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ppt" ContentType="application/vnd.ms-powerpoi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D4F" w:rsidRPr="00EA3D4F" w:rsidRDefault="00EA3D4F" w:rsidP="00EA3D4F">
      <w:pPr>
        <w:tabs>
          <w:tab w:val="left" w:pos="3570"/>
        </w:tabs>
        <w:jc w:val="center"/>
        <w:rPr>
          <w:rFonts w:cs="Trebuchet MS"/>
          <w:b/>
          <w:sz w:val="22"/>
          <w:lang w:val="ro-RO"/>
        </w:rPr>
      </w:pPr>
      <w:r w:rsidRPr="00EA3D4F">
        <w:rPr>
          <w:rFonts w:cs="Trebuchet MS"/>
          <w:b/>
          <w:sz w:val="22"/>
          <w:lang w:val="ro-RO"/>
        </w:rPr>
        <w:t>MINISTERUL EDUCAŢIEI CERCETĂRII ŞI TINERETULUI</w:t>
      </w:r>
    </w:p>
    <w:p w:rsidR="00EA3D4F" w:rsidRPr="00EA3D4F" w:rsidRDefault="00EA3D4F" w:rsidP="00EA3D4F">
      <w:pPr>
        <w:tabs>
          <w:tab w:val="left" w:pos="3570"/>
        </w:tabs>
        <w:jc w:val="center"/>
        <w:rPr>
          <w:rFonts w:cs="Trebuchet MS"/>
          <w:b/>
          <w:sz w:val="16"/>
          <w:szCs w:val="16"/>
          <w:lang w:val="ro-RO"/>
        </w:rPr>
      </w:pPr>
    </w:p>
    <w:p w:rsidR="00EA3D4F" w:rsidRPr="00EA3D4F" w:rsidRDefault="00EA3D4F" w:rsidP="00EA3D4F">
      <w:pPr>
        <w:pStyle w:val="Title"/>
        <w:rPr>
          <w:lang w:val="ro-RO"/>
        </w:rPr>
      </w:pPr>
      <w:r w:rsidRPr="00EA3D4F">
        <w:rPr>
          <w:lang w:val="ro-RO"/>
        </w:rPr>
        <w:t>Proiectul Phare TVET RO 2005/017-553.04.01.02.04.01.03</w:t>
      </w:r>
    </w:p>
    <w:p w:rsidR="00EA3D4F" w:rsidRPr="00EA3D4F" w:rsidRDefault="00EA3D4F" w:rsidP="00EA3D4F">
      <w:pPr>
        <w:pStyle w:val="Title"/>
        <w:rPr>
          <w:lang w:val="ro-RO"/>
        </w:rPr>
      </w:pPr>
    </w:p>
    <w:p w:rsidR="00EA3D4F" w:rsidRPr="00EA3D4F" w:rsidRDefault="00EA3D4F" w:rsidP="00EA3D4F">
      <w:pPr>
        <w:pStyle w:val="BodyText"/>
        <w:tabs>
          <w:tab w:val="left" w:pos="4500"/>
        </w:tabs>
        <w:rPr>
          <w:sz w:val="28"/>
          <w:szCs w:val="28"/>
          <w:lang w:val="ro-RO"/>
        </w:rPr>
      </w:pPr>
      <w:r w:rsidRPr="00EA3D4F">
        <w:rPr>
          <w:noProof/>
          <w:sz w:val="28"/>
          <w:szCs w:val="28"/>
          <w:lang w:val="ro-RO"/>
        </w:rPr>
        <w:pict>
          <v:group id="_x0000_s2706" style="position:absolute;left:0;text-align:left;margin-left:0;margin-top:0;width:457.5pt;height:137.3pt;z-index:251725312" coordorigin="1267,1709" coordsize="9150,2746">
            <v:shapetype id="_x0000_t202" coordsize="21600,21600" o:spt="202" path="m,l,21600r21600,l21600,xe">
              <v:stroke joinstyle="miter"/>
              <v:path gradientshapeok="t" o:connecttype="rect"/>
            </v:shapetype>
            <v:shape id="_x0000_s2707" type="#_x0000_t202" style="position:absolute;left:1267;top:1709;width:2721;height:2468;mso-wrap-style:none" stroked="f">
              <v:textbox style="mso-next-textbox:#_x0000_s2707;mso-fit-shape-to-text:t">
                <w:txbxContent>
                  <w:p w:rsidR="00EA3D4F" w:rsidRPr="00855762" w:rsidRDefault="00EA3D4F" w:rsidP="00EA3D4F">
                    <w:pPr>
                      <w:rPr>
                        <w:szCs w:val="13"/>
                      </w:rPr>
                    </w:pPr>
                    <w:r w:rsidRPr="004915D6">
                      <w:rPr>
                        <w:szCs w:val="13"/>
                      </w:rPr>
                      <w:pict>
                        <v:shape id="_x0000_i1102" type="#_x0000_t75" style="width:121.5pt;height:116.25pt">
                          <v:imagedata r:id="rId7" o:title="Sigla%20UE+text%20Phare"/>
                        </v:shape>
                      </w:pict>
                    </w:r>
                  </w:p>
                </w:txbxContent>
              </v:textbox>
            </v:shape>
            <v:shape id="_x0000_s2708" type="#_x0000_t202" style="position:absolute;left:7357;top:1961;width:3060;height:2494" stroked="f">
              <v:textbox style="mso-next-textbox:#_x0000_s2708">
                <w:txbxContent>
                  <w:p w:rsidR="00EA3D4F" w:rsidRDefault="00EA3D4F" w:rsidP="00EA3D4F">
                    <w:pPr>
                      <w:pStyle w:val="Header"/>
                      <w:jc w:val="center"/>
                    </w:pPr>
                    <w:r w:rsidRPr="004915D6">
                      <w:pict>
                        <v:shape id="_x0000_i1103" type="#_x0000_t75" style="width:74.25pt;height:96.75pt">
                          <v:imagedata r:id="rId8" o:title="Stema-Romaniei-color"/>
                        </v:shape>
                      </w:pict>
                    </w:r>
                  </w:p>
                  <w:p w:rsidR="00EA3D4F" w:rsidRPr="003E2EC0" w:rsidRDefault="00EA3D4F" w:rsidP="00EA3D4F">
                    <w:pPr>
                      <w:ind w:left="-426"/>
                      <w:jc w:val="right"/>
                    </w:pPr>
                    <w:r w:rsidRPr="00DF65BF">
                      <w:rPr>
                        <w:lang w:val="ro-RO"/>
                      </w:rPr>
                      <w:t>MEdCT–CNDIPT</w:t>
                    </w:r>
                    <w:r w:rsidRPr="003E2EC0">
                      <w:t xml:space="preserve"> / UIP</w:t>
                    </w:r>
                  </w:p>
                </w:txbxContent>
              </v:textbox>
            </v:shape>
          </v:group>
        </w:pict>
      </w:r>
      <w:r w:rsidRPr="00EA3D4F">
        <w:rPr>
          <w:lang w:val="ro-RO"/>
        </w:rPr>
        <w:tab/>
      </w:r>
      <w:r w:rsidRPr="00EA3D4F">
        <w:rPr>
          <w:lang w:val="ro-RO"/>
        </w:rPr>
        <w:tab/>
      </w:r>
    </w:p>
    <w:p w:rsidR="00EA3D4F" w:rsidRPr="00EA3D4F" w:rsidRDefault="00EA3D4F" w:rsidP="00EA3D4F">
      <w:pPr>
        <w:pStyle w:val="BodyText"/>
        <w:tabs>
          <w:tab w:val="left" w:pos="4500"/>
        </w:tabs>
        <w:rPr>
          <w:sz w:val="28"/>
          <w:szCs w:val="28"/>
          <w:lang w:val="ro-RO"/>
        </w:rPr>
      </w:pPr>
    </w:p>
    <w:p w:rsidR="00EA3D4F" w:rsidRPr="00EA3D4F" w:rsidRDefault="00EA3D4F" w:rsidP="00EA3D4F">
      <w:pPr>
        <w:pStyle w:val="BodyText"/>
        <w:tabs>
          <w:tab w:val="left" w:pos="4500"/>
        </w:tabs>
        <w:rPr>
          <w:b w:val="0"/>
          <w:lang w:val="ro-RO"/>
        </w:rPr>
      </w:pPr>
    </w:p>
    <w:p w:rsidR="00EA3D4F" w:rsidRPr="00EA3D4F" w:rsidRDefault="00EA3D4F" w:rsidP="00EA3D4F">
      <w:pPr>
        <w:pStyle w:val="BodyText"/>
        <w:tabs>
          <w:tab w:val="left" w:pos="4500"/>
        </w:tabs>
        <w:rPr>
          <w:b w:val="0"/>
          <w:lang w:val="ro-RO"/>
        </w:rPr>
      </w:pPr>
    </w:p>
    <w:p w:rsidR="00EA3D4F" w:rsidRPr="00EA3D4F" w:rsidRDefault="00EA3D4F" w:rsidP="00EA3D4F">
      <w:pPr>
        <w:pStyle w:val="BodyText"/>
        <w:tabs>
          <w:tab w:val="left" w:pos="4500"/>
        </w:tabs>
        <w:rPr>
          <w:b w:val="0"/>
          <w:lang w:val="ro-RO"/>
        </w:rPr>
      </w:pPr>
    </w:p>
    <w:p w:rsidR="00EA3D4F" w:rsidRPr="00EA3D4F" w:rsidRDefault="00EA3D4F" w:rsidP="00EA3D4F">
      <w:pPr>
        <w:pStyle w:val="BodyText"/>
        <w:tabs>
          <w:tab w:val="left" w:pos="4500"/>
        </w:tabs>
        <w:rPr>
          <w:b w:val="0"/>
          <w:lang w:val="ro-RO"/>
        </w:rPr>
      </w:pPr>
    </w:p>
    <w:p w:rsidR="00EA3D4F" w:rsidRPr="00EA3D4F" w:rsidRDefault="00EA3D4F" w:rsidP="00EA3D4F">
      <w:pPr>
        <w:pStyle w:val="Title"/>
        <w:rPr>
          <w:lang w:val="ro-RO"/>
        </w:rPr>
      </w:pPr>
    </w:p>
    <w:p w:rsidR="00EA3D4F" w:rsidRPr="00EA3D4F" w:rsidRDefault="00EA3D4F" w:rsidP="00EA3D4F">
      <w:pPr>
        <w:pStyle w:val="Title"/>
        <w:rPr>
          <w:lang w:val="ro-RO"/>
        </w:rPr>
      </w:pPr>
    </w:p>
    <w:p w:rsidR="00EA3D4F" w:rsidRPr="00EA3D4F" w:rsidRDefault="00EA3D4F" w:rsidP="00EA3D4F">
      <w:pPr>
        <w:pStyle w:val="Title"/>
        <w:rPr>
          <w:lang w:val="ro-RO"/>
        </w:rPr>
      </w:pPr>
    </w:p>
    <w:p w:rsidR="007069E4" w:rsidRPr="00EA3D4F" w:rsidRDefault="007069E4" w:rsidP="007069E4">
      <w:pPr>
        <w:rPr>
          <w:rFonts w:ascii="Arial" w:hAnsi="Arial" w:cs="Arial"/>
          <w:lang w:val="ro-RO"/>
        </w:rPr>
      </w:pPr>
      <w:r w:rsidRPr="00EA3D4F">
        <w:rPr>
          <w:rFonts w:ascii="Arial" w:hAnsi="Arial" w:cs="Arial"/>
          <w:noProof/>
          <w:sz w:val="20"/>
          <w:lang w:val="ro-RO"/>
        </w:rPr>
        <w:pict>
          <v:shape id="_x0000_s1234" type="#_x0000_t202" style="position:absolute;margin-left:0;margin-top:8.4pt;width:477pt;height:108pt;z-index:251577856" fillcolor="navy" stroked="f">
            <v:fill focus="100%" type="gradient"/>
            <v:textbox style="mso-next-textbox:#_x0000_s1234">
              <w:txbxContent>
                <w:p w:rsidR="00300383" w:rsidRPr="00503D0B" w:rsidRDefault="00300383" w:rsidP="007069E4">
                  <w:pPr>
                    <w:pStyle w:val="Heading1"/>
                  </w:pPr>
                </w:p>
                <w:p w:rsidR="00300383" w:rsidRPr="00DB57B0" w:rsidRDefault="00300383" w:rsidP="009E3FF5">
                  <w:pPr>
                    <w:jc w:val="center"/>
                    <w:rPr>
                      <w:rFonts w:ascii="Arial" w:hAnsi="Arial"/>
                      <w:b/>
                      <w:sz w:val="40"/>
                      <w:szCs w:val="40"/>
                    </w:rPr>
                  </w:pPr>
                  <w:r w:rsidRPr="00D10BBE">
                    <w:rPr>
                      <w:rFonts w:ascii="Arial" w:hAnsi="Arial"/>
                      <w:b/>
                      <w:sz w:val="40"/>
                      <w:szCs w:val="40"/>
                    </w:rPr>
                    <w:t>AUXILIAR</w:t>
                  </w:r>
                  <w:r>
                    <w:rPr>
                      <w:rFonts w:ascii="Arial" w:hAnsi="Arial"/>
                      <w:b/>
                      <w:sz w:val="40"/>
                      <w:szCs w:val="40"/>
                    </w:rPr>
                    <w:t xml:space="preserve"> CURRICULAR</w:t>
                  </w:r>
                </w:p>
                <w:p w:rsidR="00300383" w:rsidRDefault="00300383" w:rsidP="009E3FF5">
                  <w:pPr>
                    <w:jc w:val="center"/>
                    <w:rPr>
                      <w:rFonts w:ascii="Arial" w:hAnsi="Arial"/>
                      <w:b/>
                      <w:sz w:val="40"/>
                      <w:szCs w:val="40"/>
                    </w:rPr>
                  </w:pPr>
                  <w:r>
                    <w:rPr>
                      <w:rFonts w:ascii="Arial" w:hAnsi="Arial"/>
                      <w:b/>
                      <w:sz w:val="40"/>
                      <w:szCs w:val="40"/>
                    </w:rPr>
                    <w:t xml:space="preserve">CICLUL </w:t>
                  </w:r>
                  <w:smartTag w:uri="urn:schemas-microsoft-com:office:smarttags" w:element="place">
                    <w:r>
                      <w:rPr>
                        <w:rFonts w:ascii="Arial" w:hAnsi="Arial"/>
                        <w:b/>
                        <w:sz w:val="40"/>
                        <w:szCs w:val="40"/>
                      </w:rPr>
                      <w:t>SUPERIOR</w:t>
                    </w:r>
                  </w:smartTag>
                  <w:r>
                    <w:rPr>
                      <w:rFonts w:ascii="Arial" w:hAnsi="Arial"/>
                      <w:b/>
                      <w:sz w:val="40"/>
                      <w:szCs w:val="40"/>
                    </w:rPr>
                    <w:t xml:space="preserve"> AL LICEULUI</w:t>
                  </w:r>
                </w:p>
                <w:p w:rsidR="00300383" w:rsidRPr="00D10BBE" w:rsidRDefault="00300383" w:rsidP="009E3FF5">
                  <w:pPr>
                    <w:jc w:val="center"/>
                    <w:rPr>
                      <w:rFonts w:ascii="Arial" w:hAnsi="Arial"/>
                      <w:b/>
                      <w:sz w:val="40"/>
                      <w:szCs w:val="40"/>
                    </w:rPr>
                  </w:pPr>
                </w:p>
                <w:p w:rsidR="00300383" w:rsidRPr="00503D0B" w:rsidRDefault="00300383" w:rsidP="007069E4">
                  <w:pPr>
                    <w:rPr>
                      <w:rFonts w:ascii="Arial" w:hAnsi="Arial" w:cs="Arial"/>
                      <w:lang w:val="en-US"/>
                    </w:rPr>
                  </w:pPr>
                </w:p>
              </w:txbxContent>
            </v:textbox>
          </v:shape>
        </w:pict>
      </w:r>
    </w:p>
    <w:p w:rsidR="007069E4" w:rsidRPr="00EA3D4F" w:rsidRDefault="007069E4" w:rsidP="007069E4">
      <w:pPr>
        <w:rPr>
          <w:rFonts w:ascii="Arial" w:hAnsi="Arial" w:cs="Arial"/>
          <w:lang w:val="ro-RO"/>
        </w:rPr>
      </w:pPr>
    </w:p>
    <w:p w:rsidR="007069E4" w:rsidRPr="00EA3D4F" w:rsidRDefault="007069E4" w:rsidP="007069E4">
      <w:pPr>
        <w:rPr>
          <w:rFonts w:ascii="Arial" w:hAnsi="Arial" w:cs="Arial"/>
          <w:lang w:val="ro-RO"/>
        </w:rPr>
      </w:pPr>
    </w:p>
    <w:p w:rsidR="007069E4" w:rsidRPr="00EA3D4F" w:rsidRDefault="007069E4" w:rsidP="007069E4">
      <w:pPr>
        <w:rPr>
          <w:rFonts w:ascii="Arial" w:hAnsi="Arial" w:cs="Arial"/>
          <w:lang w:val="ro-RO"/>
        </w:rPr>
      </w:pPr>
    </w:p>
    <w:p w:rsidR="007069E4" w:rsidRPr="00EA3D4F" w:rsidRDefault="007069E4" w:rsidP="007069E4">
      <w:pPr>
        <w:rPr>
          <w:rFonts w:ascii="Arial" w:hAnsi="Arial" w:cs="Arial"/>
          <w:lang w:val="ro-RO"/>
        </w:rPr>
      </w:pPr>
    </w:p>
    <w:p w:rsidR="007069E4" w:rsidRPr="00EA3D4F" w:rsidRDefault="007069E4" w:rsidP="007069E4">
      <w:pPr>
        <w:rPr>
          <w:rFonts w:ascii="Arial" w:hAnsi="Arial" w:cs="Arial"/>
          <w:lang w:val="ro-RO"/>
        </w:rPr>
      </w:pPr>
    </w:p>
    <w:p w:rsidR="007069E4" w:rsidRPr="00EA3D4F" w:rsidRDefault="007069E4" w:rsidP="007069E4">
      <w:pPr>
        <w:rPr>
          <w:rFonts w:ascii="Arial" w:hAnsi="Arial" w:cs="Arial"/>
          <w:lang w:val="ro-RO"/>
        </w:rPr>
      </w:pPr>
    </w:p>
    <w:p w:rsidR="007069E4" w:rsidRPr="00EA3D4F" w:rsidRDefault="007069E4" w:rsidP="007069E4">
      <w:pPr>
        <w:rPr>
          <w:rFonts w:ascii="Arial" w:hAnsi="Arial" w:cs="Arial"/>
          <w:lang w:val="ro-RO"/>
        </w:rPr>
      </w:pPr>
    </w:p>
    <w:p w:rsidR="007069E4" w:rsidRPr="00EA3D4F" w:rsidRDefault="007069E4" w:rsidP="007069E4">
      <w:pPr>
        <w:jc w:val="center"/>
        <w:rPr>
          <w:rFonts w:ascii="Arial" w:hAnsi="Arial" w:cs="Arial"/>
          <w:b/>
          <w:bCs/>
          <w:sz w:val="40"/>
          <w:lang w:val="ro-RO"/>
        </w:rPr>
      </w:pPr>
    </w:p>
    <w:p w:rsidR="007069E4" w:rsidRPr="00EA3D4F" w:rsidRDefault="00D508E1" w:rsidP="007069E4">
      <w:pPr>
        <w:jc w:val="center"/>
        <w:rPr>
          <w:rFonts w:ascii="Arial" w:hAnsi="Arial" w:cs="Arial"/>
          <w:sz w:val="28"/>
          <w:szCs w:val="28"/>
          <w:lang w:val="ro-RO"/>
        </w:rPr>
      </w:pPr>
      <w:r w:rsidRPr="00EA3D4F">
        <w:rPr>
          <w:rFonts w:ascii="Arial" w:hAnsi="Arial" w:cs="Arial"/>
          <w:b/>
          <w:bCs/>
          <w:sz w:val="28"/>
          <w:szCs w:val="28"/>
          <w:lang w:val="ro-RO"/>
        </w:rPr>
        <w:t>MODUL</w:t>
      </w:r>
      <w:r w:rsidR="007069E4" w:rsidRPr="00EA3D4F">
        <w:rPr>
          <w:rFonts w:ascii="Arial" w:hAnsi="Arial" w:cs="Arial"/>
          <w:b/>
          <w:bCs/>
          <w:sz w:val="28"/>
          <w:szCs w:val="28"/>
          <w:lang w:val="ro-RO"/>
        </w:rPr>
        <w:t>UL:</w:t>
      </w:r>
      <w:r w:rsidR="007069E4" w:rsidRPr="00EA3D4F">
        <w:rPr>
          <w:rFonts w:ascii="Arial" w:hAnsi="Arial" w:cs="Arial"/>
          <w:sz w:val="28"/>
          <w:szCs w:val="28"/>
          <w:lang w:val="ro-RO"/>
        </w:rPr>
        <w:t xml:space="preserve"> </w:t>
      </w:r>
      <w:r w:rsidRPr="00EA3D4F">
        <w:rPr>
          <w:rFonts w:ascii="Arial" w:hAnsi="Arial" w:cs="Arial"/>
          <w:b/>
          <w:bCs/>
          <w:color w:val="000080"/>
          <w:sz w:val="28"/>
          <w:szCs w:val="28"/>
          <w:lang w:val="ro-RO"/>
        </w:rPr>
        <w:t>Procedee de fabricare</w:t>
      </w:r>
      <w:r w:rsidR="005966E2" w:rsidRPr="00EA3D4F">
        <w:rPr>
          <w:rFonts w:ascii="Arial" w:hAnsi="Arial" w:cs="Arial"/>
          <w:b/>
          <w:bCs/>
          <w:color w:val="000080"/>
          <w:sz w:val="28"/>
          <w:szCs w:val="28"/>
          <w:lang w:val="ro-RO"/>
        </w:rPr>
        <w:t xml:space="preserve"> aplicate</w:t>
      </w:r>
      <w:r w:rsidRPr="00EA3D4F">
        <w:rPr>
          <w:rFonts w:ascii="Arial" w:hAnsi="Arial" w:cs="Arial"/>
          <w:b/>
          <w:bCs/>
          <w:color w:val="000080"/>
          <w:sz w:val="28"/>
          <w:szCs w:val="28"/>
          <w:lang w:val="ro-RO"/>
        </w:rPr>
        <w:t xml:space="preserve"> în industria sticlei</w:t>
      </w:r>
    </w:p>
    <w:p w:rsidR="007069E4" w:rsidRPr="00EA3D4F" w:rsidRDefault="004E3244" w:rsidP="004E3244">
      <w:pPr>
        <w:rPr>
          <w:rFonts w:ascii="Arial" w:hAnsi="Arial" w:cs="Arial"/>
          <w:b/>
          <w:sz w:val="28"/>
          <w:szCs w:val="28"/>
          <w:lang w:val="ro-RO"/>
        </w:rPr>
      </w:pPr>
      <w:r w:rsidRPr="00EA3D4F">
        <w:rPr>
          <w:rFonts w:ascii="Arial" w:hAnsi="Arial" w:cs="Arial"/>
          <w:sz w:val="28"/>
          <w:szCs w:val="28"/>
          <w:lang w:val="ro-RO"/>
        </w:rPr>
        <w:t xml:space="preserve">           </w:t>
      </w:r>
      <w:r w:rsidR="007069E4" w:rsidRPr="00EA3D4F">
        <w:rPr>
          <w:rFonts w:ascii="Arial" w:hAnsi="Arial" w:cs="Arial"/>
          <w:sz w:val="28"/>
          <w:szCs w:val="28"/>
          <w:lang w:val="ro-RO"/>
        </w:rPr>
        <w:t xml:space="preserve">    </w:t>
      </w:r>
      <w:r w:rsidR="006D7B38" w:rsidRPr="00EA3D4F">
        <w:rPr>
          <w:rFonts w:ascii="Arial" w:hAnsi="Arial" w:cs="Arial"/>
          <w:b/>
          <w:sz w:val="28"/>
          <w:szCs w:val="28"/>
          <w:lang w:val="ro-RO"/>
        </w:rPr>
        <w:t>C</w:t>
      </w:r>
      <w:r w:rsidRPr="00EA3D4F">
        <w:rPr>
          <w:rFonts w:ascii="Arial" w:hAnsi="Arial" w:cs="Arial"/>
          <w:b/>
          <w:sz w:val="28"/>
          <w:szCs w:val="28"/>
          <w:lang w:val="ro-RO"/>
        </w:rPr>
        <w:t xml:space="preserve">LASA </w:t>
      </w:r>
      <w:r w:rsidR="00457EC1" w:rsidRPr="00EA3D4F">
        <w:rPr>
          <w:rFonts w:ascii="Arial" w:hAnsi="Arial" w:cs="Arial"/>
          <w:b/>
          <w:sz w:val="28"/>
          <w:szCs w:val="28"/>
          <w:lang w:val="ro-RO"/>
        </w:rPr>
        <w:t xml:space="preserve">     :</w:t>
      </w:r>
      <w:r w:rsidRPr="00EA3D4F">
        <w:rPr>
          <w:rFonts w:ascii="Arial" w:hAnsi="Arial" w:cs="Arial"/>
          <w:b/>
          <w:sz w:val="28"/>
          <w:szCs w:val="28"/>
          <w:lang w:val="ro-RO"/>
        </w:rPr>
        <w:t xml:space="preserve">a-XII </w:t>
      </w:r>
      <w:r w:rsidR="00EA3D4F" w:rsidRPr="00EA3D4F">
        <w:rPr>
          <w:rFonts w:ascii="Arial" w:hAnsi="Arial" w:cs="Arial"/>
          <w:b/>
          <w:sz w:val="28"/>
          <w:szCs w:val="28"/>
          <w:lang w:val="ro-RO"/>
        </w:rPr>
        <w:t>–</w:t>
      </w:r>
      <w:r w:rsidRPr="00EA3D4F">
        <w:rPr>
          <w:rFonts w:ascii="Arial" w:hAnsi="Arial" w:cs="Arial"/>
          <w:b/>
          <w:sz w:val="28"/>
          <w:szCs w:val="28"/>
          <w:lang w:val="ro-RO"/>
        </w:rPr>
        <w:t>a</w:t>
      </w:r>
    </w:p>
    <w:p w:rsidR="00EA3D4F" w:rsidRPr="00EA3D4F" w:rsidRDefault="00EA3D4F" w:rsidP="004E3244">
      <w:pPr>
        <w:rPr>
          <w:rFonts w:ascii="Arial" w:hAnsi="Arial" w:cs="Arial"/>
          <w:b/>
          <w:sz w:val="28"/>
          <w:szCs w:val="28"/>
          <w:lang w:val="ro-RO"/>
        </w:rPr>
      </w:pPr>
    </w:p>
    <w:p w:rsidR="007069E4" w:rsidRPr="00EA3D4F" w:rsidRDefault="00EA3D4F" w:rsidP="007069E4">
      <w:pPr>
        <w:jc w:val="center"/>
        <w:rPr>
          <w:rFonts w:ascii="Arial" w:hAnsi="Arial" w:cs="Arial"/>
          <w:lang w:val="ro-RO"/>
        </w:rPr>
      </w:pPr>
      <w:r w:rsidRPr="00EA3D4F">
        <w:rPr>
          <w:rFonts w:ascii="Arial" w:hAnsi="Arial" w:cs="Arial"/>
          <w:lang w:val="ro-RO"/>
        </w:rPr>
        <w:pict>
          <v:shape id="_x0000_i1025" type="#_x0000_t75" style="width:387pt;height:215.25pt">
            <v:imagedata r:id="rId9" o:title="coperta1" blacklevel="7864f"/>
          </v:shape>
        </w:pict>
      </w:r>
    </w:p>
    <w:p w:rsidR="00457EC1" w:rsidRPr="00EA3D4F" w:rsidRDefault="00457EC1" w:rsidP="007069E4">
      <w:pPr>
        <w:rPr>
          <w:rFonts w:ascii="Arial" w:hAnsi="Arial" w:cs="Arial"/>
          <w:lang w:val="ro-RO"/>
        </w:rPr>
      </w:pPr>
    </w:p>
    <w:p w:rsidR="00932B0F" w:rsidRPr="00EA3D4F" w:rsidRDefault="00932B0F" w:rsidP="007069E4">
      <w:pPr>
        <w:rPr>
          <w:rFonts w:ascii="Arial" w:hAnsi="Arial" w:cs="Arial"/>
          <w:b/>
          <w:sz w:val="28"/>
          <w:szCs w:val="28"/>
          <w:lang w:val="ro-RO"/>
        </w:rPr>
      </w:pPr>
      <w:r w:rsidRPr="00EA3D4F">
        <w:rPr>
          <w:rFonts w:ascii="Arial" w:hAnsi="Arial" w:cs="Arial"/>
          <w:sz w:val="28"/>
          <w:szCs w:val="28"/>
          <w:lang w:val="ro-RO"/>
        </w:rPr>
        <w:t xml:space="preserve">                    </w:t>
      </w:r>
      <w:r w:rsidRPr="00EA3D4F">
        <w:rPr>
          <w:rFonts w:ascii="Arial" w:hAnsi="Arial" w:cs="Arial"/>
          <w:b/>
          <w:sz w:val="28"/>
          <w:szCs w:val="28"/>
          <w:lang w:val="ro-RO"/>
        </w:rPr>
        <w:t>DOMENIUL: Materiale de costrucţii</w:t>
      </w:r>
    </w:p>
    <w:p w:rsidR="007069E4" w:rsidRPr="00EA3D4F" w:rsidRDefault="00932B0F" w:rsidP="00EA3D4F">
      <w:pPr>
        <w:rPr>
          <w:rFonts w:ascii="Arial" w:hAnsi="Arial" w:cs="Arial"/>
          <w:b/>
          <w:sz w:val="28"/>
          <w:szCs w:val="28"/>
          <w:lang w:val="ro-RO"/>
        </w:rPr>
      </w:pPr>
      <w:r w:rsidRPr="00EA3D4F">
        <w:rPr>
          <w:rFonts w:ascii="Arial" w:hAnsi="Arial" w:cs="Arial"/>
          <w:b/>
          <w:sz w:val="28"/>
          <w:szCs w:val="28"/>
          <w:lang w:val="ro-RO"/>
        </w:rPr>
        <w:t xml:space="preserve">                    NIVELUL    :  3</w:t>
      </w:r>
    </w:p>
    <w:p w:rsidR="00EA3D4F" w:rsidRPr="00EA3D4F" w:rsidRDefault="00EA3D4F" w:rsidP="00EA3D4F">
      <w:pPr>
        <w:jc w:val="center"/>
        <w:rPr>
          <w:rFonts w:ascii="Arial" w:hAnsi="Arial" w:cs="Arial"/>
          <w:b/>
          <w:bCs/>
          <w:sz w:val="28"/>
          <w:szCs w:val="28"/>
          <w:lang w:val="ro-RO"/>
        </w:rPr>
      </w:pPr>
    </w:p>
    <w:p w:rsidR="00EA3D4F" w:rsidRPr="00EA3D4F" w:rsidRDefault="00EA3D4F" w:rsidP="00EA3D4F">
      <w:pPr>
        <w:tabs>
          <w:tab w:val="left" w:pos="4500"/>
        </w:tabs>
        <w:jc w:val="center"/>
        <w:rPr>
          <w:rFonts w:ascii="Arial" w:hAnsi="Arial"/>
          <w:sz w:val="28"/>
          <w:szCs w:val="28"/>
          <w:lang w:val="ro-RO" w:eastAsia="ro-RO"/>
        </w:rPr>
      </w:pPr>
    </w:p>
    <w:p w:rsidR="00EA3D4F" w:rsidRPr="00EA3D4F" w:rsidRDefault="00EA3D4F" w:rsidP="00EA3D4F">
      <w:pPr>
        <w:tabs>
          <w:tab w:val="left" w:pos="4500"/>
        </w:tabs>
        <w:jc w:val="center"/>
        <w:rPr>
          <w:rFonts w:ascii="Arial" w:hAnsi="Arial"/>
          <w:sz w:val="28"/>
          <w:szCs w:val="28"/>
          <w:lang w:val="ro-RO" w:eastAsia="ro-RO"/>
        </w:rPr>
      </w:pPr>
    </w:p>
    <w:p w:rsidR="00EA3D4F" w:rsidRPr="00EA3D4F" w:rsidRDefault="00EA3D4F" w:rsidP="00EA3D4F">
      <w:pPr>
        <w:spacing w:after="120" w:line="360" w:lineRule="auto"/>
        <w:jc w:val="center"/>
        <w:rPr>
          <w:rFonts w:ascii="Arial" w:hAnsi="Arial" w:cs="Arial"/>
          <w:sz w:val="22"/>
          <w:szCs w:val="22"/>
          <w:lang w:val="ro-RO"/>
        </w:rPr>
      </w:pPr>
      <w:r w:rsidRPr="00EA3D4F">
        <w:rPr>
          <w:rFonts w:ascii="Arial" w:hAnsi="Arial" w:cs="Arial"/>
          <w:sz w:val="22"/>
          <w:szCs w:val="22"/>
          <w:lang w:val="ro-RO"/>
        </w:rPr>
        <w:t xml:space="preserve">Acest material a fost elaborat prin finanțare Phare în proiectul de </w:t>
      </w:r>
      <w:r w:rsidRPr="00EA3D4F">
        <w:rPr>
          <w:rFonts w:ascii="Arial" w:hAnsi="Arial" w:cs="Arial"/>
          <w:i/>
          <w:sz w:val="22"/>
          <w:szCs w:val="22"/>
          <w:lang w:val="ro-RO"/>
        </w:rPr>
        <w:t>Dezvoltare instituțională a sistemului de învățământ profesional și tehnic</w:t>
      </w:r>
      <w:r w:rsidRPr="00EA3D4F">
        <w:rPr>
          <w:rFonts w:ascii="Arial" w:hAnsi="Arial" w:cs="Arial"/>
          <w:sz w:val="22"/>
          <w:szCs w:val="22"/>
          <w:lang w:val="ro-RO"/>
        </w:rPr>
        <w:t xml:space="preserve"> </w:t>
      </w:r>
    </w:p>
    <w:p w:rsidR="00EA3D4F" w:rsidRPr="00EA3D4F" w:rsidRDefault="00EA3D4F" w:rsidP="00EA3D4F">
      <w:pPr>
        <w:spacing w:line="360" w:lineRule="auto"/>
        <w:jc w:val="center"/>
        <w:rPr>
          <w:rFonts w:ascii="Arial" w:hAnsi="Arial" w:cs="Arial"/>
          <w:b/>
          <w:bCs/>
          <w:sz w:val="20"/>
          <w:szCs w:val="20"/>
          <w:lang w:val="ro-RO"/>
        </w:rPr>
      </w:pPr>
      <w:r w:rsidRPr="00EA3D4F">
        <w:rPr>
          <w:rFonts w:ascii="Arial" w:hAnsi="Arial" w:cs="Arial"/>
          <w:b/>
          <w:bCs/>
          <w:sz w:val="20"/>
          <w:szCs w:val="20"/>
          <w:lang w:val="ro-RO"/>
        </w:rPr>
        <w:t>Noiembrie 2008</w:t>
      </w:r>
    </w:p>
    <w:p w:rsidR="00DA65B3" w:rsidRPr="00EA3D4F" w:rsidRDefault="00DA65B3" w:rsidP="007069E4">
      <w:pPr>
        <w:rPr>
          <w:rFonts w:ascii="Arial" w:hAnsi="Arial" w:cs="Arial"/>
          <w:lang w:val="ro-RO"/>
        </w:rPr>
        <w:sectPr w:rsidR="00DA65B3" w:rsidRPr="00EA3D4F" w:rsidSect="000A4775">
          <w:headerReference w:type="default" r:id="rId10"/>
          <w:footerReference w:type="even" r:id="rId11"/>
          <w:footerReference w:type="default" r:id="rId12"/>
          <w:pgSz w:w="11906" w:h="16838" w:code="9"/>
          <w:pgMar w:top="1134" w:right="1134" w:bottom="1134" w:left="1418" w:header="1134" w:footer="1134" w:gutter="0"/>
          <w:pgNumType w:start="1"/>
          <w:cols w:space="720"/>
          <w:titlePg/>
          <w:docGrid w:linePitch="360"/>
        </w:sectPr>
      </w:pPr>
    </w:p>
    <w:p w:rsidR="00DA65B3" w:rsidRPr="00EA3D4F" w:rsidRDefault="00DA65B3" w:rsidP="007069E4">
      <w:pPr>
        <w:rPr>
          <w:rFonts w:ascii="Arial" w:hAnsi="Arial" w:cs="Arial"/>
          <w:lang w:val="ro-RO"/>
        </w:rPr>
      </w:pPr>
    </w:p>
    <w:p w:rsidR="00DA65B3" w:rsidRPr="00EA3D4F" w:rsidRDefault="00DA65B3" w:rsidP="007069E4">
      <w:pPr>
        <w:rPr>
          <w:rFonts w:ascii="Arial" w:hAnsi="Arial" w:cs="Arial"/>
          <w:lang w:val="ro-RO"/>
        </w:rPr>
      </w:pPr>
    </w:p>
    <w:p w:rsidR="00DA65B3" w:rsidRPr="00EA3D4F" w:rsidRDefault="00DA65B3" w:rsidP="007069E4">
      <w:pPr>
        <w:rPr>
          <w:rFonts w:ascii="Arial" w:hAnsi="Arial" w:cs="Arial"/>
          <w:lang w:val="ro-RO"/>
        </w:rPr>
      </w:pPr>
    </w:p>
    <w:p w:rsidR="00DA65B3" w:rsidRPr="00EA3D4F" w:rsidRDefault="00DA65B3" w:rsidP="007069E4">
      <w:pPr>
        <w:rPr>
          <w:rFonts w:ascii="Arial" w:hAnsi="Arial" w:cs="Arial"/>
          <w:lang w:val="ro-RO"/>
        </w:rPr>
      </w:pPr>
    </w:p>
    <w:p w:rsidR="00DA65B3" w:rsidRPr="00EA3D4F" w:rsidRDefault="00DA65B3" w:rsidP="007069E4">
      <w:pPr>
        <w:rPr>
          <w:rFonts w:ascii="Arial" w:hAnsi="Arial" w:cs="Arial"/>
          <w:lang w:val="ro-RO"/>
        </w:rPr>
      </w:pPr>
    </w:p>
    <w:p w:rsidR="00DA65B3" w:rsidRPr="00EA3D4F" w:rsidRDefault="00DA65B3" w:rsidP="00DA65B3">
      <w:pPr>
        <w:rPr>
          <w:rFonts w:ascii="Arial" w:hAnsi="Arial" w:cs="Arial"/>
          <w:b/>
          <w:bCs/>
          <w:sz w:val="28"/>
          <w:szCs w:val="28"/>
          <w:lang w:val="ro-RO"/>
        </w:rPr>
      </w:pPr>
    </w:p>
    <w:p w:rsidR="00DA65B3" w:rsidRPr="00EA3D4F" w:rsidRDefault="00DA65B3" w:rsidP="00DA65B3">
      <w:pPr>
        <w:rPr>
          <w:rFonts w:ascii="Arial" w:hAnsi="Arial" w:cs="Arial"/>
          <w:b/>
          <w:bCs/>
          <w:sz w:val="28"/>
          <w:szCs w:val="28"/>
          <w:lang w:val="ro-RO"/>
        </w:rPr>
      </w:pPr>
    </w:p>
    <w:p w:rsidR="00DA65B3" w:rsidRPr="00EA3D4F" w:rsidRDefault="00DA65B3" w:rsidP="00DA65B3">
      <w:pPr>
        <w:rPr>
          <w:rFonts w:ascii="Arial" w:hAnsi="Arial" w:cs="Arial"/>
          <w:b/>
          <w:bCs/>
          <w:sz w:val="28"/>
          <w:szCs w:val="28"/>
          <w:lang w:val="ro-RO"/>
        </w:rPr>
      </w:pPr>
    </w:p>
    <w:p w:rsidR="00DA65B3" w:rsidRPr="00EA3D4F" w:rsidRDefault="00DA65B3" w:rsidP="00DA65B3">
      <w:pPr>
        <w:rPr>
          <w:rFonts w:ascii="Arial" w:hAnsi="Arial" w:cs="Arial"/>
          <w:b/>
          <w:bCs/>
          <w:sz w:val="28"/>
          <w:szCs w:val="28"/>
          <w:lang w:val="ro-RO"/>
        </w:rPr>
      </w:pPr>
    </w:p>
    <w:p w:rsidR="00DA65B3" w:rsidRPr="00EA3D4F" w:rsidRDefault="00DA65B3" w:rsidP="00DA65B3">
      <w:pPr>
        <w:rPr>
          <w:rFonts w:ascii="Arial" w:hAnsi="Arial" w:cs="Arial"/>
          <w:b/>
          <w:bCs/>
          <w:sz w:val="28"/>
          <w:szCs w:val="28"/>
          <w:lang w:val="ro-RO"/>
        </w:rPr>
      </w:pPr>
    </w:p>
    <w:p w:rsidR="00DA65B3" w:rsidRPr="00EA3D4F" w:rsidRDefault="00DA65B3" w:rsidP="00DA65B3">
      <w:pPr>
        <w:rPr>
          <w:rFonts w:ascii="Arial" w:hAnsi="Arial" w:cs="Arial"/>
          <w:b/>
          <w:bCs/>
          <w:sz w:val="28"/>
          <w:szCs w:val="28"/>
          <w:lang w:val="ro-RO"/>
        </w:rPr>
      </w:pPr>
    </w:p>
    <w:p w:rsidR="00DA65B3" w:rsidRPr="00EA3D4F" w:rsidRDefault="00DA65B3" w:rsidP="00DA65B3">
      <w:pPr>
        <w:rPr>
          <w:rFonts w:ascii="Arial" w:hAnsi="Arial" w:cs="Arial"/>
          <w:sz w:val="28"/>
          <w:szCs w:val="28"/>
          <w:lang w:val="ro-RO"/>
        </w:rPr>
      </w:pPr>
      <w:r w:rsidRPr="00EA3D4F">
        <w:rPr>
          <w:rFonts w:ascii="Arial" w:hAnsi="Arial" w:cs="Arial"/>
          <w:b/>
          <w:bCs/>
          <w:sz w:val="28"/>
          <w:szCs w:val="28"/>
          <w:lang w:val="ro-RO"/>
        </w:rPr>
        <w:t xml:space="preserve">Autor: </w:t>
      </w:r>
      <w:r w:rsidRPr="00EA3D4F">
        <w:rPr>
          <w:rFonts w:ascii="Arial" w:hAnsi="Arial" w:cs="Arial"/>
          <w:sz w:val="28"/>
          <w:szCs w:val="28"/>
          <w:lang w:val="ro-RO"/>
        </w:rPr>
        <w:t xml:space="preserve">prof. </w:t>
      </w:r>
      <w:r w:rsidR="000C7378" w:rsidRPr="00EA3D4F">
        <w:rPr>
          <w:rFonts w:ascii="Arial" w:hAnsi="Arial" w:cs="Arial"/>
          <w:sz w:val="28"/>
          <w:szCs w:val="28"/>
          <w:lang w:val="ro-RO"/>
        </w:rPr>
        <w:t>Constanţa Tănase</w:t>
      </w:r>
      <w:r w:rsidRPr="00EA3D4F">
        <w:rPr>
          <w:rFonts w:ascii="Arial" w:hAnsi="Arial" w:cs="Arial"/>
          <w:sz w:val="28"/>
          <w:szCs w:val="28"/>
          <w:lang w:val="ro-RO"/>
        </w:rPr>
        <w:t xml:space="preserve"> – profesor grad didactic I, Grupul Şcolar </w:t>
      </w:r>
    </w:p>
    <w:p w:rsidR="00DA65B3" w:rsidRPr="00EA3D4F" w:rsidRDefault="00DA65B3" w:rsidP="000C7378">
      <w:pPr>
        <w:ind w:left="3600"/>
        <w:rPr>
          <w:rFonts w:ascii="Arial" w:hAnsi="Arial" w:cs="Arial"/>
          <w:sz w:val="32"/>
          <w:szCs w:val="32"/>
          <w:lang w:val="ro-RO"/>
        </w:rPr>
      </w:pPr>
      <w:r w:rsidRPr="00EA3D4F">
        <w:rPr>
          <w:rFonts w:ascii="Arial" w:hAnsi="Arial" w:cs="Arial"/>
          <w:sz w:val="28"/>
          <w:szCs w:val="28"/>
          <w:lang w:val="ro-RO"/>
        </w:rPr>
        <w:t xml:space="preserve">       </w:t>
      </w:r>
      <w:r w:rsidR="000C7378" w:rsidRPr="00EA3D4F">
        <w:rPr>
          <w:rFonts w:ascii="Arial" w:hAnsi="Arial" w:cs="Arial"/>
          <w:sz w:val="28"/>
          <w:szCs w:val="28"/>
          <w:lang w:val="ro-RO"/>
        </w:rPr>
        <w:t>Industria Sticlei Boldeşti-Scăeni</w:t>
      </w:r>
    </w:p>
    <w:p w:rsidR="00DA65B3" w:rsidRPr="00EA3D4F" w:rsidRDefault="00DA65B3" w:rsidP="00DA65B3">
      <w:pPr>
        <w:rPr>
          <w:rFonts w:ascii="Arial" w:hAnsi="Arial" w:cs="Arial"/>
          <w:b/>
          <w:sz w:val="32"/>
          <w:szCs w:val="32"/>
          <w:lang w:val="ro-RO"/>
        </w:rPr>
      </w:pPr>
    </w:p>
    <w:p w:rsidR="00DA65B3" w:rsidRPr="00EA3D4F" w:rsidRDefault="00DA65B3" w:rsidP="00DA65B3">
      <w:pPr>
        <w:rPr>
          <w:rFonts w:ascii="Arial" w:hAnsi="Arial" w:cs="Arial"/>
          <w:b/>
          <w:sz w:val="28"/>
          <w:szCs w:val="28"/>
          <w:lang w:val="ro-RO"/>
        </w:rPr>
      </w:pPr>
      <w:r w:rsidRPr="00EA3D4F">
        <w:rPr>
          <w:rFonts w:ascii="Arial" w:hAnsi="Arial" w:cs="Arial"/>
          <w:b/>
          <w:sz w:val="28"/>
          <w:szCs w:val="28"/>
          <w:lang w:val="ro-RO"/>
        </w:rPr>
        <w:t xml:space="preserve">Consultanţă : </w:t>
      </w:r>
    </w:p>
    <w:p w:rsidR="00DA65B3" w:rsidRPr="00EA3D4F" w:rsidRDefault="00AF26C7" w:rsidP="00DA65B3">
      <w:pPr>
        <w:rPr>
          <w:rFonts w:ascii="Arial" w:hAnsi="Arial" w:cs="Arial"/>
          <w:sz w:val="28"/>
          <w:szCs w:val="28"/>
          <w:lang w:val="ro-RO"/>
        </w:rPr>
      </w:pPr>
      <w:r w:rsidRPr="00EA3D4F">
        <w:rPr>
          <w:rFonts w:ascii="Arial" w:hAnsi="Arial" w:cs="Arial"/>
          <w:sz w:val="28"/>
          <w:szCs w:val="28"/>
          <w:lang w:val="ro-RO"/>
        </w:rPr>
        <w:t xml:space="preserve">Paula Posea </w:t>
      </w:r>
      <w:r w:rsidR="00DA65B3" w:rsidRPr="00EA3D4F">
        <w:rPr>
          <w:rFonts w:ascii="Arial" w:hAnsi="Arial" w:cs="Arial"/>
          <w:sz w:val="28"/>
          <w:szCs w:val="28"/>
          <w:lang w:val="ro-RO"/>
        </w:rPr>
        <w:t xml:space="preserve">– expert </w:t>
      </w:r>
      <w:r w:rsidR="001B764F" w:rsidRPr="00EA3D4F">
        <w:rPr>
          <w:rFonts w:ascii="Arial" w:hAnsi="Arial" w:cs="Arial"/>
          <w:sz w:val="28"/>
          <w:szCs w:val="28"/>
          <w:lang w:val="ro-RO"/>
        </w:rPr>
        <w:t>curriculum</w:t>
      </w:r>
      <w:r w:rsidR="00FA6479" w:rsidRPr="00EA3D4F">
        <w:rPr>
          <w:rFonts w:ascii="Arial" w:hAnsi="Arial" w:cs="Arial"/>
          <w:sz w:val="28"/>
          <w:szCs w:val="28"/>
          <w:lang w:val="ro-RO"/>
        </w:rPr>
        <w:t xml:space="preserve"> </w:t>
      </w:r>
      <w:r w:rsidR="00DA65B3" w:rsidRPr="00EA3D4F">
        <w:rPr>
          <w:rFonts w:ascii="Arial" w:hAnsi="Arial" w:cs="Arial"/>
          <w:sz w:val="28"/>
          <w:szCs w:val="28"/>
          <w:lang w:val="ro-RO"/>
        </w:rPr>
        <w:t>CNDIPT</w:t>
      </w:r>
      <w:r w:rsidR="00FA6479" w:rsidRPr="00EA3D4F">
        <w:rPr>
          <w:rFonts w:ascii="Arial" w:hAnsi="Arial" w:cs="Arial"/>
          <w:sz w:val="28"/>
          <w:szCs w:val="28"/>
          <w:lang w:val="ro-RO"/>
        </w:rPr>
        <w:t xml:space="preserve"> - M</w:t>
      </w:r>
      <w:r w:rsidR="001B764F" w:rsidRPr="00EA3D4F">
        <w:rPr>
          <w:rFonts w:ascii="Arial" w:hAnsi="Arial" w:cs="Arial"/>
          <w:sz w:val="28"/>
          <w:szCs w:val="28"/>
          <w:lang w:val="ro-RO"/>
        </w:rPr>
        <w:t>E</w:t>
      </w:r>
      <w:r w:rsidR="00FA6479" w:rsidRPr="00EA3D4F">
        <w:rPr>
          <w:rFonts w:ascii="Arial" w:hAnsi="Arial" w:cs="Arial"/>
          <w:sz w:val="28"/>
          <w:szCs w:val="28"/>
          <w:lang w:val="ro-RO"/>
        </w:rPr>
        <w:t>dC</w:t>
      </w:r>
    </w:p>
    <w:p w:rsidR="00BB5575" w:rsidRPr="00EA3D4F" w:rsidRDefault="00BB5575" w:rsidP="0062199B">
      <w:pPr>
        <w:rPr>
          <w:rFonts w:ascii="Arial" w:hAnsi="Arial" w:cs="Arial"/>
          <w:sz w:val="28"/>
          <w:szCs w:val="28"/>
          <w:lang w:val="ro-RO"/>
        </w:rPr>
      </w:pPr>
    </w:p>
    <w:p w:rsidR="00BB5575" w:rsidRPr="00EA3D4F" w:rsidRDefault="00BB5575" w:rsidP="0062199B">
      <w:pPr>
        <w:rPr>
          <w:rFonts w:ascii="Arial" w:hAnsi="Arial" w:cs="Arial"/>
          <w:sz w:val="28"/>
          <w:szCs w:val="28"/>
          <w:lang w:val="ro-RO"/>
        </w:rPr>
      </w:pPr>
    </w:p>
    <w:p w:rsidR="00BB5575" w:rsidRPr="00EA3D4F" w:rsidRDefault="00BB5575" w:rsidP="0062199B">
      <w:pPr>
        <w:rPr>
          <w:rFonts w:ascii="Arial" w:hAnsi="Arial" w:cs="Arial"/>
          <w:sz w:val="28"/>
          <w:szCs w:val="28"/>
          <w:lang w:val="ro-RO"/>
        </w:rPr>
      </w:pPr>
    </w:p>
    <w:p w:rsidR="00BB5575" w:rsidRPr="00EA3D4F" w:rsidRDefault="00BB5575" w:rsidP="0062199B">
      <w:pPr>
        <w:rPr>
          <w:rFonts w:ascii="Arial" w:hAnsi="Arial" w:cs="Arial"/>
          <w:sz w:val="28"/>
          <w:szCs w:val="28"/>
          <w:lang w:val="ro-RO"/>
        </w:rPr>
      </w:pPr>
    </w:p>
    <w:p w:rsidR="00BB5575" w:rsidRPr="00EA3D4F" w:rsidRDefault="00BB5575" w:rsidP="0062199B">
      <w:pPr>
        <w:rPr>
          <w:rFonts w:ascii="Arial" w:hAnsi="Arial" w:cs="Arial"/>
          <w:sz w:val="28"/>
          <w:szCs w:val="28"/>
          <w:lang w:val="ro-RO"/>
        </w:rPr>
      </w:pPr>
    </w:p>
    <w:p w:rsidR="00BB5575" w:rsidRPr="00EA3D4F" w:rsidRDefault="00BB5575" w:rsidP="0062199B">
      <w:pPr>
        <w:rPr>
          <w:rFonts w:ascii="Arial" w:hAnsi="Arial" w:cs="Arial"/>
          <w:sz w:val="28"/>
          <w:szCs w:val="28"/>
          <w:lang w:val="ro-RO"/>
        </w:rPr>
      </w:pPr>
    </w:p>
    <w:p w:rsidR="00BB5575" w:rsidRPr="00EA3D4F" w:rsidRDefault="00BB5575" w:rsidP="0062199B">
      <w:pPr>
        <w:rPr>
          <w:rFonts w:ascii="Arial" w:hAnsi="Arial" w:cs="Arial"/>
          <w:sz w:val="28"/>
          <w:szCs w:val="28"/>
          <w:lang w:val="ro-RO"/>
        </w:rPr>
      </w:pPr>
    </w:p>
    <w:p w:rsidR="00EC4435" w:rsidRPr="00EA3D4F" w:rsidRDefault="00EC4435" w:rsidP="00EC4435">
      <w:pPr>
        <w:shd w:val="clear" w:color="auto" w:fill="FFFFFF"/>
        <w:rPr>
          <w:rFonts w:ascii="Arial" w:hAnsi="Arial"/>
          <w:b/>
          <w:noProof/>
          <w:color w:val="0000FF"/>
          <w:sz w:val="36"/>
          <w:lang w:val="ro-RO"/>
        </w:rPr>
      </w:pPr>
    </w:p>
    <w:p w:rsidR="00BB5575" w:rsidRPr="00EA3D4F" w:rsidRDefault="00BB5575" w:rsidP="0062199B">
      <w:pPr>
        <w:rPr>
          <w:rFonts w:ascii="Arial" w:hAnsi="Arial" w:cs="Arial"/>
          <w:sz w:val="28"/>
          <w:szCs w:val="28"/>
          <w:lang w:val="ro-RO"/>
        </w:rPr>
      </w:pPr>
    </w:p>
    <w:p w:rsidR="00BB5575" w:rsidRPr="00EA3D4F" w:rsidRDefault="00BB5575" w:rsidP="0062199B">
      <w:pPr>
        <w:rPr>
          <w:rFonts w:ascii="Arial" w:hAnsi="Arial" w:cs="Arial"/>
          <w:sz w:val="28"/>
          <w:szCs w:val="28"/>
          <w:lang w:val="ro-RO"/>
        </w:rPr>
      </w:pPr>
    </w:p>
    <w:p w:rsidR="00BB5575" w:rsidRPr="00EA3D4F" w:rsidRDefault="00BB5575" w:rsidP="0062199B">
      <w:pPr>
        <w:rPr>
          <w:rFonts w:ascii="Arial" w:hAnsi="Arial" w:cs="Arial"/>
          <w:sz w:val="28"/>
          <w:szCs w:val="28"/>
          <w:lang w:val="ro-RO"/>
        </w:rPr>
      </w:pPr>
    </w:p>
    <w:p w:rsidR="00BB5575" w:rsidRPr="00EA3D4F" w:rsidRDefault="00BB5575" w:rsidP="0062199B">
      <w:pPr>
        <w:rPr>
          <w:rFonts w:ascii="Arial" w:hAnsi="Arial" w:cs="Arial"/>
          <w:sz w:val="28"/>
          <w:szCs w:val="28"/>
          <w:lang w:val="ro-RO"/>
        </w:rPr>
      </w:pPr>
    </w:p>
    <w:p w:rsidR="00BB5575" w:rsidRPr="00EA3D4F" w:rsidRDefault="00BB5575" w:rsidP="0062199B">
      <w:pPr>
        <w:rPr>
          <w:rFonts w:ascii="Arial" w:hAnsi="Arial" w:cs="Arial"/>
          <w:sz w:val="28"/>
          <w:szCs w:val="28"/>
          <w:lang w:val="ro-RO"/>
        </w:rPr>
      </w:pPr>
    </w:p>
    <w:p w:rsidR="00BB5575" w:rsidRPr="00EA3D4F" w:rsidRDefault="00BB5575" w:rsidP="0062199B">
      <w:pPr>
        <w:rPr>
          <w:rFonts w:ascii="Arial" w:hAnsi="Arial" w:cs="Arial"/>
          <w:sz w:val="28"/>
          <w:szCs w:val="28"/>
          <w:lang w:val="ro-RO"/>
        </w:rPr>
      </w:pPr>
    </w:p>
    <w:p w:rsidR="00BB5575" w:rsidRPr="00EA3D4F" w:rsidRDefault="00BB5575" w:rsidP="0062199B">
      <w:pPr>
        <w:rPr>
          <w:rFonts w:ascii="Arial" w:hAnsi="Arial" w:cs="Arial"/>
          <w:sz w:val="28"/>
          <w:szCs w:val="28"/>
          <w:lang w:val="ro-RO"/>
        </w:rPr>
      </w:pPr>
    </w:p>
    <w:p w:rsidR="00BB5575" w:rsidRPr="00EA3D4F" w:rsidRDefault="00BB5575" w:rsidP="0062199B">
      <w:pPr>
        <w:rPr>
          <w:rFonts w:ascii="Arial" w:hAnsi="Arial" w:cs="Arial"/>
          <w:sz w:val="28"/>
          <w:szCs w:val="28"/>
          <w:lang w:val="ro-RO"/>
        </w:rPr>
      </w:pPr>
    </w:p>
    <w:p w:rsidR="00BB5575" w:rsidRPr="00EA3D4F" w:rsidRDefault="00BB5575" w:rsidP="0062199B">
      <w:pPr>
        <w:rPr>
          <w:rFonts w:ascii="Arial" w:hAnsi="Arial" w:cs="Arial"/>
          <w:sz w:val="28"/>
          <w:szCs w:val="28"/>
          <w:lang w:val="ro-RO"/>
        </w:rPr>
      </w:pPr>
    </w:p>
    <w:p w:rsidR="00BB5575" w:rsidRPr="00EA3D4F" w:rsidRDefault="00BB5575" w:rsidP="0062199B">
      <w:pPr>
        <w:rPr>
          <w:rFonts w:ascii="Arial" w:hAnsi="Arial" w:cs="Arial"/>
          <w:sz w:val="28"/>
          <w:szCs w:val="28"/>
          <w:lang w:val="ro-RO"/>
        </w:rPr>
      </w:pPr>
    </w:p>
    <w:p w:rsidR="00BB5575" w:rsidRPr="00EA3D4F" w:rsidRDefault="00BB5575" w:rsidP="0062199B">
      <w:pPr>
        <w:rPr>
          <w:rFonts w:ascii="Arial" w:hAnsi="Arial" w:cs="Arial"/>
          <w:sz w:val="28"/>
          <w:szCs w:val="28"/>
          <w:lang w:val="ro-RO"/>
        </w:rPr>
      </w:pPr>
    </w:p>
    <w:p w:rsidR="00BB5575" w:rsidRPr="00EA3D4F" w:rsidRDefault="00BB5575" w:rsidP="0062199B">
      <w:pPr>
        <w:rPr>
          <w:rFonts w:ascii="Arial" w:hAnsi="Arial" w:cs="Arial"/>
          <w:sz w:val="28"/>
          <w:szCs w:val="28"/>
          <w:lang w:val="ro-RO"/>
        </w:rPr>
      </w:pPr>
    </w:p>
    <w:p w:rsidR="00BB5575" w:rsidRPr="00EA3D4F" w:rsidRDefault="00BB5575" w:rsidP="0062199B">
      <w:pPr>
        <w:rPr>
          <w:rFonts w:ascii="Arial" w:hAnsi="Arial" w:cs="Arial"/>
          <w:sz w:val="28"/>
          <w:szCs w:val="28"/>
          <w:lang w:val="ro-RO"/>
        </w:rPr>
      </w:pPr>
    </w:p>
    <w:p w:rsidR="00BB5575" w:rsidRPr="00EA3D4F" w:rsidRDefault="00BB5575" w:rsidP="0062199B">
      <w:pPr>
        <w:rPr>
          <w:rFonts w:ascii="Arial" w:hAnsi="Arial" w:cs="Arial"/>
          <w:sz w:val="28"/>
          <w:szCs w:val="28"/>
          <w:lang w:val="ro-RO"/>
        </w:rPr>
      </w:pPr>
    </w:p>
    <w:p w:rsidR="00BB5575" w:rsidRPr="00EA3D4F" w:rsidRDefault="00BB5575" w:rsidP="0062199B">
      <w:pPr>
        <w:rPr>
          <w:rFonts w:ascii="Arial" w:hAnsi="Arial" w:cs="Arial"/>
          <w:sz w:val="28"/>
          <w:szCs w:val="28"/>
          <w:lang w:val="ro-RO"/>
        </w:rPr>
      </w:pPr>
    </w:p>
    <w:p w:rsidR="00BB5575" w:rsidRPr="00EA3D4F" w:rsidRDefault="00BB5575" w:rsidP="0062199B">
      <w:pPr>
        <w:rPr>
          <w:rFonts w:ascii="Arial" w:hAnsi="Arial" w:cs="Arial"/>
          <w:sz w:val="28"/>
          <w:szCs w:val="28"/>
          <w:lang w:val="ro-RO"/>
        </w:rPr>
      </w:pPr>
    </w:p>
    <w:p w:rsidR="00BB5575" w:rsidRPr="00EA3D4F" w:rsidRDefault="00BB5575" w:rsidP="0062199B">
      <w:pPr>
        <w:rPr>
          <w:rFonts w:ascii="Arial" w:hAnsi="Arial" w:cs="Arial"/>
          <w:sz w:val="28"/>
          <w:szCs w:val="28"/>
          <w:lang w:val="ro-RO"/>
        </w:rPr>
      </w:pPr>
    </w:p>
    <w:p w:rsidR="00BB5575" w:rsidRPr="00EA3D4F" w:rsidRDefault="00BB5575" w:rsidP="0062199B">
      <w:pPr>
        <w:rPr>
          <w:rFonts w:ascii="Arial" w:hAnsi="Arial" w:cs="Arial"/>
          <w:sz w:val="28"/>
          <w:szCs w:val="28"/>
          <w:lang w:val="ro-RO"/>
        </w:rPr>
      </w:pPr>
    </w:p>
    <w:p w:rsidR="00BB5575" w:rsidRPr="00EA3D4F" w:rsidRDefault="00BB5575" w:rsidP="0062199B">
      <w:pPr>
        <w:rPr>
          <w:rFonts w:ascii="Arial" w:hAnsi="Arial" w:cs="Arial"/>
          <w:sz w:val="28"/>
          <w:szCs w:val="28"/>
          <w:lang w:val="ro-RO"/>
        </w:rPr>
      </w:pPr>
    </w:p>
    <w:p w:rsidR="00BB5575" w:rsidRPr="00EA3D4F" w:rsidRDefault="00BB5575" w:rsidP="0062199B">
      <w:pPr>
        <w:rPr>
          <w:rFonts w:ascii="Arial" w:hAnsi="Arial" w:cs="Arial"/>
          <w:sz w:val="28"/>
          <w:szCs w:val="28"/>
          <w:lang w:val="ro-RO"/>
        </w:rPr>
      </w:pPr>
    </w:p>
    <w:p w:rsidR="00BB5575" w:rsidRPr="00EA3D4F" w:rsidRDefault="00BB5575" w:rsidP="0062199B">
      <w:pPr>
        <w:rPr>
          <w:rFonts w:ascii="Arial" w:hAnsi="Arial" w:cs="Arial"/>
          <w:sz w:val="28"/>
          <w:szCs w:val="28"/>
          <w:lang w:val="ro-RO"/>
        </w:rPr>
      </w:pPr>
    </w:p>
    <w:p w:rsidR="00A91E42" w:rsidRPr="00EA3D4F" w:rsidRDefault="00A91E42">
      <w:pPr>
        <w:jc w:val="center"/>
        <w:rPr>
          <w:rFonts w:ascii="Arial" w:hAnsi="Arial" w:cs="Arial"/>
          <w:b/>
          <w:bCs/>
          <w:color w:val="333399"/>
          <w:sz w:val="40"/>
          <w:szCs w:val="40"/>
          <w:lang w:val="ro-RO"/>
        </w:rPr>
      </w:pPr>
      <w:r w:rsidRPr="00EA3D4F">
        <w:rPr>
          <w:rFonts w:ascii="Arial" w:hAnsi="Arial" w:cs="Arial"/>
          <w:b/>
          <w:bCs/>
          <w:color w:val="333399"/>
          <w:sz w:val="40"/>
          <w:szCs w:val="40"/>
          <w:lang w:val="ro-RO"/>
        </w:rPr>
        <w:t xml:space="preserve">Modulul – </w:t>
      </w:r>
      <w:r w:rsidR="00AF26C7" w:rsidRPr="00EA3D4F">
        <w:rPr>
          <w:rFonts w:ascii="Arial" w:hAnsi="Arial" w:cs="Arial"/>
          <w:b/>
          <w:bCs/>
          <w:color w:val="333399"/>
          <w:sz w:val="40"/>
          <w:szCs w:val="40"/>
          <w:lang w:val="ro-RO"/>
        </w:rPr>
        <w:t xml:space="preserve">Procedee de fabricare </w:t>
      </w:r>
      <w:r w:rsidR="00D220B8" w:rsidRPr="00EA3D4F">
        <w:rPr>
          <w:rFonts w:ascii="Arial" w:hAnsi="Arial" w:cs="Arial"/>
          <w:b/>
          <w:bCs/>
          <w:color w:val="333399"/>
          <w:sz w:val="40"/>
          <w:szCs w:val="40"/>
          <w:lang w:val="ro-RO"/>
        </w:rPr>
        <w:t xml:space="preserve">aplicate </w:t>
      </w:r>
      <w:r w:rsidR="00AF26C7" w:rsidRPr="00EA3D4F">
        <w:rPr>
          <w:rFonts w:ascii="Arial" w:hAnsi="Arial" w:cs="Arial"/>
          <w:b/>
          <w:bCs/>
          <w:color w:val="333399"/>
          <w:sz w:val="40"/>
          <w:szCs w:val="40"/>
          <w:lang w:val="ro-RO"/>
        </w:rPr>
        <w:t xml:space="preserve">în industria </w:t>
      </w:r>
      <w:r w:rsidR="00B6497F" w:rsidRPr="00EA3D4F">
        <w:rPr>
          <w:rFonts w:ascii="Arial" w:hAnsi="Arial" w:cs="Arial"/>
          <w:b/>
          <w:bCs/>
          <w:color w:val="333399"/>
          <w:sz w:val="40"/>
          <w:szCs w:val="40"/>
          <w:lang w:val="ro-RO"/>
        </w:rPr>
        <w:t>sticlei</w:t>
      </w:r>
    </w:p>
    <w:p w:rsidR="00A91E42" w:rsidRPr="00EA3D4F" w:rsidRDefault="00A91E42">
      <w:pPr>
        <w:jc w:val="center"/>
        <w:rPr>
          <w:rFonts w:ascii="Arial" w:hAnsi="Arial" w:cs="Arial"/>
          <w:b/>
          <w:bCs/>
          <w:color w:val="333399"/>
          <w:sz w:val="40"/>
          <w:szCs w:val="40"/>
          <w:lang w:val="ro-RO"/>
        </w:rPr>
      </w:pPr>
    </w:p>
    <w:p w:rsidR="00A91E42" w:rsidRPr="00EA3D4F" w:rsidRDefault="00A91E42">
      <w:pPr>
        <w:jc w:val="center"/>
        <w:rPr>
          <w:rFonts w:ascii="Arial" w:hAnsi="Arial" w:cs="Arial"/>
          <w:b/>
          <w:bCs/>
          <w:emboss/>
          <w:color w:val="333399"/>
          <w:sz w:val="40"/>
          <w:szCs w:val="40"/>
          <w:lang w:val="ro-RO"/>
        </w:rPr>
      </w:pPr>
      <w:r w:rsidRPr="00EA3D4F">
        <w:rPr>
          <w:rFonts w:ascii="Arial" w:hAnsi="Arial" w:cs="Arial"/>
          <w:b/>
          <w:bCs/>
          <w:emboss/>
          <w:color w:val="333399"/>
          <w:sz w:val="40"/>
          <w:szCs w:val="40"/>
          <w:lang w:val="ro-RO"/>
        </w:rPr>
        <w:t>CUPRINS</w:t>
      </w:r>
    </w:p>
    <w:p w:rsidR="00A91E42" w:rsidRPr="00EA3D4F" w:rsidRDefault="00A91E42">
      <w:pPr>
        <w:rPr>
          <w:rFonts w:ascii="Arial" w:hAnsi="Arial" w:cs="Arial"/>
          <w:lang w:val="ro-RO"/>
        </w:rPr>
      </w:pPr>
    </w:p>
    <w:tbl>
      <w:tblPr>
        <w:tblW w:w="0" w:type="auto"/>
        <w:tblLook w:val="0000"/>
      </w:tblPr>
      <w:tblGrid>
        <w:gridCol w:w="8388"/>
        <w:gridCol w:w="1182"/>
      </w:tblGrid>
      <w:tr w:rsidR="00A91E42" w:rsidRPr="00EA3D4F">
        <w:tblPrEx>
          <w:tblCellMar>
            <w:top w:w="0" w:type="dxa"/>
            <w:bottom w:w="0" w:type="dxa"/>
          </w:tblCellMar>
        </w:tblPrEx>
        <w:tc>
          <w:tcPr>
            <w:tcW w:w="8388" w:type="dxa"/>
          </w:tcPr>
          <w:p w:rsidR="00A91E42" w:rsidRPr="00EA3D4F" w:rsidRDefault="00A91E42">
            <w:pPr>
              <w:pStyle w:val="Header"/>
              <w:spacing w:line="480" w:lineRule="auto"/>
              <w:rPr>
                <w:rFonts w:ascii="Arial" w:hAnsi="Arial" w:cs="Arial"/>
                <w:b/>
                <w:bCs/>
                <w:color w:val="993300"/>
                <w:sz w:val="32"/>
                <w:szCs w:val="32"/>
                <w:lang w:val="ro-RO"/>
              </w:rPr>
            </w:pPr>
          </w:p>
        </w:tc>
        <w:tc>
          <w:tcPr>
            <w:tcW w:w="1182" w:type="dxa"/>
          </w:tcPr>
          <w:p w:rsidR="00A91E42" w:rsidRPr="00EA3D4F" w:rsidRDefault="00B645DA">
            <w:pPr>
              <w:pStyle w:val="Header"/>
              <w:spacing w:line="480" w:lineRule="auto"/>
              <w:jc w:val="right"/>
              <w:rPr>
                <w:rFonts w:ascii="Arial" w:hAnsi="Arial" w:cs="Arial"/>
                <w:bCs/>
                <w:sz w:val="32"/>
                <w:szCs w:val="32"/>
                <w:lang w:val="ro-RO"/>
              </w:rPr>
            </w:pPr>
            <w:r w:rsidRPr="00EA3D4F">
              <w:rPr>
                <w:rFonts w:ascii="Arial" w:hAnsi="Arial" w:cs="Arial"/>
                <w:bCs/>
                <w:sz w:val="32"/>
                <w:szCs w:val="32"/>
                <w:lang w:val="ro-RO"/>
              </w:rPr>
              <w:t>pag.</w:t>
            </w:r>
          </w:p>
        </w:tc>
      </w:tr>
      <w:tr w:rsidR="00A91E42" w:rsidRPr="00EA3D4F">
        <w:tblPrEx>
          <w:tblCellMar>
            <w:top w:w="0" w:type="dxa"/>
            <w:bottom w:w="0" w:type="dxa"/>
          </w:tblCellMar>
        </w:tblPrEx>
        <w:tc>
          <w:tcPr>
            <w:tcW w:w="8388" w:type="dxa"/>
          </w:tcPr>
          <w:p w:rsidR="00A91E42" w:rsidRPr="00EA3D4F" w:rsidRDefault="00A91E42">
            <w:pPr>
              <w:pStyle w:val="Header"/>
              <w:spacing w:line="480" w:lineRule="auto"/>
              <w:ind w:left="720"/>
              <w:rPr>
                <w:rFonts w:ascii="Arial" w:hAnsi="Arial" w:cs="Arial"/>
                <w:b/>
                <w:bCs/>
                <w:i/>
                <w:iCs/>
                <w:sz w:val="28"/>
                <w:lang w:val="ro-RO"/>
              </w:rPr>
            </w:pPr>
            <w:r w:rsidRPr="00EA3D4F">
              <w:rPr>
                <w:rFonts w:ascii="Arial" w:hAnsi="Arial" w:cs="Arial"/>
                <w:b/>
                <w:bCs/>
                <w:i/>
                <w:iCs/>
                <w:sz w:val="28"/>
                <w:lang w:val="ro-RO"/>
              </w:rPr>
              <w:t>Introducere</w:t>
            </w:r>
          </w:p>
        </w:tc>
        <w:tc>
          <w:tcPr>
            <w:tcW w:w="1182" w:type="dxa"/>
            <w:vAlign w:val="center"/>
          </w:tcPr>
          <w:p w:rsidR="00A91E42" w:rsidRPr="00EA3D4F" w:rsidRDefault="003D1BBA" w:rsidP="00131912">
            <w:pPr>
              <w:pStyle w:val="Header"/>
              <w:spacing w:line="480" w:lineRule="auto"/>
              <w:jc w:val="center"/>
              <w:rPr>
                <w:rFonts w:ascii="Arial" w:hAnsi="Arial" w:cs="Arial"/>
                <w:bCs/>
                <w:i/>
                <w:sz w:val="28"/>
                <w:szCs w:val="28"/>
                <w:lang w:val="ro-RO"/>
              </w:rPr>
            </w:pPr>
            <w:r w:rsidRPr="00EA3D4F">
              <w:rPr>
                <w:rFonts w:ascii="Arial" w:hAnsi="Arial" w:cs="Arial"/>
                <w:bCs/>
                <w:i/>
                <w:sz w:val="28"/>
                <w:szCs w:val="28"/>
                <w:lang w:val="ro-RO"/>
              </w:rPr>
              <w:t>4</w:t>
            </w:r>
          </w:p>
        </w:tc>
      </w:tr>
      <w:tr w:rsidR="00A91E42" w:rsidRPr="00EA3D4F">
        <w:tblPrEx>
          <w:tblCellMar>
            <w:top w:w="0" w:type="dxa"/>
            <w:bottom w:w="0" w:type="dxa"/>
          </w:tblCellMar>
        </w:tblPrEx>
        <w:tc>
          <w:tcPr>
            <w:tcW w:w="8388" w:type="dxa"/>
          </w:tcPr>
          <w:p w:rsidR="00A91E42" w:rsidRPr="00EA3D4F" w:rsidRDefault="00A91E42">
            <w:pPr>
              <w:pStyle w:val="Header"/>
              <w:spacing w:line="480" w:lineRule="auto"/>
              <w:ind w:left="720"/>
              <w:rPr>
                <w:rFonts w:ascii="Arial" w:hAnsi="Arial" w:cs="Arial"/>
                <w:b/>
                <w:bCs/>
                <w:i/>
                <w:iCs/>
                <w:sz w:val="28"/>
                <w:lang w:val="ro-RO"/>
              </w:rPr>
            </w:pPr>
            <w:r w:rsidRPr="00EA3D4F">
              <w:rPr>
                <w:rFonts w:ascii="Arial" w:hAnsi="Arial" w:cs="Arial"/>
                <w:b/>
                <w:bCs/>
                <w:i/>
                <w:iCs/>
                <w:sz w:val="28"/>
                <w:lang w:val="ro-RO"/>
              </w:rPr>
              <w:t>Competenţe vizate</w:t>
            </w:r>
            <w:r w:rsidR="00D506F3" w:rsidRPr="00EA3D4F">
              <w:rPr>
                <w:rFonts w:ascii="Arial" w:hAnsi="Arial" w:cs="Arial"/>
                <w:b/>
                <w:bCs/>
                <w:i/>
                <w:iCs/>
                <w:sz w:val="28"/>
                <w:lang w:val="ro-RO"/>
              </w:rPr>
              <w:t>. Obiective</w:t>
            </w:r>
          </w:p>
        </w:tc>
        <w:tc>
          <w:tcPr>
            <w:tcW w:w="1182" w:type="dxa"/>
            <w:vAlign w:val="center"/>
          </w:tcPr>
          <w:p w:rsidR="00A91E42" w:rsidRPr="00EA3D4F" w:rsidRDefault="00166907" w:rsidP="00131912">
            <w:pPr>
              <w:pStyle w:val="Header"/>
              <w:spacing w:line="480" w:lineRule="auto"/>
              <w:jc w:val="center"/>
              <w:rPr>
                <w:rFonts w:ascii="Arial" w:hAnsi="Arial" w:cs="Arial"/>
                <w:i/>
                <w:iCs/>
                <w:sz w:val="28"/>
                <w:szCs w:val="28"/>
                <w:lang w:val="ro-RO"/>
              </w:rPr>
            </w:pPr>
            <w:r w:rsidRPr="00EA3D4F">
              <w:rPr>
                <w:rFonts w:ascii="Arial" w:hAnsi="Arial" w:cs="Arial"/>
                <w:i/>
                <w:iCs/>
                <w:sz w:val="28"/>
                <w:szCs w:val="28"/>
                <w:lang w:val="ro-RO"/>
              </w:rPr>
              <w:t>9</w:t>
            </w:r>
          </w:p>
        </w:tc>
      </w:tr>
      <w:tr w:rsidR="00A91E42" w:rsidRPr="00EA3D4F">
        <w:tblPrEx>
          <w:tblCellMar>
            <w:top w:w="0" w:type="dxa"/>
            <w:bottom w:w="0" w:type="dxa"/>
          </w:tblCellMar>
        </w:tblPrEx>
        <w:tc>
          <w:tcPr>
            <w:tcW w:w="8388" w:type="dxa"/>
          </w:tcPr>
          <w:p w:rsidR="00A91E42" w:rsidRPr="00EA3D4F" w:rsidRDefault="00A91E42">
            <w:pPr>
              <w:pStyle w:val="Header"/>
              <w:spacing w:line="480" w:lineRule="auto"/>
              <w:ind w:left="720"/>
              <w:rPr>
                <w:rFonts w:ascii="Arial" w:hAnsi="Arial" w:cs="Arial"/>
                <w:b/>
                <w:bCs/>
                <w:i/>
                <w:iCs/>
                <w:sz w:val="28"/>
                <w:lang w:val="ro-RO"/>
              </w:rPr>
            </w:pPr>
            <w:r w:rsidRPr="00EA3D4F">
              <w:rPr>
                <w:rFonts w:ascii="Arial" w:hAnsi="Arial" w:cs="Arial"/>
                <w:b/>
                <w:bCs/>
                <w:i/>
                <w:iCs/>
                <w:sz w:val="28"/>
                <w:lang w:val="ro-RO"/>
              </w:rPr>
              <w:t>Fişa de descriere a activităţii</w:t>
            </w:r>
          </w:p>
        </w:tc>
        <w:tc>
          <w:tcPr>
            <w:tcW w:w="1182" w:type="dxa"/>
            <w:vAlign w:val="center"/>
          </w:tcPr>
          <w:p w:rsidR="00A91E42" w:rsidRPr="00EA3D4F" w:rsidRDefault="00166907" w:rsidP="00131912">
            <w:pPr>
              <w:pStyle w:val="Header"/>
              <w:spacing w:line="480" w:lineRule="auto"/>
              <w:jc w:val="center"/>
              <w:rPr>
                <w:rFonts w:ascii="Arial" w:hAnsi="Arial" w:cs="Arial"/>
                <w:i/>
                <w:iCs/>
                <w:sz w:val="28"/>
                <w:szCs w:val="28"/>
                <w:lang w:val="ro-RO"/>
              </w:rPr>
            </w:pPr>
            <w:r w:rsidRPr="00EA3D4F">
              <w:rPr>
                <w:rFonts w:ascii="Arial" w:hAnsi="Arial" w:cs="Arial"/>
                <w:i/>
                <w:iCs/>
                <w:sz w:val="28"/>
                <w:szCs w:val="28"/>
                <w:lang w:val="ro-RO"/>
              </w:rPr>
              <w:t>10</w:t>
            </w:r>
          </w:p>
        </w:tc>
      </w:tr>
      <w:tr w:rsidR="00A91E42" w:rsidRPr="00EA3D4F">
        <w:tblPrEx>
          <w:tblCellMar>
            <w:top w:w="0" w:type="dxa"/>
            <w:bottom w:w="0" w:type="dxa"/>
          </w:tblCellMar>
        </w:tblPrEx>
        <w:tc>
          <w:tcPr>
            <w:tcW w:w="8388" w:type="dxa"/>
          </w:tcPr>
          <w:p w:rsidR="00A91E42" w:rsidRPr="00EA3D4F" w:rsidRDefault="00A91E42">
            <w:pPr>
              <w:pStyle w:val="Header"/>
              <w:spacing w:line="480" w:lineRule="auto"/>
              <w:ind w:left="720"/>
              <w:rPr>
                <w:rFonts w:ascii="Arial" w:hAnsi="Arial" w:cs="Arial"/>
                <w:b/>
                <w:bCs/>
                <w:i/>
                <w:iCs/>
                <w:sz w:val="28"/>
                <w:lang w:val="ro-RO"/>
              </w:rPr>
            </w:pPr>
            <w:r w:rsidRPr="00EA3D4F">
              <w:rPr>
                <w:rFonts w:ascii="Arial" w:hAnsi="Arial" w:cs="Arial"/>
                <w:b/>
                <w:bCs/>
                <w:i/>
                <w:iCs/>
                <w:sz w:val="28"/>
                <w:lang w:val="ro-RO"/>
              </w:rPr>
              <w:t>Fişa de progres şcolar</w:t>
            </w:r>
          </w:p>
        </w:tc>
        <w:tc>
          <w:tcPr>
            <w:tcW w:w="1182" w:type="dxa"/>
            <w:vAlign w:val="center"/>
          </w:tcPr>
          <w:p w:rsidR="00A91E42" w:rsidRPr="00EA3D4F" w:rsidRDefault="00166907" w:rsidP="00131912">
            <w:pPr>
              <w:pStyle w:val="Header"/>
              <w:spacing w:line="480" w:lineRule="auto"/>
              <w:jc w:val="center"/>
              <w:rPr>
                <w:rFonts w:ascii="Arial" w:hAnsi="Arial" w:cs="Arial"/>
                <w:i/>
                <w:iCs/>
                <w:sz w:val="28"/>
                <w:szCs w:val="28"/>
                <w:lang w:val="ro-RO"/>
              </w:rPr>
            </w:pPr>
            <w:r w:rsidRPr="00EA3D4F">
              <w:rPr>
                <w:rFonts w:ascii="Arial" w:hAnsi="Arial" w:cs="Arial"/>
                <w:i/>
                <w:iCs/>
                <w:sz w:val="28"/>
                <w:szCs w:val="28"/>
                <w:lang w:val="ro-RO"/>
              </w:rPr>
              <w:t>13</w:t>
            </w:r>
          </w:p>
        </w:tc>
      </w:tr>
      <w:tr w:rsidR="00A91E42" w:rsidRPr="00EA3D4F">
        <w:tblPrEx>
          <w:tblCellMar>
            <w:top w:w="0" w:type="dxa"/>
            <w:bottom w:w="0" w:type="dxa"/>
          </w:tblCellMar>
        </w:tblPrEx>
        <w:tc>
          <w:tcPr>
            <w:tcW w:w="8388" w:type="dxa"/>
          </w:tcPr>
          <w:p w:rsidR="00A91E42" w:rsidRPr="00EA3D4F" w:rsidRDefault="00D506F3">
            <w:pPr>
              <w:pStyle w:val="Header"/>
              <w:spacing w:line="480" w:lineRule="auto"/>
              <w:ind w:left="720"/>
              <w:rPr>
                <w:rFonts w:ascii="Arial" w:hAnsi="Arial" w:cs="Arial"/>
                <w:b/>
                <w:bCs/>
                <w:i/>
                <w:iCs/>
                <w:sz w:val="28"/>
                <w:lang w:val="ro-RO"/>
              </w:rPr>
            </w:pPr>
            <w:r w:rsidRPr="00EA3D4F">
              <w:rPr>
                <w:rFonts w:ascii="Arial" w:hAnsi="Arial" w:cs="Arial"/>
                <w:b/>
                <w:bCs/>
                <w:i/>
                <w:iCs/>
                <w:sz w:val="28"/>
                <w:lang w:val="ro-RO"/>
              </w:rPr>
              <w:t>Glosar</w:t>
            </w:r>
            <w:r w:rsidR="00A074B4" w:rsidRPr="00EA3D4F">
              <w:rPr>
                <w:rFonts w:ascii="Arial" w:hAnsi="Arial" w:cs="Arial"/>
                <w:b/>
                <w:bCs/>
                <w:i/>
                <w:iCs/>
                <w:sz w:val="28"/>
                <w:lang w:val="ro-RO"/>
              </w:rPr>
              <w:t xml:space="preserve"> </w:t>
            </w:r>
          </w:p>
        </w:tc>
        <w:tc>
          <w:tcPr>
            <w:tcW w:w="1182" w:type="dxa"/>
            <w:vAlign w:val="center"/>
          </w:tcPr>
          <w:p w:rsidR="00A91E42" w:rsidRPr="00EA3D4F" w:rsidRDefault="00166907" w:rsidP="00131912">
            <w:pPr>
              <w:pStyle w:val="Header"/>
              <w:spacing w:line="480" w:lineRule="auto"/>
              <w:jc w:val="center"/>
              <w:rPr>
                <w:rFonts w:ascii="Arial" w:hAnsi="Arial" w:cs="Arial"/>
                <w:bCs/>
                <w:i/>
                <w:sz w:val="28"/>
                <w:szCs w:val="28"/>
                <w:lang w:val="ro-RO"/>
              </w:rPr>
            </w:pPr>
            <w:r w:rsidRPr="00EA3D4F">
              <w:rPr>
                <w:rFonts w:ascii="Arial" w:hAnsi="Arial" w:cs="Arial"/>
                <w:bCs/>
                <w:i/>
                <w:sz w:val="28"/>
                <w:szCs w:val="28"/>
                <w:lang w:val="ro-RO"/>
              </w:rPr>
              <w:t>17</w:t>
            </w:r>
          </w:p>
        </w:tc>
      </w:tr>
      <w:tr w:rsidR="00A91E42" w:rsidRPr="00EA3D4F">
        <w:tblPrEx>
          <w:tblCellMar>
            <w:top w:w="0" w:type="dxa"/>
            <w:bottom w:w="0" w:type="dxa"/>
          </w:tblCellMar>
        </w:tblPrEx>
        <w:tc>
          <w:tcPr>
            <w:tcW w:w="8388" w:type="dxa"/>
          </w:tcPr>
          <w:p w:rsidR="00A91E42" w:rsidRPr="00EA3D4F" w:rsidRDefault="00A91E42" w:rsidP="00131912">
            <w:pPr>
              <w:pStyle w:val="Header"/>
              <w:spacing w:line="360" w:lineRule="auto"/>
              <w:ind w:left="720"/>
              <w:rPr>
                <w:rFonts w:ascii="Arial" w:hAnsi="Arial" w:cs="Arial"/>
                <w:b/>
                <w:bCs/>
                <w:i/>
                <w:iCs/>
                <w:sz w:val="28"/>
                <w:lang w:val="ro-RO"/>
              </w:rPr>
            </w:pPr>
            <w:r w:rsidRPr="00EA3D4F">
              <w:rPr>
                <w:rFonts w:ascii="Arial" w:hAnsi="Arial" w:cs="Arial"/>
                <w:b/>
                <w:bCs/>
                <w:i/>
                <w:iCs/>
                <w:sz w:val="28"/>
                <w:lang w:val="ro-RO"/>
              </w:rPr>
              <w:t>Materiale de referinţă</w:t>
            </w:r>
            <w:r w:rsidR="00D506F3" w:rsidRPr="00EA3D4F">
              <w:rPr>
                <w:rFonts w:ascii="Arial" w:hAnsi="Arial" w:cs="Arial"/>
                <w:b/>
                <w:bCs/>
                <w:i/>
                <w:iCs/>
                <w:sz w:val="28"/>
                <w:lang w:val="ro-RO"/>
              </w:rPr>
              <w:t xml:space="preserve"> pentru profesor</w:t>
            </w:r>
          </w:p>
          <w:p w:rsidR="0066344B" w:rsidRPr="00EA3D4F" w:rsidRDefault="0066344B" w:rsidP="00131912">
            <w:pPr>
              <w:pStyle w:val="Header"/>
              <w:spacing w:line="360" w:lineRule="auto"/>
              <w:ind w:left="720"/>
              <w:rPr>
                <w:rFonts w:ascii="Arial" w:hAnsi="Arial" w:cs="Arial"/>
                <w:b/>
                <w:bCs/>
                <w:i/>
                <w:iCs/>
                <w:sz w:val="28"/>
                <w:lang w:val="ro-RO"/>
              </w:rPr>
            </w:pPr>
            <w:r w:rsidRPr="00EA3D4F">
              <w:rPr>
                <w:rFonts w:ascii="Arial" w:hAnsi="Arial" w:cs="Arial"/>
                <w:b/>
                <w:bCs/>
                <w:i/>
                <w:iCs/>
                <w:sz w:val="28"/>
                <w:lang w:val="ro-RO"/>
              </w:rPr>
              <w:t>Modalităţi de evaluare - îndrumări</w:t>
            </w:r>
          </w:p>
        </w:tc>
        <w:tc>
          <w:tcPr>
            <w:tcW w:w="1182" w:type="dxa"/>
            <w:vAlign w:val="center"/>
          </w:tcPr>
          <w:p w:rsidR="00A91E42" w:rsidRPr="00EA3D4F" w:rsidRDefault="00300383" w:rsidP="00131912">
            <w:pPr>
              <w:pStyle w:val="Header"/>
              <w:spacing w:line="480" w:lineRule="auto"/>
              <w:jc w:val="center"/>
              <w:rPr>
                <w:rFonts w:ascii="Arial" w:hAnsi="Arial" w:cs="Arial"/>
                <w:i/>
                <w:iCs/>
                <w:sz w:val="28"/>
                <w:szCs w:val="28"/>
                <w:lang w:val="ro-RO"/>
              </w:rPr>
            </w:pPr>
            <w:r w:rsidRPr="00EA3D4F">
              <w:rPr>
                <w:rFonts w:ascii="Arial" w:hAnsi="Arial" w:cs="Arial"/>
                <w:i/>
                <w:iCs/>
                <w:sz w:val="28"/>
                <w:szCs w:val="28"/>
                <w:lang w:val="ro-RO"/>
              </w:rPr>
              <w:t>20</w:t>
            </w:r>
          </w:p>
        </w:tc>
      </w:tr>
      <w:tr w:rsidR="00A91E42" w:rsidRPr="00EA3D4F">
        <w:tblPrEx>
          <w:tblCellMar>
            <w:top w:w="0" w:type="dxa"/>
            <w:bottom w:w="0" w:type="dxa"/>
          </w:tblCellMar>
        </w:tblPrEx>
        <w:tc>
          <w:tcPr>
            <w:tcW w:w="8388" w:type="dxa"/>
          </w:tcPr>
          <w:p w:rsidR="00A91E42" w:rsidRPr="00EA3D4F" w:rsidRDefault="00D506F3">
            <w:pPr>
              <w:pStyle w:val="Header"/>
              <w:spacing w:line="480" w:lineRule="auto"/>
              <w:ind w:left="720"/>
              <w:rPr>
                <w:rFonts w:ascii="Arial" w:hAnsi="Arial" w:cs="Arial"/>
                <w:b/>
                <w:bCs/>
                <w:i/>
                <w:iCs/>
                <w:sz w:val="28"/>
                <w:lang w:val="ro-RO"/>
              </w:rPr>
            </w:pPr>
            <w:r w:rsidRPr="00EA3D4F">
              <w:rPr>
                <w:rFonts w:ascii="Arial" w:hAnsi="Arial" w:cs="Arial"/>
                <w:b/>
                <w:bCs/>
                <w:i/>
                <w:iCs/>
                <w:sz w:val="28"/>
                <w:lang w:val="ro-RO"/>
              </w:rPr>
              <w:t>Materiale de referinţă pentru elevi</w:t>
            </w:r>
          </w:p>
        </w:tc>
        <w:tc>
          <w:tcPr>
            <w:tcW w:w="1182" w:type="dxa"/>
            <w:vAlign w:val="center"/>
          </w:tcPr>
          <w:p w:rsidR="00A91E42" w:rsidRPr="00EA3D4F" w:rsidRDefault="00300383" w:rsidP="00131912">
            <w:pPr>
              <w:pStyle w:val="Header"/>
              <w:spacing w:line="480" w:lineRule="auto"/>
              <w:jc w:val="center"/>
              <w:rPr>
                <w:rFonts w:ascii="Arial" w:hAnsi="Arial" w:cs="Arial"/>
                <w:i/>
                <w:iCs/>
                <w:sz w:val="28"/>
                <w:szCs w:val="28"/>
                <w:lang w:val="ro-RO"/>
              </w:rPr>
            </w:pPr>
            <w:r w:rsidRPr="00EA3D4F">
              <w:rPr>
                <w:rFonts w:ascii="Arial" w:hAnsi="Arial" w:cs="Arial"/>
                <w:i/>
                <w:iCs/>
                <w:sz w:val="28"/>
                <w:szCs w:val="28"/>
                <w:lang w:val="ro-RO"/>
              </w:rPr>
              <w:t>60</w:t>
            </w:r>
          </w:p>
        </w:tc>
      </w:tr>
      <w:tr w:rsidR="00A074B4" w:rsidRPr="00EA3D4F">
        <w:tblPrEx>
          <w:tblCellMar>
            <w:top w:w="0" w:type="dxa"/>
            <w:bottom w:w="0" w:type="dxa"/>
          </w:tblCellMar>
        </w:tblPrEx>
        <w:tc>
          <w:tcPr>
            <w:tcW w:w="8388" w:type="dxa"/>
          </w:tcPr>
          <w:p w:rsidR="00A074B4" w:rsidRPr="00EA3D4F" w:rsidRDefault="00A074B4" w:rsidP="00131912">
            <w:pPr>
              <w:pStyle w:val="Header"/>
              <w:spacing w:line="360" w:lineRule="auto"/>
              <w:ind w:left="720"/>
              <w:rPr>
                <w:rFonts w:ascii="Arial" w:hAnsi="Arial" w:cs="Arial"/>
                <w:b/>
                <w:bCs/>
                <w:i/>
                <w:iCs/>
                <w:sz w:val="28"/>
                <w:lang w:val="ro-RO"/>
              </w:rPr>
            </w:pPr>
            <w:r w:rsidRPr="00EA3D4F">
              <w:rPr>
                <w:rFonts w:ascii="Arial" w:hAnsi="Arial" w:cs="Arial"/>
                <w:b/>
                <w:bCs/>
                <w:i/>
                <w:iCs/>
                <w:sz w:val="28"/>
                <w:lang w:val="ro-RO"/>
              </w:rPr>
              <w:t>Recomandări pentru îmbunătăţirea învăţării</w:t>
            </w:r>
            <w:r w:rsidR="0066344B" w:rsidRPr="00EA3D4F">
              <w:rPr>
                <w:rFonts w:ascii="Arial" w:hAnsi="Arial" w:cs="Arial"/>
                <w:b/>
                <w:bCs/>
                <w:i/>
                <w:iCs/>
                <w:sz w:val="28"/>
                <w:lang w:val="ro-RO"/>
              </w:rPr>
              <w:t>.</w:t>
            </w:r>
            <w:r w:rsidR="0066344B" w:rsidRPr="00EA3D4F">
              <w:rPr>
                <w:rFonts w:ascii="Arial" w:hAnsi="Arial" w:cs="Arial"/>
                <w:b/>
                <w:bCs/>
                <w:i/>
                <w:iCs/>
                <w:sz w:val="32"/>
                <w:szCs w:val="32"/>
                <w:lang w:val="ro-RO"/>
              </w:rPr>
              <w:t xml:space="preserve"> Soluţiile activităţilor</w:t>
            </w:r>
          </w:p>
        </w:tc>
        <w:tc>
          <w:tcPr>
            <w:tcW w:w="1182" w:type="dxa"/>
            <w:vAlign w:val="center"/>
          </w:tcPr>
          <w:p w:rsidR="00A074B4" w:rsidRPr="00EA3D4F" w:rsidRDefault="00300383" w:rsidP="00131912">
            <w:pPr>
              <w:pStyle w:val="Header"/>
              <w:spacing w:line="480" w:lineRule="auto"/>
              <w:jc w:val="center"/>
              <w:rPr>
                <w:rFonts w:ascii="Arial" w:hAnsi="Arial" w:cs="Arial"/>
                <w:bCs/>
                <w:i/>
                <w:iCs/>
                <w:sz w:val="28"/>
                <w:szCs w:val="28"/>
                <w:lang w:val="ro-RO"/>
              </w:rPr>
            </w:pPr>
            <w:r w:rsidRPr="00EA3D4F">
              <w:rPr>
                <w:rFonts w:ascii="Arial" w:hAnsi="Arial" w:cs="Arial"/>
                <w:bCs/>
                <w:i/>
                <w:iCs/>
                <w:sz w:val="28"/>
                <w:szCs w:val="28"/>
                <w:lang w:val="ro-RO"/>
              </w:rPr>
              <w:t>94</w:t>
            </w:r>
          </w:p>
        </w:tc>
      </w:tr>
      <w:tr w:rsidR="00D506F3" w:rsidRPr="00EA3D4F">
        <w:tblPrEx>
          <w:tblCellMar>
            <w:top w:w="0" w:type="dxa"/>
            <w:bottom w:w="0" w:type="dxa"/>
          </w:tblCellMar>
        </w:tblPrEx>
        <w:tc>
          <w:tcPr>
            <w:tcW w:w="8388" w:type="dxa"/>
          </w:tcPr>
          <w:p w:rsidR="00D506F3" w:rsidRPr="00EA3D4F" w:rsidRDefault="00D506F3" w:rsidP="00D506F3">
            <w:pPr>
              <w:pStyle w:val="Header"/>
              <w:spacing w:line="480" w:lineRule="auto"/>
              <w:ind w:left="720"/>
              <w:rPr>
                <w:rFonts w:ascii="Arial" w:hAnsi="Arial" w:cs="Arial"/>
                <w:b/>
                <w:bCs/>
                <w:i/>
                <w:iCs/>
                <w:sz w:val="32"/>
                <w:szCs w:val="32"/>
                <w:lang w:val="ro-RO"/>
              </w:rPr>
            </w:pPr>
            <w:r w:rsidRPr="00EA3D4F">
              <w:rPr>
                <w:rFonts w:ascii="Arial" w:hAnsi="Arial" w:cs="Arial"/>
                <w:b/>
                <w:bCs/>
                <w:i/>
                <w:iCs/>
                <w:sz w:val="32"/>
                <w:szCs w:val="32"/>
                <w:lang w:val="ro-RO"/>
              </w:rPr>
              <w:t>Anexe</w:t>
            </w:r>
          </w:p>
        </w:tc>
        <w:tc>
          <w:tcPr>
            <w:tcW w:w="1182" w:type="dxa"/>
            <w:vAlign w:val="center"/>
          </w:tcPr>
          <w:p w:rsidR="00D506F3" w:rsidRPr="00EA3D4F" w:rsidRDefault="00300383" w:rsidP="00131912">
            <w:pPr>
              <w:pStyle w:val="Header"/>
              <w:spacing w:line="480" w:lineRule="auto"/>
              <w:jc w:val="center"/>
              <w:rPr>
                <w:rFonts w:ascii="Arial" w:hAnsi="Arial" w:cs="Arial"/>
                <w:bCs/>
                <w:i/>
                <w:iCs/>
                <w:sz w:val="28"/>
                <w:szCs w:val="28"/>
                <w:lang w:val="ro-RO"/>
              </w:rPr>
            </w:pPr>
            <w:r w:rsidRPr="00EA3D4F">
              <w:rPr>
                <w:rFonts w:ascii="Arial" w:hAnsi="Arial" w:cs="Arial"/>
                <w:bCs/>
                <w:i/>
                <w:iCs/>
                <w:sz w:val="28"/>
                <w:szCs w:val="28"/>
                <w:lang w:val="ro-RO"/>
              </w:rPr>
              <w:t>113</w:t>
            </w:r>
          </w:p>
        </w:tc>
      </w:tr>
      <w:tr w:rsidR="00A91E42" w:rsidRPr="00EA3D4F">
        <w:tblPrEx>
          <w:tblCellMar>
            <w:top w:w="0" w:type="dxa"/>
            <w:bottom w:w="0" w:type="dxa"/>
          </w:tblCellMar>
        </w:tblPrEx>
        <w:tc>
          <w:tcPr>
            <w:tcW w:w="8388" w:type="dxa"/>
          </w:tcPr>
          <w:p w:rsidR="00A91E42" w:rsidRPr="00EA3D4F" w:rsidRDefault="00A91E42" w:rsidP="00D506F3">
            <w:pPr>
              <w:pStyle w:val="Header"/>
              <w:spacing w:line="480" w:lineRule="auto"/>
              <w:ind w:left="720"/>
              <w:rPr>
                <w:rFonts w:ascii="Arial" w:hAnsi="Arial" w:cs="Arial"/>
                <w:b/>
                <w:bCs/>
                <w:i/>
                <w:sz w:val="32"/>
                <w:szCs w:val="32"/>
                <w:lang w:val="ro-RO"/>
              </w:rPr>
            </w:pPr>
            <w:r w:rsidRPr="00EA3D4F">
              <w:rPr>
                <w:rFonts w:ascii="Arial" w:hAnsi="Arial" w:cs="Arial"/>
                <w:b/>
                <w:bCs/>
                <w:i/>
                <w:sz w:val="32"/>
                <w:szCs w:val="32"/>
                <w:lang w:val="ro-RO"/>
              </w:rPr>
              <w:t>Bibliografie</w:t>
            </w:r>
          </w:p>
        </w:tc>
        <w:tc>
          <w:tcPr>
            <w:tcW w:w="1182" w:type="dxa"/>
            <w:vAlign w:val="center"/>
          </w:tcPr>
          <w:p w:rsidR="00A91E42" w:rsidRPr="00EA3D4F" w:rsidRDefault="00300383" w:rsidP="00131912">
            <w:pPr>
              <w:pStyle w:val="Header"/>
              <w:spacing w:line="480" w:lineRule="auto"/>
              <w:jc w:val="center"/>
              <w:rPr>
                <w:rFonts w:ascii="Arial" w:hAnsi="Arial" w:cs="Arial"/>
                <w:bCs/>
                <w:i/>
                <w:sz w:val="28"/>
                <w:szCs w:val="28"/>
                <w:lang w:val="ro-RO"/>
              </w:rPr>
            </w:pPr>
            <w:r w:rsidRPr="00EA3D4F">
              <w:rPr>
                <w:rFonts w:ascii="Arial" w:hAnsi="Arial" w:cs="Arial"/>
                <w:bCs/>
                <w:i/>
                <w:sz w:val="28"/>
                <w:szCs w:val="28"/>
                <w:lang w:val="ro-RO"/>
              </w:rPr>
              <w:t>116</w:t>
            </w:r>
          </w:p>
        </w:tc>
      </w:tr>
    </w:tbl>
    <w:p w:rsidR="00A91E42" w:rsidRPr="00EA3D4F" w:rsidRDefault="00A91E42" w:rsidP="00B24886">
      <w:pPr>
        <w:rPr>
          <w:rFonts w:ascii="Arial" w:hAnsi="Arial" w:cs="Arial"/>
          <w:lang w:val="ro-RO"/>
        </w:rPr>
      </w:pPr>
    </w:p>
    <w:p w:rsidR="00C94854" w:rsidRPr="00EA3D4F" w:rsidRDefault="00D506F3" w:rsidP="00726EA5">
      <w:pPr>
        <w:jc w:val="center"/>
        <w:rPr>
          <w:rFonts w:ascii="Arial" w:hAnsi="Arial" w:cs="Arial"/>
          <w:b/>
          <w:bCs/>
          <w:noProof/>
          <w:color w:val="000080"/>
          <w:sz w:val="36"/>
          <w:szCs w:val="36"/>
          <w:lang w:val="ro-RO"/>
        </w:rPr>
      </w:pPr>
      <w:r w:rsidRPr="00EA3D4F">
        <w:rPr>
          <w:rFonts w:ascii="Arial" w:hAnsi="Arial" w:cs="Arial"/>
          <w:b/>
          <w:bCs/>
          <w:noProof/>
          <w:color w:val="000080"/>
          <w:sz w:val="36"/>
          <w:szCs w:val="36"/>
          <w:lang w:val="ro-RO"/>
        </w:rPr>
        <w:br w:type="page"/>
      </w:r>
      <w:r w:rsidR="00726EA5" w:rsidRPr="00EA3D4F">
        <w:rPr>
          <w:rFonts w:ascii="Arial" w:hAnsi="Arial" w:cs="Arial"/>
          <w:b/>
          <w:bCs/>
          <w:noProof/>
          <w:color w:val="000080"/>
          <w:sz w:val="36"/>
          <w:szCs w:val="36"/>
          <w:lang w:val="ro-RO"/>
        </w:rPr>
        <w:t>Introducere</w:t>
      </w:r>
    </w:p>
    <w:p w:rsidR="00C94854" w:rsidRPr="00EA3D4F" w:rsidRDefault="00C94854">
      <w:pPr>
        <w:jc w:val="center"/>
        <w:rPr>
          <w:rFonts w:ascii="Arial" w:hAnsi="Arial" w:cs="Arial"/>
          <w:b/>
          <w:bCs/>
          <w:noProof/>
          <w:color w:val="000080"/>
          <w:sz w:val="36"/>
          <w:szCs w:val="36"/>
          <w:lang w:val="ro-RO"/>
        </w:rPr>
      </w:pPr>
    </w:p>
    <w:p w:rsidR="00C94854" w:rsidRPr="00EA3D4F" w:rsidRDefault="00C94854">
      <w:pPr>
        <w:jc w:val="center"/>
        <w:rPr>
          <w:rFonts w:ascii="Arial" w:hAnsi="Arial" w:cs="Arial"/>
          <w:b/>
          <w:bCs/>
          <w:noProof/>
          <w:color w:val="000080"/>
          <w:sz w:val="36"/>
          <w:szCs w:val="36"/>
          <w:lang w:val="ro-RO"/>
        </w:rPr>
      </w:pPr>
    </w:p>
    <w:p w:rsidR="00BD00DB" w:rsidRPr="00EA3D4F" w:rsidRDefault="00BD00DB" w:rsidP="00BD00DB">
      <w:pPr>
        <w:shd w:val="clear" w:color="auto" w:fill="FFFFFF"/>
        <w:rPr>
          <w:rFonts w:ascii="Arial" w:hAnsi="Arial"/>
          <w:b/>
          <w:noProof/>
          <w:color w:val="FF00FF"/>
          <w:sz w:val="22"/>
          <w:szCs w:val="22"/>
          <w:lang w:val="ro-RO"/>
        </w:rPr>
      </w:pPr>
    </w:p>
    <w:p w:rsidR="00BD00DB" w:rsidRPr="00EA3D4F" w:rsidRDefault="00BD00DB" w:rsidP="003671F1">
      <w:pPr>
        <w:ind w:left="540"/>
        <w:rPr>
          <w:rFonts w:ascii="Comic Sans MS" w:hAnsi="Comic Sans MS"/>
          <w:b/>
          <w:sz w:val="22"/>
          <w:szCs w:val="22"/>
          <w:highlight w:val="yellow"/>
          <w:lang w:val="ro-RO"/>
        </w:rPr>
      </w:pPr>
      <w:r w:rsidRPr="00EA3D4F">
        <w:rPr>
          <w:rFonts w:ascii="Comic Sans MS" w:hAnsi="Comic Sans MS"/>
          <w:b/>
          <w:sz w:val="22"/>
          <w:szCs w:val="22"/>
          <w:highlight w:val="yellow"/>
          <w:lang w:val="ro-RO"/>
        </w:rPr>
        <w:t>INTRODUCERE</w:t>
      </w:r>
    </w:p>
    <w:p w:rsidR="00BD00DB" w:rsidRPr="00EA3D4F" w:rsidRDefault="00BD00DB" w:rsidP="00BD00DB">
      <w:pPr>
        <w:ind w:left="1080"/>
        <w:rPr>
          <w:rFonts w:ascii="Comic Sans MS" w:hAnsi="Comic Sans MS"/>
          <w:color w:val="0000FF"/>
          <w:sz w:val="22"/>
          <w:szCs w:val="22"/>
          <w:lang w:val="ro-RO"/>
        </w:rPr>
      </w:pPr>
    </w:p>
    <w:p w:rsidR="00BD00DB" w:rsidRPr="00EA3D4F" w:rsidRDefault="00BD00DB" w:rsidP="00BD00DB">
      <w:pPr>
        <w:pStyle w:val="BodyText"/>
        <w:ind w:firstLine="708"/>
        <w:jc w:val="both"/>
        <w:rPr>
          <w:rFonts w:ascii="Comic Sans MS" w:hAnsi="Comic Sans MS"/>
          <w:b w:val="0"/>
          <w:color w:val="000000"/>
          <w:sz w:val="22"/>
          <w:szCs w:val="22"/>
          <w:lang w:val="ro-RO"/>
        </w:rPr>
      </w:pPr>
      <w:r w:rsidRPr="00EA3D4F">
        <w:rPr>
          <w:rFonts w:ascii="Comic Sans MS" w:hAnsi="Comic Sans MS"/>
          <w:b w:val="0"/>
          <w:sz w:val="22"/>
          <w:szCs w:val="22"/>
          <w:lang w:val="ro-RO"/>
        </w:rPr>
        <w:t xml:space="preserve">Prezentul material se adresează profesorilor care predau la </w:t>
      </w:r>
      <w:r w:rsidRPr="00EA3D4F">
        <w:rPr>
          <w:rFonts w:ascii="Comic Sans MS" w:hAnsi="Comic Sans MS"/>
          <w:b w:val="0"/>
          <w:color w:val="000000"/>
          <w:sz w:val="22"/>
          <w:szCs w:val="22"/>
          <w:lang w:val="ro-RO"/>
        </w:rPr>
        <w:t xml:space="preserve">liceu, nivelul 3, clasa a XII –a </w:t>
      </w:r>
      <w:r w:rsidR="005D42A8" w:rsidRPr="00EA3D4F">
        <w:rPr>
          <w:rFonts w:ascii="Comic Sans MS" w:hAnsi="Comic Sans MS"/>
          <w:b w:val="0"/>
          <w:color w:val="000000"/>
          <w:sz w:val="22"/>
          <w:szCs w:val="22"/>
          <w:lang w:val="ro-RO"/>
        </w:rPr>
        <w:t xml:space="preserve">ruta directă </w:t>
      </w:r>
      <w:r w:rsidR="00D26E7D" w:rsidRPr="00EA3D4F">
        <w:rPr>
          <w:rFonts w:ascii="Comic Sans MS" w:hAnsi="Comic Sans MS"/>
          <w:b w:val="0"/>
          <w:color w:val="000000"/>
          <w:sz w:val="22"/>
          <w:szCs w:val="22"/>
          <w:lang w:val="ro-RO"/>
        </w:rPr>
        <w:t>şi clasa a XII-a ruta progresivă</w:t>
      </w:r>
      <w:r w:rsidR="005D42A8" w:rsidRPr="00EA3D4F">
        <w:rPr>
          <w:rFonts w:ascii="Comic Sans MS" w:hAnsi="Comic Sans MS"/>
          <w:b w:val="0"/>
          <w:color w:val="000000"/>
          <w:sz w:val="22"/>
          <w:szCs w:val="22"/>
          <w:lang w:val="ro-RO"/>
        </w:rPr>
        <w:t>.</w:t>
      </w:r>
    </w:p>
    <w:p w:rsidR="005D42A8" w:rsidRPr="00EA3D4F" w:rsidRDefault="005D42A8" w:rsidP="00BD00DB">
      <w:pPr>
        <w:pStyle w:val="BodyText"/>
        <w:ind w:firstLine="708"/>
        <w:jc w:val="both"/>
        <w:rPr>
          <w:rFonts w:ascii="Comic Sans MS" w:hAnsi="Comic Sans MS"/>
          <w:b w:val="0"/>
          <w:color w:val="000000"/>
          <w:sz w:val="22"/>
          <w:szCs w:val="22"/>
          <w:lang w:val="ro-RO"/>
        </w:rPr>
      </w:pPr>
    </w:p>
    <w:p w:rsidR="00BD00DB" w:rsidRPr="00EA3D4F" w:rsidRDefault="00BD00DB" w:rsidP="00BD00DB">
      <w:pPr>
        <w:pStyle w:val="BodyText"/>
        <w:ind w:firstLine="708"/>
        <w:jc w:val="both"/>
        <w:rPr>
          <w:rFonts w:ascii="Comic Sans MS" w:hAnsi="Comic Sans MS"/>
          <w:b w:val="0"/>
          <w:sz w:val="22"/>
          <w:szCs w:val="22"/>
          <w:lang w:val="ro-RO"/>
        </w:rPr>
      </w:pPr>
      <w:r w:rsidRPr="00EA3D4F">
        <w:rPr>
          <w:rFonts w:ascii="Comic Sans MS" w:hAnsi="Comic Sans MS"/>
          <w:b w:val="0"/>
          <w:sz w:val="22"/>
          <w:szCs w:val="22"/>
          <w:lang w:val="ro-RO"/>
        </w:rPr>
        <w:t xml:space="preserve">Domeniul: </w:t>
      </w:r>
      <w:r w:rsidR="005D42A8" w:rsidRPr="00EA3D4F">
        <w:rPr>
          <w:rFonts w:ascii="Comic Sans MS" w:hAnsi="Comic Sans MS"/>
          <w:sz w:val="22"/>
          <w:szCs w:val="22"/>
          <w:lang w:val="ro-RO"/>
        </w:rPr>
        <w:t>MATERIALE DE CONSTRUCŢI</w:t>
      </w:r>
      <w:r w:rsidR="00DC3D38" w:rsidRPr="00EA3D4F">
        <w:rPr>
          <w:rFonts w:ascii="Comic Sans MS" w:hAnsi="Comic Sans MS"/>
          <w:sz w:val="22"/>
          <w:szCs w:val="22"/>
          <w:lang w:val="ro-RO"/>
        </w:rPr>
        <w:t>I</w:t>
      </w:r>
    </w:p>
    <w:p w:rsidR="00BD00DB" w:rsidRPr="00EA3D4F" w:rsidRDefault="00BD00DB" w:rsidP="00BD00DB">
      <w:pPr>
        <w:pStyle w:val="BodyText"/>
        <w:tabs>
          <w:tab w:val="center" w:pos="5031"/>
        </w:tabs>
        <w:ind w:firstLine="708"/>
        <w:jc w:val="left"/>
        <w:rPr>
          <w:rFonts w:ascii="Comic Sans MS" w:hAnsi="Comic Sans MS"/>
          <w:sz w:val="22"/>
          <w:szCs w:val="22"/>
          <w:lang w:val="ro-RO"/>
        </w:rPr>
      </w:pPr>
      <w:r w:rsidRPr="00EA3D4F">
        <w:rPr>
          <w:rFonts w:ascii="Comic Sans MS" w:hAnsi="Comic Sans MS"/>
          <w:b w:val="0"/>
          <w:sz w:val="22"/>
          <w:szCs w:val="22"/>
          <w:lang w:val="ro-RO"/>
        </w:rPr>
        <w:t xml:space="preserve">Calificarea: </w:t>
      </w:r>
      <w:r w:rsidRPr="00EA3D4F">
        <w:rPr>
          <w:rFonts w:ascii="Comic Sans MS" w:hAnsi="Comic Sans MS"/>
          <w:sz w:val="22"/>
          <w:szCs w:val="22"/>
          <w:lang w:val="ro-RO"/>
        </w:rPr>
        <w:t xml:space="preserve">Tehnician în </w:t>
      </w:r>
      <w:r w:rsidR="00DC3D38" w:rsidRPr="00EA3D4F">
        <w:rPr>
          <w:rFonts w:ascii="Comic Sans MS" w:hAnsi="Comic Sans MS"/>
          <w:sz w:val="22"/>
          <w:szCs w:val="22"/>
          <w:lang w:val="ro-RO"/>
        </w:rPr>
        <w:t>industria materialelor de construcţii</w:t>
      </w:r>
    </w:p>
    <w:p w:rsidR="00DC3D38" w:rsidRPr="00EA3D4F" w:rsidRDefault="00DC3D38" w:rsidP="00BD00DB">
      <w:pPr>
        <w:pStyle w:val="BodyText"/>
        <w:tabs>
          <w:tab w:val="center" w:pos="5031"/>
        </w:tabs>
        <w:ind w:firstLine="708"/>
        <w:jc w:val="left"/>
        <w:rPr>
          <w:rFonts w:ascii="Comic Sans MS" w:hAnsi="Comic Sans MS"/>
          <w:sz w:val="22"/>
          <w:szCs w:val="22"/>
          <w:lang w:val="ro-RO"/>
        </w:rPr>
      </w:pPr>
      <w:r w:rsidRPr="00EA3D4F">
        <w:rPr>
          <w:rFonts w:ascii="Comic Sans MS" w:hAnsi="Comic Sans MS"/>
          <w:sz w:val="22"/>
          <w:szCs w:val="22"/>
          <w:lang w:val="ro-RO"/>
        </w:rPr>
        <w:t xml:space="preserve">                   Tehnician în industria sticlei şi ceramicii</w:t>
      </w:r>
    </w:p>
    <w:p w:rsidR="00BD00DB" w:rsidRPr="00EA3D4F" w:rsidRDefault="00BD00DB" w:rsidP="00BD00DB">
      <w:pPr>
        <w:pStyle w:val="BodyText"/>
        <w:tabs>
          <w:tab w:val="center" w:pos="5031"/>
        </w:tabs>
        <w:ind w:firstLine="708"/>
        <w:jc w:val="left"/>
        <w:rPr>
          <w:rFonts w:ascii="Comic Sans MS" w:hAnsi="Comic Sans MS"/>
          <w:sz w:val="22"/>
          <w:szCs w:val="22"/>
          <w:lang w:val="ro-RO"/>
        </w:rPr>
      </w:pPr>
    </w:p>
    <w:p w:rsidR="00BD00DB" w:rsidRPr="00EA3D4F" w:rsidRDefault="00BD00DB" w:rsidP="00BD00DB">
      <w:pPr>
        <w:pStyle w:val="BodyText"/>
        <w:tabs>
          <w:tab w:val="center" w:pos="5031"/>
        </w:tabs>
        <w:ind w:firstLine="708"/>
        <w:jc w:val="left"/>
        <w:rPr>
          <w:rFonts w:ascii="Comic Sans MS" w:hAnsi="Comic Sans MS"/>
          <w:color w:val="003399"/>
          <w:sz w:val="22"/>
          <w:szCs w:val="22"/>
          <w:lang w:val="ro-RO"/>
        </w:rPr>
      </w:pPr>
      <w:r w:rsidRPr="00EA3D4F">
        <w:rPr>
          <w:rFonts w:ascii="Comic Sans MS" w:hAnsi="Comic Sans MS"/>
          <w:color w:val="003399"/>
          <w:sz w:val="22"/>
          <w:szCs w:val="22"/>
          <w:lang w:val="ro-RO"/>
        </w:rPr>
        <w:t>Acest auxiliar currricular are la bază Standardul de Pregătire Profesională şi Curriculumul pentru Liceu, nivel</w:t>
      </w:r>
      <w:r w:rsidR="00663C05" w:rsidRPr="00EA3D4F">
        <w:rPr>
          <w:rFonts w:ascii="Comic Sans MS" w:hAnsi="Comic Sans MS"/>
          <w:color w:val="003399"/>
          <w:sz w:val="22"/>
          <w:szCs w:val="22"/>
          <w:lang w:val="ro-RO"/>
        </w:rPr>
        <w:t>ul 3 de calificare, clasa a XII</w:t>
      </w:r>
      <w:r w:rsidRPr="00EA3D4F">
        <w:rPr>
          <w:rFonts w:ascii="Comic Sans MS" w:hAnsi="Comic Sans MS"/>
          <w:color w:val="003399"/>
          <w:sz w:val="22"/>
          <w:szCs w:val="22"/>
          <w:lang w:val="ro-RO"/>
        </w:rPr>
        <w:t xml:space="preserve">-a, domeniul de pregătire: </w:t>
      </w:r>
      <w:r w:rsidR="00663C05" w:rsidRPr="00EA3D4F">
        <w:rPr>
          <w:rFonts w:ascii="Comic Sans MS" w:hAnsi="Comic Sans MS"/>
          <w:color w:val="003399"/>
          <w:sz w:val="22"/>
          <w:szCs w:val="22"/>
          <w:lang w:val="ro-RO"/>
        </w:rPr>
        <w:t>Materiale de construcţii.</w:t>
      </w:r>
    </w:p>
    <w:p w:rsidR="00BD00DB" w:rsidRPr="00EA3D4F" w:rsidRDefault="00BD00DB" w:rsidP="00BD00DB">
      <w:pPr>
        <w:pStyle w:val="BodyText"/>
        <w:tabs>
          <w:tab w:val="center" w:pos="5031"/>
        </w:tabs>
        <w:ind w:firstLine="708"/>
        <w:jc w:val="left"/>
        <w:rPr>
          <w:rFonts w:ascii="Comic Sans MS" w:hAnsi="Comic Sans MS"/>
          <w:color w:val="003399"/>
          <w:sz w:val="22"/>
          <w:szCs w:val="22"/>
          <w:lang w:val="ro-RO"/>
        </w:rPr>
      </w:pPr>
    </w:p>
    <w:p w:rsidR="00BD00DB" w:rsidRPr="00EA3D4F" w:rsidRDefault="00BD00DB" w:rsidP="00BD00DB">
      <w:pPr>
        <w:pStyle w:val="BodyText"/>
        <w:tabs>
          <w:tab w:val="center" w:pos="5031"/>
        </w:tabs>
        <w:ind w:firstLine="708"/>
        <w:jc w:val="left"/>
        <w:rPr>
          <w:rFonts w:ascii="Comic Sans MS" w:hAnsi="Comic Sans MS"/>
          <w:sz w:val="22"/>
          <w:szCs w:val="22"/>
          <w:lang w:val="ro-RO"/>
        </w:rPr>
      </w:pPr>
      <w:r w:rsidRPr="00EA3D4F">
        <w:rPr>
          <w:rFonts w:ascii="Comic Sans MS" w:hAnsi="Comic Sans MS"/>
          <w:b w:val="0"/>
          <w:noProof/>
          <w:color w:val="000000"/>
          <w:sz w:val="22"/>
          <w:szCs w:val="22"/>
          <w:lang w:val="ro-RO"/>
        </w:rPr>
      </w:r>
      <w:r w:rsidR="00DC3449" w:rsidRPr="00EA3D4F">
        <w:rPr>
          <w:rFonts w:ascii="Comic Sans MS" w:hAnsi="Comic Sans MS"/>
          <w:sz w:val="22"/>
          <w:szCs w:val="22"/>
          <w:lang w:val="ro-RO"/>
        </w:rPr>
        <w:pict>
          <v:group id="_x0000_s1839" editas="canvas" style="width:540pt;height:297pt;mso-position-horizontal-relative:char;mso-position-vertical-relative:line" coordorigin="1811,3112" coordsize="7855,4320">
            <o:lock v:ext="edit" aspectratio="t"/>
            <v:shape id="_x0000_s1840" type="#_x0000_t75" style="position:absolute;left:1811;top:3112;width:7855;height:4320" o:preferrelative="f">
              <v:fill o:detectmouseclick="t"/>
              <v:path o:extrusionok="t" o:connecttype="none"/>
              <o:lock v:ext="edit" text="t"/>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659" type="#_x0000_t65" style="position:absolute;left:1811;top:3505;width:6284;height:2488" adj="16663" fillcolor="#ddd" stroked="f" strokecolor="#969696" strokeweight="2pt">
              <v:fill rotate="t" angle="-135" focusposition=".5,.5" focussize="" focus="100%" type="gradient"/>
              <v:imagedata embosscolor="shadow add(51)"/>
              <v:shadow on="t" opacity=".5" offset="6pt,6pt"/>
              <v:textbox style="mso-next-textbox:#_x0000_s2659">
                <w:txbxContent>
                  <w:p w:rsidR="00300383" w:rsidRDefault="00300383" w:rsidP="00DC3449">
                    <w:pPr>
                      <w:pStyle w:val="BodyText2"/>
                      <w:ind w:firstLine="720"/>
                      <w:jc w:val="both"/>
                      <w:rPr>
                        <w:rFonts w:ascii="Comic Sans MS" w:hAnsi="Comic Sans MS"/>
                        <w:b w:val="0"/>
                        <w:sz w:val="22"/>
                        <w:szCs w:val="22"/>
                      </w:rPr>
                    </w:pPr>
                  </w:p>
                  <w:p w:rsidR="00300383" w:rsidRPr="005957DE" w:rsidRDefault="00300383" w:rsidP="00DC3449">
                    <w:pPr>
                      <w:pStyle w:val="BodyText2"/>
                      <w:ind w:firstLine="720"/>
                      <w:jc w:val="both"/>
                      <w:rPr>
                        <w:rFonts w:ascii="Comic Sans MS" w:hAnsi="Comic Sans MS"/>
                        <w:sz w:val="22"/>
                        <w:szCs w:val="22"/>
                      </w:rPr>
                    </w:pPr>
                    <w:r w:rsidRPr="005957DE">
                      <w:rPr>
                        <w:rFonts w:ascii="Comic Sans MS" w:hAnsi="Comic Sans MS"/>
                        <w:sz w:val="22"/>
                        <w:szCs w:val="22"/>
                      </w:rPr>
                      <w:t>Acest auxiliar nu îşi propune să epuizeze toate conţinuturile prevăzute de curriculum şi de standardele de pregătire profesională. El</w:t>
                    </w:r>
                    <w:r w:rsidRPr="005957DE">
                      <w:rPr>
                        <w:rFonts w:ascii="Comic Sans MS" w:hAnsi="Comic Sans MS"/>
                        <w:noProof/>
                        <w:sz w:val="22"/>
                        <w:szCs w:val="22"/>
                      </w:rPr>
                      <w:t xml:space="preserve"> are drept scop numai orientarea activităţii profesorului şi stimularea creativităţii lui, cuprinzând informaţii ce vin în sprijinul acestuia .</w:t>
                    </w:r>
                  </w:p>
                  <w:p w:rsidR="00300383" w:rsidRPr="005957DE" w:rsidRDefault="00300383" w:rsidP="00DC3449">
                    <w:pPr>
                      <w:pStyle w:val="BodyText2"/>
                      <w:ind w:firstLine="720"/>
                      <w:jc w:val="both"/>
                      <w:rPr>
                        <w:rFonts w:ascii="Comic Sans MS" w:hAnsi="Comic Sans MS"/>
                        <w:i/>
                        <w:color w:val="3366FF"/>
                        <w:sz w:val="22"/>
                        <w:szCs w:val="22"/>
                      </w:rPr>
                    </w:pPr>
                    <w:r w:rsidRPr="005957DE">
                      <w:rPr>
                        <w:rFonts w:ascii="Comic Sans MS" w:hAnsi="Comic Sans MS"/>
                        <w:i/>
                        <w:color w:val="3366FF"/>
                        <w:sz w:val="22"/>
                        <w:szCs w:val="22"/>
                      </w:rPr>
                      <w:t>Obţinerea certificatului de calificare pentru fiecare nivel presupune validarea integrală a competenţelor din standardele de pregătire profesională.</w:t>
                    </w:r>
                  </w:p>
                  <w:p w:rsidR="00300383" w:rsidRDefault="00300383" w:rsidP="00DC3449"/>
                </w:txbxContent>
              </v:textbox>
            </v:shape>
            <w10:wrap type="none"/>
            <w10:anchorlock/>
          </v:group>
        </w:pict>
      </w:r>
    </w:p>
    <w:p w:rsidR="00BD00DB" w:rsidRPr="00EA3D4F" w:rsidRDefault="00BD00DB" w:rsidP="00BD00DB">
      <w:pPr>
        <w:pStyle w:val="BodyText"/>
        <w:tabs>
          <w:tab w:val="center" w:pos="5031"/>
        </w:tabs>
        <w:ind w:firstLine="708"/>
        <w:jc w:val="left"/>
        <w:rPr>
          <w:rFonts w:ascii="Comic Sans MS" w:hAnsi="Comic Sans MS"/>
          <w:sz w:val="22"/>
          <w:szCs w:val="22"/>
          <w:lang w:val="ro-RO"/>
        </w:rPr>
      </w:pPr>
    </w:p>
    <w:p w:rsidR="00BD00DB" w:rsidRPr="00EA3D4F" w:rsidRDefault="00BD00DB" w:rsidP="00BD00DB">
      <w:pPr>
        <w:pStyle w:val="BodyText"/>
        <w:tabs>
          <w:tab w:val="center" w:pos="5031"/>
        </w:tabs>
        <w:ind w:firstLine="708"/>
        <w:jc w:val="left"/>
        <w:rPr>
          <w:rFonts w:ascii="Comic Sans MS" w:hAnsi="Comic Sans MS"/>
          <w:sz w:val="22"/>
          <w:szCs w:val="22"/>
          <w:lang w:val="ro-RO"/>
        </w:rPr>
      </w:pPr>
    </w:p>
    <w:p w:rsidR="00BD00DB" w:rsidRPr="00EA3D4F" w:rsidRDefault="00BD00DB" w:rsidP="00BD00DB">
      <w:pPr>
        <w:pStyle w:val="BodyText"/>
        <w:ind w:firstLine="708"/>
        <w:jc w:val="both"/>
        <w:rPr>
          <w:rFonts w:ascii="Comic Sans MS" w:hAnsi="Comic Sans MS"/>
          <w:b w:val="0"/>
          <w:sz w:val="22"/>
          <w:szCs w:val="22"/>
          <w:lang w:val="ro-RO"/>
        </w:rPr>
      </w:pPr>
    </w:p>
    <w:p w:rsidR="00BD00DB" w:rsidRPr="00EA3D4F" w:rsidRDefault="00BD00DB" w:rsidP="00BD00DB">
      <w:pPr>
        <w:pStyle w:val="BodyText"/>
        <w:ind w:firstLine="708"/>
        <w:jc w:val="both"/>
        <w:rPr>
          <w:b w:val="0"/>
          <w:lang w:val="ro-RO"/>
        </w:rPr>
      </w:pPr>
      <w:r w:rsidRPr="00EA3D4F">
        <w:rPr>
          <w:b w:val="0"/>
          <w:lang w:val="ro-RO"/>
        </w:rPr>
        <w:t>Prin conţinuturi, auxiliarul curricular doreşte să  realizeze o mai bună motivare a elevului şi o creştere a interesului acestuia pentru cunoştinţele şi abilităţile ce se formează în domeniul  tehnic.</w:t>
      </w:r>
    </w:p>
    <w:p w:rsidR="00BD00DB" w:rsidRPr="00EA3D4F" w:rsidRDefault="00BD00DB" w:rsidP="00BD00DB">
      <w:pPr>
        <w:ind w:firstLine="720"/>
        <w:jc w:val="both"/>
        <w:rPr>
          <w:rFonts w:ascii="Arial" w:hAnsi="Arial" w:cs="Arial"/>
          <w:noProof/>
          <w:lang w:val="ro-RO"/>
        </w:rPr>
      </w:pPr>
    </w:p>
    <w:p w:rsidR="00BD00DB" w:rsidRPr="00EA3D4F" w:rsidRDefault="00BD00DB" w:rsidP="00BD00DB">
      <w:pPr>
        <w:ind w:firstLine="720"/>
        <w:jc w:val="both"/>
        <w:rPr>
          <w:rFonts w:ascii="Comic Sans MS" w:hAnsi="Comic Sans MS" w:cs="Arial"/>
          <w:noProof/>
          <w:sz w:val="22"/>
          <w:szCs w:val="22"/>
          <w:lang w:val="ro-RO"/>
        </w:rPr>
      </w:pPr>
      <w:r w:rsidRPr="00EA3D4F">
        <w:rPr>
          <w:rFonts w:ascii="Comic Sans MS" w:hAnsi="Comic Sans MS" w:cs="Arial"/>
          <w:noProof/>
          <w:sz w:val="22"/>
          <w:szCs w:val="22"/>
          <w:lang w:val="ro-RO"/>
        </w:rPr>
        <w:t xml:space="preserve">  Auxiliarul de lucru are drept scop orientarea activităţii profesorului şi stimularea creativităţii lui, cuprinzând informaţii ce vin în sprijinul acestuia.</w:t>
      </w:r>
    </w:p>
    <w:p w:rsidR="008B6F2E" w:rsidRPr="00EA3D4F" w:rsidRDefault="00BD00DB" w:rsidP="008B6F2E">
      <w:pPr>
        <w:jc w:val="both"/>
        <w:rPr>
          <w:rFonts w:ascii="Comic Sans MS" w:hAnsi="Comic Sans MS"/>
          <w:sz w:val="22"/>
          <w:szCs w:val="22"/>
          <w:lang w:val="ro-RO"/>
        </w:rPr>
      </w:pPr>
      <w:r w:rsidRPr="00EA3D4F">
        <w:rPr>
          <w:rFonts w:ascii="Comic Sans MS" w:hAnsi="Comic Sans MS"/>
          <w:sz w:val="22"/>
          <w:szCs w:val="22"/>
          <w:lang w:val="ro-RO"/>
        </w:rPr>
        <w:t xml:space="preserve">              Modulul </w:t>
      </w:r>
      <w:r w:rsidR="00FB54C2" w:rsidRPr="00EA3D4F">
        <w:rPr>
          <w:rFonts w:ascii="Comic Sans MS" w:hAnsi="Comic Sans MS"/>
          <w:b/>
          <w:sz w:val="22"/>
          <w:szCs w:val="22"/>
          <w:lang w:val="ro-RO"/>
        </w:rPr>
        <w:t>PROCEDEE DE FABRICARE ÎN INDUSTRIA STICLEI</w:t>
      </w:r>
      <w:r w:rsidR="00DD1F75" w:rsidRPr="00EA3D4F">
        <w:rPr>
          <w:rFonts w:ascii="Comic Sans MS" w:hAnsi="Comic Sans MS"/>
          <w:b/>
          <w:sz w:val="22"/>
          <w:szCs w:val="22"/>
          <w:lang w:val="ro-RO"/>
        </w:rPr>
        <w:t xml:space="preserve">, </w:t>
      </w:r>
      <w:r w:rsidRPr="00EA3D4F">
        <w:rPr>
          <w:rFonts w:ascii="Comic Sans MS" w:hAnsi="Comic Sans MS"/>
          <w:sz w:val="22"/>
          <w:szCs w:val="22"/>
          <w:lang w:val="ro-RO"/>
        </w:rPr>
        <w:t>prin conţinuturile pe care le propune oferă baza de cunoştinţe şi deprinderi specifice domeniului pentru nivelul 3 de calificare. Acest modul reprezintă o aprofundare şi în acelaş</w:t>
      </w:r>
      <w:r w:rsidR="003C7244" w:rsidRPr="00EA3D4F">
        <w:rPr>
          <w:rFonts w:ascii="Comic Sans MS" w:hAnsi="Comic Sans MS"/>
          <w:sz w:val="22"/>
          <w:szCs w:val="22"/>
          <w:lang w:val="ro-RO"/>
        </w:rPr>
        <w:t>i timp o continuare  a modululelor</w:t>
      </w:r>
      <w:r w:rsidRPr="00EA3D4F">
        <w:rPr>
          <w:rFonts w:ascii="Comic Sans MS" w:hAnsi="Comic Sans MS"/>
          <w:sz w:val="22"/>
          <w:szCs w:val="22"/>
          <w:lang w:val="ro-RO"/>
        </w:rPr>
        <w:t xml:space="preserve"> </w:t>
      </w:r>
      <w:r w:rsidR="003C7244" w:rsidRPr="00EA3D4F">
        <w:rPr>
          <w:rFonts w:ascii="Comic Sans MS" w:hAnsi="Comic Sans MS"/>
          <w:b/>
          <w:sz w:val="22"/>
          <w:szCs w:val="22"/>
          <w:lang w:val="ro-RO"/>
        </w:rPr>
        <w:t xml:space="preserve">Fasonarea articolelor de sticlă </w:t>
      </w:r>
      <w:r w:rsidR="003C7244" w:rsidRPr="00EA3D4F">
        <w:rPr>
          <w:rFonts w:ascii="Comic Sans MS" w:hAnsi="Comic Sans MS"/>
          <w:sz w:val="22"/>
          <w:szCs w:val="22"/>
          <w:lang w:val="ro-RO"/>
        </w:rPr>
        <w:t xml:space="preserve">şi </w:t>
      </w:r>
      <w:r w:rsidR="003C7244" w:rsidRPr="00EA3D4F">
        <w:rPr>
          <w:rFonts w:ascii="Comic Sans MS" w:hAnsi="Comic Sans MS"/>
          <w:b/>
          <w:sz w:val="22"/>
          <w:szCs w:val="22"/>
          <w:lang w:val="ro-RO"/>
        </w:rPr>
        <w:t xml:space="preserve">Crearea produselor de sticlă unicat </w:t>
      </w:r>
      <w:r w:rsidRPr="00EA3D4F">
        <w:rPr>
          <w:rFonts w:ascii="Comic Sans MS" w:hAnsi="Comic Sans MS"/>
          <w:sz w:val="22"/>
          <w:szCs w:val="22"/>
          <w:lang w:val="ro-RO"/>
        </w:rPr>
        <w:t>parcurs la nivelul 2 de calificare în clasa a XI-a</w:t>
      </w:r>
      <w:r w:rsidR="008B6F2E" w:rsidRPr="00EA3D4F">
        <w:rPr>
          <w:rFonts w:ascii="Comic Sans MS" w:hAnsi="Comic Sans MS"/>
          <w:sz w:val="22"/>
          <w:szCs w:val="22"/>
          <w:lang w:val="ro-RO"/>
        </w:rPr>
        <w:t>.</w:t>
      </w:r>
    </w:p>
    <w:p w:rsidR="00BD00DB" w:rsidRPr="00EA3D4F" w:rsidRDefault="001E2658" w:rsidP="001E2658">
      <w:pPr>
        <w:pStyle w:val="PlainText"/>
        <w:rPr>
          <w:rFonts w:ascii="Comic Sans MS" w:hAnsi="Comic Sans MS"/>
          <w:b/>
          <w:i/>
          <w:color w:val="FF0000"/>
          <w:sz w:val="22"/>
          <w:szCs w:val="22"/>
          <w:lang w:val="ro-RO"/>
        </w:rPr>
      </w:pPr>
      <w:r w:rsidRPr="00EA3D4F">
        <w:rPr>
          <w:rFonts w:ascii="Comic Sans MS" w:hAnsi="Comic Sans MS"/>
          <w:noProof/>
          <w:sz w:val="22"/>
          <w:szCs w:val="22"/>
          <w:lang w:val="ro-RO"/>
        </w:rPr>
        <w:t xml:space="preserve">              </w:t>
      </w:r>
      <w:r w:rsidR="00BD00DB" w:rsidRPr="00EA3D4F">
        <w:rPr>
          <w:rFonts w:ascii="Comic Sans MS" w:hAnsi="Comic Sans MS"/>
          <w:noProof/>
          <w:sz w:val="22"/>
          <w:szCs w:val="22"/>
          <w:lang w:val="ro-RO"/>
        </w:rPr>
        <w:t>Competenţele din acest modul,</w:t>
      </w:r>
      <w:r w:rsidR="00BD00DB" w:rsidRPr="00EA3D4F">
        <w:rPr>
          <w:rFonts w:ascii="Comic Sans MS" w:hAnsi="Comic Sans MS"/>
          <w:b/>
          <w:sz w:val="22"/>
          <w:szCs w:val="22"/>
          <w:lang w:val="ro-RO"/>
        </w:rPr>
        <w:t xml:space="preserve"> </w:t>
      </w:r>
      <w:r w:rsidR="00EE295F" w:rsidRPr="00EA3D4F">
        <w:rPr>
          <w:rFonts w:ascii="Comic Sans MS" w:hAnsi="Comic Sans MS"/>
          <w:b/>
          <w:sz w:val="22"/>
          <w:szCs w:val="22"/>
          <w:lang w:val="ro-RO"/>
        </w:rPr>
        <w:t>PROCEDEE DE FABRICARE ÎN INDUSTRIA STICLEI</w:t>
      </w:r>
      <w:r w:rsidR="00BD00DB" w:rsidRPr="00EA3D4F">
        <w:rPr>
          <w:rFonts w:ascii="Comic Sans MS" w:hAnsi="Comic Sans MS"/>
          <w:b/>
          <w:sz w:val="22"/>
          <w:szCs w:val="22"/>
          <w:lang w:val="ro-RO"/>
        </w:rPr>
        <w:t>,</w:t>
      </w:r>
      <w:r w:rsidR="00511DA1" w:rsidRPr="00EA3D4F">
        <w:rPr>
          <w:rFonts w:ascii="Comic Sans MS" w:hAnsi="Comic Sans MS"/>
          <w:b/>
          <w:sz w:val="22"/>
          <w:szCs w:val="22"/>
          <w:lang w:val="ro-RO"/>
        </w:rPr>
        <w:t xml:space="preserve"> </w:t>
      </w:r>
      <w:r w:rsidR="00BD00DB" w:rsidRPr="00EA3D4F">
        <w:rPr>
          <w:rFonts w:ascii="Comic Sans MS" w:hAnsi="Comic Sans MS"/>
          <w:sz w:val="22"/>
          <w:szCs w:val="22"/>
          <w:lang w:val="ro-RO"/>
        </w:rPr>
        <w:t>constituie baza privind</w:t>
      </w:r>
      <w:r w:rsidR="00BD00DB" w:rsidRPr="00EA3D4F">
        <w:rPr>
          <w:rFonts w:ascii="Comic Sans MS" w:hAnsi="Comic Sans MS"/>
          <w:color w:val="FF0000"/>
          <w:sz w:val="22"/>
          <w:szCs w:val="22"/>
          <w:lang w:val="ro-RO"/>
        </w:rPr>
        <w:t xml:space="preserve"> </w:t>
      </w:r>
      <w:r w:rsidR="00BD0C33" w:rsidRPr="00EA3D4F">
        <w:rPr>
          <w:rFonts w:ascii="Comic Sans MS" w:hAnsi="Comic Sans MS"/>
          <w:sz w:val="22"/>
          <w:szCs w:val="22"/>
          <w:lang w:val="ro-RO"/>
        </w:rPr>
        <w:t>clasificarea produselor</w:t>
      </w:r>
      <w:r w:rsidR="00B10174" w:rsidRPr="00EA3D4F">
        <w:rPr>
          <w:rFonts w:ascii="Comic Sans MS" w:hAnsi="Comic Sans MS"/>
          <w:sz w:val="22"/>
          <w:szCs w:val="22"/>
          <w:lang w:val="ro-RO"/>
        </w:rPr>
        <w:t xml:space="preserve"> după domeniul de utilizare</w:t>
      </w:r>
      <w:r w:rsidR="00BD0C33" w:rsidRPr="00EA3D4F">
        <w:rPr>
          <w:rFonts w:ascii="Comic Sans MS" w:hAnsi="Comic Sans MS"/>
          <w:b/>
          <w:sz w:val="22"/>
          <w:szCs w:val="22"/>
          <w:lang w:val="ro-RO"/>
        </w:rPr>
        <w:t>;</w:t>
      </w:r>
      <w:r w:rsidR="00B10174" w:rsidRPr="00EA3D4F">
        <w:rPr>
          <w:rFonts w:ascii="Comic Sans MS" w:hAnsi="Comic Sans MS"/>
          <w:sz w:val="22"/>
          <w:szCs w:val="22"/>
          <w:lang w:val="ro-RO"/>
        </w:rPr>
        <w:t xml:space="preserve"> să definească proprietăţile produselor din industria sticlei;</w:t>
      </w:r>
      <w:r w:rsidR="004A19F7" w:rsidRPr="00EA3D4F">
        <w:rPr>
          <w:rFonts w:ascii="Comic Sans MS" w:hAnsi="Comic Sans MS"/>
          <w:sz w:val="22"/>
          <w:szCs w:val="22"/>
          <w:lang w:val="ro-RO"/>
        </w:rPr>
        <w:t xml:space="preserve"> să reprezinte grafic  schemele tehnologice de fabricare a produselor din industria sticlei;</w:t>
      </w:r>
      <w:r w:rsidR="00B7557A" w:rsidRPr="00EA3D4F">
        <w:rPr>
          <w:rFonts w:ascii="Comic Sans MS" w:hAnsi="Comic Sans MS"/>
          <w:sz w:val="22"/>
          <w:szCs w:val="22"/>
          <w:lang w:val="ro-RO"/>
        </w:rPr>
        <w:t xml:space="preserve"> </w:t>
      </w:r>
      <w:r w:rsidR="004A19F7" w:rsidRPr="00EA3D4F">
        <w:rPr>
          <w:rFonts w:ascii="Comic Sans MS" w:hAnsi="Comic Sans MS"/>
          <w:sz w:val="22"/>
          <w:szCs w:val="22"/>
          <w:lang w:val="ro-RO"/>
        </w:rPr>
        <w:t>să explice procesele tehnologice pe baza schemelor tehnologice;</w:t>
      </w:r>
      <w:r w:rsidR="00BD0C33" w:rsidRPr="00EA3D4F">
        <w:rPr>
          <w:rFonts w:ascii="Comic Sans MS" w:hAnsi="Comic Sans MS"/>
          <w:sz w:val="22"/>
          <w:szCs w:val="22"/>
          <w:lang w:val="ro-RO"/>
        </w:rPr>
        <w:t xml:space="preserve"> să identifice noile tehnologii şi  elementele de modernizare din industria sticlei;</w:t>
      </w:r>
      <w:r w:rsidR="00B7557A" w:rsidRPr="00EA3D4F">
        <w:rPr>
          <w:rFonts w:ascii="Comic Sans MS" w:hAnsi="Comic Sans MS"/>
          <w:sz w:val="22"/>
          <w:szCs w:val="22"/>
          <w:lang w:val="ro-RO"/>
        </w:rPr>
        <w:t xml:space="preserve"> </w:t>
      </w:r>
      <w:r w:rsidR="00BD0C33" w:rsidRPr="00EA3D4F">
        <w:rPr>
          <w:rFonts w:ascii="Comic Sans MS" w:hAnsi="Comic Sans MS"/>
          <w:sz w:val="22"/>
          <w:szCs w:val="22"/>
          <w:lang w:val="ro-RO"/>
        </w:rPr>
        <w:t>să argumenteze eficienţa aplicării noilor tehnologii şi a elementelor de modernizare;</w:t>
      </w:r>
      <w:r w:rsidR="00B7557A" w:rsidRPr="00EA3D4F">
        <w:rPr>
          <w:rFonts w:ascii="Comic Sans MS" w:hAnsi="Comic Sans MS"/>
          <w:sz w:val="22"/>
          <w:szCs w:val="22"/>
          <w:lang w:val="ro-RO"/>
        </w:rPr>
        <w:t xml:space="preserve"> </w:t>
      </w:r>
      <w:r w:rsidR="00BD0C33" w:rsidRPr="00EA3D4F">
        <w:rPr>
          <w:rFonts w:ascii="Comic Sans MS" w:hAnsi="Comic Sans MS"/>
          <w:sz w:val="22"/>
          <w:szCs w:val="22"/>
          <w:lang w:val="ro-RO"/>
        </w:rPr>
        <w:t>să identifice avantajele şi dezavantajele procedeelor de fab</w:t>
      </w:r>
      <w:r w:rsidR="00B7557A" w:rsidRPr="00EA3D4F">
        <w:rPr>
          <w:rFonts w:ascii="Comic Sans MS" w:hAnsi="Comic Sans MS"/>
          <w:sz w:val="22"/>
          <w:szCs w:val="22"/>
          <w:lang w:val="ro-RO"/>
        </w:rPr>
        <w:t xml:space="preserve">ricare a  produselor din sticlă,  </w:t>
      </w:r>
      <w:r w:rsidR="00BD00DB" w:rsidRPr="00EA3D4F">
        <w:rPr>
          <w:rFonts w:ascii="Comic Sans MS" w:hAnsi="Comic Sans MS"/>
          <w:sz w:val="22"/>
          <w:szCs w:val="22"/>
          <w:lang w:val="ro-RO"/>
        </w:rPr>
        <w:t xml:space="preserve">urmărindu-se astfel atingerea competenţelor necesare pentru  calificarea </w:t>
      </w:r>
      <w:r w:rsidR="00BD00DB" w:rsidRPr="00EA3D4F">
        <w:rPr>
          <w:rFonts w:ascii="Comic Sans MS" w:hAnsi="Comic Sans MS"/>
          <w:b/>
          <w:i/>
          <w:sz w:val="22"/>
          <w:szCs w:val="22"/>
          <w:lang w:val="ro-RO"/>
        </w:rPr>
        <w:t xml:space="preserve">Tehnician în </w:t>
      </w:r>
      <w:r w:rsidR="00D67929" w:rsidRPr="00EA3D4F">
        <w:rPr>
          <w:rFonts w:ascii="Comic Sans MS" w:hAnsi="Comic Sans MS"/>
          <w:b/>
          <w:i/>
          <w:sz w:val="22"/>
          <w:szCs w:val="22"/>
          <w:lang w:val="ro-RO"/>
        </w:rPr>
        <w:t>industria materialelor de construcţii</w:t>
      </w:r>
      <w:r w:rsidR="00DD1F75" w:rsidRPr="00EA3D4F">
        <w:rPr>
          <w:rFonts w:ascii="Comic Sans MS" w:hAnsi="Comic Sans MS"/>
          <w:b/>
          <w:i/>
          <w:sz w:val="22"/>
          <w:szCs w:val="22"/>
          <w:lang w:val="ro-RO"/>
        </w:rPr>
        <w:t>.</w:t>
      </w:r>
    </w:p>
    <w:p w:rsidR="00BD00DB" w:rsidRPr="00EA3D4F" w:rsidRDefault="00BD00DB" w:rsidP="00BD00DB">
      <w:pPr>
        <w:pStyle w:val="BodyText"/>
        <w:tabs>
          <w:tab w:val="center" w:pos="5031"/>
        </w:tabs>
        <w:ind w:firstLine="708"/>
        <w:jc w:val="left"/>
        <w:rPr>
          <w:rFonts w:ascii="Comic Sans MS" w:hAnsi="Comic Sans MS"/>
          <w:color w:val="0000FF"/>
          <w:sz w:val="22"/>
          <w:szCs w:val="22"/>
          <w:lang w:val="ro-RO"/>
        </w:rPr>
      </w:pPr>
    </w:p>
    <w:p w:rsidR="00BD00DB" w:rsidRPr="00EA3D4F" w:rsidRDefault="00BD00DB" w:rsidP="00BD00DB">
      <w:pPr>
        <w:ind w:firstLine="708"/>
        <w:jc w:val="both"/>
        <w:rPr>
          <w:rFonts w:ascii="Comic Sans MS" w:hAnsi="Comic Sans MS" w:cs="Arial"/>
          <w:b/>
          <w:noProof/>
          <w:sz w:val="22"/>
          <w:szCs w:val="22"/>
          <w:lang w:val="ro-RO"/>
        </w:rPr>
      </w:pPr>
      <w:r w:rsidRPr="00EA3D4F">
        <w:rPr>
          <w:rFonts w:ascii="Comic Sans MS" w:hAnsi="Comic Sans MS" w:cs="Arial"/>
          <w:noProof/>
          <w:sz w:val="22"/>
          <w:szCs w:val="22"/>
          <w:lang w:val="ro-RO"/>
        </w:rPr>
        <w:t xml:space="preserve">Materialul cuprinde competenţe vizate şi obiective urmărite pe parcursul derulării modulului, materiale de referinţă, teste de evaluare,fişe de documentare, fişe conspect, conţinutul portofoliului elevului, prezentări Power point, metoda proiect, activităţi care au la bază învăţarea centrată pe elev, activităţi interactive de complexităţi diferite, adrese de site-uri pe internet, indicii pentru întocmirea portofoliului elevului, fişe de descriere a activităţilor, fişe de progres, exemple rezolvate de exerciţii ,probleme şi alte materiale pe care o să le descoperiţi citind acest  </w:t>
      </w:r>
      <w:r w:rsidRPr="00EA3D4F">
        <w:rPr>
          <w:rFonts w:ascii="Comic Sans MS" w:hAnsi="Comic Sans MS" w:cs="Arial"/>
          <w:b/>
          <w:noProof/>
          <w:sz w:val="22"/>
          <w:szCs w:val="22"/>
          <w:lang w:val="ro-RO"/>
        </w:rPr>
        <w:t>AUXILIAR CURRICULAR !</w:t>
      </w:r>
    </w:p>
    <w:p w:rsidR="00BD00DB" w:rsidRPr="00EA3D4F" w:rsidRDefault="00BD00DB" w:rsidP="00BD00DB">
      <w:pPr>
        <w:ind w:firstLine="708"/>
        <w:jc w:val="both"/>
        <w:rPr>
          <w:rFonts w:ascii="Comic Sans MS" w:hAnsi="Comic Sans MS" w:cs="Arial"/>
          <w:b/>
          <w:noProof/>
          <w:color w:val="0000FF"/>
          <w:sz w:val="22"/>
          <w:szCs w:val="22"/>
          <w:lang w:val="ro-RO"/>
        </w:rPr>
      </w:pPr>
    </w:p>
    <w:p w:rsidR="00BD00DB" w:rsidRPr="00EA3D4F" w:rsidRDefault="00BD00DB" w:rsidP="00BD00DB">
      <w:pPr>
        <w:ind w:firstLine="708"/>
        <w:jc w:val="both"/>
        <w:rPr>
          <w:rFonts w:ascii="Comic Sans MS" w:hAnsi="Comic Sans MS" w:cs="Arial"/>
          <w:noProof/>
          <w:sz w:val="22"/>
          <w:szCs w:val="22"/>
          <w:lang w:val="ro-RO"/>
        </w:rPr>
      </w:pPr>
      <w:r w:rsidRPr="00EA3D4F">
        <w:rPr>
          <w:rFonts w:ascii="Comic Sans MS" w:hAnsi="Comic Sans MS" w:cs="Arial"/>
          <w:noProof/>
          <w:sz w:val="22"/>
          <w:szCs w:val="22"/>
          <w:lang w:val="ro-RO"/>
        </w:rPr>
        <w:t xml:space="preserve">Absolvenţii  de liceu tehnologic, ruta progresivă, calificarea „Tehnician în </w:t>
      </w:r>
      <w:r w:rsidR="007F38CC" w:rsidRPr="00EA3D4F">
        <w:rPr>
          <w:rFonts w:ascii="Comic Sans MS" w:hAnsi="Comic Sans MS" w:cs="Arial"/>
          <w:noProof/>
          <w:sz w:val="22"/>
          <w:szCs w:val="22"/>
          <w:lang w:val="ro-RO"/>
        </w:rPr>
        <w:t>industria materialelor de construcţii</w:t>
      </w:r>
      <w:r w:rsidRPr="00EA3D4F">
        <w:rPr>
          <w:rFonts w:ascii="Comic Sans MS" w:hAnsi="Comic Sans MS" w:cs="Arial"/>
          <w:noProof/>
          <w:sz w:val="22"/>
          <w:szCs w:val="22"/>
          <w:lang w:val="ro-RO"/>
        </w:rPr>
        <w:t>”, vor dobândii cunoştinţe şi îşi vor forma deprinderi necesare calificării, prin parcurgerea acestui modul.</w:t>
      </w:r>
    </w:p>
    <w:p w:rsidR="00BD00DB" w:rsidRPr="00EA3D4F" w:rsidRDefault="00BD00DB" w:rsidP="00BD00DB">
      <w:pPr>
        <w:ind w:firstLine="708"/>
        <w:jc w:val="both"/>
        <w:rPr>
          <w:rFonts w:ascii="Comic Sans MS" w:hAnsi="Comic Sans MS" w:cs="Arial"/>
          <w:noProof/>
          <w:sz w:val="22"/>
          <w:szCs w:val="22"/>
          <w:lang w:val="ro-RO"/>
        </w:rPr>
      </w:pPr>
      <w:r w:rsidRPr="00EA3D4F">
        <w:rPr>
          <w:rFonts w:ascii="Comic Sans MS" w:hAnsi="Comic Sans MS" w:cs="Arial"/>
          <w:noProof/>
          <w:sz w:val="22"/>
          <w:szCs w:val="22"/>
          <w:lang w:val="ro-RO"/>
        </w:rPr>
        <w:t xml:space="preserve">Activităţile, exerciţiile, experimentele propuse şi rezolvate urmăresc atingerea criteriilor de performanţă în condiţiile de aplicabilitate descrise în </w:t>
      </w:r>
      <w:r w:rsidRPr="00EA3D4F">
        <w:rPr>
          <w:rFonts w:ascii="Comic Sans MS" w:hAnsi="Comic Sans MS" w:cs="Arial"/>
          <w:b/>
          <w:i/>
          <w:noProof/>
          <w:sz w:val="22"/>
          <w:szCs w:val="22"/>
          <w:lang w:val="ro-RO"/>
        </w:rPr>
        <w:t>Standardele de Pregătire Profesională şi în Curriculum</w:t>
      </w:r>
      <w:r w:rsidRPr="00EA3D4F">
        <w:rPr>
          <w:rFonts w:ascii="Comic Sans MS" w:hAnsi="Comic Sans MS" w:cs="Arial"/>
          <w:noProof/>
          <w:sz w:val="22"/>
          <w:szCs w:val="22"/>
          <w:lang w:val="ro-RO"/>
        </w:rPr>
        <w:t xml:space="preserve"> în vederea evaluării competenţelor din unităţile de competenţă .</w:t>
      </w:r>
    </w:p>
    <w:p w:rsidR="00C94854" w:rsidRPr="00EA3D4F" w:rsidRDefault="005957DE" w:rsidP="005957DE">
      <w:pPr>
        <w:jc w:val="both"/>
        <w:rPr>
          <w:rFonts w:ascii="Comic Sans MS" w:hAnsi="Comic Sans MS" w:cs="Arial"/>
          <w:b/>
          <w:bCs/>
          <w:noProof/>
          <w:color w:val="000080"/>
          <w:sz w:val="22"/>
          <w:szCs w:val="22"/>
          <w:lang w:val="ro-RO"/>
        </w:rPr>
      </w:pPr>
      <w:r w:rsidRPr="00EA3D4F">
        <w:rPr>
          <w:lang w:val="ro-RO"/>
        </w:rPr>
        <w:pict>
          <v:shape id="_x0000_i1027" type="#_x0000_t75" style="width:81pt;height:57pt">
            <v:imagedata r:id="rId13" o:title="CAQ7KPYN"/>
          </v:shape>
        </w:pict>
      </w:r>
    </w:p>
    <w:p w:rsidR="00A91E42" w:rsidRPr="00EA3D4F" w:rsidRDefault="00A91E42">
      <w:pPr>
        <w:jc w:val="center"/>
        <w:rPr>
          <w:rFonts w:ascii="Comic Sans MS" w:hAnsi="Comic Sans MS" w:cs="Arial"/>
          <w:noProof/>
          <w:sz w:val="22"/>
          <w:szCs w:val="22"/>
          <w:lang w:val="ro-RO"/>
        </w:rPr>
      </w:pPr>
      <w:r w:rsidRPr="00EA3D4F">
        <w:rPr>
          <w:rFonts w:ascii="Comic Sans MS" w:hAnsi="Comic Sans MS" w:cs="Arial"/>
          <w:noProof/>
          <w:sz w:val="22"/>
          <w:szCs w:val="22"/>
          <w:lang w:val="ro-RO"/>
        </w:rPr>
        <w:t xml:space="preserve">Ce este </w:t>
      </w:r>
      <w:r w:rsidRPr="00EA3D4F">
        <w:rPr>
          <w:rFonts w:ascii="Comic Sans MS" w:hAnsi="Comic Sans MS" w:cs="Arial"/>
          <w:noProof/>
          <w:color w:val="000080"/>
          <w:sz w:val="22"/>
          <w:szCs w:val="22"/>
          <w:lang w:val="ro-RO"/>
        </w:rPr>
        <w:t>„</w:t>
      </w:r>
      <w:r w:rsidRPr="00EA3D4F">
        <w:rPr>
          <w:rFonts w:ascii="Comic Sans MS" w:hAnsi="Comic Sans MS" w:cs="Arial"/>
          <w:b/>
          <w:noProof/>
          <w:color w:val="000080"/>
          <w:sz w:val="22"/>
          <w:szCs w:val="22"/>
          <w:lang w:val="ro-RO"/>
        </w:rPr>
        <w:t>GHIDUL PROFESORULUI”</w:t>
      </w:r>
    </w:p>
    <w:p w:rsidR="00A91E42" w:rsidRPr="00EA3D4F" w:rsidRDefault="00A91E42">
      <w:pPr>
        <w:rPr>
          <w:rFonts w:ascii="Comic Sans MS" w:hAnsi="Comic Sans MS" w:cs="Arial"/>
          <w:noProof/>
          <w:sz w:val="22"/>
          <w:szCs w:val="22"/>
          <w:lang w:val="ro-RO"/>
        </w:rPr>
      </w:pPr>
    </w:p>
    <w:p w:rsidR="00A91E42" w:rsidRPr="00EA3D4F" w:rsidRDefault="00A91E42">
      <w:pPr>
        <w:jc w:val="both"/>
        <w:rPr>
          <w:rFonts w:ascii="Comic Sans MS" w:hAnsi="Comic Sans MS" w:cs="Arial"/>
          <w:noProof/>
          <w:sz w:val="22"/>
          <w:szCs w:val="22"/>
          <w:lang w:val="ro-RO"/>
        </w:rPr>
      </w:pPr>
      <w:r w:rsidRPr="00EA3D4F">
        <w:rPr>
          <w:rFonts w:ascii="Comic Sans MS" w:hAnsi="Comic Sans MS" w:cs="Arial"/>
          <w:noProof/>
          <w:sz w:val="22"/>
          <w:szCs w:val="22"/>
          <w:lang w:val="ro-RO"/>
        </w:rPr>
        <w:t>... un material auxiliar de lucru care are drept scop orientarea activităţii profesorului şi stimularea creativităţii lui.</w:t>
      </w:r>
    </w:p>
    <w:p w:rsidR="00A91E42" w:rsidRPr="00EA3D4F" w:rsidRDefault="00A91E42">
      <w:pPr>
        <w:jc w:val="both"/>
        <w:rPr>
          <w:rFonts w:ascii="Comic Sans MS" w:hAnsi="Comic Sans MS" w:cs="Arial"/>
          <w:noProof/>
          <w:sz w:val="22"/>
          <w:szCs w:val="22"/>
          <w:lang w:val="ro-RO"/>
        </w:rPr>
      </w:pPr>
    </w:p>
    <w:p w:rsidR="00A91E42" w:rsidRPr="00EA3D4F" w:rsidRDefault="00A91E42">
      <w:pPr>
        <w:jc w:val="both"/>
        <w:rPr>
          <w:rFonts w:ascii="Comic Sans MS" w:hAnsi="Comic Sans MS" w:cs="Arial"/>
          <w:noProof/>
          <w:sz w:val="22"/>
          <w:szCs w:val="22"/>
          <w:lang w:val="ro-RO"/>
        </w:rPr>
      </w:pPr>
      <w:r w:rsidRPr="00EA3D4F">
        <w:rPr>
          <w:rFonts w:ascii="Comic Sans MS" w:hAnsi="Comic Sans MS" w:cs="Arial"/>
          <w:noProof/>
          <w:sz w:val="22"/>
          <w:szCs w:val="22"/>
          <w:lang w:val="ro-RO"/>
        </w:rPr>
        <w:t>... un material care cuprinde informaţii ce vin în sprijinul profesorului.</w:t>
      </w:r>
    </w:p>
    <w:p w:rsidR="00A91E42" w:rsidRPr="00EA3D4F" w:rsidRDefault="00A91E42">
      <w:pPr>
        <w:jc w:val="both"/>
        <w:rPr>
          <w:rFonts w:ascii="Comic Sans MS" w:hAnsi="Comic Sans MS" w:cs="Arial"/>
          <w:b/>
          <w:noProof/>
          <w:sz w:val="22"/>
          <w:szCs w:val="22"/>
          <w:lang w:val="ro-RO"/>
        </w:rPr>
      </w:pPr>
    </w:p>
    <w:p w:rsidR="00A91E42" w:rsidRPr="00EA3D4F" w:rsidRDefault="00A91E42">
      <w:pPr>
        <w:jc w:val="both"/>
        <w:rPr>
          <w:rFonts w:ascii="Comic Sans MS" w:hAnsi="Comic Sans MS" w:cs="Arial"/>
          <w:b/>
          <w:bCs/>
          <w:noProof/>
          <w:sz w:val="22"/>
          <w:szCs w:val="22"/>
          <w:lang w:val="ro-RO"/>
        </w:rPr>
      </w:pPr>
      <w:r w:rsidRPr="00EA3D4F">
        <w:rPr>
          <w:rFonts w:ascii="Comic Sans MS" w:hAnsi="Comic Sans MS" w:cs="Arial"/>
          <w:b/>
          <w:bCs/>
          <w:noProof/>
          <w:sz w:val="22"/>
          <w:szCs w:val="22"/>
          <w:lang w:val="ro-RO"/>
        </w:rPr>
        <w:t>…</w:t>
      </w:r>
      <w:r w:rsidR="00131912" w:rsidRPr="00EA3D4F">
        <w:rPr>
          <w:rFonts w:ascii="Comic Sans MS" w:hAnsi="Comic Sans MS" w:cs="Arial"/>
          <w:b/>
          <w:bCs/>
          <w:noProof/>
          <w:sz w:val="22"/>
          <w:szCs w:val="22"/>
          <w:lang w:val="ro-RO"/>
        </w:rPr>
        <w:t xml:space="preserve"> un material ce cuprinde câteva</w:t>
      </w:r>
      <w:r w:rsidRPr="00EA3D4F">
        <w:rPr>
          <w:rFonts w:ascii="Comic Sans MS" w:hAnsi="Comic Sans MS" w:cs="Arial"/>
          <w:b/>
          <w:bCs/>
          <w:noProof/>
          <w:sz w:val="22"/>
          <w:szCs w:val="22"/>
          <w:lang w:val="ro-RO"/>
        </w:rPr>
        <w:t xml:space="preserve"> informaţii de ordin general cu privire la curriculumul şcolar, materiale didactice, exemple de folii pentru retroproiector, fişe conspect, fişe de lucru, indicaţii despre modalităţi de evaluare, indicii pentru întocmirea portofoliului elevului, fişe de progres şcolar, glosar cu termeni şi cuvinte cheie şi alte materiale pe care o să le descoperiţi citind acest </w:t>
      </w:r>
      <w:r w:rsidRPr="00EA3D4F">
        <w:rPr>
          <w:rFonts w:ascii="Comic Sans MS" w:hAnsi="Comic Sans MS" w:cs="Arial"/>
          <w:b/>
          <w:bCs/>
          <w:noProof/>
          <w:color w:val="000080"/>
          <w:sz w:val="22"/>
          <w:szCs w:val="22"/>
          <w:lang w:val="ro-RO"/>
        </w:rPr>
        <w:t>Ghid!</w:t>
      </w:r>
    </w:p>
    <w:p w:rsidR="00A91E42" w:rsidRPr="00EA3D4F" w:rsidRDefault="00A91E42">
      <w:pPr>
        <w:jc w:val="both"/>
        <w:rPr>
          <w:rFonts w:ascii="Comic Sans MS" w:hAnsi="Comic Sans MS" w:cs="Arial"/>
          <w:noProof/>
          <w:sz w:val="22"/>
          <w:szCs w:val="22"/>
          <w:lang w:val="ro-RO"/>
        </w:rPr>
      </w:pPr>
    </w:p>
    <w:p w:rsidR="00A91E42" w:rsidRPr="00EA3D4F" w:rsidRDefault="00A91E42" w:rsidP="000A4775">
      <w:pPr>
        <w:ind w:firstLine="720"/>
        <w:jc w:val="both"/>
        <w:rPr>
          <w:rFonts w:ascii="Comic Sans MS" w:hAnsi="Comic Sans MS" w:cs="Arial"/>
          <w:i/>
          <w:iCs/>
          <w:noProof/>
          <w:sz w:val="22"/>
          <w:szCs w:val="22"/>
          <w:lang w:val="ro-RO"/>
        </w:rPr>
      </w:pPr>
      <w:r w:rsidRPr="00EA3D4F">
        <w:rPr>
          <w:rFonts w:ascii="Comic Sans MS" w:hAnsi="Comic Sans MS" w:cs="Arial"/>
          <w:noProof/>
          <w:sz w:val="22"/>
          <w:szCs w:val="22"/>
          <w:lang w:val="ro-RO"/>
        </w:rPr>
        <w:t xml:space="preserve">Partea a doua </w:t>
      </w:r>
      <w:r w:rsidR="000A4775" w:rsidRPr="00EA3D4F">
        <w:rPr>
          <w:rFonts w:ascii="Comic Sans MS" w:hAnsi="Comic Sans MS" w:cs="Arial"/>
          <w:noProof/>
          <w:sz w:val="22"/>
          <w:szCs w:val="22"/>
          <w:lang w:val="ro-RO"/>
        </w:rPr>
        <w:t>din</w:t>
      </w:r>
      <w:r w:rsidRPr="00EA3D4F">
        <w:rPr>
          <w:rFonts w:ascii="Comic Sans MS" w:hAnsi="Comic Sans MS" w:cs="Arial"/>
          <w:noProof/>
          <w:sz w:val="22"/>
          <w:szCs w:val="22"/>
          <w:lang w:val="ro-RO"/>
        </w:rPr>
        <w:t xml:space="preserve"> material auxiliar oferă </w:t>
      </w:r>
      <w:r w:rsidRPr="00EA3D4F">
        <w:rPr>
          <w:rFonts w:ascii="Comic Sans MS" w:hAnsi="Comic Sans MS" w:cs="Arial"/>
          <w:b/>
          <w:i/>
          <w:iCs/>
          <w:noProof/>
          <w:sz w:val="22"/>
          <w:szCs w:val="22"/>
          <w:lang w:val="ro-RO"/>
        </w:rPr>
        <w:t>exemple de activităţi, aplicaţii, sarcini de lucru propuse elevilor, îndrumări privind modul de efectuare a activităţilor şi perioada de timp pe care trebuie să o aloce fiecărei activităţi prec</w:t>
      </w:r>
      <w:r w:rsidR="009434DF" w:rsidRPr="00EA3D4F">
        <w:rPr>
          <w:rFonts w:ascii="Comic Sans MS" w:hAnsi="Comic Sans MS" w:cs="Arial"/>
          <w:b/>
          <w:i/>
          <w:iCs/>
          <w:noProof/>
          <w:sz w:val="22"/>
          <w:szCs w:val="22"/>
          <w:lang w:val="ro-RO"/>
        </w:rPr>
        <w:t>u</w:t>
      </w:r>
      <w:r w:rsidRPr="00EA3D4F">
        <w:rPr>
          <w:rFonts w:ascii="Comic Sans MS" w:hAnsi="Comic Sans MS" w:cs="Arial"/>
          <w:b/>
          <w:i/>
          <w:iCs/>
          <w:noProof/>
          <w:sz w:val="22"/>
          <w:szCs w:val="22"/>
          <w:lang w:val="ro-RO"/>
        </w:rPr>
        <w:t>m şi îndrumări privind evaluarea între colegi, observarea celorlalţi.</w:t>
      </w:r>
    </w:p>
    <w:p w:rsidR="009434DF" w:rsidRPr="00EA3D4F" w:rsidRDefault="00A91E42">
      <w:pPr>
        <w:jc w:val="both"/>
        <w:rPr>
          <w:rFonts w:ascii="Comic Sans MS" w:hAnsi="Comic Sans MS" w:cs="Arial"/>
          <w:i/>
          <w:iCs/>
          <w:noProof/>
          <w:sz w:val="22"/>
          <w:szCs w:val="22"/>
          <w:lang w:val="ro-RO"/>
        </w:rPr>
      </w:pPr>
      <w:r w:rsidRPr="00EA3D4F">
        <w:rPr>
          <w:rFonts w:ascii="Comic Sans MS" w:hAnsi="Comic Sans MS" w:cs="Arial"/>
          <w:i/>
          <w:iCs/>
          <w:noProof/>
          <w:sz w:val="22"/>
          <w:szCs w:val="22"/>
          <w:lang w:val="ro-RO"/>
        </w:rPr>
        <w:t xml:space="preserve"> </w:t>
      </w:r>
      <w:r w:rsidRPr="00EA3D4F">
        <w:rPr>
          <w:rFonts w:ascii="Comic Sans MS" w:hAnsi="Comic Sans MS" w:cs="Arial"/>
          <w:i/>
          <w:iCs/>
          <w:noProof/>
          <w:sz w:val="22"/>
          <w:szCs w:val="22"/>
          <w:lang w:val="ro-RO"/>
        </w:rPr>
        <w:tab/>
      </w:r>
    </w:p>
    <w:p w:rsidR="00A91E42" w:rsidRPr="00EA3D4F" w:rsidRDefault="00A91E42">
      <w:pPr>
        <w:jc w:val="both"/>
        <w:rPr>
          <w:rFonts w:ascii="Comic Sans MS" w:hAnsi="Comic Sans MS" w:cs="Arial"/>
          <w:noProof/>
          <w:sz w:val="22"/>
          <w:szCs w:val="22"/>
          <w:lang w:val="ro-RO"/>
        </w:rPr>
      </w:pPr>
      <w:r w:rsidRPr="00EA3D4F">
        <w:rPr>
          <w:rFonts w:ascii="Comic Sans MS" w:hAnsi="Comic Sans MS" w:cs="Arial"/>
          <w:noProof/>
          <w:sz w:val="22"/>
          <w:szCs w:val="22"/>
          <w:lang w:val="ro-RO"/>
        </w:rPr>
        <w:tab/>
        <w:t xml:space="preserve">Acest ghid are la bază </w:t>
      </w:r>
      <w:r w:rsidRPr="00EA3D4F">
        <w:rPr>
          <w:rFonts w:ascii="Comic Sans MS" w:hAnsi="Comic Sans MS" w:cs="Arial"/>
          <w:b/>
          <w:bCs/>
          <w:noProof/>
          <w:sz w:val="22"/>
          <w:szCs w:val="22"/>
          <w:lang w:val="ro-RO"/>
        </w:rPr>
        <w:t>curriculumul</w:t>
      </w:r>
      <w:r w:rsidRPr="00EA3D4F">
        <w:rPr>
          <w:rFonts w:ascii="Comic Sans MS" w:hAnsi="Comic Sans MS" w:cs="Arial"/>
          <w:noProof/>
          <w:sz w:val="22"/>
          <w:szCs w:val="22"/>
          <w:lang w:val="ro-RO"/>
        </w:rPr>
        <w:t xml:space="preserve"> pentru Şcoala de Arte şi Meserii, nivelul </w:t>
      </w:r>
      <w:r w:rsidR="00E626ED" w:rsidRPr="00EA3D4F">
        <w:rPr>
          <w:rFonts w:ascii="Comic Sans MS" w:hAnsi="Comic Sans MS" w:cs="Arial"/>
          <w:noProof/>
          <w:sz w:val="22"/>
          <w:szCs w:val="22"/>
          <w:lang w:val="ro-RO"/>
        </w:rPr>
        <w:t>3</w:t>
      </w:r>
      <w:r w:rsidRPr="00EA3D4F">
        <w:rPr>
          <w:rFonts w:ascii="Comic Sans MS" w:hAnsi="Comic Sans MS" w:cs="Arial"/>
          <w:noProof/>
          <w:sz w:val="22"/>
          <w:szCs w:val="22"/>
          <w:lang w:val="ro-RO"/>
        </w:rPr>
        <w:t xml:space="preserve"> de calificare, domeniul de pregătire – </w:t>
      </w:r>
      <w:r w:rsidRPr="00EA3D4F">
        <w:rPr>
          <w:rFonts w:ascii="Comic Sans MS" w:hAnsi="Comic Sans MS" w:cs="Arial"/>
          <w:b/>
          <w:bCs/>
          <w:noProof/>
          <w:sz w:val="22"/>
          <w:szCs w:val="22"/>
          <w:lang w:val="ro-RO"/>
        </w:rPr>
        <w:t>Materiale de construcţii</w:t>
      </w:r>
      <w:r w:rsidR="009434DF" w:rsidRPr="00EA3D4F">
        <w:rPr>
          <w:rFonts w:ascii="Comic Sans MS" w:hAnsi="Comic Sans MS" w:cs="Arial"/>
          <w:noProof/>
          <w:sz w:val="22"/>
          <w:szCs w:val="22"/>
          <w:lang w:val="ro-RO"/>
        </w:rPr>
        <w:t xml:space="preserve">; </w:t>
      </w:r>
      <w:r w:rsidR="009434DF" w:rsidRPr="00EA3D4F">
        <w:rPr>
          <w:rFonts w:ascii="Comic Sans MS" w:hAnsi="Comic Sans MS" w:cs="Arial"/>
          <w:b/>
          <w:bCs/>
          <w:noProof/>
          <w:sz w:val="22"/>
          <w:szCs w:val="22"/>
          <w:lang w:val="ro-RO"/>
        </w:rPr>
        <w:t xml:space="preserve">calificarea – </w:t>
      </w:r>
      <w:r w:rsidR="00E626ED" w:rsidRPr="00EA3D4F">
        <w:rPr>
          <w:rFonts w:ascii="Comic Sans MS" w:hAnsi="Comic Sans MS" w:cs="Arial"/>
          <w:b/>
          <w:bCs/>
          <w:noProof/>
          <w:sz w:val="22"/>
          <w:szCs w:val="22"/>
          <w:lang w:val="ro-RO"/>
        </w:rPr>
        <w:t>Tehnician în industria materialelor de construcţii</w:t>
      </w:r>
      <w:r w:rsidR="009434DF" w:rsidRPr="00EA3D4F">
        <w:rPr>
          <w:rFonts w:ascii="Comic Sans MS" w:hAnsi="Comic Sans MS" w:cs="Arial"/>
          <w:b/>
          <w:bCs/>
          <w:noProof/>
          <w:sz w:val="22"/>
          <w:szCs w:val="22"/>
          <w:lang w:val="ro-RO"/>
        </w:rPr>
        <w:t>.</w:t>
      </w:r>
    </w:p>
    <w:p w:rsidR="00A91E42" w:rsidRPr="00EA3D4F" w:rsidRDefault="00A91E42" w:rsidP="00B24886">
      <w:pPr>
        <w:jc w:val="both"/>
        <w:rPr>
          <w:rFonts w:ascii="Comic Sans MS" w:hAnsi="Comic Sans MS" w:cs="Arial"/>
          <w:sz w:val="22"/>
          <w:szCs w:val="22"/>
          <w:lang w:val="ro-RO"/>
        </w:rPr>
      </w:pPr>
    </w:p>
    <w:p w:rsidR="00E626ED" w:rsidRPr="00EA3D4F" w:rsidRDefault="00E626ED" w:rsidP="00B24886">
      <w:pPr>
        <w:jc w:val="both"/>
        <w:rPr>
          <w:rFonts w:ascii="Comic Sans MS" w:hAnsi="Comic Sans MS" w:cs="Arial"/>
          <w:b/>
          <w:color w:val="000099"/>
          <w:sz w:val="22"/>
          <w:szCs w:val="22"/>
          <w:lang w:val="ro-RO"/>
        </w:rPr>
      </w:pPr>
      <w:r w:rsidRPr="00EA3D4F">
        <w:rPr>
          <w:rFonts w:ascii="Comic Sans MS" w:hAnsi="Comic Sans MS" w:cs="Arial"/>
          <w:b/>
          <w:color w:val="000099"/>
          <w:sz w:val="22"/>
          <w:szCs w:val="22"/>
          <w:lang w:val="ro-RO"/>
        </w:rPr>
        <w:t>Recomandări</w:t>
      </w:r>
    </w:p>
    <w:p w:rsidR="00E626ED" w:rsidRPr="00EA3D4F" w:rsidRDefault="00E626ED" w:rsidP="00B24886">
      <w:pPr>
        <w:jc w:val="both"/>
        <w:rPr>
          <w:rFonts w:ascii="Comic Sans MS" w:hAnsi="Comic Sans MS" w:cs="Arial"/>
          <w:sz w:val="22"/>
          <w:szCs w:val="22"/>
          <w:lang w:val="ro-RO"/>
        </w:rPr>
      </w:pPr>
      <w:r w:rsidRPr="00EA3D4F">
        <w:rPr>
          <w:rFonts w:ascii="Comic Sans MS" w:hAnsi="Comic Sans MS" w:cs="Arial"/>
          <w:sz w:val="22"/>
          <w:szCs w:val="22"/>
          <w:lang w:val="ro-RO"/>
        </w:rPr>
        <w:tab/>
      </w:r>
    </w:p>
    <w:p w:rsidR="00E626ED" w:rsidRPr="00EA3D4F" w:rsidRDefault="00E626ED" w:rsidP="00E626ED">
      <w:pPr>
        <w:ind w:firstLine="720"/>
        <w:jc w:val="both"/>
        <w:rPr>
          <w:rFonts w:ascii="Comic Sans MS" w:hAnsi="Comic Sans MS" w:cs="Arial"/>
          <w:sz w:val="22"/>
          <w:szCs w:val="22"/>
          <w:lang w:val="ro-RO"/>
        </w:rPr>
      </w:pPr>
      <w:r w:rsidRPr="00EA3D4F">
        <w:rPr>
          <w:rFonts w:ascii="Comic Sans MS" w:hAnsi="Comic Sans MS" w:cs="Arial"/>
          <w:sz w:val="22"/>
          <w:szCs w:val="22"/>
          <w:lang w:val="ro-RO"/>
        </w:rPr>
        <w:t xml:space="preserve">Utilizând </w:t>
      </w:r>
      <w:r w:rsidRPr="00EA3D4F">
        <w:rPr>
          <w:rFonts w:ascii="Comic Sans MS" w:hAnsi="Comic Sans MS" w:cs="Arial"/>
          <w:b/>
          <w:sz w:val="22"/>
          <w:szCs w:val="22"/>
          <w:lang w:val="ro-RO"/>
        </w:rPr>
        <w:t>fişele de lucru şi fişele conspect</w:t>
      </w:r>
      <w:r w:rsidRPr="00EA3D4F">
        <w:rPr>
          <w:rFonts w:ascii="Comic Sans MS" w:hAnsi="Comic Sans MS" w:cs="Arial"/>
          <w:sz w:val="22"/>
          <w:szCs w:val="22"/>
          <w:lang w:val="ro-RO"/>
        </w:rPr>
        <w:t xml:space="preserve">, în care sunt cuprinse informaţii despre grupele de produse </w:t>
      </w:r>
      <w:r w:rsidR="0062199B" w:rsidRPr="00EA3D4F">
        <w:rPr>
          <w:rFonts w:ascii="Comic Sans MS" w:hAnsi="Comic Sans MS" w:cs="Arial"/>
          <w:sz w:val="22"/>
          <w:szCs w:val="22"/>
          <w:lang w:val="ro-RO"/>
        </w:rPr>
        <w:t>din sticlă,</w:t>
      </w:r>
      <w:r w:rsidRPr="00EA3D4F">
        <w:rPr>
          <w:rFonts w:ascii="Comic Sans MS" w:hAnsi="Comic Sans MS" w:cs="Arial"/>
          <w:sz w:val="22"/>
          <w:szCs w:val="22"/>
          <w:lang w:val="ro-RO"/>
        </w:rPr>
        <w:t xml:space="preserve"> elevii vor îndeplini sarcinile referitoare la: </w:t>
      </w:r>
      <w:r w:rsidRPr="00EA3D4F">
        <w:rPr>
          <w:rFonts w:ascii="Comic Sans MS" w:hAnsi="Comic Sans MS" w:cs="Arial"/>
          <w:b/>
          <w:sz w:val="22"/>
          <w:szCs w:val="22"/>
          <w:lang w:val="ro-RO"/>
        </w:rPr>
        <w:t xml:space="preserve">descrierea proprietăţilor produselor </w:t>
      </w:r>
      <w:r w:rsidR="00A14DAD" w:rsidRPr="00EA3D4F">
        <w:rPr>
          <w:rFonts w:ascii="Comic Sans MS" w:hAnsi="Comic Sans MS" w:cs="Arial"/>
          <w:b/>
          <w:sz w:val="22"/>
          <w:szCs w:val="22"/>
          <w:lang w:val="ro-RO"/>
        </w:rPr>
        <w:t>din sticlă</w:t>
      </w:r>
      <w:r w:rsidRPr="00EA3D4F">
        <w:rPr>
          <w:rFonts w:ascii="Comic Sans MS" w:hAnsi="Comic Sans MS" w:cs="Arial"/>
          <w:b/>
          <w:sz w:val="22"/>
          <w:szCs w:val="22"/>
          <w:lang w:val="ro-RO"/>
        </w:rPr>
        <w:t>, prezentarea procedeelor de fabrica</w:t>
      </w:r>
      <w:r w:rsidR="007F269B" w:rsidRPr="00EA3D4F">
        <w:rPr>
          <w:rFonts w:ascii="Comic Sans MS" w:hAnsi="Comic Sans MS" w:cs="Arial"/>
          <w:b/>
          <w:sz w:val="22"/>
          <w:szCs w:val="22"/>
          <w:lang w:val="ro-RO"/>
        </w:rPr>
        <w:t>r</w:t>
      </w:r>
      <w:r w:rsidR="00A14DAD" w:rsidRPr="00EA3D4F">
        <w:rPr>
          <w:rFonts w:ascii="Comic Sans MS" w:hAnsi="Comic Sans MS" w:cs="Arial"/>
          <w:b/>
          <w:sz w:val="22"/>
          <w:szCs w:val="22"/>
          <w:lang w:val="ro-RO"/>
        </w:rPr>
        <w:t>e a produselor din industria sticlei</w:t>
      </w:r>
      <w:r w:rsidRPr="00EA3D4F">
        <w:rPr>
          <w:rFonts w:ascii="Comic Sans MS" w:hAnsi="Comic Sans MS" w:cs="Arial"/>
          <w:sz w:val="22"/>
          <w:szCs w:val="22"/>
          <w:lang w:val="ro-RO"/>
        </w:rPr>
        <w:t xml:space="preserve"> (vezi fişele conspect şi fişele de lucru cuprinse în capitolul </w:t>
      </w:r>
      <w:r w:rsidRPr="00EA3D4F">
        <w:rPr>
          <w:rFonts w:ascii="Comic Sans MS" w:hAnsi="Comic Sans MS" w:cs="Arial"/>
          <w:b/>
          <w:sz w:val="22"/>
          <w:szCs w:val="22"/>
          <w:lang w:val="ro-RO"/>
        </w:rPr>
        <w:t>Materiale de referinţă pentru profesori</w:t>
      </w:r>
      <w:r w:rsidRPr="00EA3D4F">
        <w:rPr>
          <w:rFonts w:ascii="Comic Sans MS" w:hAnsi="Comic Sans MS" w:cs="Arial"/>
          <w:sz w:val="22"/>
          <w:szCs w:val="22"/>
          <w:lang w:val="ro-RO"/>
        </w:rPr>
        <w:t>).</w:t>
      </w:r>
    </w:p>
    <w:p w:rsidR="002E1E7E" w:rsidRPr="00EA3D4F" w:rsidRDefault="002E1E7E">
      <w:pPr>
        <w:pStyle w:val="Header"/>
        <w:jc w:val="center"/>
        <w:rPr>
          <w:rFonts w:ascii="Comic Sans MS" w:hAnsi="Comic Sans MS" w:cs="Arial"/>
          <w:sz w:val="22"/>
          <w:szCs w:val="22"/>
          <w:lang w:val="ro-RO"/>
        </w:rPr>
      </w:pPr>
    </w:p>
    <w:p w:rsidR="002E1E7E" w:rsidRPr="00EA3D4F" w:rsidRDefault="002E1E7E" w:rsidP="002E1E7E">
      <w:pPr>
        <w:pStyle w:val="Heading6"/>
        <w:rPr>
          <w:rFonts w:ascii="Comic Sans MS" w:hAnsi="Comic Sans MS" w:cs="Arial"/>
          <w:i/>
          <w:iCs/>
          <w:color w:val="000080"/>
          <w:lang w:val="ro-RO"/>
        </w:rPr>
      </w:pPr>
      <w:r w:rsidRPr="00EA3D4F">
        <w:rPr>
          <w:rFonts w:ascii="Comic Sans MS" w:hAnsi="Comic Sans MS" w:cs="Arial"/>
          <w:i/>
          <w:iCs/>
          <w:color w:val="000080"/>
          <w:lang w:val="ro-RO"/>
        </w:rPr>
        <w:t>Reţineţi</w:t>
      </w:r>
      <w:r w:rsidR="00EF24DE" w:rsidRPr="00EA3D4F">
        <w:rPr>
          <w:rFonts w:ascii="Comic Sans MS" w:hAnsi="Comic Sans MS" w:cs="Arial"/>
          <w:i/>
          <w:iCs/>
          <w:color w:val="000080"/>
          <w:lang w:val="ro-RO"/>
        </w:rPr>
        <w:t xml:space="preserve"> !</w:t>
      </w:r>
    </w:p>
    <w:p w:rsidR="002E1E7E" w:rsidRPr="00EA3D4F" w:rsidRDefault="002E1E7E" w:rsidP="002E1E7E">
      <w:pPr>
        <w:pStyle w:val="BodyTextIndent"/>
        <w:rPr>
          <w:rFonts w:ascii="Comic Sans MS" w:hAnsi="Comic Sans MS" w:cs="Arial"/>
          <w:b/>
          <w:bCs/>
          <w:i/>
          <w:iCs/>
          <w:sz w:val="22"/>
          <w:szCs w:val="22"/>
          <w:lang w:val="ro-RO"/>
        </w:rPr>
      </w:pPr>
      <w:r w:rsidRPr="00EA3D4F">
        <w:rPr>
          <w:rFonts w:ascii="Comic Sans MS" w:hAnsi="Comic Sans MS" w:cs="Arial"/>
          <w:b/>
          <w:bCs/>
          <w:i/>
          <w:iCs/>
          <w:sz w:val="22"/>
          <w:szCs w:val="22"/>
          <w:lang w:val="ro-RO"/>
        </w:rPr>
        <w:t>Valoarea fişelor conspect şi a fişelor de lucru:</w:t>
      </w:r>
    </w:p>
    <w:p w:rsidR="002E1E7E" w:rsidRPr="00EA3D4F" w:rsidRDefault="002E1E7E" w:rsidP="002E1E7E">
      <w:pPr>
        <w:numPr>
          <w:ilvl w:val="0"/>
          <w:numId w:val="37"/>
        </w:numPr>
        <w:jc w:val="both"/>
        <w:rPr>
          <w:rFonts w:ascii="Comic Sans MS" w:hAnsi="Comic Sans MS" w:cs="Arial"/>
          <w:b/>
          <w:bCs/>
          <w:color w:val="0000FF"/>
          <w:sz w:val="22"/>
          <w:szCs w:val="22"/>
          <w:lang w:val="ro-RO"/>
        </w:rPr>
      </w:pPr>
      <w:r w:rsidRPr="00EA3D4F">
        <w:rPr>
          <w:rFonts w:ascii="Comic Sans MS" w:hAnsi="Comic Sans MS" w:cs="Arial"/>
          <w:b/>
          <w:bCs/>
          <w:color w:val="0000FF"/>
          <w:sz w:val="22"/>
          <w:szCs w:val="22"/>
          <w:lang w:val="ro-RO"/>
        </w:rPr>
        <w:t>pentru a sprijini dezvoltarea abilităţilor de scriere;</w:t>
      </w:r>
    </w:p>
    <w:p w:rsidR="002E1E7E" w:rsidRPr="00EA3D4F" w:rsidRDefault="002E1E7E" w:rsidP="002E1E7E">
      <w:pPr>
        <w:numPr>
          <w:ilvl w:val="0"/>
          <w:numId w:val="37"/>
        </w:numPr>
        <w:jc w:val="both"/>
        <w:rPr>
          <w:rFonts w:ascii="Comic Sans MS" w:hAnsi="Comic Sans MS" w:cs="Arial"/>
          <w:b/>
          <w:bCs/>
          <w:color w:val="0000FF"/>
          <w:sz w:val="22"/>
          <w:szCs w:val="22"/>
          <w:lang w:val="ro-RO"/>
        </w:rPr>
      </w:pPr>
      <w:r w:rsidRPr="00EA3D4F">
        <w:rPr>
          <w:rFonts w:ascii="Comic Sans MS" w:hAnsi="Comic Sans MS" w:cs="Arial"/>
          <w:b/>
          <w:bCs/>
          <w:color w:val="0000FF"/>
          <w:sz w:val="22"/>
          <w:szCs w:val="22"/>
          <w:lang w:val="ro-RO"/>
        </w:rPr>
        <w:t>ca îndrumare pentru activităţile de scris şi luarea notiţelor;</w:t>
      </w:r>
    </w:p>
    <w:p w:rsidR="002E1E7E" w:rsidRPr="00EA3D4F" w:rsidRDefault="002E1E7E" w:rsidP="002E1E7E">
      <w:pPr>
        <w:numPr>
          <w:ilvl w:val="0"/>
          <w:numId w:val="37"/>
        </w:numPr>
        <w:jc w:val="both"/>
        <w:rPr>
          <w:rFonts w:ascii="Comic Sans MS" w:hAnsi="Comic Sans MS" w:cs="Arial"/>
          <w:b/>
          <w:bCs/>
          <w:color w:val="0000FF"/>
          <w:sz w:val="22"/>
          <w:szCs w:val="22"/>
          <w:lang w:val="ro-RO"/>
        </w:rPr>
      </w:pPr>
      <w:r w:rsidRPr="00EA3D4F">
        <w:rPr>
          <w:rFonts w:ascii="Comic Sans MS" w:hAnsi="Comic Sans MS" w:cs="Arial"/>
          <w:b/>
          <w:bCs/>
          <w:color w:val="0000FF"/>
          <w:sz w:val="22"/>
          <w:szCs w:val="22"/>
          <w:lang w:val="ro-RO"/>
        </w:rPr>
        <w:t>ca sprijin pentru recapitulare;</w:t>
      </w:r>
    </w:p>
    <w:p w:rsidR="002E1E7E" w:rsidRPr="00EA3D4F" w:rsidRDefault="002E1E7E" w:rsidP="002E1E7E">
      <w:pPr>
        <w:numPr>
          <w:ilvl w:val="0"/>
          <w:numId w:val="37"/>
        </w:numPr>
        <w:jc w:val="both"/>
        <w:rPr>
          <w:rFonts w:ascii="Comic Sans MS" w:hAnsi="Comic Sans MS" w:cs="Arial"/>
          <w:b/>
          <w:bCs/>
          <w:color w:val="0000FF"/>
          <w:sz w:val="22"/>
          <w:szCs w:val="22"/>
          <w:lang w:val="ro-RO"/>
        </w:rPr>
      </w:pPr>
      <w:r w:rsidRPr="00EA3D4F">
        <w:rPr>
          <w:rFonts w:ascii="Comic Sans MS" w:hAnsi="Comic Sans MS" w:cs="Arial"/>
          <w:b/>
          <w:bCs/>
          <w:color w:val="0000FF"/>
          <w:sz w:val="22"/>
          <w:szCs w:val="22"/>
          <w:lang w:val="ro-RO"/>
        </w:rPr>
        <w:t>pentru a da instrucţiuni şi pentru a evalua activităţile practice;</w:t>
      </w:r>
    </w:p>
    <w:p w:rsidR="002E1E7E" w:rsidRPr="00EA3D4F" w:rsidRDefault="002E1E7E" w:rsidP="002E1E7E">
      <w:pPr>
        <w:numPr>
          <w:ilvl w:val="0"/>
          <w:numId w:val="37"/>
        </w:numPr>
        <w:jc w:val="both"/>
        <w:rPr>
          <w:rFonts w:ascii="Comic Sans MS" w:hAnsi="Comic Sans MS" w:cs="Arial"/>
          <w:b/>
          <w:bCs/>
          <w:color w:val="0000FF"/>
          <w:sz w:val="22"/>
          <w:szCs w:val="22"/>
          <w:lang w:val="ro-RO"/>
        </w:rPr>
      </w:pPr>
      <w:r w:rsidRPr="00EA3D4F">
        <w:rPr>
          <w:rFonts w:ascii="Comic Sans MS" w:hAnsi="Comic Sans MS" w:cs="Arial"/>
          <w:b/>
          <w:bCs/>
          <w:color w:val="0000FF"/>
          <w:sz w:val="22"/>
          <w:szCs w:val="22"/>
          <w:lang w:val="ro-RO"/>
        </w:rPr>
        <w:t>pentru clarificarea ideilor deja formulate;</w:t>
      </w:r>
    </w:p>
    <w:p w:rsidR="002E1E7E" w:rsidRPr="00EA3D4F" w:rsidRDefault="002E1E7E" w:rsidP="002E1E7E">
      <w:pPr>
        <w:numPr>
          <w:ilvl w:val="0"/>
          <w:numId w:val="37"/>
        </w:numPr>
        <w:jc w:val="both"/>
        <w:rPr>
          <w:rFonts w:ascii="Comic Sans MS" w:hAnsi="Comic Sans MS" w:cs="Arial"/>
          <w:b/>
          <w:bCs/>
          <w:color w:val="0000FF"/>
          <w:sz w:val="22"/>
          <w:szCs w:val="22"/>
          <w:lang w:val="ro-RO"/>
        </w:rPr>
      </w:pPr>
      <w:r w:rsidRPr="00EA3D4F">
        <w:rPr>
          <w:rFonts w:ascii="Comic Sans MS" w:hAnsi="Comic Sans MS" w:cs="Arial"/>
          <w:b/>
          <w:bCs/>
          <w:color w:val="0000FF"/>
          <w:sz w:val="22"/>
          <w:szCs w:val="22"/>
          <w:lang w:val="ro-RO"/>
        </w:rPr>
        <w:t>pentru a descrie, de exemplu, utilajele, procedeele, metodele;</w:t>
      </w:r>
    </w:p>
    <w:p w:rsidR="002E1E7E" w:rsidRPr="00EA3D4F" w:rsidRDefault="002E1E7E" w:rsidP="002E1E7E">
      <w:pPr>
        <w:numPr>
          <w:ilvl w:val="0"/>
          <w:numId w:val="37"/>
        </w:numPr>
        <w:jc w:val="both"/>
        <w:rPr>
          <w:rFonts w:ascii="Comic Sans MS" w:hAnsi="Comic Sans MS" w:cs="Arial"/>
          <w:b/>
          <w:bCs/>
          <w:color w:val="0000FF"/>
          <w:sz w:val="22"/>
          <w:szCs w:val="22"/>
          <w:lang w:val="ro-RO"/>
        </w:rPr>
      </w:pPr>
      <w:r w:rsidRPr="00EA3D4F">
        <w:rPr>
          <w:rFonts w:ascii="Comic Sans MS" w:hAnsi="Comic Sans MS" w:cs="Arial"/>
          <w:b/>
          <w:bCs/>
          <w:color w:val="0000FF"/>
          <w:sz w:val="22"/>
          <w:szCs w:val="22"/>
          <w:lang w:val="ro-RO"/>
        </w:rPr>
        <w:t>pentru a avea o înregistrare permanentă a informaţiilor date;</w:t>
      </w:r>
    </w:p>
    <w:p w:rsidR="002E1E7E" w:rsidRPr="00EA3D4F" w:rsidRDefault="002E1E7E" w:rsidP="002E1E7E">
      <w:pPr>
        <w:numPr>
          <w:ilvl w:val="0"/>
          <w:numId w:val="37"/>
        </w:numPr>
        <w:jc w:val="both"/>
        <w:rPr>
          <w:rFonts w:ascii="Comic Sans MS" w:hAnsi="Comic Sans MS" w:cs="Arial"/>
          <w:b/>
          <w:bCs/>
          <w:color w:val="0000FF"/>
          <w:sz w:val="22"/>
          <w:szCs w:val="22"/>
          <w:lang w:val="ro-RO"/>
        </w:rPr>
      </w:pPr>
      <w:r w:rsidRPr="00EA3D4F">
        <w:rPr>
          <w:rFonts w:ascii="Comic Sans MS" w:hAnsi="Comic Sans MS" w:cs="Arial"/>
          <w:b/>
          <w:bCs/>
          <w:color w:val="0000FF"/>
          <w:sz w:val="22"/>
          <w:szCs w:val="22"/>
          <w:lang w:val="ro-RO"/>
        </w:rPr>
        <w:t>pentru a furniza sau a testa cunoştinţe;</w:t>
      </w:r>
    </w:p>
    <w:p w:rsidR="002E1E7E" w:rsidRPr="00EA3D4F" w:rsidRDefault="002E1E7E" w:rsidP="002E1E7E">
      <w:pPr>
        <w:numPr>
          <w:ilvl w:val="0"/>
          <w:numId w:val="37"/>
        </w:numPr>
        <w:jc w:val="both"/>
        <w:rPr>
          <w:rFonts w:ascii="Comic Sans MS" w:hAnsi="Comic Sans MS" w:cs="Arial"/>
          <w:b/>
          <w:bCs/>
          <w:color w:val="0000FF"/>
          <w:sz w:val="22"/>
          <w:szCs w:val="22"/>
          <w:lang w:val="ro-RO"/>
        </w:rPr>
      </w:pPr>
      <w:r w:rsidRPr="00EA3D4F">
        <w:rPr>
          <w:rFonts w:ascii="Comic Sans MS" w:hAnsi="Comic Sans MS" w:cs="Arial"/>
          <w:b/>
          <w:bCs/>
          <w:color w:val="0000FF"/>
          <w:sz w:val="22"/>
          <w:szCs w:val="22"/>
          <w:lang w:val="ro-RO"/>
        </w:rPr>
        <w:t>ca ghid în activităţile orale.</w:t>
      </w:r>
    </w:p>
    <w:p w:rsidR="002E1E7E" w:rsidRPr="00EA3D4F" w:rsidRDefault="002E1E7E" w:rsidP="002E1E7E">
      <w:pPr>
        <w:ind w:firstLine="851"/>
        <w:jc w:val="both"/>
        <w:rPr>
          <w:rFonts w:ascii="Comic Sans MS" w:hAnsi="Comic Sans MS" w:cs="Arial"/>
          <w:b/>
          <w:bCs/>
          <w:color w:val="0000FF"/>
          <w:sz w:val="22"/>
          <w:szCs w:val="22"/>
          <w:lang w:val="ro-RO"/>
        </w:rPr>
      </w:pPr>
    </w:p>
    <w:p w:rsidR="002E1E7E" w:rsidRPr="00EA3D4F" w:rsidRDefault="002E1E7E" w:rsidP="002E1E7E">
      <w:pPr>
        <w:ind w:firstLine="851"/>
        <w:jc w:val="both"/>
        <w:rPr>
          <w:rFonts w:ascii="Comic Sans MS" w:hAnsi="Comic Sans MS" w:cs="Arial"/>
          <w:sz w:val="22"/>
          <w:szCs w:val="22"/>
          <w:lang w:val="ro-RO"/>
        </w:rPr>
      </w:pPr>
    </w:p>
    <w:p w:rsidR="00B45FF1" w:rsidRPr="00EA3D4F" w:rsidRDefault="00B45FF1" w:rsidP="00FB661A">
      <w:pPr>
        <w:jc w:val="both"/>
        <w:rPr>
          <w:rFonts w:ascii="Comic Sans MS" w:hAnsi="Comic Sans MS" w:cs="Arial"/>
          <w:sz w:val="22"/>
          <w:szCs w:val="22"/>
          <w:lang w:val="ro-RO"/>
        </w:rPr>
      </w:pPr>
    </w:p>
    <w:p w:rsidR="0076207C" w:rsidRPr="00EA3D4F" w:rsidRDefault="0076207C" w:rsidP="0076207C">
      <w:pPr>
        <w:numPr>
          <w:ilvl w:val="0"/>
          <w:numId w:val="38"/>
        </w:numPr>
        <w:jc w:val="both"/>
        <w:rPr>
          <w:rFonts w:ascii="Comic Sans MS" w:hAnsi="Comic Sans MS" w:cs="Arial"/>
          <w:b/>
          <w:bCs/>
          <w:sz w:val="22"/>
          <w:szCs w:val="22"/>
          <w:lang w:val="ro-RO"/>
        </w:rPr>
      </w:pPr>
      <w:r w:rsidRPr="00EA3D4F">
        <w:rPr>
          <w:rFonts w:ascii="Comic Sans MS" w:hAnsi="Comic Sans MS" w:cs="Arial"/>
          <w:sz w:val="22"/>
          <w:szCs w:val="22"/>
          <w:lang w:val="ro-RO"/>
        </w:rPr>
        <w:t>Aplicaţi strateg</w:t>
      </w:r>
      <w:r w:rsidR="00FB661A" w:rsidRPr="00EA3D4F">
        <w:rPr>
          <w:rFonts w:ascii="Comic Sans MS" w:hAnsi="Comic Sans MS" w:cs="Arial"/>
          <w:sz w:val="22"/>
          <w:szCs w:val="22"/>
          <w:lang w:val="ro-RO"/>
        </w:rPr>
        <w:t xml:space="preserve">ii de </w:t>
      </w:r>
      <w:r w:rsidR="00FB661A" w:rsidRPr="00EA3D4F">
        <w:rPr>
          <w:rFonts w:ascii="Comic Sans MS" w:hAnsi="Comic Sans MS" w:cs="Arial"/>
          <w:i/>
          <w:sz w:val="22"/>
          <w:szCs w:val="22"/>
          <w:lang w:val="ro-RO"/>
        </w:rPr>
        <w:t>predare diferenţiată</w:t>
      </w:r>
      <w:r w:rsidR="00FB661A" w:rsidRPr="00EA3D4F">
        <w:rPr>
          <w:rFonts w:ascii="Comic Sans MS" w:hAnsi="Comic Sans MS" w:cs="Arial"/>
          <w:sz w:val="22"/>
          <w:szCs w:val="22"/>
          <w:lang w:val="ro-RO"/>
        </w:rPr>
        <w:t xml:space="preserve"> sau </w:t>
      </w:r>
      <w:r w:rsidR="00FB661A" w:rsidRPr="00EA3D4F">
        <w:rPr>
          <w:rFonts w:ascii="Comic Sans MS" w:hAnsi="Comic Sans MS" w:cs="Arial"/>
          <w:i/>
          <w:sz w:val="22"/>
          <w:szCs w:val="22"/>
          <w:lang w:val="ro-RO"/>
        </w:rPr>
        <w:t>predare individualizată</w:t>
      </w:r>
      <w:r w:rsidRPr="00EA3D4F">
        <w:rPr>
          <w:rFonts w:ascii="Comic Sans MS" w:hAnsi="Comic Sans MS" w:cs="Arial"/>
          <w:sz w:val="22"/>
          <w:szCs w:val="22"/>
          <w:lang w:val="ro-RO"/>
        </w:rPr>
        <w:t xml:space="preserve"> care urmăresc obţinerea performanţei maxim posibile cum ar fi </w:t>
      </w:r>
      <w:r w:rsidRPr="00EA3D4F">
        <w:rPr>
          <w:rFonts w:ascii="Comic Sans MS" w:hAnsi="Comic Sans MS" w:cs="Arial"/>
          <w:b/>
          <w:bCs/>
          <w:sz w:val="22"/>
          <w:szCs w:val="22"/>
          <w:lang w:val="ro-RO"/>
        </w:rPr>
        <w:t>învăţarea pas cu pas şi evolutivă, învăţarea între colegi, lucrul în grup, echipe de învăţare.</w:t>
      </w:r>
    </w:p>
    <w:p w:rsidR="0076207C" w:rsidRPr="00EA3D4F" w:rsidRDefault="0076207C" w:rsidP="0076207C">
      <w:pPr>
        <w:jc w:val="both"/>
        <w:rPr>
          <w:rFonts w:ascii="Comic Sans MS" w:hAnsi="Comic Sans MS" w:cs="Arial"/>
          <w:sz w:val="22"/>
          <w:szCs w:val="22"/>
          <w:lang w:val="ro-RO"/>
        </w:rPr>
      </w:pPr>
    </w:p>
    <w:p w:rsidR="0076207C" w:rsidRPr="00EA3D4F" w:rsidRDefault="0076207C" w:rsidP="0076207C">
      <w:pPr>
        <w:numPr>
          <w:ilvl w:val="0"/>
          <w:numId w:val="38"/>
        </w:numPr>
        <w:jc w:val="both"/>
        <w:rPr>
          <w:rFonts w:ascii="Comic Sans MS" w:hAnsi="Comic Sans MS" w:cs="Arial"/>
          <w:sz w:val="22"/>
          <w:szCs w:val="22"/>
          <w:lang w:val="ro-RO"/>
        </w:rPr>
      </w:pPr>
      <w:r w:rsidRPr="00EA3D4F">
        <w:rPr>
          <w:rFonts w:ascii="Comic Sans MS" w:hAnsi="Comic Sans MS" w:cs="Arial"/>
          <w:sz w:val="22"/>
          <w:szCs w:val="22"/>
          <w:lang w:val="ro-RO"/>
        </w:rPr>
        <w:t xml:space="preserve">Activităţile, propuse elevilor, se pot desfăşura </w:t>
      </w:r>
      <w:r w:rsidRPr="00EA3D4F">
        <w:rPr>
          <w:rFonts w:ascii="Comic Sans MS" w:hAnsi="Comic Sans MS" w:cs="Arial"/>
          <w:b/>
          <w:bCs/>
          <w:i/>
          <w:iCs/>
          <w:sz w:val="22"/>
          <w:szCs w:val="22"/>
          <w:lang w:val="ro-RO"/>
        </w:rPr>
        <w:t>pe grupe</w:t>
      </w:r>
      <w:r w:rsidRPr="00EA3D4F">
        <w:rPr>
          <w:rFonts w:ascii="Comic Sans MS" w:hAnsi="Comic Sans MS" w:cs="Arial"/>
          <w:sz w:val="22"/>
          <w:szCs w:val="22"/>
          <w:lang w:val="ro-RO"/>
        </w:rPr>
        <w:t xml:space="preserve">. </w:t>
      </w:r>
      <w:r w:rsidRPr="00EA3D4F">
        <w:rPr>
          <w:rFonts w:ascii="Comic Sans MS" w:hAnsi="Comic Sans MS" w:cs="Arial"/>
          <w:b/>
          <w:bCs/>
          <w:i/>
          <w:iCs/>
          <w:sz w:val="22"/>
          <w:szCs w:val="22"/>
          <w:lang w:val="ro-RO"/>
        </w:rPr>
        <w:t xml:space="preserve">Lucrul pe grupe </w:t>
      </w:r>
      <w:r w:rsidRPr="00EA3D4F">
        <w:rPr>
          <w:rFonts w:ascii="Comic Sans MS" w:hAnsi="Comic Sans MS" w:cs="Arial"/>
          <w:sz w:val="22"/>
          <w:szCs w:val="22"/>
          <w:lang w:val="ro-RO"/>
        </w:rPr>
        <w:t>îi ajută pe elevi să îşi aplice cunoştinţele în ritm propriu şi să se inspire observând metodele de dobândire a cunoştinţelor de curs ale colegilor.</w:t>
      </w:r>
    </w:p>
    <w:p w:rsidR="0076207C" w:rsidRPr="00EA3D4F" w:rsidRDefault="0076207C" w:rsidP="0076207C">
      <w:pPr>
        <w:pStyle w:val="Header"/>
        <w:rPr>
          <w:rFonts w:ascii="Comic Sans MS" w:hAnsi="Comic Sans MS" w:cs="Arial"/>
          <w:sz w:val="22"/>
          <w:szCs w:val="22"/>
          <w:lang w:val="ro-RO"/>
        </w:rPr>
      </w:pPr>
    </w:p>
    <w:p w:rsidR="0076207C" w:rsidRPr="00EA3D4F" w:rsidRDefault="0076207C" w:rsidP="0076207C">
      <w:pPr>
        <w:rPr>
          <w:rFonts w:ascii="Comic Sans MS" w:hAnsi="Comic Sans MS"/>
          <w:sz w:val="22"/>
          <w:szCs w:val="22"/>
          <w:lang w:val="ro-RO"/>
        </w:rPr>
      </w:pPr>
    </w:p>
    <w:p w:rsidR="0076207C" w:rsidRPr="00EA3D4F" w:rsidRDefault="00B45FF1" w:rsidP="0076207C">
      <w:pPr>
        <w:rPr>
          <w:rFonts w:ascii="Comic Sans MS" w:hAnsi="Comic Sans MS"/>
          <w:sz w:val="22"/>
          <w:szCs w:val="22"/>
          <w:lang w:val="ro-RO"/>
        </w:rPr>
      </w:pPr>
      <w:r w:rsidRPr="00EA3D4F">
        <w:rPr>
          <w:rFonts w:ascii="Comic Sans MS" w:hAnsi="Comic Sans MS" w:cs="Arial"/>
          <w:noProof/>
          <w:sz w:val="22"/>
          <w:szCs w:val="22"/>
          <w:lang w:val="ro-RO"/>
        </w:rPr>
        <w:pict>
          <v:shape id="_x0000_s1420" type="#_x0000_t202" style="position:absolute;margin-left:9pt;margin-top:-.1pt;width:6in;height:1in;z-index:251588096" strokecolor="navy" strokeweight="4.5pt">
            <v:stroke linestyle="thickThin"/>
            <v:shadow on="t" offset="6pt,-6pt"/>
            <v:textbox style="mso-next-textbox:#_x0000_s1420">
              <w:txbxContent>
                <w:p w:rsidR="00300383" w:rsidRPr="00FB661A" w:rsidRDefault="00300383" w:rsidP="00FB661A">
                  <w:pPr>
                    <w:jc w:val="both"/>
                    <w:rPr>
                      <w:rFonts w:ascii="Arial" w:hAnsi="Arial" w:cs="Arial"/>
                      <w:b/>
                      <w:bCs/>
                      <w:lang w:val="ro-RO"/>
                    </w:rPr>
                  </w:pPr>
                  <w:r w:rsidRPr="00FB661A">
                    <w:rPr>
                      <w:rFonts w:ascii="Arial" w:hAnsi="Arial" w:cs="Arial"/>
                      <w:b/>
                      <w:bCs/>
                      <w:lang w:val="ro-RO"/>
                    </w:rPr>
                    <w:t>Cu sprijinul profesorului, această metodă le oferă elevilor posibilitatea de a adresa întrebări şi de a</w:t>
                  </w:r>
                  <w:r w:rsidRPr="00FB661A">
                    <w:rPr>
                      <w:rFonts w:ascii="Arial" w:hAnsi="Arial" w:cs="Arial"/>
                      <w:b/>
                      <w:bCs/>
                      <w:lang w:val="ro-RO"/>
                    </w:rPr>
                    <w:noBreakHyphen/>
                    <w:t>şi pune la încercare propriile idei într</w:t>
                  </w:r>
                  <w:r w:rsidRPr="00FB661A">
                    <w:rPr>
                      <w:rFonts w:ascii="Arial" w:hAnsi="Arial" w:cs="Arial"/>
                      <w:b/>
                      <w:bCs/>
                      <w:lang w:val="ro-RO"/>
                    </w:rPr>
                    <w:noBreakHyphen/>
                    <w:t>o situaţie mai puţin intimidantă decât în situaţia în care se lucrează cu întreg colectivul.</w:t>
                  </w:r>
                </w:p>
              </w:txbxContent>
            </v:textbox>
          </v:shape>
        </w:pict>
      </w:r>
    </w:p>
    <w:p w:rsidR="0076207C" w:rsidRPr="00EA3D4F" w:rsidRDefault="0076207C" w:rsidP="0076207C">
      <w:pPr>
        <w:rPr>
          <w:rFonts w:ascii="Comic Sans MS" w:hAnsi="Comic Sans MS"/>
          <w:sz w:val="22"/>
          <w:szCs w:val="22"/>
          <w:lang w:val="ro-RO"/>
        </w:rPr>
      </w:pPr>
    </w:p>
    <w:p w:rsidR="0076207C" w:rsidRPr="00EA3D4F" w:rsidRDefault="0076207C" w:rsidP="0076207C">
      <w:pPr>
        <w:rPr>
          <w:rFonts w:ascii="Comic Sans MS" w:hAnsi="Comic Sans MS"/>
          <w:sz w:val="22"/>
          <w:szCs w:val="22"/>
          <w:lang w:val="ro-RO"/>
        </w:rPr>
      </w:pPr>
    </w:p>
    <w:p w:rsidR="0076207C" w:rsidRPr="00EA3D4F" w:rsidRDefault="0076207C" w:rsidP="0076207C">
      <w:pPr>
        <w:rPr>
          <w:rFonts w:ascii="Comic Sans MS" w:hAnsi="Comic Sans MS"/>
          <w:sz w:val="22"/>
          <w:szCs w:val="22"/>
          <w:lang w:val="ro-RO"/>
        </w:rPr>
      </w:pPr>
    </w:p>
    <w:p w:rsidR="0076207C" w:rsidRPr="00EA3D4F" w:rsidRDefault="0076207C" w:rsidP="0076207C">
      <w:pPr>
        <w:rPr>
          <w:rFonts w:ascii="Comic Sans MS" w:hAnsi="Comic Sans MS"/>
          <w:sz w:val="22"/>
          <w:szCs w:val="22"/>
          <w:lang w:val="ro-RO"/>
        </w:rPr>
      </w:pPr>
    </w:p>
    <w:p w:rsidR="0076207C" w:rsidRPr="00EA3D4F" w:rsidRDefault="0076207C" w:rsidP="0076207C">
      <w:pPr>
        <w:rPr>
          <w:rFonts w:ascii="Comic Sans MS" w:hAnsi="Comic Sans MS"/>
          <w:sz w:val="22"/>
          <w:szCs w:val="22"/>
          <w:lang w:val="ro-RO"/>
        </w:rPr>
      </w:pPr>
    </w:p>
    <w:p w:rsidR="0076207C" w:rsidRPr="00EA3D4F" w:rsidRDefault="0076207C" w:rsidP="0076207C">
      <w:pPr>
        <w:rPr>
          <w:rFonts w:ascii="Comic Sans MS" w:hAnsi="Comic Sans MS"/>
          <w:sz w:val="22"/>
          <w:szCs w:val="22"/>
          <w:lang w:val="ro-RO"/>
        </w:rPr>
      </w:pPr>
    </w:p>
    <w:p w:rsidR="002315C4" w:rsidRPr="00EA3D4F" w:rsidRDefault="002315C4" w:rsidP="0076207C">
      <w:pPr>
        <w:pStyle w:val="Header"/>
        <w:rPr>
          <w:rFonts w:ascii="Comic Sans MS" w:hAnsi="Comic Sans MS"/>
          <w:sz w:val="22"/>
          <w:szCs w:val="22"/>
          <w:lang w:val="ro-RO"/>
        </w:rPr>
      </w:pPr>
    </w:p>
    <w:p w:rsidR="002315C4" w:rsidRPr="00EA3D4F" w:rsidRDefault="002315C4" w:rsidP="0076207C">
      <w:pPr>
        <w:pStyle w:val="Header"/>
        <w:rPr>
          <w:rFonts w:ascii="Comic Sans MS" w:hAnsi="Comic Sans MS"/>
          <w:sz w:val="22"/>
          <w:szCs w:val="22"/>
          <w:lang w:val="ro-RO"/>
        </w:rPr>
      </w:pPr>
    </w:p>
    <w:p w:rsidR="002315C4" w:rsidRPr="00EA3D4F" w:rsidRDefault="002315C4" w:rsidP="0076207C">
      <w:pPr>
        <w:pStyle w:val="Header"/>
        <w:rPr>
          <w:rFonts w:ascii="Comic Sans MS" w:hAnsi="Comic Sans MS"/>
          <w:sz w:val="22"/>
          <w:szCs w:val="22"/>
          <w:lang w:val="ro-RO"/>
        </w:rPr>
      </w:pPr>
    </w:p>
    <w:p w:rsidR="0076207C" w:rsidRPr="00EA3D4F" w:rsidRDefault="00504352" w:rsidP="0076207C">
      <w:pPr>
        <w:rPr>
          <w:rFonts w:ascii="Comic Sans MS" w:hAnsi="Comic Sans MS"/>
          <w:sz w:val="22"/>
          <w:szCs w:val="22"/>
          <w:lang w:val="ro-RO"/>
        </w:rPr>
      </w:pPr>
      <w:r w:rsidRPr="00EA3D4F">
        <w:rPr>
          <w:rFonts w:ascii="Comic Sans MS" w:hAnsi="Comic Sans MS" w:cs="Arial"/>
          <w:noProof/>
          <w:sz w:val="22"/>
          <w:szCs w:val="22"/>
          <w:lang w:val="ro-RO"/>
        </w:rPr>
        <w:pict>
          <v:shape id="_x0000_s1421" type="#_x0000_t202" style="position:absolute;margin-left:27pt;margin-top:7.9pt;width:6in;height:63pt;z-index:251589120" strokecolor="navy" strokeweight="4.5pt">
            <v:stroke linestyle="thickThin"/>
            <v:shadow on="t" offset="6pt,-6pt"/>
            <v:textbox style="mso-next-textbox:#_x0000_s1421">
              <w:txbxContent>
                <w:p w:rsidR="00300383" w:rsidRPr="00FB661A" w:rsidRDefault="00300383" w:rsidP="00FB661A">
                  <w:pPr>
                    <w:jc w:val="both"/>
                    <w:rPr>
                      <w:rFonts w:ascii="Arial" w:hAnsi="Arial" w:cs="Arial"/>
                      <w:b/>
                      <w:bCs/>
                      <w:lang w:val="ro-RO"/>
                    </w:rPr>
                  </w:pPr>
                  <w:r w:rsidRPr="00FB661A">
                    <w:rPr>
                      <w:rFonts w:ascii="Arial" w:hAnsi="Arial" w:cs="Arial"/>
                      <w:b/>
                      <w:bCs/>
                      <w:lang w:val="ro-RO"/>
                    </w:rPr>
                    <w:t>Lucrul pe grupe are nevoie</w:t>
                  </w:r>
                  <w:r>
                    <w:rPr>
                      <w:rFonts w:ascii="Arial" w:hAnsi="Arial" w:cs="Arial"/>
                      <w:b/>
                      <w:bCs/>
                      <w:lang w:val="ro-RO"/>
                    </w:rPr>
                    <w:t>,</w:t>
                  </w:r>
                  <w:r w:rsidRPr="00FB661A">
                    <w:rPr>
                      <w:rFonts w:ascii="Arial" w:hAnsi="Arial" w:cs="Arial"/>
                      <w:b/>
                      <w:bCs/>
                      <w:lang w:val="ro-RO"/>
                    </w:rPr>
                    <w:t xml:space="preserve"> în general</w:t>
                  </w:r>
                  <w:r>
                    <w:rPr>
                      <w:rFonts w:ascii="Arial" w:hAnsi="Arial" w:cs="Arial"/>
                      <w:b/>
                      <w:bCs/>
                      <w:lang w:val="ro-RO"/>
                    </w:rPr>
                    <w:t>,</w:t>
                  </w:r>
                  <w:r w:rsidRPr="00FB661A">
                    <w:rPr>
                      <w:rFonts w:ascii="Arial" w:hAnsi="Arial" w:cs="Arial"/>
                      <w:b/>
                      <w:bCs/>
                      <w:lang w:val="ro-RO"/>
                    </w:rPr>
                    <w:t xml:space="preserve"> de supraveghere şi impune alegerea cu grijă a grupelor pentru a obţine o structură adecvată a grupei de elevi.</w:t>
                  </w:r>
                </w:p>
              </w:txbxContent>
            </v:textbox>
          </v:shape>
        </w:pict>
      </w:r>
    </w:p>
    <w:p w:rsidR="0076207C" w:rsidRPr="00EA3D4F" w:rsidRDefault="0076207C" w:rsidP="0076207C">
      <w:pPr>
        <w:pStyle w:val="Header"/>
        <w:rPr>
          <w:rFonts w:ascii="Comic Sans MS" w:hAnsi="Comic Sans MS"/>
          <w:sz w:val="22"/>
          <w:szCs w:val="22"/>
          <w:lang w:val="ro-RO"/>
        </w:rPr>
      </w:pPr>
    </w:p>
    <w:p w:rsidR="00B45FF1" w:rsidRPr="00EA3D4F" w:rsidRDefault="00B45FF1" w:rsidP="0076207C">
      <w:pPr>
        <w:pStyle w:val="Header"/>
        <w:rPr>
          <w:rFonts w:ascii="Comic Sans MS" w:hAnsi="Comic Sans MS"/>
          <w:sz w:val="22"/>
          <w:szCs w:val="22"/>
          <w:lang w:val="ro-RO"/>
        </w:rPr>
      </w:pPr>
    </w:p>
    <w:p w:rsidR="00B45FF1" w:rsidRPr="00EA3D4F" w:rsidRDefault="00B45FF1" w:rsidP="0076207C">
      <w:pPr>
        <w:pStyle w:val="Header"/>
        <w:rPr>
          <w:rFonts w:ascii="Comic Sans MS" w:hAnsi="Comic Sans MS"/>
          <w:sz w:val="22"/>
          <w:szCs w:val="22"/>
          <w:lang w:val="ro-RO"/>
        </w:rPr>
      </w:pPr>
    </w:p>
    <w:p w:rsidR="0076207C" w:rsidRPr="00EA3D4F" w:rsidRDefault="0076207C" w:rsidP="0076207C">
      <w:pPr>
        <w:pStyle w:val="Header"/>
        <w:rPr>
          <w:rFonts w:ascii="Comic Sans MS" w:hAnsi="Comic Sans MS"/>
          <w:sz w:val="22"/>
          <w:szCs w:val="22"/>
          <w:lang w:val="ro-RO"/>
        </w:rPr>
      </w:pPr>
    </w:p>
    <w:p w:rsidR="00504352" w:rsidRPr="00EA3D4F" w:rsidRDefault="00504352" w:rsidP="0076207C">
      <w:pPr>
        <w:pStyle w:val="Header"/>
        <w:rPr>
          <w:rFonts w:ascii="Comic Sans MS" w:hAnsi="Comic Sans MS"/>
          <w:sz w:val="22"/>
          <w:szCs w:val="22"/>
          <w:lang w:val="ro-RO"/>
        </w:rPr>
      </w:pPr>
    </w:p>
    <w:p w:rsidR="00DB41A1" w:rsidRPr="00EA3D4F" w:rsidRDefault="00DB41A1" w:rsidP="0076207C">
      <w:pPr>
        <w:pStyle w:val="Header"/>
        <w:rPr>
          <w:rFonts w:ascii="Comic Sans MS" w:hAnsi="Comic Sans MS"/>
          <w:sz w:val="22"/>
          <w:szCs w:val="22"/>
          <w:lang w:val="ro-RO"/>
        </w:rPr>
      </w:pPr>
    </w:p>
    <w:p w:rsidR="00DB41A1" w:rsidRPr="00EA3D4F" w:rsidRDefault="00DB41A1" w:rsidP="0076207C">
      <w:pPr>
        <w:pStyle w:val="Header"/>
        <w:rPr>
          <w:rFonts w:ascii="Comic Sans MS" w:hAnsi="Comic Sans MS"/>
          <w:sz w:val="22"/>
          <w:szCs w:val="22"/>
          <w:lang w:val="ro-RO"/>
        </w:rPr>
      </w:pPr>
    </w:p>
    <w:p w:rsidR="0076207C" w:rsidRPr="00EA3D4F" w:rsidRDefault="0076207C" w:rsidP="0076207C">
      <w:pPr>
        <w:pStyle w:val="Header"/>
        <w:numPr>
          <w:ilvl w:val="0"/>
          <w:numId w:val="39"/>
        </w:numPr>
        <w:tabs>
          <w:tab w:val="clear" w:pos="4153"/>
          <w:tab w:val="clear" w:pos="8306"/>
        </w:tabs>
        <w:rPr>
          <w:rFonts w:ascii="Comic Sans MS" w:hAnsi="Comic Sans MS" w:cs="Arial"/>
          <w:i/>
          <w:iCs/>
          <w:sz w:val="22"/>
          <w:szCs w:val="22"/>
          <w:lang w:val="ro-RO"/>
        </w:rPr>
      </w:pPr>
      <w:r w:rsidRPr="00EA3D4F">
        <w:rPr>
          <w:rFonts w:ascii="Comic Sans MS" w:hAnsi="Comic Sans MS" w:cs="Arial"/>
          <w:i/>
          <w:iCs/>
          <w:sz w:val="22"/>
          <w:szCs w:val="22"/>
          <w:lang w:val="ro-RO"/>
        </w:rPr>
        <w:t>Constituiţi grupe eterogene (ca nivel de inteligenţă, ca stil de învăţare, ca rezultate şcolare)</w:t>
      </w:r>
    </w:p>
    <w:p w:rsidR="00DB41A1" w:rsidRPr="00EA3D4F" w:rsidRDefault="00DB41A1" w:rsidP="00DB41A1">
      <w:pPr>
        <w:pStyle w:val="Header"/>
        <w:tabs>
          <w:tab w:val="clear" w:pos="4153"/>
          <w:tab w:val="clear" w:pos="8306"/>
        </w:tabs>
        <w:rPr>
          <w:rFonts w:ascii="Comic Sans MS" w:hAnsi="Comic Sans MS" w:cs="Arial"/>
          <w:i/>
          <w:iCs/>
          <w:sz w:val="22"/>
          <w:szCs w:val="22"/>
          <w:lang w:val="ro-RO"/>
        </w:rPr>
      </w:pPr>
    </w:p>
    <w:p w:rsidR="00DB41A1" w:rsidRPr="00EA3D4F" w:rsidRDefault="00DB41A1" w:rsidP="00DB41A1">
      <w:pPr>
        <w:pStyle w:val="Header"/>
        <w:tabs>
          <w:tab w:val="clear" w:pos="4153"/>
          <w:tab w:val="clear" w:pos="8306"/>
        </w:tabs>
        <w:rPr>
          <w:rFonts w:ascii="Comic Sans MS" w:hAnsi="Comic Sans MS" w:cs="Arial"/>
          <w:i/>
          <w:iCs/>
          <w:sz w:val="22"/>
          <w:szCs w:val="22"/>
          <w:lang w:val="ro-RO"/>
        </w:rPr>
      </w:pPr>
    </w:p>
    <w:p w:rsidR="002E1E7E" w:rsidRPr="00EA3D4F" w:rsidRDefault="002E1E7E" w:rsidP="002E1E7E">
      <w:pPr>
        <w:ind w:firstLine="851"/>
        <w:jc w:val="both"/>
        <w:rPr>
          <w:rFonts w:ascii="Comic Sans MS" w:hAnsi="Comic Sans MS" w:cs="Arial"/>
          <w:sz w:val="22"/>
          <w:szCs w:val="22"/>
          <w:lang w:val="ro-RO"/>
        </w:rPr>
      </w:pPr>
    </w:p>
    <w:p w:rsidR="002E1E7E" w:rsidRPr="00EA3D4F" w:rsidRDefault="002E1E7E" w:rsidP="002E1E7E">
      <w:pPr>
        <w:ind w:firstLine="851"/>
        <w:jc w:val="both"/>
        <w:rPr>
          <w:rFonts w:ascii="Comic Sans MS" w:hAnsi="Comic Sans MS" w:cs="Arial"/>
          <w:sz w:val="22"/>
          <w:szCs w:val="22"/>
          <w:lang w:val="ro-RO"/>
        </w:rPr>
      </w:pPr>
    </w:p>
    <w:p w:rsidR="002E1E7E" w:rsidRPr="00EA3D4F" w:rsidRDefault="002E1E7E" w:rsidP="002E1E7E">
      <w:pPr>
        <w:ind w:firstLine="851"/>
        <w:jc w:val="both"/>
        <w:rPr>
          <w:rFonts w:ascii="Comic Sans MS" w:hAnsi="Comic Sans MS" w:cs="Arial"/>
          <w:sz w:val="22"/>
          <w:szCs w:val="22"/>
          <w:lang w:val="ro-RO"/>
        </w:rPr>
      </w:pPr>
    </w:p>
    <w:p w:rsidR="002E1E7E" w:rsidRPr="00EA3D4F" w:rsidRDefault="00DE225E" w:rsidP="002E1E7E">
      <w:pPr>
        <w:ind w:firstLine="851"/>
        <w:jc w:val="both"/>
        <w:rPr>
          <w:rFonts w:ascii="Comic Sans MS" w:hAnsi="Comic Sans MS" w:cs="Arial"/>
          <w:i/>
          <w:iCs/>
          <w:sz w:val="22"/>
          <w:szCs w:val="22"/>
          <w:lang w:val="ro-RO"/>
        </w:rPr>
      </w:pPr>
      <w:r w:rsidRPr="00EA3D4F">
        <w:rPr>
          <w:rFonts w:ascii="Comic Sans MS" w:hAnsi="Comic Sans MS" w:cs="Arial"/>
          <w:noProof/>
          <w:sz w:val="22"/>
          <w:szCs w:val="22"/>
          <w:lang w:val="ro-RO"/>
        </w:rPr>
        <w:pict>
          <v:shape id="_x0000_s1419" type="#_x0000_t202" style="position:absolute;left:0;text-align:left;margin-left:9pt;margin-top:10.55pt;width:450pt;height:67.85pt;z-index:251587072" strokeweight="4.5pt">
            <v:stroke linestyle="thinThick"/>
            <v:shadow on="t" color="navy" offset="6pt,-6pt"/>
            <v:textbox style="mso-next-textbox:#_x0000_s1419">
              <w:txbxContent>
                <w:p w:rsidR="00300383" w:rsidRPr="00FB661A" w:rsidRDefault="00300383" w:rsidP="002E1E7E">
                  <w:pPr>
                    <w:rPr>
                      <w:rFonts w:ascii="Arial" w:hAnsi="Arial" w:cs="Arial"/>
                      <w:b/>
                      <w:bCs/>
                      <w:color w:val="000080"/>
                      <w:sz w:val="28"/>
                      <w:szCs w:val="28"/>
                      <w:lang w:val="ro-RO"/>
                    </w:rPr>
                  </w:pPr>
                  <w:r w:rsidRPr="00FB661A">
                    <w:rPr>
                      <w:rFonts w:ascii="Arial" w:hAnsi="Arial" w:cs="Arial"/>
                      <w:b/>
                      <w:bCs/>
                      <w:color w:val="000080"/>
                      <w:sz w:val="28"/>
                      <w:szCs w:val="28"/>
                      <w:lang w:val="ro-RO"/>
                    </w:rPr>
                    <w:t>Atenţie!</w:t>
                  </w:r>
                </w:p>
                <w:p w:rsidR="00300383" w:rsidRPr="00FB661A" w:rsidRDefault="00300383" w:rsidP="002E1E7E">
                  <w:pPr>
                    <w:rPr>
                      <w:rFonts w:ascii="Arial" w:hAnsi="Arial" w:cs="Arial"/>
                      <w:b/>
                      <w:bCs/>
                      <w:lang w:val="ro-RO"/>
                    </w:rPr>
                  </w:pPr>
                  <w:r w:rsidRPr="00FB661A">
                    <w:rPr>
                      <w:rFonts w:ascii="Arial" w:hAnsi="Arial" w:cs="Arial"/>
                      <w:b/>
                      <w:bCs/>
                      <w:lang w:val="ro-RO"/>
                    </w:rPr>
                    <w:t>Folosiţi fişa de descriere a activităţii şi fişa pentru înregistrarea progresului şcolar pentru a evidenţia progresul unui elev pe parcursul modulului.</w:t>
                  </w:r>
                </w:p>
              </w:txbxContent>
            </v:textbox>
          </v:shape>
        </w:pict>
      </w:r>
    </w:p>
    <w:p w:rsidR="002E1E7E" w:rsidRPr="00EA3D4F" w:rsidRDefault="002E1E7E" w:rsidP="002E1E7E">
      <w:pPr>
        <w:ind w:firstLine="851"/>
        <w:jc w:val="both"/>
        <w:rPr>
          <w:rFonts w:ascii="Comic Sans MS" w:hAnsi="Comic Sans MS" w:cs="Arial"/>
          <w:i/>
          <w:iCs/>
          <w:sz w:val="22"/>
          <w:szCs w:val="22"/>
          <w:lang w:val="ro-RO"/>
        </w:rPr>
      </w:pPr>
    </w:p>
    <w:p w:rsidR="002E1E7E" w:rsidRPr="00EA3D4F" w:rsidRDefault="002E1E7E" w:rsidP="002E1E7E">
      <w:pPr>
        <w:ind w:firstLine="851"/>
        <w:jc w:val="both"/>
        <w:rPr>
          <w:rFonts w:ascii="Comic Sans MS" w:hAnsi="Comic Sans MS" w:cs="Arial"/>
          <w:i/>
          <w:iCs/>
          <w:sz w:val="22"/>
          <w:szCs w:val="22"/>
          <w:lang w:val="ro-RO"/>
        </w:rPr>
      </w:pPr>
    </w:p>
    <w:p w:rsidR="0076207C" w:rsidRPr="00EA3D4F" w:rsidRDefault="0076207C" w:rsidP="002E1E7E">
      <w:pPr>
        <w:pStyle w:val="Header"/>
        <w:rPr>
          <w:rFonts w:ascii="Comic Sans MS" w:hAnsi="Comic Sans MS" w:cs="Arial"/>
          <w:b/>
          <w:bCs/>
          <w:color w:val="993300"/>
          <w:sz w:val="22"/>
          <w:szCs w:val="22"/>
          <w:lang w:val="ro-RO"/>
        </w:rPr>
      </w:pPr>
    </w:p>
    <w:p w:rsidR="006237D2" w:rsidRPr="00EA3D4F" w:rsidRDefault="006237D2" w:rsidP="002E1E7E">
      <w:pPr>
        <w:pStyle w:val="Header"/>
        <w:rPr>
          <w:rFonts w:ascii="Comic Sans MS" w:hAnsi="Comic Sans MS" w:cs="Arial"/>
          <w:b/>
          <w:bCs/>
          <w:color w:val="993300"/>
          <w:sz w:val="22"/>
          <w:szCs w:val="22"/>
          <w:lang w:val="ro-RO"/>
        </w:rPr>
      </w:pPr>
    </w:p>
    <w:p w:rsidR="006237D2" w:rsidRPr="00EA3D4F" w:rsidRDefault="006237D2" w:rsidP="002E1E7E">
      <w:pPr>
        <w:pStyle w:val="Header"/>
        <w:rPr>
          <w:rFonts w:ascii="Comic Sans MS" w:hAnsi="Comic Sans MS" w:cs="Arial"/>
          <w:b/>
          <w:bCs/>
          <w:color w:val="993300"/>
          <w:sz w:val="22"/>
          <w:szCs w:val="22"/>
          <w:lang w:val="ro-RO"/>
        </w:rPr>
      </w:pPr>
    </w:p>
    <w:p w:rsidR="00D67929" w:rsidRPr="00EA3D4F" w:rsidRDefault="00D67929" w:rsidP="002E1E7E">
      <w:pPr>
        <w:pStyle w:val="Header"/>
        <w:rPr>
          <w:rFonts w:ascii="Comic Sans MS" w:hAnsi="Comic Sans MS" w:cs="Arial"/>
          <w:b/>
          <w:bCs/>
          <w:color w:val="993300"/>
          <w:sz w:val="22"/>
          <w:szCs w:val="22"/>
          <w:lang w:val="ro-RO"/>
        </w:rPr>
      </w:pPr>
    </w:p>
    <w:p w:rsidR="00D67929" w:rsidRPr="00EA3D4F" w:rsidRDefault="00D67929" w:rsidP="00132281">
      <w:pPr>
        <w:pStyle w:val="Header"/>
        <w:shd w:val="clear" w:color="auto" w:fill="FF9933"/>
        <w:rPr>
          <w:rFonts w:ascii="Comic Sans MS" w:hAnsi="Comic Sans MS" w:cs="Arial"/>
          <w:b/>
          <w:bCs/>
          <w:color w:val="993300"/>
          <w:sz w:val="22"/>
          <w:szCs w:val="22"/>
          <w:lang w:val="ro-RO"/>
        </w:rPr>
      </w:pPr>
    </w:p>
    <w:p w:rsidR="006237D2" w:rsidRPr="00EA3D4F" w:rsidRDefault="006237D2" w:rsidP="00132281">
      <w:pPr>
        <w:pStyle w:val="Header"/>
        <w:shd w:val="clear" w:color="auto" w:fill="FF9933"/>
        <w:rPr>
          <w:rFonts w:ascii="Comic Sans MS" w:hAnsi="Comic Sans MS" w:cs="Arial"/>
          <w:b/>
          <w:bCs/>
          <w:color w:val="993300"/>
          <w:sz w:val="22"/>
          <w:szCs w:val="22"/>
          <w:lang w:val="ro-RO"/>
        </w:rPr>
      </w:pPr>
    </w:p>
    <w:p w:rsidR="00B10174" w:rsidRPr="00EA3D4F" w:rsidRDefault="00B10174" w:rsidP="002E1E7E">
      <w:pPr>
        <w:pStyle w:val="Header"/>
        <w:rPr>
          <w:rFonts w:ascii="Comic Sans MS" w:hAnsi="Comic Sans MS" w:cs="Arial"/>
          <w:b/>
          <w:bCs/>
          <w:color w:val="993300"/>
          <w:sz w:val="22"/>
          <w:szCs w:val="22"/>
          <w:lang w:val="ro-RO"/>
        </w:rPr>
      </w:pPr>
    </w:p>
    <w:p w:rsidR="00132281" w:rsidRPr="00EA3D4F" w:rsidRDefault="00132281" w:rsidP="002E1E7E">
      <w:pPr>
        <w:pStyle w:val="Header"/>
        <w:rPr>
          <w:rFonts w:ascii="Comic Sans MS" w:hAnsi="Comic Sans MS" w:cs="Arial"/>
          <w:b/>
          <w:bCs/>
          <w:color w:val="993300"/>
          <w:sz w:val="22"/>
          <w:szCs w:val="22"/>
          <w:lang w:val="ro-RO"/>
        </w:rPr>
      </w:pPr>
    </w:p>
    <w:p w:rsidR="002E1E7E" w:rsidRPr="00EA3D4F" w:rsidRDefault="001B51B2" w:rsidP="002E1E7E">
      <w:pPr>
        <w:pStyle w:val="Header"/>
        <w:rPr>
          <w:rFonts w:ascii="Comic Sans MS" w:hAnsi="Comic Sans MS" w:cs="Arial"/>
          <w:b/>
          <w:bCs/>
          <w:color w:val="333399"/>
          <w:sz w:val="22"/>
          <w:szCs w:val="22"/>
          <w:lang w:val="ro-RO"/>
        </w:rPr>
      </w:pPr>
      <w:r w:rsidRPr="00EA3D4F">
        <w:rPr>
          <w:rFonts w:ascii="Comic Sans MS" w:hAnsi="Comic Sans MS" w:cs="Arial"/>
          <w:b/>
          <w:bCs/>
          <w:color w:val="000099"/>
          <w:sz w:val="22"/>
          <w:szCs w:val="22"/>
          <w:lang w:val="ro-RO"/>
        </w:rPr>
        <w:t xml:space="preserve">                       </w:t>
      </w:r>
      <w:r w:rsidR="002B6623" w:rsidRPr="00EA3D4F">
        <w:rPr>
          <w:rFonts w:ascii="Comic Sans MS" w:hAnsi="Comic Sans MS" w:cs="Arial"/>
          <w:b/>
          <w:bCs/>
          <w:color w:val="333399"/>
          <w:sz w:val="22"/>
          <w:szCs w:val="22"/>
          <w:lang w:val="ro-RO"/>
        </w:rPr>
        <w:t>S</w:t>
      </w:r>
      <w:r w:rsidR="003F7905" w:rsidRPr="00EA3D4F">
        <w:rPr>
          <w:rFonts w:ascii="Comic Sans MS" w:hAnsi="Comic Sans MS" w:cs="Arial"/>
          <w:b/>
          <w:bCs/>
          <w:color w:val="333399"/>
          <w:sz w:val="22"/>
          <w:szCs w:val="22"/>
          <w:lang w:val="ro-RO"/>
        </w:rPr>
        <w:t>TILURI</w:t>
      </w:r>
      <w:r w:rsidR="00DB41A1" w:rsidRPr="00EA3D4F">
        <w:rPr>
          <w:rFonts w:ascii="Comic Sans MS" w:hAnsi="Comic Sans MS" w:cs="Arial"/>
          <w:b/>
          <w:bCs/>
          <w:color w:val="333399"/>
          <w:sz w:val="22"/>
          <w:szCs w:val="22"/>
          <w:lang w:val="ro-RO"/>
        </w:rPr>
        <w:t xml:space="preserve"> </w:t>
      </w:r>
      <w:r w:rsidR="003F7905" w:rsidRPr="00EA3D4F">
        <w:rPr>
          <w:rFonts w:ascii="Comic Sans MS" w:hAnsi="Comic Sans MS" w:cs="Arial"/>
          <w:b/>
          <w:bCs/>
          <w:color w:val="333399"/>
          <w:sz w:val="22"/>
          <w:szCs w:val="22"/>
          <w:lang w:val="ro-RO"/>
        </w:rPr>
        <w:t xml:space="preserve"> DE ÎNVĂŢ</w:t>
      </w:r>
      <w:r w:rsidR="006237D2" w:rsidRPr="00EA3D4F">
        <w:rPr>
          <w:rFonts w:ascii="Comic Sans MS" w:hAnsi="Comic Sans MS" w:cs="Arial"/>
          <w:b/>
          <w:bCs/>
          <w:color w:val="333399"/>
          <w:sz w:val="22"/>
          <w:szCs w:val="22"/>
          <w:lang w:val="ro-RO"/>
        </w:rPr>
        <w:t>ARE</w:t>
      </w:r>
      <w:r w:rsidR="002E1E7E" w:rsidRPr="00EA3D4F">
        <w:rPr>
          <w:rFonts w:ascii="Comic Sans MS" w:hAnsi="Comic Sans MS" w:cs="Arial"/>
          <w:b/>
          <w:bCs/>
          <w:color w:val="333399"/>
          <w:sz w:val="22"/>
          <w:szCs w:val="22"/>
          <w:lang w:val="ro-RO"/>
        </w:rPr>
        <w:t xml:space="preserve"> </w:t>
      </w:r>
      <w:r w:rsidR="00DB41A1" w:rsidRPr="00EA3D4F">
        <w:rPr>
          <w:rFonts w:ascii="Comic Sans MS" w:hAnsi="Comic Sans MS" w:cs="Arial"/>
          <w:b/>
          <w:bCs/>
          <w:color w:val="333399"/>
          <w:sz w:val="22"/>
          <w:szCs w:val="22"/>
          <w:lang w:val="ro-RO"/>
        </w:rPr>
        <w:t xml:space="preserve"> </w:t>
      </w:r>
    </w:p>
    <w:p w:rsidR="006237D2" w:rsidRPr="00EA3D4F" w:rsidRDefault="00B813CB" w:rsidP="002E1E7E">
      <w:pPr>
        <w:pStyle w:val="Header"/>
        <w:rPr>
          <w:rFonts w:ascii="Comic Sans MS" w:hAnsi="Comic Sans MS" w:cs="Arial"/>
          <w:b/>
          <w:bCs/>
          <w:color w:val="800000"/>
          <w:sz w:val="22"/>
          <w:szCs w:val="22"/>
          <w:lang w:val="ro-RO"/>
        </w:rPr>
      </w:pPr>
      <w:r w:rsidRPr="00EA3D4F">
        <w:rPr>
          <w:rFonts w:ascii="Comic Sans MS" w:hAnsi="Comic Sans MS" w:cs="Arial"/>
          <w:b/>
          <w:bCs/>
          <w:sz w:val="22"/>
          <w:szCs w:val="22"/>
          <w:lang w:val="ro-RO"/>
        </w:rPr>
        <w:t xml:space="preserve"> </w:t>
      </w:r>
      <w:r w:rsidR="00810656" w:rsidRPr="00EA3D4F">
        <w:rPr>
          <w:rFonts w:ascii="Comic Sans MS" w:hAnsi="Comic Sans MS" w:cs="Arial"/>
          <w:b/>
          <w:bCs/>
          <w:sz w:val="22"/>
          <w:szCs w:val="22"/>
          <w:lang w:val="ro-RO"/>
        </w:rPr>
        <w:t xml:space="preserve">                   </w:t>
      </w:r>
      <w:r w:rsidRPr="00EA3D4F">
        <w:rPr>
          <w:rFonts w:ascii="Comic Sans MS" w:hAnsi="Comic Sans MS" w:cs="Arial"/>
          <w:b/>
          <w:bCs/>
          <w:color w:val="800000"/>
          <w:sz w:val="22"/>
          <w:szCs w:val="22"/>
          <w:lang w:val="ro-RO"/>
        </w:rPr>
        <w:t>Stilul auditiv / Ascultare</w:t>
      </w:r>
    </w:p>
    <w:p w:rsidR="00810656" w:rsidRPr="00EA3D4F" w:rsidRDefault="00810656" w:rsidP="002E1E7E">
      <w:pPr>
        <w:pStyle w:val="Header"/>
        <w:rPr>
          <w:rFonts w:ascii="Comic Sans MS" w:hAnsi="Comic Sans MS" w:cs="Arial"/>
          <w:b/>
          <w:bCs/>
          <w:color w:val="000080"/>
          <w:sz w:val="22"/>
          <w:szCs w:val="22"/>
          <w:lang w:val="ro-RO"/>
        </w:rPr>
      </w:pPr>
    </w:p>
    <w:p w:rsidR="00B813CB" w:rsidRPr="00EA3D4F" w:rsidRDefault="00B813CB" w:rsidP="008029F0">
      <w:pPr>
        <w:pStyle w:val="Header"/>
        <w:numPr>
          <w:ilvl w:val="0"/>
          <w:numId w:val="80"/>
        </w:numPr>
        <w:rPr>
          <w:rFonts w:ascii="Comic Sans MS" w:hAnsi="Comic Sans MS" w:cs="Arial"/>
          <w:b/>
          <w:bCs/>
          <w:color w:val="0000FF"/>
          <w:sz w:val="22"/>
          <w:szCs w:val="22"/>
          <w:lang w:val="ro-RO"/>
        </w:rPr>
      </w:pPr>
      <w:r w:rsidRPr="00EA3D4F">
        <w:rPr>
          <w:rFonts w:ascii="Comic Sans MS" w:hAnsi="Comic Sans MS" w:cs="Arial"/>
          <w:b/>
          <w:bCs/>
          <w:sz w:val="22"/>
          <w:szCs w:val="22"/>
          <w:lang w:val="ro-RO"/>
        </w:rPr>
        <w:t>Îşi aminteşte ce spune sau ce aude</w:t>
      </w:r>
    </w:p>
    <w:p w:rsidR="00DB41A1" w:rsidRPr="00EA3D4F" w:rsidRDefault="00B813CB" w:rsidP="008029F0">
      <w:pPr>
        <w:pStyle w:val="Header"/>
        <w:numPr>
          <w:ilvl w:val="0"/>
          <w:numId w:val="80"/>
        </w:numPr>
        <w:rPr>
          <w:rFonts w:ascii="Comic Sans MS" w:hAnsi="Comic Sans MS" w:cs="Arial"/>
          <w:b/>
          <w:bCs/>
          <w:sz w:val="22"/>
          <w:szCs w:val="22"/>
          <w:lang w:val="ro-RO"/>
        </w:rPr>
      </w:pPr>
      <w:r w:rsidRPr="00EA3D4F">
        <w:rPr>
          <w:rFonts w:ascii="Comic Sans MS" w:hAnsi="Comic Sans MS" w:cs="Arial"/>
          <w:b/>
          <w:bCs/>
          <w:sz w:val="22"/>
          <w:szCs w:val="22"/>
          <w:lang w:val="ro-RO"/>
        </w:rPr>
        <w:t>Vorbeşte tare cu el / ea însuşi / însăşi</w:t>
      </w:r>
    </w:p>
    <w:p w:rsidR="008029F0" w:rsidRPr="00EA3D4F" w:rsidRDefault="008029F0" w:rsidP="008029F0">
      <w:pPr>
        <w:pStyle w:val="Header"/>
        <w:numPr>
          <w:ilvl w:val="0"/>
          <w:numId w:val="80"/>
        </w:numPr>
        <w:rPr>
          <w:rFonts w:ascii="Comic Sans MS" w:hAnsi="Comic Sans MS" w:cs="Arial"/>
          <w:b/>
          <w:bCs/>
          <w:sz w:val="22"/>
          <w:szCs w:val="22"/>
          <w:lang w:val="ro-RO"/>
        </w:rPr>
      </w:pPr>
      <w:r w:rsidRPr="00EA3D4F">
        <w:rPr>
          <w:rFonts w:ascii="Comic Sans MS" w:hAnsi="Comic Sans MS" w:cs="Arial"/>
          <w:b/>
          <w:bCs/>
          <w:sz w:val="22"/>
          <w:szCs w:val="22"/>
          <w:lang w:val="ro-RO"/>
        </w:rPr>
        <w:t>Nu se descurcă întotdeauna cu instrucţiunile scrise</w:t>
      </w:r>
    </w:p>
    <w:p w:rsidR="008029F0" w:rsidRPr="00EA3D4F" w:rsidRDefault="001B51B2" w:rsidP="008029F0">
      <w:pPr>
        <w:pStyle w:val="Header"/>
        <w:numPr>
          <w:ilvl w:val="0"/>
          <w:numId w:val="80"/>
        </w:numPr>
        <w:rPr>
          <w:rFonts w:ascii="Comic Sans MS" w:hAnsi="Comic Sans MS" w:cs="Arial"/>
          <w:b/>
          <w:bCs/>
          <w:sz w:val="22"/>
          <w:szCs w:val="22"/>
          <w:lang w:val="ro-RO"/>
        </w:rPr>
      </w:pPr>
      <w:r w:rsidRPr="00EA3D4F">
        <w:rPr>
          <w:rFonts w:ascii="Comic Sans MS" w:hAnsi="Comic Sans MS" w:cs="Arial"/>
          <w:b/>
          <w:bCs/>
          <w:sz w:val="22"/>
          <w:szCs w:val="22"/>
          <w:lang w:val="ro-RO"/>
        </w:rPr>
        <w:t>Nu se descurcă întotdeauna cu instrucţiunile scrise</w:t>
      </w:r>
    </w:p>
    <w:p w:rsidR="001B51B2" w:rsidRPr="00EA3D4F" w:rsidRDefault="001B51B2" w:rsidP="008029F0">
      <w:pPr>
        <w:pStyle w:val="Header"/>
        <w:numPr>
          <w:ilvl w:val="0"/>
          <w:numId w:val="80"/>
        </w:numPr>
        <w:rPr>
          <w:rFonts w:ascii="Comic Sans MS" w:hAnsi="Comic Sans MS" w:cs="Arial"/>
          <w:b/>
          <w:bCs/>
          <w:sz w:val="22"/>
          <w:szCs w:val="22"/>
          <w:lang w:val="ro-RO"/>
        </w:rPr>
      </w:pPr>
      <w:r w:rsidRPr="00EA3D4F">
        <w:rPr>
          <w:rFonts w:ascii="Comic Sans MS" w:hAnsi="Comic Sans MS" w:cs="Arial"/>
          <w:b/>
          <w:bCs/>
          <w:sz w:val="22"/>
          <w:szCs w:val="22"/>
          <w:lang w:val="ro-RO"/>
        </w:rPr>
        <w:t>Îi place să asculte pe alţii citind ceva cu voce tare</w:t>
      </w:r>
    </w:p>
    <w:p w:rsidR="001B51B2" w:rsidRPr="00EA3D4F" w:rsidRDefault="001B51B2" w:rsidP="008029F0">
      <w:pPr>
        <w:pStyle w:val="Header"/>
        <w:numPr>
          <w:ilvl w:val="0"/>
          <w:numId w:val="80"/>
        </w:numPr>
        <w:rPr>
          <w:rFonts w:ascii="Comic Sans MS" w:hAnsi="Comic Sans MS" w:cs="Arial"/>
          <w:b/>
          <w:bCs/>
          <w:sz w:val="22"/>
          <w:szCs w:val="22"/>
          <w:lang w:val="ro-RO"/>
        </w:rPr>
      </w:pPr>
      <w:r w:rsidRPr="00EA3D4F">
        <w:rPr>
          <w:rFonts w:ascii="Comic Sans MS" w:hAnsi="Comic Sans MS" w:cs="Arial"/>
          <w:b/>
          <w:bCs/>
          <w:sz w:val="22"/>
          <w:szCs w:val="22"/>
          <w:lang w:val="ro-RO"/>
        </w:rPr>
        <w:t>Şopteşte în timp ce citeşte</w:t>
      </w:r>
    </w:p>
    <w:p w:rsidR="001B51B2" w:rsidRPr="00EA3D4F" w:rsidRDefault="001B51B2" w:rsidP="008029F0">
      <w:pPr>
        <w:pStyle w:val="Header"/>
        <w:numPr>
          <w:ilvl w:val="0"/>
          <w:numId w:val="80"/>
        </w:numPr>
        <w:rPr>
          <w:rFonts w:ascii="Comic Sans MS" w:hAnsi="Comic Sans MS" w:cs="Arial"/>
          <w:b/>
          <w:bCs/>
          <w:sz w:val="22"/>
          <w:szCs w:val="22"/>
          <w:lang w:val="ro-RO"/>
        </w:rPr>
      </w:pPr>
      <w:r w:rsidRPr="00EA3D4F">
        <w:rPr>
          <w:rFonts w:ascii="Comic Sans MS" w:hAnsi="Comic Sans MS" w:cs="Arial"/>
          <w:b/>
          <w:bCs/>
          <w:sz w:val="22"/>
          <w:szCs w:val="22"/>
          <w:lang w:val="ro-RO"/>
        </w:rPr>
        <w:t>Îi plac discuţiile din clasă</w:t>
      </w:r>
    </w:p>
    <w:p w:rsidR="001B51B2" w:rsidRPr="00EA3D4F" w:rsidRDefault="001B51B2" w:rsidP="008029F0">
      <w:pPr>
        <w:pStyle w:val="Header"/>
        <w:numPr>
          <w:ilvl w:val="0"/>
          <w:numId w:val="80"/>
        </w:numPr>
        <w:rPr>
          <w:rFonts w:ascii="Comic Sans MS" w:hAnsi="Comic Sans MS" w:cs="Arial"/>
          <w:b/>
          <w:bCs/>
          <w:sz w:val="22"/>
          <w:szCs w:val="22"/>
          <w:lang w:val="ro-RO"/>
        </w:rPr>
      </w:pPr>
      <w:r w:rsidRPr="00EA3D4F">
        <w:rPr>
          <w:rFonts w:ascii="Comic Sans MS" w:hAnsi="Comic Sans MS" w:cs="Arial"/>
          <w:b/>
          <w:bCs/>
          <w:sz w:val="22"/>
          <w:szCs w:val="22"/>
          <w:lang w:val="ro-RO"/>
        </w:rPr>
        <w:t>Are nevoie să vorbească în timp ce învaţă lucruri noi</w:t>
      </w:r>
    </w:p>
    <w:p w:rsidR="004067E5" w:rsidRPr="00EA3D4F" w:rsidRDefault="004067E5" w:rsidP="004067E5">
      <w:pPr>
        <w:pStyle w:val="Header"/>
        <w:rPr>
          <w:rFonts w:ascii="Comic Sans MS" w:hAnsi="Comic Sans MS" w:cs="Arial"/>
          <w:b/>
          <w:bCs/>
          <w:sz w:val="22"/>
          <w:szCs w:val="22"/>
          <w:lang w:val="ro-RO"/>
        </w:rPr>
      </w:pPr>
    </w:p>
    <w:p w:rsidR="004067E5" w:rsidRPr="00EA3D4F" w:rsidRDefault="004067E5" w:rsidP="004067E5">
      <w:pPr>
        <w:pStyle w:val="Header"/>
        <w:rPr>
          <w:rFonts w:ascii="Comic Sans MS" w:hAnsi="Comic Sans MS" w:cs="Arial"/>
          <w:b/>
          <w:bCs/>
          <w:color w:val="800000"/>
          <w:sz w:val="22"/>
          <w:szCs w:val="22"/>
          <w:lang w:val="ro-RO"/>
        </w:rPr>
      </w:pPr>
      <w:r w:rsidRPr="00EA3D4F">
        <w:rPr>
          <w:rFonts w:ascii="Comic Sans MS" w:hAnsi="Comic Sans MS" w:cs="Arial"/>
          <w:b/>
          <w:bCs/>
          <w:sz w:val="22"/>
          <w:szCs w:val="22"/>
          <w:lang w:val="ro-RO"/>
        </w:rPr>
        <w:t xml:space="preserve"> </w:t>
      </w:r>
      <w:r w:rsidR="00810656" w:rsidRPr="00EA3D4F">
        <w:rPr>
          <w:rFonts w:ascii="Comic Sans MS" w:hAnsi="Comic Sans MS" w:cs="Arial"/>
          <w:b/>
          <w:bCs/>
          <w:sz w:val="22"/>
          <w:szCs w:val="22"/>
          <w:lang w:val="ro-RO"/>
        </w:rPr>
        <w:t xml:space="preserve">                    </w:t>
      </w:r>
      <w:r w:rsidRPr="00EA3D4F">
        <w:rPr>
          <w:rFonts w:ascii="Comic Sans MS" w:hAnsi="Comic Sans MS" w:cs="Arial"/>
          <w:b/>
          <w:bCs/>
          <w:color w:val="800000"/>
          <w:sz w:val="22"/>
          <w:szCs w:val="22"/>
          <w:lang w:val="ro-RO"/>
        </w:rPr>
        <w:t>Stilul vizual / A vedea</w:t>
      </w:r>
    </w:p>
    <w:p w:rsidR="00810656" w:rsidRPr="00EA3D4F" w:rsidRDefault="00810656" w:rsidP="004067E5">
      <w:pPr>
        <w:pStyle w:val="Header"/>
        <w:rPr>
          <w:rFonts w:ascii="Comic Sans MS" w:hAnsi="Comic Sans MS" w:cs="Arial"/>
          <w:b/>
          <w:bCs/>
          <w:sz w:val="22"/>
          <w:szCs w:val="22"/>
          <w:lang w:val="ro-RO"/>
        </w:rPr>
      </w:pPr>
    </w:p>
    <w:p w:rsidR="004067E5" w:rsidRPr="00EA3D4F" w:rsidRDefault="003F3B45" w:rsidP="004067E5">
      <w:pPr>
        <w:pStyle w:val="Header"/>
        <w:numPr>
          <w:ilvl w:val="1"/>
          <w:numId w:val="80"/>
        </w:numPr>
        <w:rPr>
          <w:rFonts w:ascii="Comic Sans MS" w:hAnsi="Comic Sans MS" w:cs="Arial"/>
          <w:b/>
          <w:bCs/>
          <w:sz w:val="22"/>
          <w:szCs w:val="22"/>
          <w:lang w:val="ro-RO"/>
        </w:rPr>
      </w:pPr>
      <w:r w:rsidRPr="00EA3D4F">
        <w:rPr>
          <w:rFonts w:ascii="Comic Sans MS" w:hAnsi="Comic Sans MS" w:cs="Arial"/>
          <w:b/>
          <w:bCs/>
          <w:sz w:val="22"/>
          <w:szCs w:val="22"/>
          <w:lang w:val="ro-RO"/>
        </w:rPr>
        <w:t>Îl ajută dacă ia notiţe sau dacă desenează ceva</w:t>
      </w:r>
    </w:p>
    <w:p w:rsidR="003F3B45" w:rsidRPr="00EA3D4F" w:rsidRDefault="003F3B45" w:rsidP="004067E5">
      <w:pPr>
        <w:pStyle w:val="Header"/>
        <w:numPr>
          <w:ilvl w:val="1"/>
          <w:numId w:val="80"/>
        </w:numPr>
        <w:rPr>
          <w:rFonts w:ascii="Comic Sans MS" w:hAnsi="Comic Sans MS" w:cs="Arial"/>
          <w:b/>
          <w:bCs/>
          <w:sz w:val="22"/>
          <w:szCs w:val="22"/>
          <w:lang w:val="ro-RO"/>
        </w:rPr>
      </w:pPr>
      <w:r w:rsidRPr="00EA3D4F">
        <w:rPr>
          <w:rFonts w:ascii="Comic Sans MS" w:hAnsi="Comic Sans MS" w:cs="Arial"/>
          <w:b/>
          <w:bCs/>
          <w:sz w:val="22"/>
          <w:szCs w:val="22"/>
          <w:lang w:val="ro-RO"/>
        </w:rPr>
        <w:t>Întâmpină dificultăţi la concentrarea asupra unor activităţi verbale</w:t>
      </w:r>
    </w:p>
    <w:p w:rsidR="003F3B45" w:rsidRPr="00EA3D4F" w:rsidRDefault="003F3B45" w:rsidP="004067E5">
      <w:pPr>
        <w:pStyle w:val="Header"/>
        <w:numPr>
          <w:ilvl w:val="1"/>
          <w:numId w:val="80"/>
        </w:numPr>
        <w:rPr>
          <w:rFonts w:ascii="Comic Sans MS" w:hAnsi="Comic Sans MS" w:cs="Arial"/>
          <w:b/>
          <w:bCs/>
          <w:sz w:val="22"/>
          <w:szCs w:val="22"/>
          <w:lang w:val="ro-RO"/>
        </w:rPr>
      </w:pPr>
      <w:r w:rsidRPr="00EA3D4F">
        <w:rPr>
          <w:rFonts w:ascii="Comic Sans MS" w:hAnsi="Comic Sans MS" w:cs="Arial"/>
          <w:b/>
          <w:bCs/>
          <w:sz w:val="22"/>
          <w:szCs w:val="22"/>
          <w:lang w:val="ro-RO"/>
        </w:rPr>
        <w:t>Preferă să privească, decât să vorbească sau să treacă la acţiune</w:t>
      </w:r>
    </w:p>
    <w:p w:rsidR="003F3B45" w:rsidRPr="00EA3D4F" w:rsidRDefault="003F3B45" w:rsidP="004067E5">
      <w:pPr>
        <w:pStyle w:val="Header"/>
        <w:numPr>
          <w:ilvl w:val="1"/>
          <w:numId w:val="80"/>
        </w:numPr>
        <w:rPr>
          <w:rFonts w:ascii="Comic Sans MS" w:hAnsi="Comic Sans MS" w:cs="Arial"/>
          <w:b/>
          <w:bCs/>
          <w:sz w:val="22"/>
          <w:szCs w:val="22"/>
          <w:lang w:val="ro-RO"/>
        </w:rPr>
      </w:pPr>
      <w:r w:rsidRPr="00EA3D4F">
        <w:rPr>
          <w:rFonts w:ascii="Comic Sans MS" w:hAnsi="Comic Sans MS" w:cs="Arial"/>
          <w:b/>
          <w:bCs/>
          <w:sz w:val="22"/>
          <w:szCs w:val="22"/>
          <w:lang w:val="ro-RO"/>
        </w:rPr>
        <w:t>Este de multe ori bine organizat</w:t>
      </w:r>
    </w:p>
    <w:p w:rsidR="003F3B45" w:rsidRPr="00EA3D4F" w:rsidRDefault="003F3B45" w:rsidP="004067E5">
      <w:pPr>
        <w:pStyle w:val="Header"/>
        <w:numPr>
          <w:ilvl w:val="1"/>
          <w:numId w:val="80"/>
        </w:numPr>
        <w:rPr>
          <w:rFonts w:ascii="Comic Sans MS" w:hAnsi="Comic Sans MS" w:cs="Arial"/>
          <w:b/>
          <w:bCs/>
          <w:sz w:val="22"/>
          <w:szCs w:val="22"/>
          <w:lang w:val="ro-RO"/>
        </w:rPr>
      </w:pPr>
      <w:r w:rsidRPr="00EA3D4F">
        <w:rPr>
          <w:rFonts w:ascii="Comic Sans MS" w:hAnsi="Comic Sans MS" w:cs="Arial"/>
          <w:b/>
          <w:bCs/>
          <w:sz w:val="22"/>
          <w:szCs w:val="22"/>
          <w:lang w:val="ro-RO"/>
        </w:rPr>
        <w:t>Îşi aminteşte ce vede</w:t>
      </w:r>
    </w:p>
    <w:p w:rsidR="00810656" w:rsidRPr="00EA3D4F" w:rsidRDefault="00810656" w:rsidP="00810656">
      <w:pPr>
        <w:pStyle w:val="Header"/>
        <w:ind w:left="1080"/>
        <w:rPr>
          <w:rFonts w:ascii="Comic Sans MS" w:hAnsi="Comic Sans MS" w:cs="Arial"/>
          <w:b/>
          <w:bCs/>
          <w:sz w:val="22"/>
          <w:szCs w:val="22"/>
          <w:lang w:val="ro-RO"/>
        </w:rPr>
      </w:pPr>
    </w:p>
    <w:p w:rsidR="00810656" w:rsidRPr="00EA3D4F" w:rsidRDefault="00810656" w:rsidP="00810656">
      <w:pPr>
        <w:pStyle w:val="Header"/>
        <w:ind w:left="1080"/>
        <w:rPr>
          <w:rFonts w:ascii="Comic Sans MS" w:hAnsi="Comic Sans MS" w:cs="Arial"/>
          <w:b/>
          <w:bCs/>
          <w:color w:val="800000"/>
          <w:sz w:val="22"/>
          <w:szCs w:val="22"/>
          <w:lang w:val="ro-RO"/>
        </w:rPr>
      </w:pPr>
      <w:r w:rsidRPr="00EA3D4F">
        <w:rPr>
          <w:rFonts w:ascii="Comic Sans MS" w:hAnsi="Comic Sans MS" w:cs="Arial"/>
          <w:b/>
          <w:bCs/>
          <w:sz w:val="22"/>
          <w:szCs w:val="22"/>
          <w:lang w:val="ro-RO"/>
        </w:rPr>
        <w:t xml:space="preserve">           </w:t>
      </w:r>
      <w:r w:rsidR="00D4344E" w:rsidRPr="00EA3D4F">
        <w:rPr>
          <w:rFonts w:ascii="Comic Sans MS" w:hAnsi="Comic Sans MS" w:cs="Arial"/>
          <w:b/>
          <w:bCs/>
          <w:sz w:val="22"/>
          <w:szCs w:val="22"/>
          <w:lang w:val="ro-RO"/>
        </w:rPr>
        <w:t xml:space="preserve"> </w:t>
      </w:r>
      <w:r w:rsidRPr="00EA3D4F">
        <w:rPr>
          <w:rFonts w:ascii="Comic Sans MS" w:hAnsi="Comic Sans MS" w:cs="Arial"/>
          <w:b/>
          <w:bCs/>
          <w:color w:val="800000"/>
          <w:sz w:val="22"/>
          <w:szCs w:val="22"/>
          <w:lang w:val="ro-RO"/>
        </w:rPr>
        <w:t>Stilul practic</w:t>
      </w:r>
    </w:p>
    <w:p w:rsidR="00D4344E" w:rsidRPr="00EA3D4F" w:rsidRDefault="00D4344E" w:rsidP="00D4344E">
      <w:pPr>
        <w:pStyle w:val="Header"/>
        <w:numPr>
          <w:ilvl w:val="0"/>
          <w:numId w:val="81"/>
        </w:numPr>
        <w:rPr>
          <w:rFonts w:ascii="Comic Sans MS" w:hAnsi="Comic Sans MS" w:cs="Arial"/>
          <w:b/>
          <w:bCs/>
          <w:color w:val="000080"/>
          <w:sz w:val="22"/>
          <w:szCs w:val="22"/>
          <w:lang w:val="ro-RO"/>
        </w:rPr>
      </w:pPr>
      <w:r w:rsidRPr="00EA3D4F">
        <w:rPr>
          <w:rFonts w:ascii="Comic Sans MS" w:hAnsi="Comic Sans MS" w:cs="Arial"/>
          <w:b/>
          <w:bCs/>
          <w:sz w:val="22"/>
          <w:szCs w:val="22"/>
          <w:lang w:val="ro-RO"/>
        </w:rPr>
        <w:t>Îşi aminteşte ce face, împreună cu toate experienţele trecute</w:t>
      </w:r>
    </w:p>
    <w:p w:rsidR="00D4344E" w:rsidRPr="00EA3D4F" w:rsidRDefault="00D4344E" w:rsidP="00D4344E">
      <w:pPr>
        <w:pStyle w:val="Header"/>
        <w:numPr>
          <w:ilvl w:val="0"/>
          <w:numId w:val="81"/>
        </w:numPr>
        <w:rPr>
          <w:rFonts w:ascii="Comic Sans MS" w:hAnsi="Comic Sans MS" w:cs="Arial"/>
          <w:b/>
          <w:bCs/>
          <w:color w:val="000080"/>
          <w:sz w:val="22"/>
          <w:szCs w:val="22"/>
          <w:lang w:val="ro-RO"/>
        </w:rPr>
      </w:pPr>
      <w:r w:rsidRPr="00EA3D4F">
        <w:rPr>
          <w:rFonts w:ascii="Comic Sans MS" w:hAnsi="Comic Sans MS" w:cs="Arial"/>
          <w:b/>
          <w:bCs/>
          <w:sz w:val="22"/>
          <w:szCs w:val="22"/>
          <w:lang w:val="ro-RO"/>
        </w:rPr>
        <w:t>Îi plac recompensele cu</w:t>
      </w:r>
      <w:r w:rsidR="006A04F0" w:rsidRPr="00EA3D4F">
        <w:rPr>
          <w:rFonts w:ascii="Comic Sans MS" w:hAnsi="Comic Sans MS" w:cs="Arial"/>
          <w:b/>
          <w:bCs/>
          <w:sz w:val="22"/>
          <w:szCs w:val="22"/>
          <w:lang w:val="ro-RO"/>
        </w:rPr>
        <w:t xml:space="preserve"> caracter fizic</w:t>
      </w:r>
    </w:p>
    <w:p w:rsidR="006A04F0" w:rsidRPr="00EA3D4F" w:rsidRDefault="006A04F0" w:rsidP="00D4344E">
      <w:pPr>
        <w:pStyle w:val="Header"/>
        <w:numPr>
          <w:ilvl w:val="0"/>
          <w:numId w:val="81"/>
        </w:numPr>
        <w:rPr>
          <w:rFonts w:ascii="Comic Sans MS" w:hAnsi="Comic Sans MS" w:cs="Arial"/>
          <w:b/>
          <w:bCs/>
          <w:color w:val="000080"/>
          <w:sz w:val="22"/>
          <w:szCs w:val="22"/>
          <w:lang w:val="ro-RO"/>
        </w:rPr>
      </w:pPr>
      <w:r w:rsidRPr="00EA3D4F">
        <w:rPr>
          <w:rFonts w:ascii="Comic Sans MS" w:hAnsi="Comic Sans MS" w:cs="Arial"/>
          <w:b/>
          <w:bCs/>
          <w:sz w:val="22"/>
          <w:szCs w:val="22"/>
          <w:lang w:val="ro-RO"/>
        </w:rPr>
        <w:t>Îi place să atingă oamenii în timp ce vorbeşte cu ei</w:t>
      </w:r>
    </w:p>
    <w:p w:rsidR="006A04F0" w:rsidRPr="00EA3D4F" w:rsidRDefault="006A04F0" w:rsidP="00D4344E">
      <w:pPr>
        <w:pStyle w:val="Header"/>
        <w:numPr>
          <w:ilvl w:val="0"/>
          <w:numId w:val="81"/>
        </w:numPr>
        <w:rPr>
          <w:rFonts w:ascii="Comic Sans MS" w:hAnsi="Comic Sans MS" w:cs="Arial"/>
          <w:b/>
          <w:bCs/>
          <w:color w:val="000080"/>
          <w:sz w:val="22"/>
          <w:szCs w:val="22"/>
          <w:lang w:val="ro-RO"/>
        </w:rPr>
      </w:pPr>
      <w:r w:rsidRPr="00EA3D4F">
        <w:rPr>
          <w:rFonts w:ascii="Comic Sans MS" w:hAnsi="Comic Sans MS" w:cs="Arial"/>
          <w:b/>
          <w:bCs/>
          <w:sz w:val="22"/>
          <w:szCs w:val="22"/>
          <w:lang w:val="ro-RO"/>
        </w:rPr>
        <w:t>Le rezolvă efectiv problemele</w:t>
      </w:r>
    </w:p>
    <w:p w:rsidR="006A04F0" w:rsidRPr="00EA3D4F" w:rsidRDefault="006A04F0" w:rsidP="00D4344E">
      <w:pPr>
        <w:pStyle w:val="Header"/>
        <w:numPr>
          <w:ilvl w:val="0"/>
          <w:numId w:val="81"/>
        </w:numPr>
        <w:rPr>
          <w:rFonts w:ascii="Comic Sans MS" w:hAnsi="Comic Sans MS" w:cs="Arial"/>
          <w:b/>
          <w:bCs/>
          <w:color w:val="000080"/>
          <w:sz w:val="22"/>
          <w:szCs w:val="22"/>
          <w:lang w:val="ro-RO"/>
        </w:rPr>
      </w:pPr>
      <w:r w:rsidRPr="00EA3D4F">
        <w:rPr>
          <w:rFonts w:ascii="Comic Sans MS" w:hAnsi="Comic Sans MS" w:cs="Arial"/>
          <w:b/>
          <w:bCs/>
          <w:sz w:val="22"/>
          <w:szCs w:val="22"/>
          <w:lang w:val="ro-RO"/>
        </w:rPr>
        <w:t>Bate din picior / cu creionul în masă</w:t>
      </w:r>
    </w:p>
    <w:p w:rsidR="00810656" w:rsidRPr="00EA3D4F" w:rsidRDefault="006A04F0" w:rsidP="006A04F0">
      <w:pPr>
        <w:pStyle w:val="Header"/>
        <w:numPr>
          <w:ilvl w:val="0"/>
          <w:numId w:val="81"/>
        </w:numPr>
        <w:rPr>
          <w:rFonts w:ascii="Comic Sans MS" w:hAnsi="Comic Sans MS" w:cs="Arial"/>
          <w:b/>
          <w:bCs/>
          <w:sz w:val="22"/>
          <w:szCs w:val="22"/>
          <w:lang w:val="ro-RO"/>
        </w:rPr>
      </w:pPr>
      <w:r w:rsidRPr="00EA3D4F">
        <w:rPr>
          <w:rFonts w:ascii="Comic Sans MS" w:hAnsi="Comic Sans MS" w:cs="Arial"/>
          <w:b/>
          <w:bCs/>
          <w:sz w:val="22"/>
          <w:szCs w:val="22"/>
          <w:lang w:val="ro-RO"/>
        </w:rPr>
        <w:t>Găseşte modalităţi de a se deplasa</w:t>
      </w:r>
    </w:p>
    <w:p w:rsidR="006A04F0" w:rsidRPr="00EA3D4F" w:rsidRDefault="006A04F0" w:rsidP="006A04F0">
      <w:pPr>
        <w:pStyle w:val="Header"/>
        <w:numPr>
          <w:ilvl w:val="0"/>
          <w:numId w:val="81"/>
        </w:numPr>
        <w:rPr>
          <w:rFonts w:ascii="Comic Sans MS" w:hAnsi="Comic Sans MS" w:cs="Arial"/>
          <w:b/>
          <w:bCs/>
          <w:sz w:val="22"/>
          <w:szCs w:val="22"/>
          <w:lang w:val="ro-RO"/>
        </w:rPr>
      </w:pPr>
      <w:r w:rsidRPr="00EA3D4F">
        <w:rPr>
          <w:rFonts w:ascii="Comic Sans MS" w:hAnsi="Comic Sans MS" w:cs="Arial"/>
          <w:b/>
          <w:bCs/>
          <w:sz w:val="22"/>
          <w:szCs w:val="22"/>
          <w:lang w:val="ro-RO"/>
        </w:rPr>
        <w:t>Îşi pierde interesul când nu este implicat în mod activ</w:t>
      </w:r>
    </w:p>
    <w:p w:rsidR="006A04F0" w:rsidRPr="00EA3D4F" w:rsidRDefault="006A04F0" w:rsidP="006A04F0">
      <w:pPr>
        <w:pStyle w:val="Header"/>
        <w:numPr>
          <w:ilvl w:val="0"/>
          <w:numId w:val="81"/>
        </w:numPr>
        <w:rPr>
          <w:rFonts w:ascii="Comic Sans MS" w:hAnsi="Comic Sans MS" w:cs="Arial"/>
          <w:b/>
          <w:bCs/>
          <w:sz w:val="22"/>
          <w:szCs w:val="22"/>
          <w:lang w:val="ro-RO"/>
        </w:rPr>
      </w:pPr>
      <w:r w:rsidRPr="00EA3D4F">
        <w:rPr>
          <w:rFonts w:ascii="Comic Sans MS" w:hAnsi="Comic Sans MS" w:cs="Arial"/>
          <w:b/>
          <w:bCs/>
          <w:sz w:val="22"/>
          <w:szCs w:val="22"/>
          <w:lang w:val="ro-RO"/>
        </w:rPr>
        <w:t>Nu ortografiază bine</w:t>
      </w:r>
    </w:p>
    <w:p w:rsidR="006A04F0" w:rsidRPr="00EA3D4F" w:rsidRDefault="006A04F0" w:rsidP="006A04F0">
      <w:pPr>
        <w:pStyle w:val="Header"/>
        <w:numPr>
          <w:ilvl w:val="0"/>
          <w:numId w:val="81"/>
        </w:numPr>
        <w:rPr>
          <w:rFonts w:ascii="Comic Sans MS" w:hAnsi="Comic Sans MS" w:cs="Arial"/>
          <w:b/>
          <w:bCs/>
          <w:sz w:val="22"/>
          <w:szCs w:val="22"/>
          <w:lang w:val="ro-RO"/>
        </w:rPr>
      </w:pPr>
      <w:r w:rsidRPr="00EA3D4F">
        <w:rPr>
          <w:rFonts w:ascii="Comic Sans MS" w:hAnsi="Comic Sans MS" w:cs="Arial"/>
          <w:b/>
          <w:bCs/>
          <w:sz w:val="22"/>
          <w:szCs w:val="22"/>
          <w:lang w:val="ro-RO"/>
        </w:rPr>
        <w:t>Are personalitate deschisă</w:t>
      </w:r>
    </w:p>
    <w:p w:rsidR="006237D2" w:rsidRPr="00EA3D4F" w:rsidRDefault="002E1E7E" w:rsidP="002E1E7E">
      <w:pPr>
        <w:pStyle w:val="Header"/>
        <w:rPr>
          <w:rFonts w:ascii="Comic Sans MS" w:hAnsi="Comic Sans MS" w:cs="Arial"/>
          <w:sz w:val="22"/>
          <w:szCs w:val="22"/>
          <w:lang w:val="ro-RO"/>
        </w:rPr>
      </w:pPr>
      <w:r w:rsidRPr="00EA3D4F">
        <w:rPr>
          <w:rFonts w:ascii="Comic Sans MS" w:hAnsi="Comic Sans MS" w:cs="Arial"/>
          <w:sz w:val="22"/>
          <w:szCs w:val="22"/>
          <w:lang w:val="ro-RO"/>
        </w:rPr>
        <w:tab/>
      </w:r>
    </w:p>
    <w:p w:rsidR="002E1E7E" w:rsidRPr="00EA3D4F" w:rsidRDefault="002E1E7E" w:rsidP="002E1E7E">
      <w:pPr>
        <w:pStyle w:val="Header"/>
        <w:rPr>
          <w:rFonts w:ascii="Comic Sans MS" w:hAnsi="Comic Sans MS" w:cs="Arial"/>
          <w:b/>
          <w:bCs/>
          <w:sz w:val="22"/>
          <w:szCs w:val="22"/>
          <w:lang w:val="ro-RO"/>
        </w:rPr>
      </w:pPr>
      <w:r w:rsidRPr="00EA3D4F">
        <w:rPr>
          <w:rFonts w:ascii="Comic Sans MS" w:hAnsi="Comic Sans MS" w:cs="Arial"/>
          <w:b/>
          <w:bCs/>
          <w:sz w:val="22"/>
          <w:szCs w:val="22"/>
          <w:lang w:val="ro-RO"/>
        </w:rPr>
        <w:t>Acum veţi şti ce strategii de predare puteţi să folosiţi pentru a încuraja elevii să înveţe mai eficient.</w:t>
      </w:r>
    </w:p>
    <w:p w:rsidR="0076207C" w:rsidRPr="00EA3D4F" w:rsidRDefault="0076207C">
      <w:pPr>
        <w:pStyle w:val="Header"/>
        <w:jc w:val="center"/>
        <w:rPr>
          <w:rFonts w:ascii="Comic Sans MS" w:hAnsi="Comic Sans MS" w:cs="Arial"/>
          <w:sz w:val="22"/>
          <w:szCs w:val="22"/>
          <w:lang w:val="ro-RO"/>
        </w:rPr>
      </w:pPr>
    </w:p>
    <w:p w:rsidR="00A91E42" w:rsidRPr="00EA3D4F" w:rsidRDefault="00A91E42">
      <w:pPr>
        <w:pStyle w:val="Header"/>
        <w:jc w:val="center"/>
        <w:rPr>
          <w:rFonts w:ascii="Comic Sans MS" w:hAnsi="Comic Sans MS" w:cs="Arial"/>
          <w:sz w:val="22"/>
          <w:szCs w:val="22"/>
          <w:lang w:val="ro-RO"/>
        </w:rPr>
      </w:pPr>
    </w:p>
    <w:p w:rsidR="006A51D2" w:rsidRPr="00EA3D4F" w:rsidRDefault="006A51D2">
      <w:pPr>
        <w:pStyle w:val="Header"/>
        <w:jc w:val="center"/>
        <w:rPr>
          <w:rFonts w:ascii="Comic Sans MS" w:hAnsi="Comic Sans MS" w:cs="Arial"/>
          <w:sz w:val="22"/>
          <w:szCs w:val="22"/>
          <w:lang w:val="ro-RO"/>
        </w:rPr>
      </w:pPr>
    </w:p>
    <w:p w:rsidR="00A91E42" w:rsidRPr="00EA3D4F" w:rsidRDefault="00774481">
      <w:pPr>
        <w:pStyle w:val="Header"/>
        <w:jc w:val="center"/>
        <w:rPr>
          <w:rFonts w:ascii="Comic Sans MS" w:hAnsi="Comic Sans MS" w:cs="Arial"/>
          <w:b/>
          <w:bCs/>
          <w:color w:val="3366FF"/>
          <w:sz w:val="22"/>
          <w:szCs w:val="22"/>
          <w:lang w:val="ro-RO"/>
        </w:rPr>
      </w:pPr>
      <w:r w:rsidRPr="00EA3D4F">
        <w:rPr>
          <w:rFonts w:ascii="Comic Sans MS" w:hAnsi="Comic Sans MS" w:cs="Arial"/>
          <w:b/>
          <w:bCs/>
          <w:color w:val="000080"/>
          <w:sz w:val="28"/>
          <w:szCs w:val="28"/>
          <w:lang w:val="ro-RO"/>
        </w:rPr>
        <w:t>Unitatea</w:t>
      </w:r>
      <w:r w:rsidR="009E1FCF" w:rsidRPr="00EA3D4F">
        <w:rPr>
          <w:rFonts w:ascii="Comic Sans MS" w:hAnsi="Comic Sans MS" w:cs="Arial"/>
          <w:b/>
          <w:bCs/>
          <w:color w:val="000080"/>
          <w:sz w:val="28"/>
          <w:szCs w:val="28"/>
          <w:lang w:val="ro-RO"/>
        </w:rPr>
        <w:t xml:space="preserve"> de competenţă</w:t>
      </w:r>
      <w:r w:rsidR="009E1FCF" w:rsidRPr="00EA3D4F">
        <w:rPr>
          <w:rFonts w:ascii="Comic Sans MS" w:hAnsi="Comic Sans MS" w:cs="Arial"/>
          <w:b/>
          <w:bCs/>
          <w:color w:val="000080"/>
          <w:sz w:val="22"/>
          <w:szCs w:val="22"/>
          <w:lang w:val="ro-RO"/>
        </w:rPr>
        <w:t xml:space="preserve"> – competenţe vizate</w:t>
      </w:r>
    </w:p>
    <w:p w:rsidR="00A91E42" w:rsidRPr="00EA3D4F" w:rsidRDefault="00A91E42">
      <w:pPr>
        <w:pStyle w:val="Header"/>
        <w:rPr>
          <w:rFonts w:ascii="Comic Sans MS" w:hAnsi="Comic Sans MS" w:cs="Arial"/>
          <w:sz w:val="22"/>
          <w:szCs w:val="22"/>
          <w:lang w:val="ro-RO"/>
        </w:rPr>
      </w:pPr>
    </w:p>
    <w:p w:rsidR="00A91E42" w:rsidRPr="00EA3D4F" w:rsidRDefault="00A91E42">
      <w:pPr>
        <w:pStyle w:val="Header"/>
        <w:rPr>
          <w:rFonts w:ascii="Comic Sans MS" w:hAnsi="Comic Sans MS" w:cs="Arial"/>
          <w:sz w:val="22"/>
          <w:szCs w:val="22"/>
          <w:lang w:val="ro-RO"/>
        </w:rPr>
      </w:pPr>
    </w:p>
    <w:p w:rsidR="00A91E42" w:rsidRPr="00EA3D4F" w:rsidRDefault="00A91E42">
      <w:pPr>
        <w:pStyle w:val="Header"/>
        <w:rPr>
          <w:rFonts w:ascii="Comic Sans MS" w:hAnsi="Comic Sans MS" w:cs="Arial"/>
          <w:sz w:val="22"/>
          <w:szCs w:val="22"/>
          <w:lang w:val="ro-RO"/>
        </w:rPr>
      </w:pPr>
    </w:p>
    <w:p w:rsidR="00A91E42" w:rsidRPr="00EA3D4F" w:rsidRDefault="00A91E42">
      <w:pPr>
        <w:pStyle w:val="Header"/>
        <w:rPr>
          <w:rFonts w:ascii="Comic Sans MS" w:hAnsi="Comic Sans MS" w:cs="Arial"/>
          <w:b/>
          <w:bCs/>
          <w:sz w:val="22"/>
          <w:szCs w:val="22"/>
          <w:lang w:val="ro-RO"/>
        </w:rPr>
      </w:pPr>
      <w:r w:rsidRPr="00EA3D4F">
        <w:rPr>
          <w:rFonts w:ascii="Comic Sans MS" w:hAnsi="Comic Sans MS" w:cs="Arial"/>
          <w:b/>
          <w:bCs/>
          <w:sz w:val="22"/>
          <w:szCs w:val="22"/>
          <w:lang w:val="ro-RO"/>
        </w:rPr>
        <w:t>1. Unitatea de co</w:t>
      </w:r>
      <w:r w:rsidR="00774481" w:rsidRPr="00EA3D4F">
        <w:rPr>
          <w:rFonts w:ascii="Comic Sans MS" w:hAnsi="Comic Sans MS" w:cs="Arial"/>
          <w:b/>
          <w:bCs/>
          <w:sz w:val="22"/>
          <w:szCs w:val="22"/>
          <w:lang w:val="ro-RO"/>
        </w:rPr>
        <w:t xml:space="preserve">mpetenţă tehnică specializată </w:t>
      </w:r>
      <w:r w:rsidR="00B6497F" w:rsidRPr="00EA3D4F">
        <w:rPr>
          <w:rFonts w:ascii="Comic Sans MS" w:hAnsi="Comic Sans MS" w:cs="Arial"/>
          <w:b/>
          <w:bCs/>
          <w:sz w:val="22"/>
          <w:szCs w:val="22"/>
          <w:lang w:val="ro-RO"/>
        </w:rPr>
        <w:t>18</w:t>
      </w:r>
      <w:r w:rsidRPr="00EA3D4F">
        <w:rPr>
          <w:rFonts w:ascii="Comic Sans MS" w:hAnsi="Comic Sans MS" w:cs="Arial"/>
          <w:b/>
          <w:bCs/>
          <w:sz w:val="22"/>
          <w:szCs w:val="22"/>
          <w:lang w:val="ro-RO"/>
        </w:rPr>
        <w:t xml:space="preserve">: </w:t>
      </w:r>
      <w:r w:rsidR="00774481" w:rsidRPr="00EA3D4F">
        <w:rPr>
          <w:rFonts w:ascii="Comic Sans MS" w:hAnsi="Comic Sans MS" w:cs="Arial"/>
          <w:b/>
          <w:bCs/>
          <w:sz w:val="22"/>
          <w:szCs w:val="22"/>
          <w:lang w:val="ro-RO"/>
        </w:rPr>
        <w:t xml:space="preserve">Procedee de fabricare aplicate în industria </w:t>
      </w:r>
      <w:r w:rsidR="00B6497F" w:rsidRPr="00EA3D4F">
        <w:rPr>
          <w:rFonts w:ascii="Comic Sans MS" w:hAnsi="Comic Sans MS" w:cs="Arial"/>
          <w:b/>
          <w:bCs/>
          <w:sz w:val="22"/>
          <w:szCs w:val="22"/>
          <w:lang w:val="ro-RO"/>
        </w:rPr>
        <w:t>sticlei</w:t>
      </w:r>
    </w:p>
    <w:p w:rsidR="00A91E42" w:rsidRPr="00EA3D4F" w:rsidRDefault="00A91E42">
      <w:pPr>
        <w:pStyle w:val="Header"/>
        <w:rPr>
          <w:rFonts w:ascii="Comic Sans MS" w:hAnsi="Comic Sans MS" w:cs="Arial"/>
          <w:color w:val="990033"/>
          <w:sz w:val="22"/>
          <w:szCs w:val="22"/>
          <w:lang w:val="ro-RO"/>
        </w:rPr>
      </w:pPr>
    </w:p>
    <w:p w:rsidR="00774481" w:rsidRPr="00EA3D4F" w:rsidRDefault="00774481" w:rsidP="00774481">
      <w:pPr>
        <w:pStyle w:val="Header"/>
        <w:rPr>
          <w:rFonts w:ascii="Comic Sans MS" w:hAnsi="Comic Sans MS" w:cs="Arial"/>
          <w:b/>
          <w:bCs/>
          <w:color w:val="0000FF"/>
          <w:sz w:val="22"/>
          <w:szCs w:val="22"/>
          <w:lang w:val="ro-RO"/>
        </w:rPr>
      </w:pPr>
      <w:r w:rsidRPr="00EA3D4F">
        <w:rPr>
          <w:rFonts w:ascii="Comic Sans MS" w:hAnsi="Comic Sans MS" w:cs="Arial"/>
          <w:b/>
          <w:bCs/>
          <w:color w:val="0000FF"/>
          <w:sz w:val="22"/>
          <w:szCs w:val="22"/>
          <w:lang w:val="ro-RO"/>
        </w:rPr>
        <w:t>Competenţe:</w:t>
      </w:r>
    </w:p>
    <w:p w:rsidR="005A5D20" w:rsidRPr="00EA3D4F" w:rsidRDefault="005A5D20" w:rsidP="00774481">
      <w:pPr>
        <w:pStyle w:val="Header"/>
        <w:rPr>
          <w:rFonts w:ascii="Comic Sans MS" w:hAnsi="Comic Sans MS" w:cs="Arial"/>
          <w:b/>
          <w:bCs/>
          <w:color w:val="0000FF"/>
          <w:sz w:val="22"/>
          <w:szCs w:val="22"/>
          <w:lang w:val="ro-RO"/>
        </w:rPr>
      </w:pPr>
    </w:p>
    <w:p w:rsidR="00ED7270" w:rsidRPr="00EA3D4F" w:rsidRDefault="00ED7270" w:rsidP="00ED7270">
      <w:pPr>
        <w:pStyle w:val="PlainText"/>
        <w:numPr>
          <w:ilvl w:val="1"/>
          <w:numId w:val="43"/>
        </w:numPr>
        <w:rPr>
          <w:rFonts w:ascii="Comic Sans MS" w:hAnsi="Comic Sans MS"/>
          <w:b/>
          <w:color w:val="0000FF"/>
          <w:sz w:val="22"/>
          <w:szCs w:val="22"/>
          <w:lang w:val="ro-RO"/>
        </w:rPr>
      </w:pPr>
      <w:r w:rsidRPr="00EA3D4F">
        <w:rPr>
          <w:rFonts w:ascii="Comic Sans MS" w:hAnsi="Comic Sans MS"/>
          <w:b/>
          <w:color w:val="0000FF"/>
          <w:sz w:val="22"/>
          <w:szCs w:val="22"/>
          <w:lang w:val="ro-RO"/>
        </w:rPr>
        <w:t>Identifică tipurile de produse din industria sticlei</w:t>
      </w:r>
    </w:p>
    <w:p w:rsidR="00ED7270" w:rsidRPr="00EA3D4F" w:rsidRDefault="00ED7270" w:rsidP="00ED7270">
      <w:pPr>
        <w:pStyle w:val="PlainText"/>
        <w:ind w:left="1418" w:firstLine="7"/>
        <w:rPr>
          <w:rFonts w:ascii="Comic Sans MS" w:hAnsi="Comic Sans MS"/>
          <w:b/>
          <w:color w:val="0000FF"/>
          <w:sz w:val="22"/>
          <w:szCs w:val="22"/>
          <w:lang w:val="ro-RO"/>
        </w:rPr>
      </w:pPr>
    </w:p>
    <w:p w:rsidR="00ED7270" w:rsidRPr="00EA3D4F" w:rsidRDefault="00ED7270" w:rsidP="00ED7270">
      <w:pPr>
        <w:pStyle w:val="PlainText"/>
        <w:numPr>
          <w:ilvl w:val="0"/>
          <w:numId w:val="43"/>
        </w:numPr>
        <w:rPr>
          <w:rFonts w:ascii="Comic Sans MS" w:hAnsi="Comic Sans MS"/>
          <w:b/>
          <w:color w:val="0000FF"/>
          <w:sz w:val="22"/>
          <w:szCs w:val="22"/>
          <w:lang w:val="ro-RO"/>
        </w:rPr>
      </w:pPr>
      <w:r w:rsidRPr="00EA3D4F">
        <w:rPr>
          <w:rFonts w:ascii="Comic Sans MS" w:hAnsi="Comic Sans MS"/>
          <w:b/>
          <w:color w:val="0000FF"/>
          <w:sz w:val="22"/>
          <w:szCs w:val="22"/>
          <w:lang w:val="ro-RO"/>
        </w:rPr>
        <w:t>Descrie proprietăţile produselor din industria sticlei</w:t>
      </w:r>
    </w:p>
    <w:p w:rsidR="00ED7270" w:rsidRPr="00EA3D4F" w:rsidRDefault="00ED7270" w:rsidP="00ED7270">
      <w:pPr>
        <w:pStyle w:val="PlainText"/>
        <w:ind w:left="1418" w:hanging="1418"/>
        <w:rPr>
          <w:rFonts w:ascii="Comic Sans MS" w:hAnsi="Comic Sans MS"/>
          <w:b/>
          <w:color w:val="0000FF"/>
          <w:sz w:val="22"/>
          <w:szCs w:val="22"/>
          <w:lang w:val="ro-RO"/>
        </w:rPr>
      </w:pPr>
    </w:p>
    <w:p w:rsidR="00ED7270" w:rsidRPr="00EA3D4F" w:rsidRDefault="00ED7270" w:rsidP="00ED7270">
      <w:pPr>
        <w:pStyle w:val="PlainText"/>
        <w:numPr>
          <w:ilvl w:val="0"/>
          <w:numId w:val="43"/>
        </w:numPr>
        <w:rPr>
          <w:rFonts w:ascii="Comic Sans MS" w:hAnsi="Comic Sans MS"/>
          <w:b/>
          <w:color w:val="0000FF"/>
          <w:sz w:val="22"/>
          <w:szCs w:val="22"/>
          <w:lang w:val="ro-RO"/>
        </w:rPr>
      </w:pPr>
      <w:r w:rsidRPr="00EA3D4F">
        <w:rPr>
          <w:rFonts w:ascii="Comic Sans MS" w:hAnsi="Comic Sans MS"/>
          <w:b/>
          <w:color w:val="0000FF"/>
          <w:sz w:val="22"/>
          <w:szCs w:val="22"/>
          <w:lang w:val="ro-RO"/>
        </w:rPr>
        <w:t>Prezintă procedeele de fabricare a produselor din industria sticlei</w:t>
      </w:r>
    </w:p>
    <w:p w:rsidR="00ED7270" w:rsidRPr="00EA3D4F" w:rsidRDefault="00ED7270" w:rsidP="00ED7270">
      <w:pPr>
        <w:pStyle w:val="PlainText"/>
        <w:ind w:left="1418" w:hanging="1418"/>
        <w:rPr>
          <w:rFonts w:ascii="Comic Sans MS" w:hAnsi="Comic Sans MS"/>
          <w:b/>
          <w:color w:val="0000FF"/>
          <w:sz w:val="22"/>
          <w:szCs w:val="22"/>
          <w:lang w:val="ro-RO"/>
        </w:rPr>
      </w:pPr>
    </w:p>
    <w:p w:rsidR="00ED7270" w:rsidRPr="00EA3D4F" w:rsidRDefault="00ED7270" w:rsidP="00ED7270">
      <w:pPr>
        <w:pStyle w:val="PlainText"/>
        <w:numPr>
          <w:ilvl w:val="0"/>
          <w:numId w:val="43"/>
        </w:numPr>
        <w:rPr>
          <w:rFonts w:ascii="Comic Sans MS" w:hAnsi="Comic Sans MS"/>
          <w:b/>
          <w:color w:val="0000FF"/>
          <w:sz w:val="22"/>
          <w:szCs w:val="22"/>
          <w:lang w:val="ro-RO"/>
        </w:rPr>
      </w:pPr>
      <w:r w:rsidRPr="00EA3D4F">
        <w:rPr>
          <w:rFonts w:ascii="Comic Sans MS" w:hAnsi="Comic Sans MS"/>
          <w:b/>
          <w:color w:val="0000FF"/>
          <w:sz w:val="22"/>
          <w:szCs w:val="22"/>
          <w:lang w:val="ro-RO"/>
        </w:rPr>
        <w:t>Descrie noile tehnologii folosite în industria sticlei</w:t>
      </w:r>
    </w:p>
    <w:p w:rsidR="00ED7270" w:rsidRPr="00EA3D4F" w:rsidRDefault="002F4153" w:rsidP="00ED7270">
      <w:pPr>
        <w:pStyle w:val="PlainText"/>
        <w:rPr>
          <w:rFonts w:ascii="Comic Sans MS" w:hAnsi="Comic Sans MS"/>
          <w:b/>
          <w:color w:val="0000FF"/>
          <w:sz w:val="22"/>
          <w:szCs w:val="22"/>
          <w:lang w:val="ro-RO"/>
        </w:rPr>
      </w:pPr>
      <w:r w:rsidRPr="00EA3D4F">
        <w:rPr>
          <w:rFonts w:ascii="Comic Sans MS" w:hAnsi="Comic Sans MS"/>
          <w:b/>
          <w:color w:val="0000FF"/>
          <w:sz w:val="22"/>
          <w:szCs w:val="22"/>
          <w:lang w:val="ro-RO"/>
        </w:rPr>
        <w:t xml:space="preserve">               </w:t>
      </w:r>
    </w:p>
    <w:p w:rsidR="00ED7270" w:rsidRPr="00EA3D4F" w:rsidRDefault="005F3A68" w:rsidP="00ED7270">
      <w:pPr>
        <w:pStyle w:val="PlainText"/>
        <w:numPr>
          <w:ilvl w:val="0"/>
          <w:numId w:val="43"/>
        </w:numPr>
        <w:rPr>
          <w:rFonts w:ascii="Comic Sans MS" w:hAnsi="Comic Sans MS"/>
          <w:b/>
          <w:color w:val="0000FF"/>
          <w:sz w:val="22"/>
          <w:szCs w:val="22"/>
          <w:lang w:val="ro-RO"/>
        </w:rPr>
      </w:pPr>
      <w:r w:rsidRPr="00EA3D4F">
        <w:rPr>
          <w:rFonts w:ascii="Comic Sans MS" w:hAnsi="Comic Sans MS"/>
          <w:b/>
          <w:color w:val="0000FF"/>
          <w:sz w:val="22"/>
          <w:szCs w:val="22"/>
          <w:lang w:val="ro-RO"/>
        </w:rPr>
        <w:t>Realizează produse de creaţie din sticlă</w:t>
      </w:r>
    </w:p>
    <w:p w:rsidR="00A0589E" w:rsidRPr="00EA3D4F" w:rsidRDefault="00A0589E" w:rsidP="00A0589E">
      <w:pPr>
        <w:pStyle w:val="PlainText"/>
        <w:rPr>
          <w:rFonts w:ascii="Comic Sans MS" w:hAnsi="Comic Sans MS"/>
          <w:b/>
          <w:color w:val="0000FF"/>
          <w:sz w:val="22"/>
          <w:szCs w:val="22"/>
          <w:lang w:val="ro-RO"/>
        </w:rPr>
      </w:pPr>
    </w:p>
    <w:p w:rsidR="00A0589E" w:rsidRPr="00EA3D4F" w:rsidRDefault="00A0589E" w:rsidP="00ED7270">
      <w:pPr>
        <w:pStyle w:val="PlainText"/>
        <w:numPr>
          <w:ilvl w:val="0"/>
          <w:numId w:val="43"/>
        </w:numPr>
        <w:rPr>
          <w:rFonts w:ascii="Comic Sans MS" w:hAnsi="Comic Sans MS"/>
          <w:b/>
          <w:color w:val="0000FF"/>
          <w:sz w:val="22"/>
          <w:szCs w:val="22"/>
          <w:lang w:val="ro-RO"/>
        </w:rPr>
      </w:pPr>
      <w:r w:rsidRPr="00EA3D4F">
        <w:rPr>
          <w:rFonts w:ascii="Comic Sans MS" w:hAnsi="Comic Sans MS"/>
          <w:b/>
          <w:color w:val="0000FF"/>
          <w:sz w:val="22"/>
          <w:szCs w:val="22"/>
          <w:lang w:val="ro-RO"/>
        </w:rPr>
        <w:t>Argumentează avantajele şi dezavantajele procedeelor de fabricare a produselor de sticlă</w:t>
      </w:r>
    </w:p>
    <w:p w:rsidR="00ED7270" w:rsidRPr="00EA3D4F" w:rsidRDefault="00ED7270" w:rsidP="00ED7270">
      <w:pPr>
        <w:pStyle w:val="Header"/>
        <w:rPr>
          <w:rFonts w:ascii="Comic Sans MS" w:hAnsi="Comic Sans MS" w:cs="Arial"/>
          <w:color w:val="0000FF"/>
          <w:sz w:val="22"/>
          <w:szCs w:val="22"/>
          <w:lang w:val="ro-RO"/>
        </w:rPr>
      </w:pPr>
      <w:r w:rsidRPr="00EA3D4F">
        <w:rPr>
          <w:rFonts w:ascii="Comic Sans MS" w:hAnsi="Comic Sans MS" w:cs="Arial"/>
          <w:noProof/>
          <w:color w:val="0000FF"/>
          <w:sz w:val="22"/>
          <w:szCs w:val="22"/>
          <w:lang w:val="ro-RO"/>
        </w:rPr>
        <w:pict>
          <v:line id="_x0000_s1442" style="position:absolute;z-index:251590144" from="-.05pt,6pt" to="467.95pt,6pt" strokecolor="navy" strokeweight="4.5pt">
            <v:stroke linestyle="thinThick"/>
          </v:line>
        </w:pict>
      </w:r>
    </w:p>
    <w:p w:rsidR="00272A53" w:rsidRPr="00EA3D4F" w:rsidRDefault="00272A53">
      <w:pPr>
        <w:pStyle w:val="Header"/>
        <w:jc w:val="center"/>
        <w:rPr>
          <w:rFonts w:ascii="Comic Sans MS" w:hAnsi="Comic Sans MS" w:cs="Arial"/>
          <w:b/>
          <w:bCs/>
          <w:color w:val="000080"/>
          <w:sz w:val="22"/>
          <w:szCs w:val="22"/>
          <w:lang w:val="ro-RO"/>
        </w:rPr>
      </w:pPr>
    </w:p>
    <w:p w:rsidR="00272A53" w:rsidRPr="00EA3D4F" w:rsidRDefault="00272A53">
      <w:pPr>
        <w:pStyle w:val="Header"/>
        <w:jc w:val="center"/>
        <w:rPr>
          <w:rFonts w:ascii="Comic Sans MS" w:hAnsi="Comic Sans MS" w:cs="Arial"/>
          <w:b/>
          <w:bCs/>
          <w:color w:val="000080"/>
          <w:sz w:val="22"/>
          <w:szCs w:val="22"/>
          <w:lang w:val="ro-RO"/>
        </w:rPr>
      </w:pPr>
    </w:p>
    <w:p w:rsidR="003671F1" w:rsidRPr="00EA3D4F" w:rsidRDefault="003671F1">
      <w:pPr>
        <w:pStyle w:val="Header"/>
        <w:jc w:val="center"/>
        <w:rPr>
          <w:rFonts w:ascii="Comic Sans MS" w:hAnsi="Comic Sans MS" w:cs="Arial"/>
          <w:b/>
          <w:bCs/>
          <w:color w:val="000080"/>
          <w:sz w:val="22"/>
          <w:szCs w:val="22"/>
          <w:lang w:val="ro-RO"/>
        </w:rPr>
      </w:pPr>
    </w:p>
    <w:p w:rsidR="003671F1" w:rsidRPr="00EA3D4F" w:rsidRDefault="003671F1">
      <w:pPr>
        <w:pStyle w:val="Header"/>
        <w:jc w:val="center"/>
        <w:rPr>
          <w:rFonts w:ascii="Comic Sans MS" w:hAnsi="Comic Sans MS" w:cs="Arial"/>
          <w:b/>
          <w:bCs/>
          <w:color w:val="000080"/>
          <w:sz w:val="22"/>
          <w:szCs w:val="22"/>
          <w:lang w:val="ro-RO"/>
        </w:rPr>
      </w:pPr>
    </w:p>
    <w:p w:rsidR="00A91E42" w:rsidRPr="00EA3D4F" w:rsidRDefault="00A91E42">
      <w:pPr>
        <w:pStyle w:val="Header"/>
        <w:jc w:val="center"/>
        <w:rPr>
          <w:rFonts w:ascii="Comic Sans MS" w:hAnsi="Comic Sans MS" w:cs="Arial"/>
          <w:b/>
          <w:bCs/>
          <w:color w:val="000080"/>
          <w:sz w:val="22"/>
          <w:szCs w:val="22"/>
          <w:lang w:val="ro-RO"/>
        </w:rPr>
      </w:pPr>
      <w:r w:rsidRPr="00EA3D4F">
        <w:rPr>
          <w:rFonts w:ascii="Comic Sans MS" w:hAnsi="Comic Sans MS" w:cs="Arial"/>
          <w:b/>
          <w:bCs/>
          <w:color w:val="000080"/>
          <w:sz w:val="22"/>
          <w:szCs w:val="22"/>
          <w:lang w:val="ro-RO"/>
        </w:rPr>
        <w:t>OBIECTIVE</w:t>
      </w:r>
    </w:p>
    <w:p w:rsidR="00A91E42" w:rsidRPr="00EA3D4F" w:rsidRDefault="00A91E42">
      <w:pPr>
        <w:ind w:firstLine="851"/>
        <w:jc w:val="both"/>
        <w:rPr>
          <w:rFonts w:ascii="Comic Sans MS" w:hAnsi="Comic Sans MS" w:cs="Arial"/>
          <w:sz w:val="22"/>
          <w:szCs w:val="22"/>
          <w:lang w:val="ro-RO"/>
        </w:rPr>
      </w:pPr>
    </w:p>
    <w:p w:rsidR="00A91E42" w:rsidRPr="00EA3D4F" w:rsidRDefault="00A91E42">
      <w:pPr>
        <w:ind w:firstLine="851"/>
        <w:jc w:val="both"/>
        <w:rPr>
          <w:rFonts w:ascii="Comic Sans MS" w:hAnsi="Comic Sans MS" w:cs="Arial"/>
          <w:b/>
          <w:bCs/>
          <w:sz w:val="22"/>
          <w:szCs w:val="22"/>
          <w:lang w:val="ro-RO"/>
        </w:rPr>
      </w:pPr>
      <w:r w:rsidRPr="00EA3D4F">
        <w:rPr>
          <w:rFonts w:ascii="Comic Sans MS" w:hAnsi="Comic Sans MS" w:cs="Arial"/>
          <w:b/>
          <w:bCs/>
          <w:sz w:val="22"/>
          <w:szCs w:val="22"/>
          <w:lang w:val="ro-RO"/>
        </w:rPr>
        <w:t>După parcurgerea acestui modul, elevii vor fi capabili:</w:t>
      </w:r>
    </w:p>
    <w:p w:rsidR="00272A53" w:rsidRPr="00EA3D4F" w:rsidRDefault="00272A53" w:rsidP="00272A53">
      <w:pPr>
        <w:pStyle w:val="Header"/>
        <w:ind w:left="1440"/>
        <w:jc w:val="both"/>
        <w:rPr>
          <w:rFonts w:ascii="Comic Sans MS" w:hAnsi="Comic Sans MS" w:cs="Arial"/>
          <w:sz w:val="22"/>
          <w:szCs w:val="22"/>
          <w:lang w:val="ro-RO"/>
        </w:rPr>
      </w:pPr>
    </w:p>
    <w:p w:rsidR="00307103" w:rsidRPr="00EA3D4F" w:rsidRDefault="00316B9D" w:rsidP="00EA60E6">
      <w:pPr>
        <w:pStyle w:val="PlainText"/>
        <w:numPr>
          <w:ilvl w:val="0"/>
          <w:numId w:val="44"/>
        </w:numPr>
        <w:rPr>
          <w:rFonts w:ascii="Comic Sans MS" w:hAnsi="Comic Sans MS"/>
          <w:sz w:val="22"/>
          <w:szCs w:val="22"/>
          <w:lang w:val="ro-RO"/>
        </w:rPr>
      </w:pPr>
      <w:r w:rsidRPr="00EA3D4F">
        <w:rPr>
          <w:rFonts w:ascii="Comic Sans MS" w:hAnsi="Comic Sans MS"/>
          <w:sz w:val="22"/>
          <w:szCs w:val="22"/>
          <w:lang w:val="ro-RO"/>
        </w:rPr>
        <w:t>Să defi</w:t>
      </w:r>
      <w:r w:rsidR="00C2315C" w:rsidRPr="00EA3D4F">
        <w:rPr>
          <w:rFonts w:ascii="Comic Sans MS" w:hAnsi="Comic Sans MS"/>
          <w:sz w:val="22"/>
          <w:szCs w:val="22"/>
          <w:lang w:val="ro-RO"/>
        </w:rPr>
        <w:t>nească produsele</w:t>
      </w:r>
      <w:r w:rsidR="00307103" w:rsidRPr="00EA3D4F">
        <w:rPr>
          <w:rFonts w:ascii="Comic Sans MS" w:hAnsi="Comic Sans MS"/>
          <w:sz w:val="22"/>
          <w:szCs w:val="22"/>
          <w:lang w:val="ro-RO"/>
        </w:rPr>
        <w:t xml:space="preserve"> din industria sticlei</w:t>
      </w:r>
      <w:r w:rsidR="00C2315C" w:rsidRPr="00EA3D4F">
        <w:rPr>
          <w:rFonts w:ascii="Comic Sans MS" w:hAnsi="Comic Sans MS"/>
          <w:sz w:val="22"/>
          <w:szCs w:val="22"/>
          <w:lang w:val="ro-RO"/>
        </w:rPr>
        <w:t>;</w:t>
      </w:r>
    </w:p>
    <w:p w:rsidR="00307103" w:rsidRPr="00EA3D4F" w:rsidRDefault="00307103" w:rsidP="00307103">
      <w:pPr>
        <w:pStyle w:val="PlainText"/>
        <w:ind w:left="2268" w:hanging="2268"/>
        <w:rPr>
          <w:rFonts w:ascii="Comic Sans MS" w:hAnsi="Comic Sans MS"/>
          <w:sz w:val="22"/>
          <w:szCs w:val="22"/>
          <w:lang w:val="ro-RO"/>
        </w:rPr>
      </w:pPr>
    </w:p>
    <w:p w:rsidR="003A3E98" w:rsidRPr="00EA3D4F" w:rsidRDefault="00C2315C" w:rsidP="003A3E98">
      <w:pPr>
        <w:pStyle w:val="PlainText"/>
        <w:numPr>
          <w:ilvl w:val="0"/>
          <w:numId w:val="44"/>
        </w:numPr>
        <w:rPr>
          <w:rFonts w:ascii="Comic Sans MS" w:hAnsi="Comic Sans MS"/>
          <w:sz w:val="22"/>
          <w:szCs w:val="22"/>
          <w:lang w:val="ro-RO"/>
        </w:rPr>
      </w:pPr>
      <w:r w:rsidRPr="00EA3D4F">
        <w:rPr>
          <w:rFonts w:ascii="Comic Sans MS" w:hAnsi="Comic Sans MS"/>
          <w:sz w:val="22"/>
          <w:szCs w:val="22"/>
          <w:lang w:val="ro-RO"/>
        </w:rPr>
        <w:t>Să clasifice produsele</w:t>
      </w:r>
      <w:r w:rsidR="00E74BA6" w:rsidRPr="00EA3D4F">
        <w:rPr>
          <w:rFonts w:ascii="Comic Sans MS" w:hAnsi="Comic Sans MS"/>
          <w:sz w:val="22"/>
          <w:szCs w:val="22"/>
          <w:lang w:val="ro-RO"/>
        </w:rPr>
        <w:t xml:space="preserve"> după domeniul de utilizare;</w:t>
      </w:r>
    </w:p>
    <w:p w:rsidR="003A3E98" w:rsidRPr="00EA3D4F" w:rsidRDefault="003A3E98" w:rsidP="003A3E98">
      <w:pPr>
        <w:pStyle w:val="PlainText"/>
        <w:rPr>
          <w:rFonts w:ascii="Comic Sans MS" w:hAnsi="Comic Sans MS"/>
          <w:sz w:val="22"/>
          <w:szCs w:val="22"/>
          <w:lang w:val="ro-RO"/>
        </w:rPr>
      </w:pPr>
    </w:p>
    <w:p w:rsidR="00EA60E6" w:rsidRPr="00EA3D4F" w:rsidRDefault="00C2315C" w:rsidP="003A3E98">
      <w:pPr>
        <w:pStyle w:val="PlainText"/>
        <w:numPr>
          <w:ilvl w:val="0"/>
          <w:numId w:val="44"/>
        </w:numPr>
        <w:rPr>
          <w:rFonts w:ascii="Comic Sans MS" w:hAnsi="Comic Sans MS"/>
          <w:sz w:val="22"/>
          <w:szCs w:val="22"/>
          <w:lang w:val="ro-RO"/>
        </w:rPr>
      </w:pPr>
      <w:r w:rsidRPr="00EA3D4F">
        <w:rPr>
          <w:rFonts w:ascii="Comic Sans MS" w:hAnsi="Comic Sans MS"/>
          <w:sz w:val="22"/>
          <w:szCs w:val="22"/>
          <w:lang w:val="ro-RO"/>
        </w:rPr>
        <w:t>să</w:t>
      </w:r>
      <w:r w:rsidR="00EA60E6" w:rsidRPr="00EA3D4F">
        <w:rPr>
          <w:rFonts w:ascii="Comic Sans MS" w:hAnsi="Comic Sans MS"/>
          <w:sz w:val="22"/>
          <w:szCs w:val="22"/>
          <w:lang w:val="ro-RO"/>
        </w:rPr>
        <w:t xml:space="preserve"> </w:t>
      </w:r>
      <w:r w:rsidR="00DE58B6" w:rsidRPr="00EA3D4F">
        <w:rPr>
          <w:rFonts w:ascii="Comic Sans MS" w:hAnsi="Comic Sans MS"/>
          <w:sz w:val="22"/>
          <w:szCs w:val="22"/>
          <w:lang w:val="ro-RO"/>
        </w:rPr>
        <w:t>enumer</w:t>
      </w:r>
      <w:r w:rsidR="00EA60E6" w:rsidRPr="00EA3D4F">
        <w:rPr>
          <w:rFonts w:ascii="Comic Sans MS" w:hAnsi="Comic Sans MS"/>
          <w:sz w:val="22"/>
          <w:szCs w:val="22"/>
          <w:lang w:val="ro-RO"/>
        </w:rPr>
        <w:t>e</w:t>
      </w:r>
      <w:r w:rsidR="00DE58B6" w:rsidRPr="00EA3D4F">
        <w:rPr>
          <w:rFonts w:ascii="Comic Sans MS" w:hAnsi="Comic Sans MS"/>
          <w:sz w:val="22"/>
          <w:szCs w:val="22"/>
          <w:lang w:val="ro-RO"/>
        </w:rPr>
        <w:t xml:space="preserve"> proprietăţile</w:t>
      </w:r>
      <w:r w:rsidR="00EA60E6" w:rsidRPr="00EA3D4F">
        <w:rPr>
          <w:rFonts w:ascii="Comic Sans MS" w:hAnsi="Comic Sans MS"/>
          <w:sz w:val="22"/>
          <w:szCs w:val="22"/>
          <w:lang w:val="ro-RO"/>
        </w:rPr>
        <w:t xml:space="preserve"> pentru fiecare categorie de produse din industria sticlei</w:t>
      </w:r>
      <w:r w:rsidR="00E74BA6" w:rsidRPr="00EA3D4F">
        <w:rPr>
          <w:rFonts w:ascii="Comic Sans MS" w:hAnsi="Comic Sans MS"/>
          <w:sz w:val="22"/>
          <w:szCs w:val="22"/>
          <w:lang w:val="ro-RO"/>
        </w:rPr>
        <w:t>;</w:t>
      </w:r>
    </w:p>
    <w:p w:rsidR="00EA60E6" w:rsidRPr="00EA3D4F" w:rsidRDefault="00EA60E6" w:rsidP="00EA60E6">
      <w:pPr>
        <w:pStyle w:val="PlainText"/>
        <w:ind w:left="2268" w:hanging="2268"/>
        <w:rPr>
          <w:rFonts w:ascii="Comic Sans MS" w:hAnsi="Comic Sans MS"/>
          <w:sz w:val="22"/>
          <w:szCs w:val="22"/>
          <w:lang w:val="ro-RO"/>
        </w:rPr>
      </w:pPr>
    </w:p>
    <w:p w:rsidR="00EA60E6" w:rsidRPr="00EA3D4F" w:rsidRDefault="00DE58B6" w:rsidP="003A3E98">
      <w:pPr>
        <w:pStyle w:val="PlainText"/>
        <w:numPr>
          <w:ilvl w:val="0"/>
          <w:numId w:val="44"/>
        </w:numPr>
        <w:rPr>
          <w:rFonts w:ascii="Comic Sans MS" w:hAnsi="Comic Sans MS"/>
          <w:sz w:val="22"/>
          <w:szCs w:val="22"/>
          <w:lang w:val="ro-RO"/>
        </w:rPr>
      </w:pPr>
      <w:r w:rsidRPr="00EA3D4F">
        <w:rPr>
          <w:rFonts w:ascii="Comic Sans MS" w:hAnsi="Comic Sans MS"/>
          <w:sz w:val="22"/>
          <w:szCs w:val="22"/>
          <w:lang w:val="ro-RO"/>
        </w:rPr>
        <w:t>să definească proprietăţile</w:t>
      </w:r>
      <w:r w:rsidR="00EA60E6" w:rsidRPr="00EA3D4F">
        <w:rPr>
          <w:rFonts w:ascii="Comic Sans MS" w:hAnsi="Comic Sans MS"/>
          <w:sz w:val="22"/>
          <w:szCs w:val="22"/>
          <w:lang w:val="ro-RO"/>
        </w:rPr>
        <w:t xml:space="preserve"> produselor din industria sticlei</w:t>
      </w:r>
      <w:r w:rsidR="00E74BA6" w:rsidRPr="00EA3D4F">
        <w:rPr>
          <w:rFonts w:ascii="Comic Sans MS" w:hAnsi="Comic Sans MS"/>
          <w:sz w:val="22"/>
          <w:szCs w:val="22"/>
          <w:lang w:val="ro-RO"/>
        </w:rPr>
        <w:t>;</w:t>
      </w:r>
    </w:p>
    <w:p w:rsidR="00EA60E6" w:rsidRPr="00EA3D4F" w:rsidRDefault="00EA60E6" w:rsidP="00EA60E6">
      <w:pPr>
        <w:pStyle w:val="PlainText"/>
        <w:ind w:left="2268" w:hanging="2268"/>
        <w:rPr>
          <w:rFonts w:ascii="Comic Sans MS" w:hAnsi="Comic Sans MS"/>
          <w:sz w:val="22"/>
          <w:szCs w:val="22"/>
          <w:lang w:val="ro-RO"/>
        </w:rPr>
      </w:pPr>
    </w:p>
    <w:p w:rsidR="00EA60E6" w:rsidRPr="00EA3D4F" w:rsidRDefault="00DE58B6" w:rsidP="003A3E98">
      <w:pPr>
        <w:pStyle w:val="PlainText"/>
        <w:numPr>
          <w:ilvl w:val="0"/>
          <w:numId w:val="44"/>
        </w:numPr>
        <w:rPr>
          <w:rFonts w:ascii="Comic Sans MS" w:hAnsi="Comic Sans MS"/>
          <w:sz w:val="22"/>
          <w:szCs w:val="22"/>
          <w:lang w:val="ro-RO"/>
        </w:rPr>
      </w:pPr>
      <w:r w:rsidRPr="00EA3D4F">
        <w:rPr>
          <w:rFonts w:ascii="Comic Sans MS" w:hAnsi="Comic Sans MS"/>
          <w:sz w:val="22"/>
          <w:szCs w:val="22"/>
          <w:lang w:val="ro-RO"/>
        </w:rPr>
        <w:t>să explice influenţa</w:t>
      </w:r>
      <w:r w:rsidR="00EA60E6" w:rsidRPr="00EA3D4F">
        <w:rPr>
          <w:rFonts w:ascii="Comic Sans MS" w:hAnsi="Comic Sans MS"/>
          <w:sz w:val="22"/>
          <w:szCs w:val="22"/>
          <w:lang w:val="ro-RO"/>
        </w:rPr>
        <w:t xml:space="preserve"> proprietăţilor asupra caracteristicilor produsului finit</w:t>
      </w:r>
      <w:r w:rsidR="00E74BA6" w:rsidRPr="00EA3D4F">
        <w:rPr>
          <w:rFonts w:ascii="Comic Sans MS" w:hAnsi="Comic Sans MS"/>
          <w:sz w:val="22"/>
          <w:szCs w:val="22"/>
          <w:lang w:val="ro-RO"/>
        </w:rPr>
        <w:t>;</w:t>
      </w:r>
    </w:p>
    <w:p w:rsidR="00EA60E6" w:rsidRPr="00EA3D4F" w:rsidRDefault="00EA60E6" w:rsidP="00EA60E6">
      <w:pPr>
        <w:pStyle w:val="PlainText"/>
        <w:ind w:left="2268" w:hanging="2268"/>
        <w:rPr>
          <w:rFonts w:ascii="Comic Sans MS" w:hAnsi="Comic Sans MS"/>
          <w:sz w:val="22"/>
          <w:szCs w:val="22"/>
          <w:lang w:val="ro-RO"/>
        </w:rPr>
      </w:pPr>
    </w:p>
    <w:p w:rsidR="006A5075" w:rsidRPr="00EA3D4F" w:rsidRDefault="00E74BA6" w:rsidP="006A5075">
      <w:pPr>
        <w:pStyle w:val="PlainText"/>
        <w:numPr>
          <w:ilvl w:val="0"/>
          <w:numId w:val="44"/>
        </w:numPr>
        <w:rPr>
          <w:rFonts w:ascii="Comic Sans MS" w:hAnsi="Comic Sans MS"/>
          <w:sz w:val="22"/>
          <w:szCs w:val="22"/>
          <w:lang w:val="ro-RO"/>
        </w:rPr>
      </w:pPr>
      <w:r w:rsidRPr="00EA3D4F">
        <w:rPr>
          <w:rFonts w:ascii="Comic Sans MS" w:hAnsi="Comic Sans MS"/>
          <w:sz w:val="22"/>
          <w:szCs w:val="22"/>
          <w:lang w:val="ro-RO"/>
        </w:rPr>
        <w:t>să r</w:t>
      </w:r>
      <w:r w:rsidR="006A5075" w:rsidRPr="00EA3D4F">
        <w:rPr>
          <w:rFonts w:ascii="Comic Sans MS" w:hAnsi="Comic Sans MS"/>
          <w:sz w:val="22"/>
          <w:szCs w:val="22"/>
          <w:lang w:val="ro-RO"/>
        </w:rPr>
        <w:t>e</w:t>
      </w:r>
      <w:r w:rsidRPr="00EA3D4F">
        <w:rPr>
          <w:rFonts w:ascii="Comic Sans MS" w:hAnsi="Comic Sans MS"/>
          <w:sz w:val="22"/>
          <w:szCs w:val="22"/>
          <w:lang w:val="ro-RO"/>
        </w:rPr>
        <w:t>prezinte grafic</w:t>
      </w:r>
      <w:r w:rsidR="00091D89" w:rsidRPr="00EA3D4F">
        <w:rPr>
          <w:rFonts w:ascii="Comic Sans MS" w:hAnsi="Comic Sans MS"/>
          <w:sz w:val="22"/>
          <w:szCs w:val="22"/>
          <w:lang w:val="ro-RO"/>
        </w:rPr>
        <w:t xml:space="preserve">  schemele</w:t>
      </w:r>
      <w:r w:rsidR="006A5075" w:rsidRPr="00EA3D4F">
        <w:rPr>
          <w:rFonts w:ascii="Comic Sans MS" w:hAnsi="Comic Sans MS"/>
          <w:sz w:val="22"/>
          <w:szCs w:val="22"/>
          <w:lang w:val="ro-RO"/>
        </w:rPr>
        <w:t xml:space="preserve"> tehnologice de fabricare a produselor din industria sticlei</w:t>
      </w:r>
      <w:r w:rsidR="00091D89" w:rsidRPr="00EA3D4F">
        <w:rPr>
          <w:rFonts w:ascii="Comic Sans MS" w:hAnsi="Comic Sans MS"/>
          <w:sz w:val="22"/>
          <w:szCs w:val="22"/>
          <w:lang w:val="ro-RO"/>
        </w:rPr>
        <w:t>;</w:t>
      </w:r>
    </w:p>
    <w:p w:rsidR="006A5075" w:rsidRPr="00EA3D4F" w:rsidRDefault="006A5075" w:rsidP="006A5075">
      <w:pPr>
        <w:pStyle w:val="PlainText"/>
        <w:ind w:left="2268" w:hanging="2268"/>
        <w:rPr>
          <w:rFonts w:ascii="Comic Sans MS" w:hAnsi="Comic Sans MS"/>
          <w:sz w:val="22"/>
          <w:szCs w:val="22"/>
          <w:lang w:val="ro-RO"/>
        </w:rPr>
      </w:pPr>
    </w:p>
    <w:p w:rsidR="006A5075" w:rsidRPr="00EA3D4F" w:rsidRDefault="00091D89" w:rsidP="006A5075">
      <w:pPr>
        <w:pStyle w:val="PlainText"/>
        <w:numPr>
          <w:ilvl w:val="0"/>
          <w:numId w:val="44"/>
        </w:numPr>
        <w:rPr>
          <w:rFonts w:ascii="Comic Sans MS" w:hAnsi="Comic Sans MS"/>
          <w:sz w:val="22"/>
          <w:szCs w:val="22"/>
          <w:lang w:val="ro-RO"/>
        </w:rPr>
      </w:pPr>
      <w:r w:rsidRPr="00EA3D4F">
        <w:rPr>
          <w:rFonts w:ascii="Comic Sans MS" w:hAnsi="Comic Sans MS"/>
          <w:sz w:val="22"/>
          <w:szCs w:val="22"/>
          <w:lang w:val="ro-RO"/>
        </w:rPr>
        <w:t>să explice procesele</w:t>
      </w:r>
      <w:r w:rsidR="006A5075" w:rsidRPr="00EA3D4F">
        <w:rPr>
          <w:rFonts w:ascii="Comic Sans MS" w:hAnsi="Comic Sans MS"/>
          <w:sz w:val="22"/>
          <w:szCs w:val="22"/>
          <w:lang w:val="ro-RO"/>
        </w:rPr>
        <w:t xml:space="preserve"> tehnologice pe baza schem</w:t>
      </w:r>
      <w:r w:rsidRPr="00EA3D4F">
        <w:rPr>
          <w:rFonts w:ascii="Comic Sans MS" w:hAnsi="Comic Sans MS"/>
          <w:sz w:val="22"/>
          <w:szCs w:val="22"/>
          <w:lang w:val="ro-RO"/>
        </w:rPr>
        <w:t>e</w:t>
      </w:r>
      <w:r w:rsidR="006A5075" w:rsidRPr="00EA3D4F">
        <w:rPr>
          <w:rFonts w:ascii="Comic Sans MS" w:hAnsi="Comic Sans MS"/>
          <w:sz w:val="22"/>
          <w:szCs w:val="22"/>
          <w:lang w:val="ro-RO"/>
        </w:rPr>
        <w:t>lor tehnologice</w:t>
      </w:r>
      <w:r w:rsidRPr="00EA3D4F">
        <w:rPr>
          <w:rFonts w:ascii="Comic Sans MS" w:hAnsi="Comic Sans MS"/>
          <w:sz w:val="22"/>
          <w:szCs w:val="22"/>
          <w:lang w:val="ro-RO"/>
        </w:rPr>
        <w:t>;</w:t>
      </w:r>
    </w:p>
    <w:p w:rsidR="006A5075" w:rsidRPr="00EA3D4F" w:rsidRDefault="006A5075" w:rsidP="006A5075">
      <w:pPr>
        <w:pStyle w:val="PlainText"/>
        <w:ind w:left="2268" w:hanging="2268"/>
        <w:rPr>
          <w:rFonts w:ascii="Comic Sans MS" w:hAnsi="Comic Sans MS"/>
          <w:sz w:val="22"/>
          <w:szCs w:val="22"/>
          <w:lang w:val="ro-RO"/>
        </w:rPr>
      </w:pPr>
    </w:p>
    <w:p w:rsidR="006A5075" w:rsidRPr="00EA3D4F" w:rsidRDefault="00091D89" w:rsidP="006A5075">
      <w:pPr>
        <w:pStyle w:val="PlainText"/>
        <w:numPr>
          <w:ilvl w:val="0"/>
          <w:numId w:val="44"/>
        </w:numPr>
        <w:rPr>
          <w:rFonts w:ascii="Comic Sans MS" w:hAnsi="Comic Sans MS"/>
          <w:sz w:val="22"/>
          <w:szCs w:val="22"/>
          <w:lang w:val="ro-RO"/>
        </w:rPr>
      </w:pPr>
      <w:r w:rsidRPr="00EA3D4F">
        <w:rPr>
          <w:rFonts w:ascii="Comic Sans MS" w:hAnsi="Comic Sans MS"/>
          <w:sz w:val="22"/>
          <w:szCs w:val="22"/>
          <w:lang w:val="ro-RO"/>
        </w:rPr>
        <w:t>să identifice</w:t>
      </w:r>
      <w:r w:rsidR="006A5075" w:rsidRPr="00EA3D4F">
        <w:rPr>
          <w:rFonts w:ascii="Comic Sans MS" w:hAnsi="Comic Sans MS"/>
          <w:sz w:val="22"/>
          <w:szCs w:val="22"/>
          <w:lang w:val="ro-RO"/>
        </w:rPr>
        <w:t xml:space="preserve"> particularit</w:t>
      </w:r>
      <w:r w:rsidRPr="00EA3D4F">
        <w:rPr>
          <w:rFonts w:ascii="Comic Sans MS" w:hAnsi="Comic Sans MS"/>
          <w:sz w:val="22"/>
          <w:szCs w:val="22"/>
          <w:lang w:val="ro-RO"/>
        </w:rPr>
        <w:t>ăţile</w:t>
      </w:r>
      <w:r w:rsidR="006A5075" w:rsidRPr="00EA3D4F">
        <w:rPr>
          <w:rFonts w:ascii="Comic Sans MS" w:hAnsi="Comic Sans MS"/>
          <w:sz w:val="22"/>
          <w:szCs w:val="22"/>
          <w:lang w:val="ro-RO"/>
        </w:rPr>
        <w:t xml:space="preserve"> de fabricare a fiecărui tip de produse din sticlă</w:t>
      </w:r>
      <w:r w:rsidRPr="00EA3D4F">
        <w:rPr>
          <w:rFonts w:ascii="Comic Sans MS" w:hAnsi="Comic Sans MS"/>
          <w:sz w:val="22"/>
          <w:szCs w:val="22"/>
          <w:lang w:val="ro-RO"/>
        </w:rPr>
        <w:t>;</w:t>
      </w:r>
    </w:p>
    <w:p w:rsidR="006A5075" w:rsidRPr="00EA3D4F" w:rsidRDefault="006A5075" w:rsidP="006A5075">
      <w:pPr>
        <w:pStyle w:val="PlainText"/>
        <w:rPr>
          <w:rFonts w:ascii="Comic Sans MS" w:hAnsi="Comic Sans MS"/>
          <w:sz w:val="22"/>
          <w:szCs w:val="22"/>
          <w:lang w:val="ro-RO"/>
        </w:rPr>
      </w:pPr>
    </w:p>
    <w:p w:rsidR="006A5075" w:rsidRPr="00EA3D4F" w:rsidRDefault="00091D89" w:rsidP="006A5075">
      <w:pPr>
        <w:pStyle w:val="PlainText"/>
        <w:numPr>
          <w:ilvl w:val="0"/>
          <w:numId w:val="44"/>
        </w:numPr>
        <w:rPr>
          <w:rFonts w:ascii="Comic Sans MS" w:hAnsi="Comic Sans MS"/>
          <w:sz w:val="22"/>
          <w:szCs w:val="22"/>
          <w:lang w:val="ro-RO"/>
        </w:rPr>
      </w:pPr>
      <w:r w:rsidRPr="00EA3D4F">
        <w:rPr>
          <w:rFonts w:ascii="Comic Sans MS" w:hAnsi="Comic Sans MS"/>
          <w:sz w:val="22"/>
          <w:szCs w:val="22"/>
          <w:lang w:val="ro-RO"/>
        </w:rPr>
        <w:t>să identifice noile</w:t>
      </w:r>
      <w:r w:rsidR="00216DA1" w:rsidRPr="00EA3D4F">
        <w:rPr>
          <w:rFonts w:ascii="Comic Sans MS" w:hAnsi="Comic Sans MS"/>
          <w:sz w:val="22"/>
          <w:szCs w:val="22"/>
          <w:lang w:val="ro-RO"/>
        </w:rPr>
        <w:t xml:space="preserve"> tehnologii şi  elementele</w:t>
      </w:r>
      <w:r w:rsidR="006A5075" w:rsidRPr="00EA3D4F">
        <w:rPr>
          <w:rFonts w:ascii="Comic Sans MS" w:hAnsi="Comic Sans MS"/>
          <w:sz w:val="22"/>
          <w:szCs w:val="22"/>
          <w:lang w:val="ro-RO"/>
        </w:rPr>
        <w:t xml:space="preserve"> de modernizare din industria sticlei</w:t>
      </w:r>
      <w:r w:rsidR="00216DA1" w:rsidRPr="00EA3D4F">
        <w:rPr>
          <w:rFonts w:ascii="Comic Sans MS" w:hAnsi="Comic Sans MS"/>
          <w:sz w:val="22"/>
          <w:szCs w:val="22"/>
          <w:lang w:val="ro-RO"/>
        </w:rPr>
        <w:t>;</w:t>
      </w:r>
    </w:p>
    <w:p w:rsidR="006A5075" w:rsidRPr="00EA3D4F" w:rsidRDefault="006A5075" w:rsidP="006A5075">
      <w:pPr>
        <w:pStyle w:val="PlainText"/>
        <w:ind w:left="2268" w:hanging="2268"/>
        <w:rPr>
          <w:rFonts w:ascii="Comic Sans MS" w:hAnsi="Comic Sans MS"/>
          <w:sz w:val="22"/>
          <w:szCs w:val="22"/>
          <w:lang w:val="ro-RO"/>
        </w:rPr>
      </w:pPr>
    </w:p>
    <w:p w:rsidR="006A5075" w:rsidRPr="00EA3D4F" w:rsidRDefault="00216DA1" w:rsidP="006A5075">
      <w:pPr>
        <w:pStyle w:val="PlainText"/>
        <w:numPr>
          <w:ilvl w:val="0"/>
          <w:numId w:val="44"/>
        </w:numPr>
        <w:rPr>
          <w:rFonts w:ascii="Comic Sans MS" w:hAnsi="Comic Sans MS"/>
          <w:sz w:val="22"/>
          <w:szCs w:val="22"/>
          <w:lang w:val="ro-RO"/>
        </w:rPr>
      </w:pPr>
      <w:r w:rsidRPr="00EA3D4F">
        <w:rPr>
          <w:rFonts w:ascii="Comic Sans MS" w:hAnsi="Comic Sans MS"/>
          <w:sz w:val="22"/>
          <w:szCs w:val="22"/>
          <w:lang w:val="ro-RO"/>
        </w:rPr>
        <w:t>să argumenteze eficienţa</w:t>
      </w:r>
      <w:r w:rsidR="006A5075" w:rsidRPr="00EA3D4F">
        <w:rPr>
          <w:rFonts w:ascii="Comic Sans MS" w:hAnsi="Comic Sans MS"/>
          <w:sz w:val="22"/>
          <w:szCs w:val="22"/>
          <w:lang w:val="ro-RO"/>
        </w:rPr>
        <w:t xml:space="preserve"> aplicării noilor tehnologii şi a elementelor de modernizare</w:t>
      </w:r>
      <w:r w:rsidR="00975D9D" w:rsidRPr="00EA3D4F">
        <w:rPr>
          <w:rFonts w:ascii="Comic Sans MS" w:hAnsi="Comic Sans MS"/>
          <w:sz w:val="22"/>
          <w:szCs w:val="22"/>
          <w:lang w:val="ro-RO"/>
        </w:rPr>
        <w:t>;</w:t>
      </w:r>
    </w:p>
    <w:p w:rsidR="00134203" w:rsidRPr="00EA3D4F" w:rsidRDefault="00134203" w:rsidP="00134203">
      <w:pPr>
        <w:pStyle w:val="PlainText"/>
        <w:rPr>
          <w:rFonts w:ascii="Comic Sans MS" w:hAnsi="Comic Sans MS"/>
          <w:sz w:val="22"/>
          <w:szCs w:val="22"/>
          <w:lang w:val="ro-RO"/>
        </w:rPr>
      </w:pPr>
    </w:p>
    <w:p w:rsidR="00316B9D" w:rsidRPr="00EA3D4F" w:rsidRDefault="00975D9D" w:rsidP="00316B9D">
      <w:pPr>
        <w:pStyle w:val="PlainText"/>
        <w:numPr>
          <w:ilvl w:val="0"/>
          <w:numId w:val="44"/>
        </w:numPr>
        <w:rPr>
          <w:rFonts w:ascii="Comic Sans MS" w:hAnsi="Comic Sans MS"/>
          <w:sz w:val="22"/>
          <w:szCs w:val="22"/>
          <w:lang w:val="ro-RO"/>
        </w:rPr>
      </w:pPr>
      <w:r w:rsidRPr="00EA3D4F">
        <w:rPr>
          <w:rFonts w:ascii="Comic Sans MS" w:hAnsi="Comic Sans MS"/>
          <w:sz w:val="22"/>
          <w:szCs w:val="22"/>
          <w:lang w:val="ro-RO"/>
        </w:rPr>
        <w:t xml:space="preserve">să </w:t>
      </w:r>
      <w:r w:rsidR="00134203" w:rsidRPr="00EA3D4F">
        <w:rPr>
          <w:rFonts w:ascii="Comic Sans MS" w:hAnsi="Comic Sans MS"/>
          <w:sz w:val="22"/>
          <w:szCs w:val="22"/>
          <w:lang w:val="ro-RO"/>
        </w:rPr>
        <w:t xml:space="preserve">realizeze produse de creaţie din sticle colorate, </w:t>
      </w:r>
      <w:r w:rsidR="00155815" w:rsidRPr="00EA3D4F">
        <w:rPr>
          <w:rFonts w:ascii="Comic Sans MS" w:hAnsi="Comic Sans MS"/>
          <w:sz w:val="22"/>
          <w:szCs w:val="22"/>
          <w:lang w:val="ro-RO"/>
        </w:rPr>
        <w:t>suprapuse, împodobite la cald şi prin adaosuri</w:t>
      </w:r>
    </w:p>
    <w:p w:rsidR="006A5075" w:rsidRPr="00EA3D4F" w:rsidRDefault="006A5075" w:rsidP="006A5075">
      <w:pPr>
        <w:pStyle w:val="PlainText"/>
        <w:ind w:left="2268" w:hanging="2268"/>
        <w:rPr>
          <w:rFonts w:ascii="Comic Sans MS" w:hAnsi="Comic Sans MS"/>
          <w:sz w:val="22"/>
          <w:szCs w:val="22"/>
          <w:lang w:val="ro-RO"/>
        </w:rPr>
      </w:pPr>
    </w:p>
    <w:p w:rsidR="006A5075" w:rsidRPr="00EA3D4F" w:rsidRDefault="006A5075" w:rsidP="006A5075">
      <w:pPr>
        <w:pStyle w:val="PlainText"/>
        <w:pBdr>
          <w:bottom w:val="single" w:sz="4" w:space="1" w:color="auto"/>
        </w:pBdr>
        <w:ind w:left="2880" w:hanging="2880"/>
        <w:rPr>
          <w:rFonts w:ascii="Comic Sans MS" w:hAnsi="Comic Sans MS"/>
          <w:sz w:val="22"/>
          <w:szCs w:val="22"/>
          <w:lang w:val="ro-RO"/>
        </w:rPr>
      </w:pPr>
    </w:p>
    <w:p w:rsidR="00EA60E6" w:rsidRPr="00EA3D4F" w:rsidRDefault="00EA60E6" w:rsidP="00316B9D">
      <w:pPr>
        <w:ind w:left="360"/>
        <w:rPr>
          <w:rFonts w:ascii="Comic Sans MS" w:hAnsi="Comic Sans MS"/>
          <w:sz w:val="22"/>
          <w:szCs w:val="22"/>
          <w:lang w:val="ro-RO"/>
        </w:rPr>
      </w:pPr>
    </w:p>
    <w:p w:rsidR="00387195" w:rsidRPr="00EA3D4F" w:rsidRDefault="00387195" w:rsidP="00387195">
      <w:pPr>
        <w:rPr>
          <w:rFonts w:ascii="Comic Sans MS" w:hAnsi="Comic Sans MS"/>
          <w:sz w:val="22"/>
          <w:szCs w:val="22"/>
          <w:lang w:val="ro-RO"/>
        </w:rPr>
      </w:pPr>
    </w:p>
    <w:p w:rsidR="00387195" w:rsidRPr="00EA3D4F" w:rsidRDefault="00387195" w:rsidP="00387195">
      <w:pPr>
        <w:rPr>
          <w:rFonts w:ascii="Comic Sans MS" w:hAnsi="Comic Sans MS"/>
          <w:sz w:val="22"/>
          <w:szCs w:val="22"/>
          <w:lang w:val="ro-RO"/>
        </w:rPr>
      </w:pPr>
    </w:p>
    <w:p w:rsidR="00A91E42" w:rsidRPr="00EA3D4F" w:rsidRDefault="00A91E42" w:rsidP="00387195">
      <w:pPr>
        <w:pStyle w:val="Heading1"/>
        <w:ind w:firstLine="851"/>
        <w:rPr>
          <w:rFonts w:ascii="Comic Sans MS" w:hAnsi="Comic Sans MS"/>
          <w:color w:val="000080"/>
          <w:sz w:val="22"/>
          <w:szCs w:val="22"/>
          <w:lang w:val="ro-RO"/>
        </w:rPr>
      </w:pPr>
      <w:r w:rsidRPr="00EA3D4F">
        <w:rPr>
          <w:rFonts w:ascii="Comic Sans MS" w:hAnsi="Comic Sans MS"/>
          <w:color w:val="000080"/>
          <w:sz w:val="22"/>
          <w:szCs w:val="22"/>
          <w:lang w:val="ro-RO"/>
        </w:rPr>
        <w:t>Fişa de descriere a activităţii</w:t>
      </w:r>
    </w:p>
    <w:p w:rsidR="00A91E42" w:rsidRPr="00EA3D4F" w:rsidRDefault="00A91E42">
      <w:pPr>
        <w:rPr>
          <w:rFonts w:ascii="Comic Sans MS" w:hAnsi="Comic Sans MS"/>
          <w:sz w:val="22"/>
          <w:szCs w:val="22"/>
          <w:lang w:val="ro-RO"/>
        </w:rPr>
      </w:pPr>
    </w:p>
    <w:p w:rsidR="00A91E42" w:rsidRPr="00EA3D4F" w:rsidRDefault="00A91E42">
      <w:pPr>
        <w:ind w:firstLine="851"/>
        <w:jc w:val="both"/>
        <w:rPr>
          <w:rFonts w:ascii="Comic Sans MS" w:hAnsi="Comic Sans MS" w:cs="Arial"/>
          <w:i/>
          <w:iCs/>
          <w:sz w:val="22"/>
          <w:szCs w:val="22"/>
          <w:lang w:val="ro-RO"/>
        </w:rPr>
      </w:pPr>
      <w:r w:rsidRPr="00EA3D4F">
        <w:rPr>
          <w:rFonts w:ascii="Comic Sans MS" w:hAnsi="Comic Sans MS" w:cs="Arial"/>
          <w:sz w:val="22"/>
          <w:szCs w:val="22"/>
          <w:lang w:val="ro-RO"/>
        </w:rPr>
        <w:t xml:space="preserve">Tabelul următor detaliază </w:t>
      </w:r>
      <w:r w:rsidR="00CF25FC" w:rsidRPr="00EA3D4F">
        <w:rPr>
          <w:rFonts w:ascii="Comic Sans MS" w:hAnsi="Comic Sans MS" w:cs="Arial"/>
          <w:sz w:val="22"/>
          <w:szCs w:val="22"/>
          <w:lang w:val="ro-RO"/>
        </w:rPr>
        <w:t xml:space="preserve">exerciţiile incluse în Modulul </w:t>
      </w:r>
      <w:r w:rsidRPr="00EA3D4F">
        <w:rPr>
          <w:rFonts w:ascii="Comic Sans MS" w:hAnsi="Comic Sans MS" w:cs="Arial"/>
          <w:sz w:val="22"/>
          <w:szCs w:val="22"/>
          <w:lang w:val="ro-RO"/>
        </w:rPr>
        <w:t xml:space="preserve"> – </w:t>
      </w:r>
      <w:r w:rsidR="00255C3C" w:rsidRPr="00EA3D4F">
        <w:rPr>
          <w:rFonts w:ascii="Comic Sans MS" w:hAnsi="Comic Sans MS" w:cs="Arial"/>
          <w:b/>
          <w:bCs/>
          <w:i/>
          <w:iCs/>
          <w:sz w:val="22"/>
          <w:szCs w:val="22"/>
          <w:lang w:val="ro-RO"/>
        </w:rPr>
        <w:t xml:space="preserve">Procedee de fabricare aplicate în industria </w:t>
      </w:r>
      <w:r w:rsidR="00CF25FC" w:rsidRPr="00EA3D4F">
        <w:rPr>
          <w:rFonts w:ascii="Comic Sans MS" w:hAnsi="Comic Sans MS" w:cs="Arial"/>
          <w:b/>
          <w:bCs/>
          <w:i/>
          <w:iCs/>
          <w:sz w:val="22"/>
          <w:szCs w:val="22"/>
          <w:lang w:val="ro-RO"/>
        </w:rPr>
        <w:t>sticlei</w:t>
      </w:r>
      <w:r w:rsidRPr="00EA3D4F">
        <w:rPr>
          <w:rFonts w:ascii="Comic Sans MS" w:hAnsi="Comic Sans MS" w:cs="Arial"/>
          <w:i/>
          <w:iCs/>
          <w:sz w:val="22"/>
          <w:szCs w:val="22"/>
          <w:lang w:val="ro-R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88"/>
        <w:gridCol w:w="2700"/>
      </w:tblGrid>
      <w:tr w:rsidR="00A91E42" w:rsidRPr="00EA3D4F">
        <w:tblPrEx>
          <w:tblCellMar>
            <w:top w:w="0" w:type="dxa"/>
            <w:bottom w:w="0" w:type="dxa"/>
          </w:tblCellMar>
        </w:tblPrEx>
        <w:trPr>
          <w:cantSplit/>
        </w:trPr>
        <w:tc>
          <w:tcPr>
            <w:tcW w:w="6588" w:type="dxa"/>
          </w:tcPr>
          <w:p w:rsidR="00A91E42" w:rsidRPr="00EA3D4F" w:rsidRDefault="00A91E42">
            <w:pPr>
              <w:jc w:val="both"/>
              <w:rPr>
                <w:rFonts w:ascii="Comic Sans MS" w:hAnsi="Comic Sans MS" w:cs="Arial"/>
                <w:sz w:val="22"/>
                <w:szCs w:val="22"/>
                <w:lang w:val="ro-RO"/>
              </w:rPr>
            </w:pPr>
            <w:r w:rsidRPr="00EA3D4F">
              <w:rPr>
                <w:rFonts w:ascii="Comic Sans MS" w:hAnsi="Comic Sans MS" w:cs="Arial"/>
                <w:sz w:val="22"/>
                <w:szCs w:val="22"/>
                <w:lang w:val="ro-RO"/>
              </w:rPr>
              <w:t>Numele şi prenumele elevului</w:t>
            </w:r>
          </w:p>
        </w:tc>
        <w:tc>
          <w:tcPr>
            <w:tcW w:w="2700" w:type="dxa"/>
            <w:vMerge w:val="restart"/>
          </w:tcPr>
          <w:p w:rsidR="00A91E42" w:rsidRPr="00EA3D4F" w:rsidRDefault="00A91E42">
            <w:pPr>
              <w:jc w:val="both"/>
              <w:rPr>
                <w:rFonts w:ascii="Comic Sans MS" w:hAnsi="Comic Sans MS" w:cs="Arial"/>
                <w:sz w:val="22"/>
                <w:szCs w:val="22"/>
                <w:lang w:val="ro-RO"/>
              </w:rPr>
            </w:pPr>
            <w:r w:rsidRPr="00EA3D4F">
              <w:rPr>
                <w:rFonts w:ascii="Comic Sans MS" w:hAnsi="Comic Sans MS" w:cs="Arial"/>
                <w:sz w:val="22"/>
                <w:szCs w:val="22"/>
                <w:lang w:val="ro-RO"/>
              </w:rPr>
              <w:t>Data promovării:</w:t>
            </w:r>
          </w:p>
        </w:tc>
      </w:tr>
      <w:tr w:rsidR="00A91E42" w:rsidRPr="00EA3D4F">
        <w:tblPrEx>
          <w:tblCellMar>
            <w:top w:w="0" w:type="dxa"/>
            <w:bottom w:w="0" w:type="dxa"/>
          </w:tblCellMar>
        </w:tblPrEx>
        <w:trPr>
          <w:cantSplit/>
        </w:trPr>
        <w:tc>
          <w:tcPr>
            <w:tcW w:w="6588" w:type="dxa"/>
          </w:tcPr>
          <w:p w:rsidR="00A91E42" w:rsidRPr="00EA3D4F" w:rsidRDefault="00A91E42">
            <w:pPr>
              <w:jc w:val="both"/>
              <w:rPr>
                <w:rFonts w:ascii="Comic Sans MS" w:hAnsi="Comic Sans MS" w:cs="Arial"/>
                <w:sz w:val="22"/>
                <w:szCs w:val="22"/>
                <w:lang w:val="ro-RO"/>
              </w:rPr>
            </w:pPr>
            <w:r w:rsidRPr="00EA3D4F">
              <w:rPr>
                <w:rFonts w:ascii="Comic Sans MS" w:hAnsi="Comic Sans MS" w:cs="Arial"/>
                <w:sz w:val="22"/>
                <w:szCs w:val="22"/>
                <w:lang w:val="ro-RO"/>
              </w:rPr>
              <w:t>Data începerii modulului</w:t>
            </w:r>
          </w:p>
        </w:tc>
        <w:tc>
          <w:tcPr>
            <w:tcW w:w="2700" w:type="dxa"/>
            <w:vMerge/>
          </w:tcPr>
          <w:p w:rsidR="00A91E42" w:rsidRPr="00EA3D4F" w:rsidRDefault="00A91E42">
            <w:pPr>
              <w:ind w:firstLine="851"/>
              <w:jc w:val="both"/>
              <w:rPr>
                <w:rFonts w:ascii="Comic Sans MS" w:hAnsi="Comic Sans MS" w:cs="Arial"/>
                <w:sz w:val="22"/>
                <w:szCs w:val="22"/>
                <w:lang w:val="ro-RO"/>
              </w:rPr>
            </w:pPr>
          </w:p>
        </w:tc>
      </w:tr>
    </w:tbl>
    <w:p w:rsidR="00A91E42" w:rsidRPr="00EA3D4F" w:rsidRDefault="00A91E42">
      <w:pPr>
        <w:ind w:firstLine="851"/>
        <w:jc w:val="both"/>
        <w:rPr>
          <w:rFonts w:ascii="Comic Sans MS" w:hAnsi="Comic Sans MS" w:cs="Arial"/>
          <w:sz w:val="22"/>
          <w:szCs w:val="22"/>
          <w:lang w:val="ro-RO"/>
        </w:rPr>
      </w:pPr>
    </w:p>
    <w:tbl>
      <w:tblPr>
        <w:tblW w:w="976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2088"/>
        <w:gridCol w:w="1080"/>
        <w:gridCol w:w="1440"/>
        <w:gridCol w:w="17"/>
        <w:gridCol w:w="3600"/>
        <w:gridCol w:w="1542"/>
      </w:tblGrid>
      <w:tr w:rsidR="00A91E42" w:rsidRPr="00EA3D4F">
        <w:tblPrEx>
          <w:tblCellMar>
            <w:top w:w="0" w:type="dxa"/>
            <w:bottom w:w="0" w:type="dxa"/>
          </w:tblCellMar>
        </w:tblPrEx>
        <w:trPr>
          <w:cantSplit/>
        </w:trPr>
        <w:tc>
          <w:tcPr>
            <w:tcW w:w="9767" w:type="dxa"/>
            <w:gridSpan w:val="6"/>
          </w:tcPr>
          <w:p w:rsidR="00A91E42" w:rsidRPr="00EA3D4F" w:rsidRDefault="00CF25FC">
            <w:pPr>
              <w:jc w:val="center"/>
              <w:rPr>
                <w:rFonts w:ascii="Arial" w:hAnsi="Arial" w:cs="Arial"/>
                <w:b/>
                <w:bCs/>
                <w:sz w:val="28"/>
                <w:lang w:val="ro-RO"/>
              </w:rPr>
            </w:pPr>
            <w:r w:rsidRPr="00EA3D4F">
              <w:rPr>
                <w:rFonts w:ascii="Arial" w:hAnsi="Arial" w:cs="Arial"/>
                <w:b/>
                <w:bCs/>
                <w:sz w:val="28"/>
                <w:lang w:val="ro-RO"/>
              </w:rPr>
              <w:t>Fabricarea produselor din sticlă</w:t>
            </w:r>
          </w:p>
        </w:tc>
      </w:tr>
      <w:tr w:rsidR="00A91E42" w:rsidRPr="00EA3D4F">
        <w:tblPrEx>
          <w:tblCellMar>
            <w:top w:w="0" w:type="dxa"/>
            <w:bottom w:w="0" w:type="dxa"/>
          </w:tblCellMar>
        </w:tblPrEx>
        <w:trPr>
          <w:trHeight w:val="539"/>
        </w:trPr>
        <w:tc>
          <w:tcPr>
            <w:tcW w:w="2088" w:type="dxa"/>
            <w:shd w:val="clear" w:color="auto" w:fill="FFFF00"/>
          </w:tcPr>
          <w:p w:rsidR="00A91E42" w:rsidRPr="00EA3D4F" w:rsidRDefault="00A91E42">
            <w:pPr>
              <w:jc w:val="center"/>
              <w:rPr>
                <w:rFonts w:ascii="Arial" w:hAnsi="Arial" w:cs="Arial"/>
                <w:b/>
                <w:lang w:val="ro-RO"/>
              </w:rPr>
            </w:pPr>
            <w:r w:rsidRPr="00EA3D4F">
              <w:rPr>
                <w:rFonts w:ascii="Arial" w:hAnsi="Arial" w:cs="Arial"/>
                <w:b/>
                <w:lang w:val="ro-RO"/>
              </w:rPr>
              <w:t>Competenţa</w:t>
            </w:r>
          </w:p>
        </w:tc>
        <w:tc>
          <w:tcPr>
            <w:tcW w:w="1080" w:type="dxa"/>
            <w:tcBorders>
              <w:bottom w:val="single" w:sz="4" w:space="0" w:color="auto"/>
            </w:tcBorders>
            <w:shd w:val="clear" w:color="auto" w:fill="FFFF00"/>
          </w:tcPr>
          <w:p w:rsidR="00A91E42" w:rsidRPr="00EA3D4F" w:rsidRDefault="00C71BEF">
            <w:pPr>
              <w:jc w:val="center"/>
              <w:rPr>
                <w:rFonts w:ascii="Arial" w:hAnsi="Arial" w:cs="Arial"/>
                <w:b/>
                <w:lang w:val="ro-RO"/>
              </w:rPr>
            </w:pPr>
            <w:r w:rsidRPr="00EA3D4F">
              <w:rPr>
                <w:rFonts w:ascii="Arial" w:hAnsi="Arial" w:cs="Arial"/>
                <w:b/>
                <w:lang w:val="ro-RO"/>
              </w:rPr>
              <w:t>Activitatea</w:t>
            </w:r>
          </w:p>
        </w:tc>
        <w:tc>
          <w:tcPr>
            <w:tcW w:w="1457" w:type="dxa"/>
            <w:gridSpan w:val="2"/>
            <w:tcBorders>
              <w:bottom w:val="single" w:sz="4" w:space="0" w:color="auto"/>
            </w:tcBorders>
            <w:shd w:val="clear" w:color="auto" w:fill="FFFF00"/>
          </w:tcPr>
          <w:p w:rsidR="00A91E42" w:rsidRPr="00EA3D4F" w:rsidRDefault="00A91E42">
            <w:pPr>
              <w:jc w:val="center"/>
              <w:rPr>
                <w:rFonts w:ascii="Arial" w:hAnsi="Arial" w:cs="Arial"/>
                <w:b/>
                <w:lang w:val="ro-RO"/>
              </w:rPr>
            </w:pPr>
            <w:r w:rsidRPr="00EA3D4F">
              <w:rPr>
                <w:rFonts w:ascii="Arial" w:hAnsi="Arial" w:cs="Arial"/>
                <w:b/>
                <w:lang w:val="ro-RO"/>
              </w:rPr>
              <w:t>Întrebarea</w:t>
            </w:r>
          </w:p>
        </w:tc>
        <w:tc>
          <w:tcPr>
            <w:tcW w:w="3600" w:type="dxa"/>
            <w:tcBorders>
              <w:bottom w:val="single" w:sz="4" w:space="0" w:color="auto"/>
            </w:tcBorders>
            <w:shd w:val="clear" w:color="auto" w:fill="FFFF00"/>
          </w:tcPr>
          <w:p w:rsidR="00A91E42" w:rsidRPr="00EA3D4F" w:rsidRDefault="00A91E42">
            <w:pPr>
              <w:pStyle w:val="Header"/>
              <w:jc w:val="center"/>
              <w:rPr>
                <w:rFonts w:ascii="Arial" w:hAnsi="Arial" w:cs="Arial"/>
                <w:b/>
                <w:lang w:val="ro-RO"/>
              </w:rPr>
            </w:pPr>
            <w:r w:rsidRPr="00EA3D4F">
              <w:rPr>
                <w:rFonts w:ascii="Arial" w:hAnsi="Arial" w:cs="Arial"/>
                <w:b/>
                <w:lang w:val="ro-RO"/>
              </w:rPr>
              <w:t>Obiectiv/ Subiect</w:t>
            </w:r>
          </w:p>
        </w:tc>
        <w:tc>
          <w:tcPr>
            <w:tcW w:w="1542" w:type="dxa"/>
            <w:tcBorders>
              <w:bottom w:val="single" w:sz="4" w:space="0" w:color="auto"/>
            </w:tcBorders>
            <w:shd w:val="clear" w:color="auto" w:fill="FFFF00"/>
          </w:tcPr>
          <w:p w:rsidR="00A91E42" w:rsidRPr="00EA3D4F" w:rsidRDefault="00A91E42">
            <w:pPr>
              <w:jc w:val="center"/>
              <w:rPr>
                <w:rFonts w:ascii="Arial" w:hAnsi="Arial" w:cs="Arial"/>
                <w:b/>
                <w:lang w:val="ro-RO"/>
              </w:rPr>
            </w:pPr>
            <w:r w:rsidRPr="00EA3D4F">
              <w:rPr>
                <w:rFonts w:ascii="Arial" w:hAnsi="Arial" w:cs="Arial"/>
                <w:b/>
                <w:lang w:val="ro-RO"/>
              </w:rPr>
              <w:t>Realizat</w:t>
            </w:r>
          </w:p>
        </w:tc>
      </w:tr>
      <w:tr w:rsidR="00A51B15" w:rsidRPr="00EA3D4F">
        <w:tblPrEx>
          <w:tblCellMar>
            <w:top w:w="0" w:type="dxa"/>
            <w:bottom w:w="0" w:type="dxa"/>
          </w:tblCellMar>
        </w:tblPrEx>
        <w:trPr>
          <w:cantSplit/>
          <w:trHeight w:val="1665"/>
        </w:trPr>
        <w:tc>
          <w:tcPr>
            <w:tcW w:w="2088" w:type="dxa"/>
          </w:tcPr>
          <w:p w:rsidR="005D0DEB" w:rsidRPr="00EA3D4F" w:rsidRDefault="00F709BD" w:rsidP="00F709BD">
            <w:pPr>
              <w:pStyle w:val="PlainText"/>
              <w:rPr>
                <w:rFonts w:ascii="Arial" w:hAnsi="Arial" w:cs="Arial"/>
                <w:b/>
                <w:sz w:val="24"/>
                <w:szCs w:val="24"/>
                <w:lang w:val="ro-RO"/>
              </w:rPr>
            </w:pPr>
            <w:r w:rsidRPr="00EA3D4F">
              <w:rPr>
                <w:rFonts w:ascii="Arial" w:hAnsi="Arial" w:cs="Arial"/>
                <w:b/>
                <w:sz w:val="24"/>
                <w:szCs w:val="24"/>
                <w:lang w:val="ro-RO"/>
              </w:rPr>
              <w:t>1.I</w:t>
            </w:r>
            <w:r w:rsidR="005D0DEB" w:rsidRPr="00EA3D4F">
              <w:rPr>
                <w:rFonts w:ascii="Arial" w:hAnsi="Arial" w:cs="Arial"/>
                <w:b/>
                <w:sz w:val="24"/>
                <w:szCs w:val="24"/>
                <w:lang w:val="ro-RO"/>
              </w:rPr>
              <w:t>dentific</w:t>
            </w:r>
            <w:r w:rsidR="00732871" w:rsidRPr="00EA3D4F">
              <w:rPr>
                <w:rFonts w:ascii="Arial" w:hAnsi="Arial" w:cs="Arial"/>
                <w:b/>
                <w:sz w:val="24"/>
                <w:szCs w:val="24"/>
                <w:lang w:val="ro-RO"/>
              </w:rPr>
              <w:t>ă</w:t>
            </w:r>
            <w:r w:rsidR="005D0DEB" w:rsidRPr="00EA3D4F">
              <w:rPr>
                <w:rFonts w:ascii="Arial" w:hAnsi="Arial" w:cs="Arial"/>
                <w:b/>
                <w:sz w:val="24"/>
                <w:szCs w:val="24"/>
                <w:lang w:val="ro-RO"/>
              </w:rPr>
              <w:t xml:space="preserve"> tipurile de produse din industria sticlei</w:t>
            </w:r>
          </w:p>
          <w:p w:rsidR="00A51B15" w:rsidRPr="00EA3D4F" w:rsidRDefault="00A51B15">
            <w:pPr>
              <w:rPr>
                <w:rFonts w:ascii="Arial" w:hAnsi="Arial" w:cs="Arial"/>
                <w:b/>
                <w:bCs/>
                <w:lang w:val="ro-RO"/>
              </w:rPr>
            </w:pPr>
          </w:p>
        </w:tc>
        <w:tc>
          <w:tcPr>
            <w:tcW w:w="1080" w:type="dxa"/>
          </w:tcPr>
          <w:p w:rsidR="004D0FEF" w:rsidRPr="00EA3D4F" w:rsidRDefault="00DD40EE" w:rsidP="00DD40EE">
            <w:pPr>
              <w:rPr>
                <w:rFonts w:ascii="Arial" w:hAnsi="Arial" w:cs="Arial"/>
                <w:lang w:val="ro-RO"/>
              </w:rPr>
            </w:pPr>
            <w:r w:rsidRPr="00EA3D4F">
              <w:rPr>
                <w:rFonts w:ascii="Arial" w:hAnsi="Arial" w:cs="Arial"/>
                <w:lang w:val="ro-RO"/>
              </w:rPr>
              <w:t>1</w:t>
            </w:r>
          </w:p>
        </w:tc>
        <w:tc>
          <w:tcPr>
            <w:tcW w:w="1457" w:type="dxa"/>
            <w:gridSpan w:val="2"/>
          </w:tcPr>
          <w:p w:rsidR="00A51B15" w:rsidRPr="00EA3D4F" w:rsidRDefault="00A51B15" w:rsidP="00A51B15">
            <w:pPr>
              <w:rPr>
                <w:rFonts w:ascii="Arial" w:hAnsi="Arial" w:cs="Arial"/>
                <w:lang w:val="ro-RO"/>
              </w:rPr>
            </w:pPr>
          </w:p>
        </w:tc>
        <w:tc>
          <w:tcPr>
            <w:tcW w:w="3600" w:type="dxa"/>
          </w:tcPr>
          <w:p w:rsidR="00A51B15" w:rsidRPr="00EA3D4F" w:rsidRDefault="00A51B15" w:rsidP="00A51B15">
            <w:pPr>
              <w:rPr>
                <w:rFonts w:ascii="Arial" w:hAnsi="Arial" w:cs="Arial"/>
                <w:lang w:val="ro-RO"/>
              </w:rPr>
            </w:pPr>
            <w:r w:rsidRPr="00EA3D4F">
              <w:rPr>
                <w:rFonts w:ascii="Arial" w:hAnsi="Arial" w:cs="Arial"/>
                <w:lang w:val="ro-RO"/>
              </w:rPr>
              <w:t xml:space="preserve">Definirea şi clasificarea produselor din industria </w:t>
            </w:r>
            <w:r w:rsidR="0009067A" w:rsidRPr="00EA3D4F">
              <w:rPr>
                <w:rFonts w:ascii="Arial" w:hAnsi="Arial" w:cs="Arial"/>
                <w:lang w:val="ro-RO"/>
              </w:rPr>
              <w:t>sticlei</w:t>
            </w:r>
          </w:p>
        </w:tc>
        <w:tc>
          <w:tcPr>
            <w:tcW w:w="1542" w:type="dxa"/>
          </w:tcPr>
          <w:p w:rsidR="00A51B15" w:rsidRPr="00EA3D4F" w:rsidRDefault="00A51B15">
            <w:pPr>
              <w:rPr>
                <w:rFonts w:ascii="Arial" w:hAnsi="Arial" w:cs="Arial"/>
                <w:lang w:val="ro-RO"/>
              </w:rPr>
            </w:pPr>
          </w:p>
        </w:tc>
      </w:tr>
      <w:tr w:rsidR="00A51B15" w:rsidRPr="00EA3D4F">
        <w:tblPrEx>
          <w:tblCellMar>
            <w:top w:w="0" w:type="dxa"/>
            <w:bottom w:w="0" w:type="dxa"/>
          </w:tblCellMar>
        </w:tblPrEx>
        <w:trPr>
          <w:cantSplit/>
          <w:trHeight w:val="1375"/>
        </w:trPr>
        <w:tc>
          <w:tcPr>
            <w:tcW w:w="2088" w:type="dxa"/>
            <w:vMerge w:val="restart"/>
          </w:tcPr>
          <w:p w:rsidR="00A51B15" w:rsidRPr="00EA3D4F" w:rsidRDefault="00A51B15" w:rsidP="006E3CD5">
            <w:pPr>
              <w:rPr>
                <w:rFonts w:ascii="Arial" w:hAnsi="Arial" w:cs="Arial"/>
                <w:b/>
                <w:bCs/>
                <w:lang w:val="ro-RO"/>
              </w:rPr>
            </w:pPr>
            <w:r w:rsidRPr="00EA3D4F">
              <w:rPr>
                <w:rFonts w:ascii="Arial" w:hAnsi="Arial" w:cs="Arial"/>
                <w:b/>
                <w:bCs/>
                <w:lang w:val="ro-RO"/>
              </w:rPr>
              <w:t xml:space="preserve">2. Descrie proprietăţile produselor din industria </w:t>
            </w:r>
            <w:r w:rsidR="0009067A" w:rsidRPr="00EA3D4F">
              <w:rPr>
                <w:rFonts w:ascii="Arial" w:hAnsi="Arial" w:cs="Arial"/>
                <w:b/>
                <w:bCs/>
                <w:lang w:val="ro-RO"/>
              </w:rPr>
              <w:t>sticlei</w:t>
            </w:r>
          </w:p>
        </w:tc>
        <w:tc>
          <w:tcPr>
            <w:tcW w:w="1080" w:type="dxa"/>
          </w:tcPr>
          <w:p w:rsidR="00A51B15" w:rsidRPr="00EA3D4F" w:rsidRDefault="00DD40EE">
            <w:pPr>
              <w:rPr>
                <w:rFonts w:ascii="Arial" w:hAnsi="Arial" w:cs="Arial"/>
                <w:lang w:val="ro-RO"/>
              </w:rPr>
            </w:pPr>
            <w:r w:rsidRPr="00EA3D4F">
              <w:rPr>
                <w:rFonts w:ascii="Arial" w:hAnsi="Arial" w:cs="Arial"/>
                <w:lang w:val="ro-RO"/>
              </w:rPr>
              <w:t>2</w:t>
            </w:r>
          </w:p>
        </w:tc>
        <w:tc>
          <w:tcPr>
            <w:tcW w:w="1457" w:type="dxa"/>
            <w:gridSpan w:val="2"/>
          </w:tcPr>
          <w:p w:rsidR="00A51B15" w:rsidRPr="00EA3D4F" w:rsidRDefault="00A51B15" w:rsidP="00A51B15">
            <w:pPr>
              <w:rPr>
                <w:rFonts w:ascii="Arial" w:hAnsi="Arial" w:cs="Arial"/>
                <w:lang w:val="ro-RO"/>
              </w:rPr>
            </w:pPr>
          </w:p>
        </w:tc>
        <w:tc>
          <w:tcPr>
            <w:tcW w:w="3600" w:type="dxa"/>
          </w:tcPr>
          <w:p w:rsidR="00A51B15" w:rsidRPr="00EA3D4F" w:rsidRDefault="00A51B15" w:rsidP="00A51B15">
            <w:pPr>
              <w:rPr>
                <w:rFonts w:ascii="Arial" w:hAnsi="Arial" w:cs="Arial"/>
                <w:lang w:val="ro-RO"/>
              </w:rPr>
            </w:pPr>
            <w:r w:rsidRPr="00EA3D4F">
              <w:rPr>
                <w:rFonts w:ascii="Arial" w:hAnsi="Arial" w:cs="Arial"/>
                <w:lang w:val="ro-RO"/>
              </w:rPr>
              <w:t xml:space="preserve">Enumerarea şi caracterizarea proprietăţilor produselor obţinute din masă </w:t>
            </w:r>
            <w:r w:rsidR="00636242" w:rsidRPr="00EA3D4F">
              <w:rPr>
                <w:rFonts w:ascii="Arial" w:hAnsi="Arial" w:cs="Arial"/>
                <w:lang w:val="ro-RO"/>
              </w:rPr>
              <w:t xml:space="preserve"> de </w:t>
            </w:r>
            <w:r w:rsidR="006E28A4" w:rsidRPr="00EA3D4F">
              <w:rPr>
                <w:rFonts w:ascii="Arial" w:hAnsi="Arial" w:cs="Arial"/>
                <w:lang w:val="ro-RO"/>
              </w:rPr>
              <w:t>sticlă</w:t>
            </w:r>
          </w:p>
        </w:tc>
        <w:tc>
          <w:tcPr>
            <w:tcW w:w="1542" w:type="dxa"/>
          </w:tcPr>
          <w:p w:rsidR="00A51B15" w:rsidRPr="00EA3D4F" w:rsidRDefault="00A51B15">
            <w:pPr>
              <w:rPr>
                <w:rFonts w:ascii="Arial" w:hAnsi="Arial" w:cs="Arial"/>
                <w:lang w:val="ro-RO"/>
              </w:rPr>
            </w:pPr>
          </w:p>
        </w:tc>
      </w:tr>
      <w:tr w:rsidR="00A51B15" w:rsidRPr="00EA3D4F">
        <w:tblPrEx>
          <w:tblCellMar>
            <w:top w:w="0" w:type="dxa"/>
            <w:bottom w:w="0" w:type="dxa"/>
          </w:tblCellMar>
        </w:tblPrEx>
        <w:trPr>
          <w:cantSplit/>
          <w:trHeight w:val="1601"/>
        </w:trPr>
        <w:tc>
          <w:tcPr>
            <w:tcW w:w="2088" w:type="dxa"/>
            <w:vMerge/>
          </w:tcPr>
          <w:p w:rsidR="00A51B15" w:rsidRPr="00EA3D4F" w:rsidRDefault="00A51B15">
            <w:pPr>
              <w:rPr>
                <w:rFonts w:ascii="Arial" w:hAnsi="Arial" w:cs="Arial"/>
                <w:lang w:val="ro-RO"/>
              </w:rPr>
            </w:pPr>
          </w:p>
        </w:tc>
        <w:tc>
          <w:tcPr>
            <w:tcW w:w="1080" w:type="dxa"/>
          </w:tcPr>
          <w:p w:rsidR="00A51B15" w:rsidRPr="00EA3D4F" w:rsidRDefault="00DD40EE">
            <w:pPr>
              <w:rPr>
                <w:rFonts w:ascii="Arial" w:hAnsi="Arial" w:cs="Arial"/>
                <w:lang w:val="ro-RO"/>
              </w:rPr>
            </w:pPr>
            <w:r w:rsidRPr="00EA3D4F">
              <w:rPr>
                <w:rFonts w:ascii="Arial" w:hAnsi="Arial" w:cs="Arial"/>
                <w:lang w:val="ro-RO"/>
              </w:rPr>
              <w:t>3,4</w:t>
            </w:r>
            <w:r w:rsidR="00A51B15" w:rsidRPr="00EA3D4F">
              <w:rPr>
                <w:rFonts w:ascii="Arial" w:hAnsi="Arial" w:cs="Arial"/>
                <w:lang w:val="ro-RO"/>
              </w:rPr>
              <w:t>.</w:t>
            </w:r>
          </w:p>
          <w:p w:rsidR="00A51B15" w:rsidRPr="00EA3D4F" w:rsidRDefault="00A51B15" w:rsidP="00A51B15">
            <w:pPr>
              <w:rPr>
                <w:rFonts w:ascii="Arial" w:hAnsi="Arial" w:cs="Arial"/>
                <w:lang w:val="ro-RO"/>
              </w:rPr>
            </w:pPr>
          </w:p>
        </w:tc>
        <w:tc>
          <w:tcPr>
            <w:tcW w:w="1457" w:type="dxa"/>
            <w:gridSpan w:val="2"/>
          </w:tcPr>
          <w:p w:rsidR="00A51B15" w:rsidRPr="00EA3D4F" w:rsidRDefault="00A51B15" w:rsidP="00A51B15">
            <w:pPr>
              <w:rPr>
                <w:rFonts w:ascii="Arial" w:hAnsi="Arial" w:cs="Arial"/>
                <w:lang w:val="ro-RO"/>
              </w:rPr>
            </w:pPr>
          </w:p>
        </w:tc>
        <w:tc>
          <w:tcPr>
            <w:tcW w:w="3600" w:type="dxa"/>
          </w:tcPr>
          <w:p w:rsidR="00A51B15" w:rsidRPr="00EA3D4F" w:rsidRDefault="00A51B15" w:rsidP="00A51B15">
            <w:pPr>
              <w:rPr>
                <w:rFonts w:ascii="Arial" w:hAnsi="Arial" w:cs="Arial"/>
                <w:lang w:val="ro-RO"/>
              </w:rPr>
            </w:pPr>
            <w:r w:rsidRPr="00EA3D4F">
              <w:rPr>
                <w:rFonts w:ascii="Arial" w:hAnsi="Arial" w:cs="Arial"/>
                <w:lang w:val="ro-RO"/>
              </w:rPr>
              <w:t xml:space="preserve">Verificarea cunoştinţelor despre tipurile de produse din industria </w:t>
            </w:r>
            <w:r w:rsidR="00636242" w:rsidRPr="00EA3D4F">
              <w:rPr>
                <w:rFonts w:ascii="Arial" w:hAnsi="Arial" w:cs="Arial"/>
                <w:lang w:val="ro-RO"/>
              </w:rPr>
              <w:t>sticlei</w:t>
            </w:r>
            <w:r w:rsidRPr="00EA3D4F">
              <w:rPr>
                <w:rFonts w:ascii="Arial" w:hAnsi="Arial" w:cs="Arial"/>
                <w:lang w:val="ro-RO"/>
              </w:rPr>
              <w:t xml:space="preserve"> şi despre proprietăţile acestora.</w:t>
            </w:r>
          </w:p>
        </w:tc>
        <w:tc>
          <w:tcPr>
            <w:tcW w:w="1542" w:type="dxa"/>
          </w:tcPr>
          <w:p w:rsidR="00A51B15" w:rsidRPr="00EA3D4F" w:rsidRDefault="00A51B15">
            <w:pPr>
              <w:rPr>
                <w:rFonts w:ascii="Arial" w:hAnsi="Arial" w:cs="Arial"/>
                <w:lang w:val="ro-RO"/>
              </w:rPr>
            </w:pPr>
          </w:p>
        </w:tc>
      </w:tr>
      <w:tr w:rsidR="00C07524" w:rsidRPr="00EA3D4F">
        <w:tblPrEx>
          <w:tblCellMar>
            <w:top w:w="0" w:type="dxa"/>
            <w:bottom w:w="0" w:type="dxa"/>
          </w:tblCellMar>
        </w:tblPrEx>
        <w:trPr>
          <w:cantSplit/>
        </w:trPr>
        <w:tc>
          <w:tcPr>
            <w:tcW w:w="2088" w:type="dxa"/>
            <w:vMerge w:val="restart"/>
          </w:tcPr>
          <w:p w:rsidR="00C07524" w:rsidRPr="00EA3D4F" w:rsidRDefault="00CE478C" w:rsidP="006E3CD5">
            <w:pPr>
              <w:rPr>
                <w:rFonts w:ascii="Arial" w:hAnsi="Arial" w:cs="Arial"/>
                <w:b/>
                <w:bCs/>
                <w:lang w:val="ro-RO"/>
              </w:rPr>
            </w:pPr>
            <w:r w:rsidRPr="00EA3D4F">
              <w:rPr>
                <w:rFonts w:ascii="Arial" w:hAnsi="Arial" w:cs="Arial"/>
                <w:b/>
                <w:bCs/>
                <w:lang w:val="ro-RO"/>
              </w:rPr>
              <w:t>3</w:t>
            </w:r>
            <w:r w:rsidR="00C07524" w:rsidRPr="00EA3D4F">
              <w:rPr>
                <w:rFonts w:ascii="Arial" w:hAnsi="Arial" w:cs="Arial"/>
                <w:b/>
                <w:bCs/>
                <w:lang w:val="ro-RO"/>
              </w:rPr>
              <w:t>. Prezintă procedee de fabricare a produselor din industria sticlei</w:t>
            </w:r>
          </w:p>
        </w:tc>
        <w:tc>
          <w:tcPr>
            <w:tcW w:w="1080" w:type="dxa"/>
          </w:tcPr>
          <w:p w:rsidR="00C07524" w:rsidRPr="00EA3D4F" w:rsidRDefault="00DD40EE">
            <w:pPr>
              <w:rPr>
                <w:rFonts w:ascii="Arial" w:hAnsi="Arial" w:cs="Arial"/>
                <w:lang w:val="ro-RO"/>
              </w:rPr>
            </w:pPr>
            <w:r w:rsidRPr="00EA3D4F">
              <w:rPr>
                <w:rFonts w:ascii="Arial" w:hAnsi="Arial" w:cs="Arial"/>
                <w:lang w:val="ro-RO"/>
              </w:rPr>
              <w:t>5</w:t>
            </w:r>
          </w:p>
        </w:tc>
        <w:tc>
          <w:tcPr>
            <w:tcW w:w="1457" w:type="dxa"/>
            <w:gridSpan w:val="2"/>
          </w:tcPr>
          <w:p w:rsidR="00C07524" w:rsidRPr="00EA3D4F" w:rsidRDefault="00C07524">
            <w:pPr>
              <w:rPr>
                <w:rFonts w:ascii="Arial" w:hAnsi="Arial" w:cs="Arial"/>
                <w:lang w:val="ro-RO"/>
              </w:rPr>
            </w:pPr>
          </w:p>
        </w:tc>
        <w:tc>
          <w:tcPr>
            <w:tcW w:w="3600" w:type="dxa"/>
          </w:tcPr>
          <w:p w:rsidR="00C07524" w:rsidRPr="00EA3D4F" w:rsidRDefault="00C07524" w:rsidP="00C07524">
            <w:pPr>
              <w:pStyle w:val="PlainText"/>
              <w:rPr>
                <w:rFonts w:ascii="Arial" w:hAnsi="Arial" w:cs="Arial"/>
                <w:lang w:val="ro-RO"/>
              </w:rPr>
            </w:pPr>
            <w:r w:rsidRPr="00EA3D4F">
              <w:rPr>
                <w:rFonts w:ascii="Arial" w:hAnsi="Arial" w:cs="Arial"/>
                <w:sz w:val="24"/>
                <w:lang w:val="ro-RO"/>
              </w:rPr>
              <w:t xml:space="preserve">Reprezentarea grafică a schemelor tehnologice de fabricare a </w:t>
            </w:r>
            <w:r w:rsidR="0021184E" w:rsidRPr="00EA3D4F">
              <w:rPr>
                <w:rFonts w:ascii="Arial" w:hAnsi="Arial" w:cs="Arial"/>
                <w:sz w:val="24"/>
                <w:lang w:val="ro-RO"/>
              </w:rPr>
              <w:t>geamurilor prin tragere pe verticală</w:t>
            </w:r>
          </w:p>
        </w:tc>
        <w:tc>
          <w:tcPr>
            <w:tcW w:w="1542" w:type="dxa"/>
          </w:tcPr>
          <w:p w:rsidR="00C07524" w:rsidRPr="00EA3D4F" w:rsidRDefault="00C07524">
            <w:pPr>
              <w:rPr>
                <w:rFonts w:ascii="Arial" w:hAnsi="Arial" w:cs="Arial"/>
                <w:lang w:val="ro-RO"/>
              </w:rPr>
            </w:pPr>
          </w:p>
        </w:tc>
      </w:tr>
      <w:tr w:rsidR="00C07524" w:rsidRPr="00EA3D4F">
        <w:tblPrEx>
          <w:tblCellMar>
            <w:top w:w="0" w:type="dxa"/>
            <w:bottom w:w="0" w:type="dxa"/>
          </w:tblCellMar>
        </w:tblPrEx>
        <w:trPr>
          <w:cantSplit/>
        </w:trPr>
        <w:tc>
          <w:tcPr>
            <w:tcW w:w="2088" w:type="dxa"/>
            <w:vMerge/>
          </w:tcPr>
          <w:p w:rsidR="00C07524" w:rsidRPr="00EA3D4F" w:rsidRDefault="00C07524">
            <w:pPr>
              <w:rPr>
                <w:rFonts w:ascii="Arial" w:hAnsi="Arial" w:cs="Arial"/>
                <w:lang w:val="ro-RO"/>
              </w:rPr>
            </w:pPr>
          </w:p>
        </w:tc>
        <w:tc>
          <w:tcPr>
            <w:tcW w:w="1080" w:type="dxa"/>
          </w:tcPr>
          <w:p w:rsidR="00C07524" w:rsidRPr="00EA3D4F" w:rsidRDefault="0021184E" w:rsidP="006E3CD5">
            <w:pPr>
              <w:jc w:val="both"/>
              <w:rPr>
                <w:rFonts w:ascii="Arial" w:hAnsi="Arial" w:cs="Arial"/>
                <w:lang w:val="ro-RO"/>
              </w:rPr>
            </w:pPr>
            <w:r w:rsidRPr="00EA3D4F">
              <w:rPr>
                <w:rFonts w:ascii="Arial" w:hAnsi="Arial" w:cs="Arial"/>
                <w:lang w:val="ro-RO"/>
              </w:rPr>
              <w:t>6</w:t>
            </w:r>
            <w:r w:rsidR="002E79D4" w:rsidRPr="00EA3D4F">
              <w:rPr>
                <w:rFonts w:ascii="Arial" w:hAnsi="Arial" w:cs="Arial"/>
                <w:lang w:val="ro-RO"/>
              </w:rPr>
              <w:t xml:space="preserve"> ,8</w:t>
            </w:r>
          </w:p>
        </w:tc>
        <w:tc>
          <w:tcPr>
            <w:tcW w:w="1457" w:type="dxa"/>
            <w:gridSpan w:val="2"/>
          </w:tcPr>
          <w:p w:rsidR="00C07524" w:rsidRPr="00EA3D4F" w:rsidRDefault="00C07524">
            <w:pPr>
              <w:rPr>
                <w:rFonts w:ascii="Arial" w:hAnsi="Arial" w:cs="Arial"/>
                <w:lang w:val="ro-RO"/>
              </w:rPr>
            </w:pPr>
          </w:p>
        </w:tc>
        <w:tc>
          <w:tcPr>
            <w:tcW w:w="3600" w:type="dxa"/>
          </w:tcPr>
          <w:p w:rsidR="00C07524" w:rsidRPr="00EA3D4F" w:rsidRDefault="00C07524" w:rsidP="00C07524">
            <w:pPr>
              <w:pStyle w:val="PlainText"/>
              <w:rPr>
                <w:rFonts w:ascii="Arial" w:hAnsi="Arial" w:cs="Arial"/>
                <w:lang w:val="ro-RO"/>
              </w:rPr>
            </w:pPr>
            <w:r w:rsidRPr="00EA3D4F">
              <w:rPr>
                <w:rFonts w:ascii="Arial" w:hAnsi="Arial" w:cs="Arial"/>
                <w:sz w:val="24"/>
                <w:lang w:val="ro-RO"/>
              </w:rPr>
              <w:t>Explicarea proceselor tehnologice pe baza schem</w:t>
            </w:r>
            <w:r w:rsidR="009126B0" w:rsidRPr="00EA3D4F">
              <w:rPr>
                <w:rFonts w:ascii="Arial" w:hAnsi="Arial" w:cs="Arial"/>
                <w:sz w:val="24"/>
                <w:lang w:val="ro-RO"/>
              </w:rPr>
              <w:t>e</w:t>
            </w:r>
            <w:r w:rsidRPr="00EA3D4F">
              <w:rPr>
                <w:rFonts w:ascii="Arial" w:hAnsi="Arial" w:cs="Arial"/>
                <w:sz w:val="24"/>
                <w:lang w:val="ro-RO"/>
              </w:rPr>
              <w:t>lor tehnologice</w:t>
            </w:r>
          </w:p>
        </w:tc>
        <w:tc>
          <w:tcPr>
            <w:tcW w:w="1542" w:type="dxa"/>
          </w:tcPr>
          <w:p w:rsidR="00C07524" w:rsidRPr="00EA3D4F" w:rsidRDefault="00C07524">
            <w:pPr>
              <w:rPr>
                <w:rFonts w:ascii="Arial" w:hAnsi="Arial" w:cs="Arial"/>
                <w:lang w:val="ro-RO"/>
              </w:rPr>
            </w:pPr>
          </w:p>
        </w:tc>
      </w:tr>
      <w:tr w:rsidR="00A71AFA" w:rsidRPr="00EA3D4F">
        <w:tblPrEx>
          <w:tblCellMar>
            <w:top w:w="0" w:type="dxa"/>
            <w:bottom w:w="0" w:type="dxa"/>
          </w:tblCellMar>
        </w:tblPrEx>
        <w:trPr>
          <w:cantSplit/>
        </w:trPr>
        <w:tc>
          <w:tcPr>
            <w:tcW w:w="2088" w:type="dxa"/>
          </w:tcPr>
          <w:p w:rsidR="00A71AFA" w:rsidRPr="00EA3D4F" w:rsidRDefault="00A71AFA">
            <w:pPr>
              <w:rPr>
                <w:rFonts w:ascii="Arial" w:hAnsi="Arial" w:cs="Arial"/>
                <w:lang w:val="ro-RO"/>
              </w:rPr>
            </w:pPr>
          </w:p>
          <w:p w:rsidR="00A71AFA" w:rsidRPr="00EA3D4F" w:rsidRDefault="00A71AFA">
            <w:pPr>
              <w:rPr>
                <w:rFonts w:ascii="Arial" w:hAnsi="Arial" w:cs="Arial"/>
                <w:lang w:val="ro-RO"/>
              </w:rPr>
            </w:pPr>
          </w:p>
          <w:p w:rsidR="00A71AFA" w:rsidRPr="00EA3D4F" w:rsidRDefault="00A71AFA">
            <w:pPr>
              <w:rPr>
                <w:rFonts w:ascii="Arial" w:hAnsi="Arial" w:cs="Arial"/>
                <w:lang w:val="ro-RO"/>
              </w:rPr>
            </w:pPr>
          </w:p>
        </w:tc>
        <w:tc>
          <w:tcPr>
            <w:tcW w:w="1080" w:type="dxa"/>
          </w:tcPr>
          <w:p w:rsidR="00A71AFA" w:rsidRPr="00EA3D4F" w:rsidRDefault="002E79D4" w:rsidP="006E3CD5">
            <w:pPr>
              <w:jc w:val="both"/>
              <w:rPr>
                <w:rFonts w:ascii="Arial" w:hAnsi="Arial" w:cs="Arial"/>
                <w:lang w:val="ro-RO"/>
              </w:rPr>
            </w:pPr>
            <w:r w:rsidRPr="00EA3D4F">
              <w:rPr>
                <w:rFonts w:ascii="Arial" w:hAnsi="Arial" w:cs="Arial"/>
                <w:lang w:val="ro-RO"/>
              </w:rPr>
              <w:t>7</w:t>
            </w:r>
            <w:r w:rsidR="005A0377" w:rsidRPr="00EA3D4F">
              <w:rPr>
                <w:rFonts w:ascii="Arial" w:hAnsi="Arial" w:cs="Arial"/>
                <w:lang w:val="ro-RO"/>
              </w:rPr>
              <w:t xml:space="preserve"> </w:t>
            </w:r>
          </w:p>
        </w:tc>
        <w:tc>
          <w:tcPr>
            <w:tcW w:w="1457" w:type="dxa"/>
            <w:gridSpan w:val="2"/>
          </w:tcPr>
          <w:p w:rsidR="00A71AFA" w:rsidRPr="00EA3D4F" w:rsidRDefault="00A71AFA">
            <w:pPr>
              <w:rPr>
                <w:rFonts w:ascii="Arial" w:hAnsi="Arial" w:cs="Arial"/>
                <w:lang w:val="ro-RO"/>
              </w:rPr>
            </w:pPr>
          </w:p>
        </w:tc>
        <w:tc>
          <w:tcPr>
            <w:tcW w:w="3600" w:type="dxa"/>
          </w:tcPr>
          <w:p w:rsidR="00A71AFA" w:rsidRPr="00EA3D4F" w:rsidRDefault="00A71AFA" w:rsidP="00A71AFA">
            <w:pPr>
              <w:rPr>
                <w:rFonts w:ascii="Arial" w:hAnsi="Arial" w:cs="Arial"/>
                <w:lang w:val="ro-RO"/>
              </w:rPr>
            </w:pPr>
            <w:r w:rsidRPr="00EA3D4F">
              <w:rPr>
                <w:rFonts w:ascii="Arial" w:hAnsi="Arial" w:cs="Arial"/>
                <w:lang w:val="ro-RO"/>
              </w:rPr>
              <w:t xml:space="preserve">Identificarea particularităţilor de fabricaţie pentru </w:t>
            </w:r>
            <w:r w:rsidR="002E79D4" w:rsidRPr="00EA3D4F">
              <w:rPr>
                <w:rFonts w:ascii="Arial" w:hAnsi="Arial" w:cs="Arial"/>
                <w:lang w:val="ro-RO"/>
              </w:rPr>
              <w:t>geamurile laminate</w:t>
            </w:r>
          </w:p>
        </w:tc>
        <w:tc>
          <w:tcPr>
            <w:tcW w:w="1542" w:type="dxa"/>
          </w:tcPr>
          <w:p w:rsidR="00A71AFA" w:rsidRPr="00EA3D4F" w:rsidRDefault="00A71AFA">
            <w:pPr>
              <w:rPr>
                <w:rFonts w:ascii="Arial" w:hAnsi="Arial" w:cs="Arial"/>
                <w:lang w:val="ro-RO"/>
              </w:rPr>
            </w:pPr>
          </w:p>
        </w:tc>
      </w:tr>
      <w:tr w:rsidR="00E95E90" w:rsidRPr="00EA3D4F">
        <w:tblPrEx>
          <w:tblCellMar>
            <w:top w:w="0" w:type="dxa"/>
            <w:bottom w:w="0" w:type="dxa"/>
          </w:tblCellMar>
        </w:tblPrEx>
        <w:trPr>
          <w:cantSplit/>
          <w:trHeight w:val="854"/>
        </w:trPr>
        <w:tc>
          <w:tcPr>
            <w:tcW w:w="2088" w:type="dxa"/>
          </w:tcPr>
          <w:p w:rsidR="00E95E90" w:rsidRPr="00EA3D4F" w:rsidRDefault="00E95E90">
            <w:pPr>
              <w:rPr>
                <w:rFonts w:ascii="Arial" w:hAnsi="Arial" w:cs="Arial"/>
                <w:lang w:val="ro-RO"/>
              </w:rPr>
            </w:pPr>
          </w:p>
        </w:tc>
        <w:tc>
          <w:tcPr>
            <w:tcW w:w="1080" w:type="dxa"/>
          </w:tcPr>
          <w:p w:rsidR="00E95E90" w:rsidRPr="00EA3D4F" w:rsidRDefault="007F3CD9" w:rsidP="006E3CD5">
            <w:pPr>
              <w:jc w:val="both"/>
              <w:rPr>
                <w:rFonts w:ascii="Arial" w:hAnsi="Arial" w:cs="Arial"/>
                <w:lang w:val="ro-RO"/>
              </w:rPr>
            </w:pPr>
            <w:r w:rsidRPr="00EA3D4F">
              <w:rPr>
                <w:rFonts w:ascii="Arial" w:hAnsi="Arial" w:cs="Arial"/>
                <w:lang w:val="ro-RO"/>
              </w:rPr>
              <w:t>10</w:t>
            </w:r>
          </w:p>
        </w:tc>
        <w:tc>
          <w:tcPr>
            <w:tcW w:w="1457" w:type="dxa"/>
            <w:gridSpan w:val="2"/>
          </w:tcPr>
          <w:p w:rsidR="00E95E90" w:rsidRPr="00EA3D4F" w:rsidRDefault="00E95E90">
            <w:pPr>
              <w:rPr>
                <w:rFonts w:ascii="Arial" w:hAnsi="Arial" w:cs="Arial"/>
                <w:lang w:val="ro-RO"/>
              </w:rPr>
            </w:pPr>
          </w:p>
        </w:tc>
        <w:tc>
          <w:tcPr>
            <w:tcW w:w="3600" w:type="dxa"/>
          </w:tcPr>
          <w:p w:rsidR="00E95E90" w:rsidRPr="00EA3D4F" w:rsidRDefault="00E95E90" w:rsidP="00E95E90">
            <w:pPr>
              <w:pStyle w:val="PlainText"/>
              <w:rPr>
                <w:rFonts w:ascii="Arial" w:hAnsi="Arial" w:cs="Arial"/>
                <w:lang w:val="ro-RO"/>
              </w:rPr>
            </w:pPr>
            <w:r w:rsidRPr="00EA3D4F">
              <w:rPr>
                <w:rFonts w:ascii="Arial" w:hAnsi="Arial" w:cs="Arial"/>
                <w:sz w:val="24"/>
                <w:lang w:val="ro-RO"/>
              </w:rPr>
              <w:t xml:space="preserve">Explicarea proceselor tehnologice </w:t>
            </w:r>
            <w:r w:rsidR="007F3CD9" w:rsidRPr="00EA3D4F">
              <w:rPr>
                <w:rFonts w:ascii="Arial" w:hAnsi="Arial" w:cs="Arial"/>
                <w:sz w:val="24"/>
                <w:lang w:val="ro-RO"/>
              </w:rPr>
              <w:t>de obţinere a firelor şi fibrelor</w:t>
            </w:r>
          </w:p>
        </w:tc>
        <w:tc>
          <w:tcPr>
            <w:tcW w:w="1542" w:type="dxa"/>
          </w:tcPr>
          <w:p w:rsidR="00E95E90" w:rsidRPr="00EA3D4F" w:rsidRDefault="00E95E90">
            <w:pPr>
              <w:rPr>
                <w:rFonts w:ascii="Arial" w:hAnsi="Arial" w:cs="Arial"/>
                <w:lang w:val="ro-RO"/>
              </w:rPr>
            </w:pPr>
          </w:p>
        </w:tc>
      </w:tr>
      <w:tr w:rsidR="00105756" w:rsidRPr="00EA3D4F">
        <w:tblPrEx>
          <w:tblCellMar>
            <w:top w:w="0" w:type="dxa"/>
            <w:bottom w:w="0" w:type="dxa"/>
          </w:tblCellMar>
        </w:tblPrEx>
        <w:trPr>
          <w:cantSplit/>
          <w:trHeight w:val="854"/>
        </w:trPr>
        <w:tc>
          <w:tcPr>
            <w:tcW w:w="2088" w:type="dxa"/>
          </w:tcPr>
          <w:p w:rsidR="00105756" w:rsidRPr="00EA3D4F" w:rsidRDefault="00105756">
            <w:pPr>
              <w:rPr>
                <w:rFonts w:ascii="Arial" w:hAnsi="Arial" w:cs="Arial"/>
                <w:lang w:val="ro-RO"/>
              </w:rPr>
            </w:pPr>
          </w:p>
        </w:tc>
        <w:tc>
          <w:tcPr>
            <w:tcW w:w="1080" w:type="dxa"/>
          </w:tcPr>
          <w:p w:rsidR="00105756" w:rsidRPr="00EA3D4F" w:rsidRDefault="00105756" w:rsidP="006E3CD5">
            <w:pPr>
              <w:jc w:val="both"/>
              <w:rPr>
                <w:rFonts w:ascii="Arial" w:hAnsi="Arial" w:cs="Arial"/>
                <w:lang w:val="ro-RO"/>
              </w:rPr>
            </w:pPr>
            <w:r w:rsidRPr="00EA3D4F">
              <w:rPr>
                <w:rFonts w:ascii="Arial" w:hAnsi="Arial" w:cs="Arial"/>
                <w:lang w:val="ro-RO"/>
              </w:rPr>
              <w:t>11</w:t>
            </w:r>
          </w:p>
        </w:tc>
        <w:tc>
          <w:tcPr>
            <w:tcW w:w="1457" w:type="dxa"/>
            <w:gridSpan w:val="2"/>
          </w:tcPr>
          <w:p w:rsidR="00105756" w:rsidRPr="00EA3D4F" w:rsidRDefault="00105756">
            <w:pPr>
              <w:rPr>
                <w:rFonts w:ascii="Arial" w:hAnsi="Arial" w:cs="Arial"/>
                <w:lang w:val="ro-RO"/>
              </w:rPr>
            </w:pPr>
          </w:p>
        </w:tc>
        <w:tc>
          <w:tcPr>
            <w:tcW w:w="3600" w:type="dxa"/>
          </w:tcPr>
          <w:p w:rsidR="00105756" w:rsidRPr="00EA3D4F" w:rsidRDefault="00105756" w:rsidP="00105756">
            <w:pPr>
              <w:pStyle w:val="PlainText"/>
              <w:rPr>
                <w:rFonts w:ascii="Arial" w:hAnsi="Arial" w:cs="Arial"/>
                <w:lang w:val="ro-RO"/>
              </w:rPr>
            </w:pPr>
            <w:r w:rsidRPr="00EA3D4F">
              <w:rPr>
                <w:rFonts w:ascii="Arial" w:hAnsi="Arial" w:cs="Arial"/>
                <w:sz w:val="24"/>
                <w:lang w:val="ro-RO"/>
              </w:rPr>
              <w:t>Explicarea proceselor tehnologice de obţinere a sticlei de menaj</w:t>
            </w:r>
          </w:p>
        </w:tc>
        <w:tc>
          <w:tcPr>
            <w:tcW w:w="1542" w:type="dxa"/>
          </w:tcPr>
          <w:p w:rsidR="00105756" w:rsidRPr="00EA3D4F" w:rsidRDefault="00105756">
            <w:pPr>
              <w:rPr>
                <w:rFonts w:ascii="Arial" w:hAnsi="Arial" w:cs="Arial"/>
                <w:lang w:val="ro-RO"/>
              </w:rPr>
            </w:pPr>
          </w:p>
        </w:tc>
      </w:tr>
      <w:tr w:rsidR="005A2200" w:rsidRPr="00EA3D4F">
        <w:tblPrEx>
          <w:tblCellMar>
            <w:top w:w="0" w:type="dxa"/>
            <w:bottom w:w="0" w:type="dxa"/>
          </w:tblCellMar>
        </w:tblPrEx>
        <w:trPr>
          <w:cantSplit/>
          <w:trHeight w:val="1120"/>
        </w:trPr>
        <w:tc>
          <w:tcPr>
            <w:tcW w:w="2088" w:type="dxa"/>
          </w:tcPr>
          <w:p w:rsidR="00AC1D09" w:rsidRPr="00EA3D4F" w:rsidRDefault="00F503A9" w:rsidP="00AE15E2">
            <w:pPr>
              <w:pStyle w:val="PlainText"/>
              <w:ind w:left="126"/>
              <w:rPr>
                <w:rFonts w:ascii="Arial" w:hAnsi="Arial" w:cs="Arial"/>
                <w:b/>
                <w:sz w:val="24"/>
                <w:szCs w:val="24"/>
                <w:lang w:val="ro-RO"/>
              </w:rPr>
            </w:pPr>
            <w:r w:rsidRPr="00EA3D4F">
              <w:rPr>
                <w:rFonts w:ascii="Arial" w:hAnsi="Arial" w:cs="Arial"/>
                <w:b/>
                <w:sz w:val="24"/>
                <w:szCs w:val="24"/>
                <w:lang w:val="ro-RO"/>
              </w:rPr>
              <w:t>4.</w:t>
            </w:r>
            <w:r w:rsidR="00AC1D09" w:rsidRPr="00EA3D4F">
              <w:rPr>
                <w:rFonts w:ascii="Arial" w:hAnsi="Arial" w:cs="Arial"/>
                <w:b/>
                <w:sz w:val="24"/>
                <w:szCs w:val="24"/>
                <w:lang w:val="ro-RO"/>
              </w:rPr>
              <w:t>Descrie noile tehnologii folosite în industria sticlei</w:t>
            </w:r>
          </w:p>
          <w:p w:rsidR="00AC1D09" w:rsidRPr="00EA3D4F" w:rsidRDefault="00AC1D09" w:rsidP="00AC1D09">
            <w:pPr>
              <w:pStyle w:val="PlainText"/>
              <w:rPr>
                <w:rFonts w:ascii="Comic Sans MS" w:hAnsi="Comic Sans MS"/>
                <w:b/>
                <w:color w:val="0000FF"/>
                <w:sz w:val="22"/>
                <w:szCs w:val="22"/>
                <w:lang w:val="ro-RO"/>
              </w:rPr>
            </w:pPr>
            <w:r w:rsidRPr="00EA3D4F">
              <w:rPr>
                <w:rFonts w:ascii="Comic Sans MS" w:hAnsi="Comic Sans MS"/>
                <w:b/>
                <w:color w:val="0000FF"/>
                <w:sz w:val="22"/>
                <w:szCs w:val="22"/>
                <w:lang w:val="ro-RO"/>
              </w:rPr>
              <w:t xml:space="preserve">               </w:t>
            </w:r>
          </w:p>
          <w:p w:rsidR="005A2200" w:rsidRPr="00EA3D4F" w:rsidRDefault="005A2200" w:rsidP="00AC1D09">
            <w:pPr>
              <w:pStyle w:val="PlainText"/>
              <w:rPr>
                <w:rFonts w:ascii="Arial" w:hAnsi="Arial" w:cs="Arial"/>
                <w:b/>
                <w:bCs/>
                <w:lang w:val="ro-RO"/>
              </w:rPr>
            </w:pPr>
          </w:p>
        </w:tc>
        <w:tc>
          <w:tcPr>
            <w:tcW w:w="1080" w:type="dxa"/>
          </w:tcPr>
          <w:p w:rsidR="005A2200" w:rsidRPr="00EA3D4F" w:rsidRDefault="005A2200" w:rsidP="005A2200">
            <w:pPr>
              <w:rPr>
                <w:rFonts w:ascii="Arial" w:hAnsi="Arial" w:cs="Arial"/>
                <w:lang w:val="ro-RO"/>
              </w:rPr>
            </w:pPr>
            <w:r w:rsidRPr="00EA3D4F">
              <w:rPr>
                <w:rFonts w:ascii="Arial" w:hAnsi="Arial" w:cs="Arial"/>
                <w:lang w:val="ro-RO"/>
              </w:rPr>
              <w:t>1</w:t>
            </w:r>
            <w:r w:rsidR="00AC1D09" w:rsidRPr="00EA3D4F">
              <w:rPr>
                <w:rFonts w:ascii="Arial" w:hAnsi="Arial" w:cs="Arial"/>
                <w:lang w:val="ro-RO"/>
              </w:rPr>
              <w:t>2</w:t>
            </w:r>
          </w:p>
        </w:tc>
        <w:tc>
          <w:tcPr>
            <w:tcW w:w="1440" w:type="dxa"/>
          </w:tcPr>
          <w:p w:rsidR="005A2200" w:rsidRPr="00EA3D4F" w:rsidRDefault="005A2200" w:rsidP="005A2200">
            <w:pPr>
              <w:rPr>
                <w:rFonts w:ascii="Arial" w:hAnsi="Arial" w:cs="Arial"/>
                <w:lang w:val="ro-RO"/>
              </w:rPr>
            </w:pPr>
          </w:p>
        </w:tc>
        <w:tc>
          <w:tcPr>
            <w:tcW w:w="3617" w:type="dxa"/>
            <w:gridSpan w:val="2"/>
          </w:tcPr>
          <w:p w:rsidR="005A2200" w:rsidRPr="00EA3D4F" w:rsidRDefault="00DE5421" w:rsidP="005A2200">
            <w:pPr>
              <w:rPr>
                <w:rFonts w:ascii="Arial" w:hAnsi="Arial" w:cs="Arial"/>
                <w:lang w:val="ro-RO"/>
              </w:rPr>
            </w:pPr>
            <w:r w:rsidRPr="00EA3D4F">
              <w:rPr>
                <w:rFonts w:ascii="Arial" w:hAnsi="Arial" w:cs="Arial"/>
                <w:lang w:val="ro-RO"/>
              </w:rPr>
              <w:t>Identificarea particularităţilor de fabricaţie pentru produsele din sticlă prin noi tehnologii</w:t>
            </w:r>
          </w:p>
        </w:tc>
        <w:tc>
          <w:tcPr>
            <w:tcW w:w="1542" w:type="dxa"/>
          </w:tcPr>
          <w:p w:rsidR="005A2200" w:rsidRPr="00EA3D4F" w:rsidRDefault="005A2200" w:rsidP="005A2200">
            <w:pPr>
              <w:rPr>
                <w:rFonts w:ascii="Arial" w:hAnsi="Arial" w:cs="Arial"/>
                <w:lang w:val="ro-RO"/>
              </w:rPr>
            </w:pPr>
          </w:p>
        </w:tc>
      </w:tr>
      <w:tr w:rsidR="005A2200" w:rsidRPr="00EA3D4F">
        <w:tblPrEx>
          <w:tblCellMar>
            <w:top w:w="0" w:type="dxa"/>
            <w:bottom w:w="0" w:type="dxa"/>
          </w:tblCellMar>
        </w:tblPrEx>
        <w:trPr>
          <w:cantSplit/>
          <w:trHeight w:val="1120"/>
        </w:trPr>
        <w:tc>
          <w:tcPr>
            <w:tcW w:w="2088" w:type="dxa"/>
          </w:tcPr>
          <w:p w:rsidR="00AE15E2" w:rsidRPr="00EA3D4F" w:rsidRDefault="00AE15E2" w:rsidP="00AE15E2">
            <w:pPr>
              <w:pStyle w:val="PlainText"/>
              <w:ind w:left="126"/>
              <w:rPr>
                <w:rFonts w:ascii="Arial" w:hAnsi="Arial" w:cs="Arial"/>
                <w:b/>
                <w:bCs/>
                <w:sz w:val="24"/>
                <w:szCs w:val="24"/>
                <w:lang w:val="ro-RO"/>
              </w:rPr>
            </w:pPr>
            <w:r w:rsidRPr="00EA3D4F">
              <w:rPr>
                <w:rFonts w:ascii="Arial" w:hAnsi="Arial" w:cs="Arial"/>
                <w:b/>
                <w:bCs/>
                <w:sz w:val="24"/>
                <w:szCs w:val="24"/>
                <w:lang w:val="ro-RO"/>
              </w:rPr>
              <w:t>5.</w:t>
            </w:r>
            <w:r w:rsidR="005A2200" w:rsidRPr="00EA3D4F">
              <w:rPr>
                <w:rFonts w:ascii="Arial" w:hAnsi="Arial" w:cs="Arial"/>
                <w:b/>
                <w:bCs/>
                <w:sz w:val="24"/>
                <w:szCs w:val="24"/>
                <w:lang w:val="ro-RO"/>
              </w:rPr>
              <w:t xml:space="preserve"> </w:t>
            </w:r>
          </w:p>
          <w:p w:rsidR="00F503A9" w:rsidRPr="00EA3D4F" w:rsidRDefault="00AE15E2" w:rsidP="00AE15E2">
            <w:pPr>
              <w:pStyle w:val="PlainText"/>
              <w:ind w:left="126"/>
              <w:rPr>
                <w:rFonts w:ascii="Arial" w:hAnsi="Arial" w:cs="Arial"/>
                <w:b/>
                <w:sz w:val="24"/>
                <w:szCs w:val="24"/>
                <w:lang w:val="ro-RO"/>
              </w:rPr>
            </w:pPr>
            <w:r w:rsidRPr="00EA3D4F">
              <w:rPr>
                <w:rFonts w:ascii="Arial" w:hAnsi="Arial" w:cs="Arial"/>
                <w:b/>
                <w:bCs/>
                <w:sz w:val="24"/>
                <w:szCs w:val="24"/>
                <w:lang w:val="ro-RO"/>
              </w:rPr>
              <w:t>R</w:t>
            </w:r>
            <w:r w:rsidR="00F503A9" w:rsidRPr="00EA3D4F">
              <w:rPr>
                <w:rFonts w:ascii="Arial" w:hAnsi="Arial" w:cs="Arial"/>
                <w:b/>
                <w:sz w:val="24"/>
                <w:szCs w:val="24"/>
                <w:lang w:val="ro-RO"/>
              </w:rPr>
              <w:t>ealizează produse de creaţie din sticlă</w:t>
            </w:r>
          </w:p>
          <w:p w:rsidR="005A2200" w:rsidRPr="00EA3D4F" w:rsidRDefault="005A2200" w:rsidP="005A2200">
            <w:pPr>
              <w:rPr>
                <w:rFonts w:ascii="Arial" w:hAnsi="Arial" w:cs="Arial"/>
                <w:b/>
                <w:bCs/>
                <w:lang w:val="ro-RO"/>
              </w:rPr>
            </w:pPr>
          </w:p>
        </w:tc>
        <w:tc>
          <w:tcPr>
            <w:tcW w:w="1080" w:type="dxa"/>
          </w:tcPr>
          <w:p w:rsidR="005A2200" w:rsidRPr="00EA3D4F" w:rsidRDefault="00AE15E2" w:rsidP="005A2200">
            <w:pPr>
              <w:rPr>
                <w:rFonts w:ascii="Arial" w:hAnsi="Arial" w:cs="Arial"/>
                <w:lang w:val="ro-RO"/>
              </w:rPr>
            </w:pPr>
            <w:r w:rsidRPr="00EA3D4F">
              <w:rPr>
                <w:rFonts w:ascii="Arial" w:hAnsi="Arial" w:cs="Arial"/>
                <w:lang w:val="ro-RO"/>
              </w:rPr>
              <w:t>13</w:t>
            </w:r>
          </w:p>
        </w:tc>
        <w:tc>
          <w:tcPr>
            <w:tcW w:w="1440" w:type="dxa"/>
          </w:tcPr>
          <w:p w:rsidR="005A2200" w:rsidRPr="00EA3D4F" w:rsidRDefault="005A2200" w:rsidP="005A2200">
            <w:pPr>
              <w:rPr>
                <w:rFonts w:ascii="Arial" w:hAnsi="Arial" w:cs="Arial"/>
                <w:lang w:val="ro-RO"/>
              </w:rPr>
            </w:pPr>
          </w:p>
        </w:tc>
        <w:tc>
          <w:tcPr>
            <w:tcW w:w="3617" w:type="dxa"/>
            <w:gridSpan w:val="2"/>
          </w:tcPr>
          <w:p w:rsidR="005A2200" w:rsidRPr="00EA3D4F" w:rsidRDefault="005A2200" w:rsidP="005A2200">
            <w:pPr>
              <w:rPr>
                <w:rFonts w:ascii="Arial" w:hAnsi="Arial" w:cs="Arial"/>
                <w:lang w:val="ro-RO"/>
              </w:rPr>
            </w:pPr>
            <w:r w:rsidRPr="00EA3D4F">
              <w:rPr>
                <w:rFonts w:ascii="Arial" w:hAnsi="Arial" w:cs="Arial"/>
                <w:lang w:val="ro-RO"/>
              </w:rPr>
              <w:t>Enumerarea şi caracterizarea proprietăţilor produselor obţinute din masă  de sticlă</w:t>
            </w:r>
          </w:p>
        </w:tc>
        <w:tc>
          <w:tcPr>
            <w:tcW w:w="1542" w:type="dxa"/>
          </w:tcPr>
          <w:p w:rsidR="005A2200" w:rsidRPr="00EA3D4F" w:rsidRDefault="005A2200" w:rsidP="005A2200">
            <w:pPr>
              <w:rPr>
                <w:rFonts w:ascii="Arial" w:hAnsi="Arial" w:cs="Arial"/>
                <w:lang w:val="ro-RO"/>
              </w:rPr>
            </w:pPr>
          </w:p>
        </w:tc>
      </w:tr>
      <w:tr w:rsidR="00DE5421" w:rsidRPr="00EA3D4F">
        <w:tblPrEx>
          <w:tblCellMar>
            <w:top w:w="0" w:type="dxa"/>
            <w:bottom w:w="0" w:type="dxa"/>
          </w:tblCellMar>
        </w:tblPrEx>
        <w:trPr>
          <w:cantSplit/>
          <w:trHeight w:val="1120"/>
        </w:trPr>
        <w:tc>
          <w:tcPr>
            <w:tcW w:w="2088" w:type="dxa"/>
          </w:tcPr>
          <w:p w:rsidR="008B12CC" w:rsidRPr="00EA3D4F" w:rsidRDefault="008B12CC" w:rsidP="008B12CC">
            <w:pPr>
              <w:pStyle w:val="PlainText"/>
              <w:rPr>
                <w:rFonts w:ascii="Arial" w:hAnsi="Arial" w:cs="Arial"/>
                <w:b/>
                <w:sz w:val="24"/>
                <w:szCs w:val="24"/>
                <w:lang w:val="ro-RO"/>
              </w:rPr>
            </w:pPr>
            <w:r w:rsidRPr="00EA3D4F">
              <w:rPr>
                <w:rFonts w:ascii="Arial" w:hAnsi="Arial" w:cs="Arial"/>
                <w:b/>
                <w:bCs/>
                <w:lang w:val="ro-RO"/>
              </w:rPr>
              <w:t>6.</w:t>
            </w:r>
            <w:r w:rsidRPr="00EA3D4F">
              <w:rPr>
                <w:rFonts w:ascii="Arial" w:hAnsi="Arial" w:cs="Arial"/>
                <w:b/>
                <w:sz w:val="24"/>
                <w:szCs w:val="24"/>
                <w:lang w:val="ro-RO"/>
              </w:rPr>
              <w:t>Argumentează avantajele şi dezavantajele procedeelor de fabricare a produselor de sticlă</w:t>
            </w:r>
          </w:p>
          <w:p w:rsidR="008B12CC" w:rsidRPr="00EA3D4F" w:rsidRDefault="008B12CC" w:rsidP="008B12CC">
            <w:pPr>
              <w:pStyle w:val="Header"/>
              <w:rPr>
                <w:rFonts w:ascii="Comic Sans MS" w:hAnsi="Comic Sans MS" w:cs="Arial"/>
                <w:color w:val="0000FF"/>
                <w:sz w:val="22"/>
                <w:szCs w:val="22"/>
                <w:lang w:val="ro-RO"/>
              </w:rPr>
            </w:pPr>
          </w:p>
          <w:p w:rsidR="00DE5421" w:rsidRPr="00EA3D4F" w:rsidRDefault="00DE5421" w:rsidP="00AE15E2">
            <w:pPr>
              <w:pStyle w:val="PlainText"/>
              <w:ind w:left="126"/>
              <w:rPr>
                <w:rFonts w:ascii="Arial" w:hAnsi="Arial" w:cs="Arial"/>
                <w:b/>
                <w:bCs/>
                <w:lang w:val="ro-RO"/>
              </w:rPr>
            </w:pPr>
          </w:p>
        </w:tc>
        <w:tc>
          <w:tcPr>
            <w:tcW w:w="1080" w:type="dxa"/>
          </w:tcPr>
          <w:p w:rsidR="00DE5421" w:rsidRPr="00EA3D4F" w:rsidRDefault="008B12CC" w:rsidP="005A2200">
            <w:pPr>
              <w:rPr>
                <w:rFonts w:ascii="Arial" w:hAnsi="Arial" w:cs="Arial"/>
                <w:lang w:val="ro-RO"/>
              </w:rPr>
            </w:pPr>
            <w:r w:rsidRPr="00EA3D4F">
              <w:rPr>
                <w:rFonts w:ascii="Arial" w:hAnsi="Arial" w:cs="Arial"/>
                <w:lang w:val="ro-RO"/>
              </w:rPr>
              <w:t>14</w:t>
            </w:r>
          </w:p>
          <w:p w:rsidR="003D0D51" w:rsidRPr="00EA3D4F" w:rsidRDefault="003D0D51" w:rsidP="005A2200">
            <w:pPr>
              <w:rPr>
                <w:rFonts w:ascii="Arial" w:hAnsi="Arial" w:cs="Arial"/>
                <w:lang w:val="ro-RO"/>
              </w:rPr>
            </w:pPr>
          </w:p>
          <w:p w:rsidR="003D0D51" w:rsidRPr="00EA3D4F" w:rsidRDefault="003D0D51" w:rsidP="005A2200">
            <w:pPr>
              <w:rPr>
                <w:rFonts w:ascii="Arial" w:hAnsi="Arial" w:cs="Arial"/>
                <w:lang w:val="ro-RO"/>
              </w:rPr>
            </w:pPr>
          </w:p>
          <w:p w:rsidR="003D0D51" w:rsidRPr="00EA3D4F" w:rsidRDefault="003D0D51" w:rsidP="005A2200">
            <w:pPr>
              <w:rPr>
                <w:rFonts w:ascii="Arial" w:hAnsi="Arial" w:cs="Arial"/>
                <w:lang w:val="ro-RO"/>
              </w:rPr>
            </w:pPr>
          </w:p>
          <w:p w:rsidR="003D0D51" w:rsidRPr="00EA3D4F" w:rsidRDefault="003D0D51" w:rsidP="005A2200">
            <w:pPr>
              <w:rPr>
                <w:rFonts w:ascii="Arial" w:hAnsi="Arial" w:cs="Arial"/>
                <w:lang w:val="ro-RO"/>
              </w:rPr>
            </w:pPr>
          </w:p>
          <w:p w:rsidR="003D0D51" w:rsidRPr="00EA3D4F" w:rsidRDefault="003D0D51" w:rsidP="005A2200">
            <w:pPr>
              <w:rPr>
                <w:rFonts w:ascii="Arial" w:hAnsi="Arial" w:cs="Arial"/>
                <w:lang w:val="ro-RO"/>
              </w:rPr>
            </w:pPr>
          </w:p>
          <w:p w:rsidR="003D0D51" w:rsidRPr="00EA3D4F" w:rsidRDefault="003D0D51" w:rsidP="005A2200">
            <w:pPr>
              <w:rPr>
                <w:rFonts w:ascii="Arial" w:hAnsi="Arial" w:cs="Arial"/>
                <w:lang w:val="ro-RO"/>
              </w:rPr>
            </w:pPr>
            <w:r w:rsidRPr="00EA3D4F">
              <w:rPr>
                <w:rFonts w:ascii="Arial" w:hAnsi="Arial" w:cs="Arial"/>
                <w:lang w:val="ro-RO"/>
              </w:rPr>
              <w:t>15</w:t>
            </w:r>
          </w:p>
        </w:tc>
        <w:tc>
          <w:tcPr>
            <w:tcW w:w="1440" w:type="dxa"/>
          </w:tcPr>
          <w:p w:rsidR="00DE5421" w:rsidRPr="00EA3D4F" w:rsidRDefault="00DE5421" w:rsidP="005A2200">
            <w:pPr>
              <w:rPr>
                <w:rFonts w:ascii="Arial" w:hAnsi="Arial" w:cs="Arial"/>
                <w:lang w:val="ro-RO"/>
              </w:rPr>
            </w:pPr>
          </w:p>
        </w:tc>
        <w:tc>
          <w:tcPr>
            <w:tcW w:w="3617" w:type="dxa"/>
            <w:gridSpan w:val="2"/>
          </w:tcPr>
          <w:p w:rsidR="004C029B" w:rsidRPr="00EA3D4F" w:rsidRDefault="004C029B" w:rsidP="004C029B">
            <w:pPr>
              <w:pStyle w:val="PlainText"/>
              <w:rPr>
                <w:rFonts w:ascii="Arial" w:hAnsi="Arial" w:cs="Arial"/>
                <w:sz w:val="24"/>
                <w:szCs w:val="24"/>
                <w:lang w:val="ro-RO"/>
              </w:rPr>
            </w:pPr>
            <w:r w:rsidRPr="00EA3D4F">
              <w:rPr>
                <w:rFonts w:ascii="Arial" w:hAnsi="Arial" w:cs="Arial"/>
                <w:sz w:val="24"/>
                <w:szCs w:val="24"/>
                <w:lang w:val="ro-RO"/>
              </w:rPr>
              <w:t>Enumerarea avantajelor şi dezavantajelor procedeelor de fabricare a produselor de sticlă- metoda cubului</w:t>
            </w:r>
          </w:p>
          <w:p w:rsidR="00DE5421" w:rsidRPr="00EA3D4F" w:rsidRDefault="00DE5421" w:rsidP="005A2200">
            <w:pPr>
              <w:rPr>
                <w:rFonts w:ascii="Arial" w:hAnsi="Arial" w:cs="Arial"/>
                <w:lang w:val="ro-RO"/>
              </w:rPr>
            </w:pPr>
          </w:p>
          <w:p w:rsidR="003D0D51" w:rsidRPr="00EA3D4F" w:rsidRDefault="003D0D51" w:rsidP="005A2200">
            <w:pPr>
              <w:rPr>
                <w:rFonts w:ascii="Arial" w:hAnsi="Arial" w:cs="Arial"/>
                <w:lang w:val="ro-RO"/>
              </w:rPr>
            </w:pPr>
          </w:p>
          <w:p w:rsidR="003D0D51" w:rsidRPr="00EA3D4F" w:rsidRDefault="003D0D51" w:rsidP="005A2200">
            <w:pPr>
              <w:rPr>
                <w:rFonts w:ascii="Arial" w:hAnsi="Arial" w:cs="Arial"/>
                <w:lang w:val="ro-RO"/>
              </w:rPr>
            </w:pPr>
            <w:r w:rsidRPr="00EA3D4F">
              <w:rPr>
                <w:rFonts w:ascii="Arial" w:hAnsi="Arial" w:cs="Arial"/>
                <w:lang w:val="ro-RO"/>
              </w:rPr>
              <w:t>miniproiect</w:t>
            </w:r>
          </w:p>
        </w:tc>
        <w:tc>
          <w:tcPr>
            <w:tcW w:w="1542" w:type="dxa"/>
          </w:tcPr>
          <w:p w:rsidR="00DE5421" w:rsidRPr="00EA3D4F" w:rsidRDefault="00DE5421" w:rsidP="005A2200">
            <w:pPr>
              <w:rPr>
                <w:rFonts w:ascii="Arial" w:hAnsi="Arial" w:cs="Arial"/>
                <w:lang w:val="ro-RO"/>
              </w:rPr>
            </w:pPr>
          </w:p>
        </w:tc>
      </w:tr>
    </w:tbl>
    <w:p w:rsidR="006307BE" w:rsidRPr="00EA3D4F" w:rsidRDefault="006307BE" w:rsidP="006307BE">
      <w:pPr>
        <w:rPr>
          <w:lang w:val="ro-RO"/>
        </w:rPr>
      </w:pPr>
    </w:p>
    <w:p w:rsidR="006307BE" w:rsidRPr="00EA3D4F" w:rsidRDefault="006307BE" w:rsidP="006307BE">
      <w:pPr>
        <w:ind w:firstLine="851"/>
        <w:jc w:val="both"/>
        <w:rPr>
          <w:rFonts w:ascii="Arial" w:hAnsi="Arial" w:cs="Arial"/>
          <w:lang w:val="ro-RO"/>
        </w:rPr>
      </w:pPr>
    </w:p>
    <w:p w:rsidR="006307BE" w:rsidRPr="00EA3D4F" w:rsidRDefault="006307BE" w:rsidP="006307BE">
      <w:pPr>
        <w:ind w:firstLine="851"/>
        <w:jc w:val="both"/>
        <w:rPr>
          <w:rFonts w:ascii="Arial" w:hAnsi="Arial" w:cs="Arial"/>
          <w:lang w:val="ro-RO"/>
        </w:rPr>
      </w:pPr>
    </w:p>
    <w:p w:rsidR="006307BE" w:rsidRPr="00EA3D4F" w:rsidRDefault="006307BE" w:rsidP="006307BE">
      <w:pPr>
        <w:ind w:firstLine="851"/>
        <w:jc w:val="both"/>
        <w:rPr>
          <w:rFonts w:ascii="Arial" w:hAnsi="Arial" w:cs="Arial"/>
          <w:lang w:val="ro-RO"/>
        </w:rPr>
      </w:pPr>
      <w:r w:rsidRPr="00EA3D4F">
        <w:rPr>
          <w:rFonts w:ascii="Arial" w:hAnsi="Arial" w:cs="Arial"/>
          <w:lang w:val="ro-RO"/>
        </w:rPr>
        <w:t>Datele elevului sunt incluse pentru a fi folosite în întocmirea unei fişe care să evidenţieze exerciţiile realizate şi datele relevante:</w:t>
      </w:r>
    </w:p>
    <w:p w:rsidR="006307BE" w:rsidRPr="00EA3D4F" w:rsidRDefault="006307BE" w:rsidP="006307BE">
      <w:pPr>
        <w:ind w:firstLine="851"/>
        <w:jc w:val="both"/>
        <w:rPr>
          <w:rFonts w:ascii="Arial" w:hAnsi="Arial" w:cs="Arial"/>
          <w:lang w:val="ro-RO"/>
        </w:rPr>
      </w:pPr>
    </w:p>
    <w:p w:rsidR="006307BE" w:rsidRPr="00EA3D4F" w:rsidRDefault="006307BE" w:rsidP="006307BE">
      <w:pPr>
        <w:ind w:firstLine="851"/>
        <w:jc w:val="both"/>
        <w:rPr>
          <w:rFonts w:ascii="Arial" w:hAnsi="Arial" w:cs="Arial"/>
          <w:lang w:val="ro-RO"/>
        </w:rPr>
      </w:pPr>
      <w:r w:rsidRPr="00EA3D4F">
        <w:rPr>
          <w:rFonts w:ascii="Arial" w:hAnsi="Arial" w:cs="Arial"/>
          <w:lang w:val="ro-RO"/>
        </w:rPr>
        <w:t>Semnătura elevului: __________________ Data: _____________________</w:t>
      </w:r>
    </w:p>
    <w:p w:rsidR="006307BE" w:rsidRPr="00EA3D4F" w:rsidRDefault="006307BE" w:rsidP="006307BE">
      <w:pPr>
        <w:ind w:firstLine="851"/>
        <w:jc w:val="both"/>
        <w:rPr>
          <w:rFonts w:ascii="Arial" w:hAnsi="Arial" w:cs="Arial"/>
          <w:lang w:val="ro-RO"/>
        </w:rPr>
      </w:pPr>
      <w:r w:rsidRPr="00EA3D4F">
        <w:rPr>
          <w:rFonts w:ascii="Arial" w:hAnsi="Arial" w:cs="Arial"/>
          <w:lang w:val="ro-RO"/>
        </w:rPr>
        <w:t>Semnătura evaluatorului: ______________ Data: _____________________</w:t>
      </w:r>
    </w:p>
    <w:p w:rsidR="006307BE" w:rsidRPr="00EA3D4F" w:rsidRDefault="006307BE" w:rsidP="006307BE">
      <w:pPr>
        <w:ind w:firstLine="851"/>
        <w:jc w:val="both"/>
        <w:rPr>
          <w:rFonts w:ascii="Arial" w:hAnsi="Arial" w:cs="Arial"/>
          <w:lang w:val="ro-RO"/>
        </w:rPr>
      </w:pPr>
    </w:p>
    <w:p w:rsidR="000D0AAF" w:rsidRPr="00EA3D4F" w:rsidRDefault="000D0AAF" w:rsidP="000D0AAF">
      <w:pPr>
        <w:pStyle w:val="Heading7"/>
        <w:rPr>
          <w:rFonts w:ascii="Arial" w:hAnsi="Arial" w:cs="Arial"/>
        </w:rPr>
      </w:pPr>
    </w:p>
    <w:tbl>
      <w:tblPr>
        <w:tblpPr w:leftFromText="180" w:rightFromText="180" w:horzAnchor="page" w:tblpX="2167" w:tblpY="924"/>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8"/>
        <w:gridCol w:w="5580"/>
      </w:tblGrid>
      <w:tr w:rsidR="000D0AAF" w:rsidRPr="00EA3D4F">
        <w:tblPrEx>
          <w:tblCellMar>
            <w:top w:w="0" w:type="dxa"/>
            <w:bottom w:w="0" w:type="dxa"/>
          </w:tblCellMar>
        </w:tblPrEx>
        <w:trPr>
          <w:cantSplit/>
          <w:trHeight w:val="445"/>
        </w:trPr>
        <w:tc>
          <w:tcPr>
            <w:tcW w:w="4068" w:type="dxa"/>
          </w:tcPr>
          <w:p w:rsidR="000D0AAF" w:rsidRPr="00EA3D4F" w:rsidRDefault="000D0AAF" w:rsidP="004C1DBA">
            <w:pPr>
              <w:rPr>
                <w:rFonts w:ascii="Arial" w:hAnsi="Arial" w:cs="Arial"/>
                <w:noProof/>
                <w:lang w:val="ro-RO"/>
              </w:rPr>
            </w:pPr>
            <w:r w:rsidRPr="00EA3D4F">
              <w:rPr>
                <w:rFonts w:ascii="Arial" w:hAnsi="Arial" w:cs="Arial"/>
                <w:noProof/>
                <w:lang w:val="ro-RO"/>
              </w:rPr>
              <w:t>Comentarii</w:t>
            </w:r>
          </w:p>
        </w:tc>
        <w:tc>
          <w:tcPr>
            <w:tcW w:w="5580" w:type="dxa"/>
          </w:tcPr>
          <w:p w:rsidR="000D0AAF" w:rsidRPr="00EA3D4F" w:rsidRDefault="000D0AAF" w:rsidP="004C1DBA">
            <w:pPr>
              <w:rPr>
                <w:rFonts w:ascii="Arial" w:hAnsi="Arial" w:cs="Arial"/>
                <w:noProof/>
                <w:lang w:val="ro-RO"/>
              </w:rPr>
            </w:pPr>
            <w:r w:rsidRPr="00EA3D4F">
              <w:rPr>
                <w:rFonts w:ascii="Arial" w:hAnsi="Arial" w:cs="Arial"/>
                <w:noProof/>
                <w:lang w:val="ro-RO"/>
              </w:rPr>
              <w:t>Priorităţi de dezvoltare</w:t>
            </w:r>
          </w:p>
        </w:tc>
      </w:tr>
      <w:tr w:rsidR="000D0AAF" w:rsidRPr="00EA3D4F">
        <w:tblPrEx>
          <w:tblCellMar>
            <w:top w:w="0" w:type="dxa"/>
            <w:bottom w:w="0" w:type="dxa"/>
          </w:tblCellMar>
        </w:tblPrEx>
        <w:trPr>
          <w:cantSplit/>
          <w:trHeight w:val="755"/>
        </w:trPr>
        <w:tc>
          <w:tcPr>
            <w:tcW w:w="4068" w:type="dxa"/>
          </w:tcPr>
          <w:p w:rsidR="000D0AAF" w:rsidRPr="00EA3D4F" w:rsidRDefault="000D0AAF" w:rsidP="004C1DBA">
            <w:pPr>
              <w:rPr>
                <w:rFonts w:ascii="Arial" w:hAnsi="Arial" w:cs="Arial"/>
                <w:noProof/>
                <w:lang w:val="ro-RO"/>
              </w:rPr>
            </w:pPr>
            <w:r w:rsidRPr="00EA3D4F">
              <w:rPr>
                <w:rFonts w:ascii="Arial" w:hAnsi="Arial" w:cs="Arial"/>
                <w:noProof/>
                <w:lang w:val="ro-RO"/>
              </w:rPr>
              <w:t>Competenţe care urmează să fie dobândite  (pentru fişa următoare)</w:t>
            </w:r>
          </w:p>
        </w:tc>
        <w:tc>
          <w:tcPr>
            <w:tcW w:w="5580" w:type="dxa"/>
          </w:tcPr>
          <w:p w:rsidR="000D0AAF" w:rsidRPr="00EA3D4F" w:rsidRDefault="000D0AAF" w:rsidP="004C1DBA">
            <w:pPr>
              <w:rPr>
                <w:rFonts w:ascii="Arial" w:hAnsi="Arial" w:cs="Arial"/>
                <w:noProof/>
                <w:lang w:val="ro-RO"/>
              </w:rPr>
            </w:pPr>
            <w:r w:rsidRPr="00EA3D4F">
              <w:rPr>
                <w:rFonts w:ascii="Arial" w:hAnsi="Arial" w:cs="Arial"/>
                <w:noProof/>
                <w:lang w:val="ro-RO"/>
              </w:rPr>
              <w:t>Resurse necesare</w:t>
            </w:r>
          </w:p>
        </w:tc>
      </w:tr>
    </w:tbl>
    <w:p w:rsidR="00767007" w:rsidRPr="00EA3D4F" w:rsidRDefault="00767007" w:rsidP="00767007">
      <w:pPr>
        <w:ind w:firstLine="851"/>
        <w:jc w:val="both"/>
        <w:rPr>
          <w:rFonts w:ascii="Arial" w:hAnsi="Arial" w:cs="Arial"/>
          <w:b/>
          <w:color w:val="FF0000"/>
          <w:lang w:val="ro-RO"/>
        </w:rPr>
      </w:pPr>
    </w:p>
    <w:p w:rsidR="00767007" w:rsidRPr="00EA3D4F" w:rsidRDefault="00767007" w:rsidP="00767007">
      <w:pPr>
        <w:ind w:firstLine="851"/>
        <w:jc w:val="both"/>
        <w:rPr>
          <w:rFonts w:ascii="Arial" w:hAnsi="Arial" w:cs="Arial"/>
          <w:color w:val="CC0066"/>
          <w:lang w:val="ro-RO"/>
        </w:rPr>
      </w:pPr>
      <w:r w:rsidRPr="00EA3D4F">
        <w:rPr>
          <w:rFonts w:ascii="Arial" w:hAnsi="Arial" w:cs="Arial"/>
          <w:b/>
          <w:color w:val="FF0000"/>
          <w:lang w:val="ro-RO"/>
        </w:rPr>
        <w:t>FISA DE LUCRU</w:t>
      </w:r>
    </w:p>
    <w:p w:rsidR="00A91E42" w:rsidRPr="00EA3D4F" w:rsidRDefault="00A91E42">
      <w:pPr>
        <w:ind w:firstLine="851"/>
        <w:jc w:val="both"/>
        <w:rPr>
          <w:rFonts w:ascii="Arial" w:hAnsi="Arial" w:cs="Arial"/>
          <w:lang w:val="ro-RO"/>
        </w:rPr>
      </w:pPr>
    </w:p>
    <w:p w:rsidR="0008142F" w:rsidRPr="00EA3D4F" w:rsidRDefault="0008142F" w:rsidP="0008142F">
      <w:pPr>
        <w:pStyle w:val="Heading1"/>
        <w:ind w:firstLine="851"/>
        <w:jc w:val="both"/>
        <w:rPr>
          <w:sz w:val="24"/>
          <w:lang w:val="ro-RO"/>
        </w:rPr>
      </w:pPr>
      <w:r w:rsidRPr="00EA3D4F">
        <w:rPr>
          <w:sz w:val="24"/>
          <w:lang w:val="ro-RO"/>
        </w:rPr>
        <w:t>Valoarea fişelor de lucru</w:t>
      </w:r>
    </w:p>
    <w:p w:rsidR="0008142F" w:rsidRPr="00EA3D4F" w:rsidRDefault="0008142F" w:rsidP="0008142F">
      <w:pPr>
        <w:numPr>
          <w:ilvl w:val="0"/>
          <w:numId w:val="63"/>
        </w:numPr>
        <w:jc w:val="both"/>
        <w:rPr>
          <w:rFonts w:ascii="Arial" w:hAnsi="Arial" w:cs="Arial"/>
          <w:lang w:val="ro-RO"/>
        </w:rPr>
      </w:pPr>
      <w:r w:rsidRPr="00EA3D4F">
        <w:rPr>
          <w:rFonts w:ascii="Arial" w:hAnsi="Arial" w:cs="Arial"/>
          <w:lang w:val="ro-RO"/>
        </w:rPr>
        <w:t>pentru a sprijini dezvoltarea abilităţilor de scriere;</w:t>
      </w:r>
    </w:p>
    <w:p w:rsidR="0008142F" w:rsidRPr="00EA3D4F" w:rsidRDefault="0008142F" w:rsidP="0008142F">
      <w:pPr>
        <w:numPr>
          <w:ilvl w:val="0"/>
          <w:numId w:val="63"/>
        </w:numPr>
        <w:jc w:val="both"/>
        <w:rPr>
          <w:rFonts w:ascii="Arial" w:hAnsi="Arial" w:cs="Arial"/>
          <w:lang w:val="ro-RO"/>
        </w:rPr>
      </w:pPr>
      <w:r w:rsidRPr="00EA3D4F">
        <w:rPr>
          <w:rFonts w:ascii="Arial" w:hAnsi="Arial" w:cs="Arial"/>
          <w:lang w:val="ro-RO"/>
        </w:rPr>
        <w:t>ca îndrumare pentru activităţile de scris şi luarea notiţelor;</w:t>
      </w:r>
    </w:p>
    <w:p w:rsidR="0008142F" w:rsidRPr="00EA3D4F" w:rsidRDefault="0008142F" w:rsidP="0008142F">
      <w:pPr>
        <w:numPr>
          <w:ilvl w:val="0"/>
          <w:numId w:val="63"/>
        </w:numPr>
        <w:jc w:val="both"/>
        <w:rPr>
          <w:rFonts w:ascii="Arial" w:hAnsi="Arial" w:cs="Arial"/>
          <w:lang w:val="ro-RO"/>
        </w:rPr>
      </w:pPr>
      <w:r w:rsidRPr="00EA3D4F">
        <w:rPr>
          <w:rFonts w:ascii="Arial" w:hAnsi="Arial" w:cs="Arial"/>
          <w:lang w:val="ro-RO"/>
        </w:rPr>
        <w:t>ca sprijin pentru recapitulare;</w:t>
      </w:r>
    </w:p>
    <w:p w:rsidR="0008142F" w:rsidRPr="00EA3D4F" w:rsidRDefault="0008142F" w:rsidP="0008142F">
      <w:pPr>
        <w:numPr>
          <w:ilvl w:val="0"/>
          <w:numId w:val="63"/>
        </w:numPr>
        <w:jc w:val="both"/>
        <w:rPr>
          <w:rFonts w:ascii="Arial" w:hAnsi="Arial" w:cs="Arial"/>
          <w:lang w:val="ro-RO"/>
        </w:rPr>
      </w:pPr>
      <w:r w:rsidRPr="00EA3D4F">
        <w:rPr>
          <w:rFonts w:ascii="Arial" w:hAnsi="Arial" w:cs="Arial"/>
          <w:lang w:val="ro-RO"/>
        </w:rPr>
        <w:t>pentru clarificarea ideilor deja formulate;</w:t>
      </w:r>
    </w:p>
    <w:p w:rsidR="0008142F" w:rsidRPr="00EA3D4F" w:rsidRDefault="0008142F" w:rsidP="0008142F">
      <w:pPr>
        <w:numPr>
          <w:ilvl w:val="0"/>
          <w:numId w:val="63"/>
        </w:numPr>
        <w:jc w:val="both"/>
        <w:rPr>
          <w:rFonts w:ascii="Arial" w:hAnsi="Arial" w:cs="Arial"/>
          <w:lang w:val="ro-RO"/>
        </w:rPr>
      </w:pPr>
      <w:r w:rsidRPr="00EA3D4F">
        <w:rPr>
          <w:rFonts w:ascii="Arial" w:hAnsi="Arial" w:cs="Arial"/>
          <w:lang w:val="ro-RO"/>
        </w:rPr>
        <w:t>pentru a furniza sau a testa cunoştinţe;</w:t>
      </w:r>
    </w:p>
    <w:p w:rsidR="0008142F" w:rsidRPr="00EA3D4F" w:rsidRDefault="0008142F" w:rsidP="0008142F">
      <w:pPr>
        <w:numPr>
          <w:ilvl w:val="0"/>
          <w:numId w:val="63"/>
        </w:numPr>
        <w:jc w:val="both"/>
        <w:rPr>
          <w:rFonts w:ascii="Arial" w:hAnsi="Arial" w:cs="Arial"/>
          <w:lang w:val="ro-RO"/>
        </w:rPr>
      </w:pPr>
      <w:r w:rsidRPr="00EA3D4F">
        <w:rPr>
          <w:rFonts w:ascii="Arial" w:hAnsi="Arial" w:cs="Arial"/>
          <w:lang w:val="ro-RO"/>
        </w:rPr>
        <w:t>ca ghid în activităţile orale;</w:t>
      </w:r>
    </w:p>
    <w:p w:rsidR="0008142F" w:rsidRPr="00EA3D4F" w:rsidRDefault="0008142F" w:rsidP="0008142F">
      <w:pPr>
        <w:numPr>
          <w:ilvl w:val="0"/>
          <w:numId w:val="63"/>
        </w:numPr>
        <w:jc w:val="both"/>
        <w:rPr>
          <w:rFonts w:ascii="Arial" w:hAnsi="Arial" w:cs="Arial"/>
          <w:lang w:val="ro-RO"/>
        </w:rPr>
      </w:pPr>
      <w:r w:rsidRPr="00EA3D4F">
        <w:rPr>
          <w:rFonts w:ascii="Arial" w:hAnsi="Arial" w:cs="Arial"/>
          <w:lang w:val="ro-RO"/>
        </w:rPr>
        <w:t>pentru a avea o înregistrare permanentă a informaţiilor date;</w:t>
      </w:r>
    </w:p>
    <w:p w:rsidR="0008142F" w:rsidRPr="00EA3D4F" w:rsidRDefault="0008142F" w:rsidP="0008142F">
      <w:pPr>
        <w:ind w:firstLine="851"/>
        <w:jc w:val="both"/>
        <w:rPr>
          <w:rFonts w:ascii="Arial" w:hAnsi="Arial" w:cs="Arial"/>
          <w:lang w:val="ro-RO"/>
        </w:rPr>
      </w:pPr>
      <w:r w:rsidRPr="00EA3D4F">
        <w:rPr>
          <w:rFonts w:ascii="Arial" w:hAnsi="Arial" w:cs="Arial"/>
          <w:b/>
          <w:bCs/>
          <w:lang w:val="ro-RO"/>
        </w:rPr>
        <w:t xml:space="preserve">Fişele de lucru </w:t>
      </w:r>
      <w:r w:rsidRPr="00EA3D4F">
        <w:rPr>
          <w:rFonts w:ascii="Arial" w:hAnsi="Arial" w:cs="Arial"/>
          <w:lang w:val="ro-RO"/>
        </w:rPr>
        <w:t>vor fi mai utile elevilor, dacă veţi lua în considerare următoarele aspecte:</w:t>
      </w:r>
    </w:p>
    <w:p w:rsidR="0008142F" w:rsidRPr="00EA3D4F" w:rsidRDefault="0008142F" w:rsidP="0008142F">
      <w:pPr>
        <w:numPr>
          <w:ilvl w:val="0"/>
          <w:numId w:val="62"/>
        </w:numPr>
        <w:jc w:val="both"/>
        <w:rPr>
          <w:rFonts w:ascii="Arial" w:hAnsi="Arial" w:cs="Arial"/>
          <w:lang w:val="ro-RO"/>
        </w:rPr>
      </w:pPr>
      <w:r w:rsidRPr="00EA3D4F">
        <w:rPr>
          <w:rFonts w:ascii="Arial" w:hAnsi="Arial" w:cs="Arial"/>
          <w:b/>
          <w:lang w:val="ro-RO"/>
        </w:rPr>
        <w:t>A</w:t>
      </w:r>
      <w:r w:rsidRPr="00EA3D4F">
        <w:rPr>
          <w:rFonts w:ascii="Arial" w:hAnsi="Arial" w:cs="Arial"/>
          <w:b/>
          <w:bCs/>
          <w:lang w:val="ro-RO"/>
        </w:rPr>
        <w:t>şezarea în pagină</w:t>
      </w:r>
      <w:r w:rsidRPr="00EA3D4F">
        <w:rPr>
          <w:rFonts w:ascii="Arial" w:hAnsi="Arial" w:cs="Arial"/>
          <w:lang w:val="ro-RO"/>
        </w:rPr>
        <w:t xml:space="preserve"> – informaţiile şi sarcinile de lucru să fie ordonate şi aşezarea în pagină să fie cât mai simplă;</w:t>
      </w:r>
    </w:p>
    <w:p w:rsidR="0008142F" w:rsidRPr="00EA3D4F" w:rsidRDefault="0008142F" w:rsidP="0008142F">
      <w:pPr>
        <w:numPr>
          <w:ilvl w:val="0"/>
          <w:numId w:val="62"/>
        </w:numPr>
        <w:jc w:val="both"/>
        <w:rPr>
          <w:rFonts w:ascii="Arial" w:hAnsi="Arial" w:cs="Arial"/>
          <w:lang w:val="ro-RO"/>
        </w:rPr>
      </w:pPr>
      <w:r w:rsidRPr="00EA3D4F">
        <w:rPr>
          <w:rFonts w:ascii="Arial" w:hAnsi="Arial" w:cs="Arial"/>
          <w:b/>
          <w:lang w:val="ro-RO"/>
        </w:rPr>
        <w:t>E</w:t>
      </w:r>
      <w:r w:rsidRPr="00EA3D4F">
        <w:rPr>
          <w:rFonts w:ascii="Arial" w:hAnsi="Arial" w:cs="Arial"/>
          <w:b/>
          <w:bCs/>
          <w:lang w:val="ro-RO"/>
        </w:rPr>
        <w:t>xplicaţiile</w:t>
      </w:r>
      <w:r w:rsidRPr="00EA3D4F">
        <w:rPr>
          <w:rFonts w:ascii="Arial" w:hAnsi="Arial" w:cs="Arial"/>
          <w:lang w:val="ro-RO"/>
        </w:rPr>
        <w:t xml:space="preserve"> – dacă oferiţi explicaţii orale înainte de a împărţii fişele de lucru, sarcinile şi informaţiile de pe fişă vor fi mai uşor de înţeles. Verificaţi înţelegerea explicaţiilor scrise. </w:t>
      </w:r>
      <w:r w:rsidRPr="00EA3D4F">
        <w:rPr>
          <w:rFonts w:ascii="Arial" w:hAnsi="Arial" w:cs="Arial"/>
          <w:b/>
          <w:bCs/>
          <w:lang w:val="ro-RO"/>
        </w:rPr>
        <w:t>Elevii cu dificultăţi de citire sau cu deficienţe de auz tind să aibă impresia că au înţeles.</w:t>
      </w:r>
      <w:r w:rsidRPr="00EA3D4F">
        <w:rPr>
          <w:rFonts w:ascii="Arial" w:hAnsi="Arial" w:cs="Arial"/>
          <w:lang w:val="ro-RO"/>
        </w:rPr>
        <w:t xml:space="preserve"> Este posibil ca elevii să nu dorească să recunoască faptul că nu au înţeles.</w:t>
      </w:r>
    </w:p>
    <w:p w:rsidR="0008142F" w:rsidRPr="00EA3D4F" w:rsidRDefault="0008142F" w:rsidP="0008142F">
      <w:pPr>
        <w:numPr>
          <w:ilvl w:val="0"/>
          <w:numId w:val="62"/>
        </w:numPr>
        <w:jc w:val="both"/>
        <w:rPr>
          <w:rFonts w:ascii="Arial" w:hAnsi="Arial" w:cs="Arial"/>
          <w:lang w:val="ro-RO"/>
        </w:rPr>
      </w:pPr>
      <w:r w:rsidRPr="00EA3D4F">
        <w:rPr>
          <w:rFonts w:ascii="Arial" w:hAnsi="Arial" w:cs="Arial"/>
          <w:b/>
          <w:bCs/>
          <w:lang w:val="ro-RO"/>
        </w:rPr>
        <w:t>Clarificare</w:t>
      </w:r>
      <w:r w:rsidRPr="00EA3D4F">
        <w:rPr>
          <w:rFonts w:ascii="Arial" w:hAnsi="Arial" w:cs="Arial"/>
          <w:lang w:val="ro-RO"/>
        </w:rPr>
        <w:t xml:space="preserve"> – clarificarea oricăror cuvinte dificile sau tehnice poate împiedica problemele de înţelegere;</w:t>
      </w:r>
    </w:p>
    <w:p w:rsidR="0008142F" w:rsidRPr="00EA3D4F" w:rsidRDefault="0008142F" w:rsidP="0008142F">
      <w:pPr>
        <w:numPr>
          <w:ilvl w:val="0"/>
          <w:numId w:val="62"/>
        </w:numPr>
        <w:jc w:val="both"/>
        <w:rPr>
          <w:rFonts w:ascii="Arial" w:hAnsi="Arial" w:cs="Arial"/>
          <w:lang w:val="ro-RO"/>
        </w:rPr>
      </w:pPr>
      <w:r w:rsidRPr="00EA3D4F">
        <w:rPr>
          <w:rFonts w:ascii="Arial" w:hAnsi="Arial" w:cs="Arial"/>
          <w:b/>
          <w:bCs/>
          <w:lang w:val="ro-RO"/>
        </w:rPr>
        <w:t>Limba</w:t>
      </w:r>
      <w:r w:rsidRPr="00EA3D4F">
        <w:rPr>
          <w:rFonts w:ascii="Arial" w:hAnsi="Arial" w:cs="Arial"/>
          <w:lang w:val="ro-RO"/>
        </w:rPr>
        <w:t xml:space="preserve"> – folosiţi un limbaj simplu şi clar; subliniaţi cuvintele şi conceptele cheie (pentru toţi elevii şi în special pentru cei cu deficienţe de citire sau cei cu deficienţe intelectuale)</w:t>
      </w:r>
    </w:p>
    <w:p w:rsidR="0008142F" w:rsidRPr="00EA3D4F" w:rsidRDefault="0008142F" w:rsidP="0008142F">
      <w:pPr>
        <w:numPr>
          <w:ilvl w:val="0"/>
          <w:numId w:val="62"/>
        </w:numPr>
        <w:jc w:val="both"/>
        <w:rPr>
          <w:rFonts w:ascii="Arial" w:hAnsi="Arial" w:cs="Arial"/>
          <w:lang w:val="ro-RO"/>
        </w:rPr>
      </w:pPr>
      <w:r w:rsidRPr="00EA3D4F">
        <w:rPr>
          <w:rFonts w:ascii="Arial" w:hAnsi="Arial" w:cs="Arial"/>
          <w:b/>
          <w:bCs/>
          <w:lang w:val="ro-RO"/>
        </w:rPr>
        <w:t>Calitatea tiparului</w:t>
      </w:r>
      <w:r w:rsidRPr="00EA3D4F">
        <w:rPr>
          <w:rFonts w:ascii="Arial" w:hAnsi="Arial" w:cs="Arial"/>
          <w:lang w:val="ro-RO"/>
        </w:rPr>
        <w:t xml:space="preserve"> – tiparul şi reproducerea clară uşurează foarte mult citirea textului de către elevi; mărimea literelor să fie de 12; tipuri de litere cum ar fi Arial sau Comic Sans sunt mai uşor de citit (pentru toţi elevii, în special cei cu deficienţe vizuale)</w:t>
      </w:r>
    </w:p>
    <w:p w:rsidR="0008142F" w:rsidRPr="00EA3D4F" w:rsidRDefault="0008142F" w:rsidP="0008142F">
      <w:pPr>
        <w:ind w:firstLine="851"/>
        <w:jc w:val="both"/>
        <w:rPr>
          <w:rFonts w:ascii="Arial" w:hAnsi="Arial" w:cs="Arial"/>
          <w:lang w:val="ro-RO"/>
        </w:rPr>
      </w:pPr>
    </w:p>
    <w:p w:rsidR="00A91E42" w:rsidRPr="00EA3D4F" w:rsidRDefault="00A91E42">
      <w:pPr>
        <w:pStyle w:val="Heading7"/>
        <w:rPr>
          <w:rFonts w:ascii="Arial" w:hAnsi="Arial" w:cs="Arial"/>
        </w:rPr>
      </w:pPr>
    </w:p>
    <w:p w:rsidR="00A91E42" w:rsidRPr="00EA3D4F" w:rsidRDefault="00A91E42">
      <w:pPr>
        <w:rPr>
          <w:rFonts w:ascii="Arial" w:hAnsi="Arial" w:cs="Arial"/>
          <w:i/>
          <w:noProof/>
          <w:color w:val="000080"/>
          <w:sz w:val="32"/>
          <w:szCs w:val="32"/>
          <w:lang w:val="ro-RO"/>
        </w:rPr>
      </w:pPr>
      <w:r w:rsidRPr="00EA3D4F">
        <w:rPr>
          <w:rFonts w:ascii="Arial" w:hAnsi="Arial" w:cs="Arial"/>
          <w:i/>
          <w:noProof/>
          <w:color w:val="000080"/>
          <w:sz w:val="32"/>
          <w:szCs w:val="32"/>
          <w:lang w:val="ro-RO"/>
        </w:rPr>
        <w:t>FIŞA  pentru înregistrarea progresului elevului</w:t>
      </w:r>
    </w:p>
    <w:p w:rsidR="00A91E42" w:rsidRPr="00EA3D4F" w:rsidRDefault="00A91E42">
      <w:pPr>
        <w:rPr>
          <w:rFonts w:ascii="Arial" w:hAnsi="Arial" w:cs="Arial"/>
          <w:noProof/>
          <w:lang w:val="ro-RO"/>
        </w:rPr>
      </w:pPr>
    </w:p>
    <w:p w:rsidR="00A91E42" w:rsidRPr="00EA3D4F" w:rsidRDefault="00A91E42">
      <w:pPr>
        <w:numPr>
          <w:ilvl w:val="0"/>
          <w:numId w:val="1"/>
        </w:numPr>
        <w:jc w:val="both"/>
        <w:rPr>
          <w:rFonts w:ascii="Arial" w:hAnsi="Arial" w:cs="Arial"/>
          <w:noProof/>
          <w:lang w:val="ro-RO"/>
        </w:rPr>
      </w:pPr>
      <w:r w:rsidRPr="00EA3D4F">
        <w:rPr>
          <w:rFonts w:ascii="Arial" w:hAnsi="Arial" w:cs="Arial"/>
          <w:noProof/>
          <w:lang w:val="ro-RO"/>
        </w:rPr>
        <w:t>este un instrument detaliat de înregistrare a progresului elevilor</w:t>
      </w:r>
    </w:p>
    <w:p w:rsidR="00A91E42" w:rsidRPr="00EA3D4F" w:rsidRDefault="00A91E42">
      <w:pPr>
        <w:numPr>
          <w:ilvl w:val="0"/>
          <w:numId w:val="1"/>
        </w:numPr>
        <w:jc w:val="both"/>
        <w:rPr>
          <w:rFonts w:ascii="Arial" w:hAnsi="Arial" w:cs="Arial"/>
          <w:noProof/>
          <w:lang w:val="ro-RO"/>
        </w:rPr>
      </w:pPr>
      <w:r w:rsidRPr="00EA3D4F">
        <w:rPr>
          <w:rFonts w:ascii="Arial" w:hAnsi="Arial" w:cs="Arial"/>
          <w:noProof/>
          <w:lang w:val="ro-RO"/>
        </w:rPr>
        <w:t>pentru fiecare elev se pot realiza mai multe astfel de fişe pe durata derulării modulului, acestea permiţând evaluarea precisă a evoluţiei elevului, furnizând în acelaşi timp informaţii relevante pentru analiză.</w:t>
      </w:r>
    </w:p>
    <w:p w:rsidR="00A91E42" w:rsidRPr="00EA3D4F" w:rsidRDefault="00A91E42">
      <w:pPr>
        <w:rPr>
          <w:rFonts w:ascii="Arial" w:hAnsi="Arial" w:cs="Arial"/>
          <w:noProof/>
          <w:lang w:val="ro-RO"/>
        </w:rPr>
      </w:pPr>
    </w:p>
    <w:p w:rsidR="00A91E42" w:rsidRPr="00EA3D4F" w:rsidRDefault="00A91E42">
      <w:pPr>
        <w:jc w:val="center"/>
        <w:rPr>
          <w:rFonts w:ascii="Arial" w:hAnsi="Arial" w:cs="Arial"/>
          <w:b/>
          <w:bCs/>
          <w:noProof/>
          <w:color w:val="000080"/>
          <w:sz w:val="28"/>
          <w:szCs w:val="28"/>
          <w:lang w:val="ro-RO"/>
        </w:rPr>
      </w:pPr>
      <w:r w:rsidRPr="00EA3D4F">
        <w:rPr>
          <w:rFonts w:ascii="Arial" w:hAnsi="Arial" w:cs="Arial"/>
          <w:b/>
          <w:bCs/>
          <w:noProof/>
          <w:color w:val="000080"/>
          <w:sz w:val="28"/>
          <w:szCs w:val="28"/>
          <w:lang w:val="ro-RO"/>
        </w:rPr>
        <w:t>FIŞA pentru înregistrarea progresului elevului</w:t>
      </w:r>
    </w:p>
    <w:p w:rsidR="00A91E42" w:rsidRPr="00EA3D4F" w:rsidRDefault="00A91E42">
      <w:pPr>
        <w:rPr>
          <w:rFonts w:ascii="Arial" w:hAnsi="Arial" w:cs="Arial"/>
          <w:noProof/>
          <w:lang w:val="ro-RO"/>
        </w:rPr>
      </w:pPr>
    </w:p>
    <w:p w:rsidR="00A91E42" w:rsidRPr="00EA3D4F" w:rsidRDefault="00A91E42">
      <w:pPr>
        <w:rPr>
          <w:rFonts w:ascii="Arial" w:hAnsi="Arial" w:cs="Arial"/>
          <w:noProof/>
          <w:u w:val="single"/>
          <w:lang w:val="ro-RO"/>
        </w:rPr>
      </w:pPr>
      <w:r w:rsidRPr="00EA3D4F">
        <w:rPr>
          <w:rFonts w:ascii="Arial" w:hAnsi="Arial" w:cs="Arial"/>
          <w:noProof/>
          <w:lang w:val="ro-RO"/>
        </w:rPr>
        <w:t xml:space="preserve">Modulul (unitatea de competenţă) </w:t>
      </w:r>
    </w:p>
    <w:p w:rsidR="00A91E42" w:rsidRPr="00EA3D4F" w:rsidRDefault="00A91E42">
      <w:pPr>
        <w:rPr>
          <w:rFonts w:ascii="Arial" w:hAnsi="Arial" w:cs="Arial"/>
          <w:noProof/>
          <w:lang w:val="ro-RO"/>
        </w:rPr>
      </w:pPr>
      <w:r w:rsidRPr="00EA3D4F">
        <w:rPr>
          <w:rFonts w:ascii="Arial" w:hAnsi="Arial" w:cs="Arial"/>
          <w:noProof/>
          <w:lang w:val="ro-RO"/>
        </w:rPr>
        <w:t>Numele elevului _________________________</w:t>
      </w:r>
    </w:p>
    <w:p w:rsidR="00136493" w:rsidRPr="00EA3D4F" w:rsidRDefault="00A91E42">
      <w:pPr>
        <w:rPr>
          <w:rFonts w:ascii="Arial" w:hAnsi="Arial" w:cs="Arial"/>
          <w:i/>
          <w:noProof/>
          <w:lang w:val="ro-RO"/>
        </w:rPr>
      </w:pPr>
      <w:r w:rsidRPr="00EA3D4F">
        <w:rPr>
          <w:rFonts w:ascii="Arial" w:hAnsi="Arial" w:cs="Arial"/>
          <w:i/>
          <w:noProof/>
          <w:lang w:val="ro-RO"/>
        </w:rPr>
        <w:t xml:space="preserve">Numele profesorului </w:t>
      </w:r>
      <w:r w:rsidR="00136493" w:rsidRPr="00EA3D4F">
        <w:rPr>
          <w:rFonts w:ascii="Arial" w:hAnsi="Arial" w:cs="Arial"/>
          <w:i/>
          <w:noProof/>
          <w:lang w:val="ro-RO"/>
        </w:rPr>
        <w:t xml:space="preserve"> </w:t>
      </w:r>
      <w:r w:rsidRPr="00EA3D4F">
        <w:rPr>
          <w:rFonts w:ascii="Arial" w:hAnsi="Arial" w:cs="Arial"/>
          <w:i/>
          <w:noProof/>
          <w:lang w:val="ro-RO"/>
        </w:rPr>
        <w:t xml:space="preserve"> __</w:t>
      </w:r>
    </w:p>
    <w:p w:rsidR="00A91E42" w:rsidRPr="00EA3D4F" w:rsidRDefault="00A91E42">
      <w:pPr>
        <w:rPr>
          <w:rFonts w:ascii="Arial" w:hAnsi="Arial" w:cs="Arial"/>
          <w:i/>
          <w:noProof/>
          <w:lang w:val="ro-RO"/>
        </w:rPr>
      </w:pPr>
      <w:r w:rsidRPr="00EA3D4F">
        <w:rPr>
          <w:rFonts w:ascii="Arial" w:hAnsi="Arial" w:cs="Arial"/>
          <w:i/>
          <w:noProof/>
          <w:lang w:val="ro-RO"/>
        </w:rPr>
        <w:t>________________________</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720"/>
        <w:gridCol w:w="1800"/>
        <w:gridCol w:w="900"/>
        <w:gridCol w:w="1440"/>
        <w:gridCol w:w="720"/>
        <w:gridCol w:w="1440"/>
        <w:gridCol w:w="1080"/>
      </w:tblGrid>
      <w:tr w:rsidR="00A91E42" w:rsidRPr="00EA3D4F">
        <w:tblPrEx>
          <w:tblCellMar>
            <w:top w:w="0" w:type="dxa"/>
            <w:bottom w:w="0" w:type="dxa"/>
          </w:tblCellMar>
        </w:tblPrEx>
        <w:trPr>
          <w:cantSplit/>
        </w:trPr>
        <w:tc>
          <w:tcPr>
            <w:tcW w:w="1548" w:type="dxa"/>
            <w:vMerge w:val="restart"/>
            <w:tcBorders>
              <w:bottom w:val="nil"/>
            </w:tcBorders>
            <w:shd w:val="clear" w:color="auto" w:fill="FFCCFF"/>
            <w:vAlign w:val="center"/>
          </w:tcPr>
          <w:p w:rsidR="00A91E42" w:rsidRPr="00EA3D4F" w:rsidRDefault="00A91E42">
            <w:pPr>
              <w:jc w:val="center"/>
              <w:rPr>
                <w:rFonts w:ascii="Arial" w:hAnsi="Arial" w:cs="Arial"/>
                <w:b/>
                <w:noProof/>
                <w:sz w:val="20"/>
                <w:szCs w:val="20"/>
                <w:lang w:val="ro-RO"/>
              </w:rPr>
            </w:pPr>
            <w:r w:rsidRPr="00EA3D4F">
              <w:rPr>
                <w:rFonts w:ascii="Arial" w:hAnsi="Arial" w:cs="Arial"/>
                <w:b/>
                <w:noProof/>
                <w:sz w:val="20"/>
                <w:szCs w:val="20"/>
                <w:lang w:val="ro-RO"/>
              </w:rPr>
              <w:t>Competenţe care trebuie dobândite</w:t>
            </w:r>
          </w:p>
        </w:tc>
        <w:tc>
          <w:tcPr>
            <w:tcW w:w="720" w:type="dxa"/>
            <w:vMerge w:val="restart"/>
            <w:tcBorders>
              <w:bottom w:val="nil"/>
            </w:tcBorders>
            <w:shd w:val="clear" w:color="auto" w:fill="FFCCFF"/>
            <w:vAlign w:val="center"/>
          </w:tcPr>
          <w:p w:rsidR="00A91E42" w:rsidRPr="00EA3D4F" w:rsidRDefault="00A91E42">
            <w:pPr>
              <w:jc w:val="center"/>
              <w:rPr>
                <w:rFonts w:ascii="Arial" w:hAnsi="Arial" w:cs="Arial"/>
                <w:noProof/>
                <w:sz w:val="20"/>
                <w:szCs w:val="20"/>
                <w:lang w:val="ro-RO"/>
              </w:rPr>
            </w:pPr>
          </w:p>
          <w:p w:rsidR="00A91E42" w:rsidRPr="00EA3D4F" w:rsidRDefault="00A91E42">
            <w:pPr>
              <w:jc w:val="center"/>
              <w:rPr>
                <w:rFonts w:ascii="Arial" w:hAnsi="Arial" w:cs="Arial"/>
                <w:b/>
                <w:noProof/>
                <w:sz w:val="20"/>
                <w:szCs w:val="20"/>
                <w:lang w:val="ro-RO"/>
              </w:rPr>
            </w:pPr>
            <w:r w:rsidRPr="00EA3D4F">
              <w:rPr>
                <w:rFonts w:ascii="Arial" w:hAnsi="Arial" w:cs="Arial"/>
                <w:b/>
                <w:noProof/>
                <w:sz w:val="20"/>
                <w:szCs w:val="20"/>
                <w:lang w:val="ro-RO"/>
              </w:rPr>
              <w:t>Data</w:t>
            </w:r>
          </w:p>
        </w:tc>
        <w:tc>
          <w:tcPr>
            <w:tcW w:w="1800" w:type="dxa"/>
            <w:vMerge w:val="restart"/>
            <w:tcBorders>
              <w:bottom w:val="nil"/>
            </w:tcBorders>
            <w:shd w:val="clear" w:color="auto" w:fill="FFCCFF"/>
            <w:vAlign w:val="center"/>
          </w:tcPr>
          <w:p w:rsidR="00A91E42" w:rsidRPr="00EA3D4F" w:rsidRDefault="00A91E42">
            <w:pPr>
              <w:jc w:val="center"/>
              <w:rPr>
                <w:rFonts w:ascii="Arial" w:hAnsi="Arial" w:cs="Arial"/>
                <w:b/>
                <w:noProof/>
                <w:sz w:val="20"/>
                <w:szCs w:val="20"/>
                <w:lang w:val="ro-RO"/>
              </w:rPr>
            </w:pPr>
            <w:r w:rsidRPr="00EA3D4F">
              <w:rPr>
                <w:rFonts w:ascii="Arial" w:hAnsi="Arial" w:cs="Arial"/>
                <w:b/>
                <w:noProof/>
                <w:sz w:val="20"/>
                <w:szCs w:val="20"/>
                <w:lang w:val="ro-RO"/>
              </w:rPr>
              <w:t>Activităţi efectuate şi comentarii</w:t>
            </w:r>
          </w:p>
        </w:tc>
        <w:tc>
          <w:tcPr>
            <w:tcW w:w="900" w:type="dxa"/>
            <w:vMerge w:val="restart"/>
            <w:shd w:val="clear" w:color="auto" w:fill="FFCCFF"/>
            <w:vAlign w:val="center"/>
          </w:tcPr>
          <w:p w:rsidR="00A91E42" w:rsidRPr="00EA3D4F" w:rsidRDefault="00A91E42">
            <w:pPr>
              <w:jc w:val="center"/>
              <w:rPr>
                <w:rFonts w:ascii="Arial" w:hAnsi="Arial" w:cs="Arial"/>
                <w:noProof/>
                <w:sz w:val="20"/>
                <w:szCs w:val="20"/>
                <w:lang w:val="ro-RO"/>
              </w:rPr>
            </w:pPr>
          </w:p>
          <w:p w:rsidR="00A91E42" w:rsidRPr="00EA3D4F" w:rsidRDefault="00A91E42">
            <w:pPr>
              <w:jc w:val="center"/>
              <w:rPr>
                <w:rFonts w:ascii="Arial" w:hAnsi="Arial" w:cs="Arial"/>
                <w:b/>
                <w:noProof/>
                <w:sz w:val="20"/>
                <w:szCs w:val="20"/>
                <w:lang w:val="ro-RO"/>
              </w:rPr>
            </w:pPr>
            <w:r w:rsidRPr="00EA3D4F">
              <w:rPr>
                <w:rFonts w:ascii="Arial" w:hAnsi="Arial" w:cs="Arial"/>
                <w:b/>
                <w:noProof/>
                <w:sz w:val="20"/>
                <w:szCs w:val="20"/>
                <w:lang w:val="ro-RO"/>
              </w:rPr>
              <w:t>Data</w:t>
            </w:r>
          </w:p>
        </w:tc>
        <w:tc>
          <w:tcPr>
            <w:tcW w:w="1440" w:type="dxa"/>
            <w:vMerge w:val="restart"/>
            <w:tcBorders>
              <w:bottom w:val="nil"/>
            </w:tcBorders>
            <w:shd w:val="clear" w:color="auto" w:fill="FFCCFF"/>
            <w:vAlign w:val="center"/>
          </w:tcPr>
          <w:p w:rsidR="00A91E42" w:rsidRPr="00EA3D4F" w:rsidRDefault="00A91E42">
            <w:pPr>
              <w:jc w:val="center"/>
              <w:rPr>
                <w:rFonts w:ascii="Arial" w:hAnsi="Arial" w:cs="Arial"/>
                <w:b/>
                <w:noProof/>
                <w:sz w:val="20"/>
                <w:szCs w:val="20"/>
                <w:lang w:val="ro-RO"/>
              </w:rPr>
            </w:pPr>
            <w:r w:rsidRPr="00EA3D4F">
              <w:rPr>
                <w:rFonts w:ascii="Arial" w:hAnsi="Arial" w:cs="Arial"/>
                <w:b/>
                <w:noProof/>
                <w:sz w:val="20"/>
                <w:szCs w:val="20"/>
                <w:lang w:val="ro-RO"/>
              </w:rPr>
              <w:t>Aplicare în cadrul unităţii de competenţă</w:t>
            </w:r>
          </w:p>
        </w:tc>
        <w:tc>
          <w:tcPr>
            <w:tcW w:w="3240" w:type="dxa"/>
            <w:gridSpan w:val="3"/>
            <w:tcBorders>
              <w:bottom w:val="nil"/>
            </w:tcBorders>
            <w:shd w:val="clear" w:color="auto" w:fill="FFCCFF"/>
            <w:vAlign w:val="center"/>
          </w:tcPr>
          <w:p w:rsidR="00A91E42" w:rsidRPr="00EA3D4F" w:rsidRDefault="00A91E42">
            <w:pPr>
              <w:jc w:val="center"/>
              <w:rPr>
                <w:rFonts w:ascii="Arial" w:hAnsi="Arial" w:cs="Arial"/>
                <w:b/>
                <w:noProof/>
                <w:sz w:val="20"/>
                <w:szCs w:val="20"/>
                <w:lang w:val="ro-RO"/>
              </w:rPr>
            </w:pPr>
            <w:r w:rsidRPr="00EA3D4F">
              <w:rPr>
                <w:rFonts w:ascii="Arial" w:hAnsi="Arial" w:cs="Arial"/>
                <w:b/>
                <w:noProof/>
                <w:sz w:val="20"/>
                <w:szCs w:val="20"/>
                <w:lang w:val="ro-RO"/>
              </w:rPr>
              <w:t>Evaluare</w:t>
            </w:r>
          </w:p>
        </w:tc>
      </w:tr>
      <w:tr w:rsidR="00A91E42" w:rsidRPr="00EA3D4F">
        <w:tblPrEx>
          <w:tblCellMar>
            <w:top w:w="0" w:type="dxa"/>
            <w:bottom w:w="0" w:type="dxa"/>
          </w:tblCellMar>
        </w:tblPrEx>
        <w:trPr>
          <w:cantSplit/>
        </w:trPr>
        <w:tc>
          <w:tcPr>
            <w:tcW w:w="1548" w:type="dxa"/>
            <w:vMerge/>
            <w:shd w:val="clear" w:color="auto" w:fill="FFCCFF"/>
            <w:vAlign w:val="center"/>
          </w:tcPr>
          <w:p w:rsidR="00A91E42" w:rsidRPr="00EA3D4F" w:rsidRDefault="00A91E42">
            <w:pPr>
              <w:jc w:val="center"/>
              <w:rPr>
                <w:rFonts w:ascii="Arial" w:hAnsi="Arial" w:cs="Arial"/>
                <w:noProof/>
                <w:sz w:val="20"/>
                <w:szCs w:val="20"/>
                <w:lang w:val="ro-RO"/>
              </w:rPr>
            </w:pPr>
          </w:p>
        </w:tc>
        <w:tc>
          <w:tcPr>
            <w:tcW w:w="720" w:type="dxa"/>
            <w:vMerge/>
            <w:shd w:val="clear" w:color="auto" w:fill="FFCCFF"/>
            <w:vAlign w:val="center"/>
          </w:tcPr>
          <w:p w:rsidR="00A91E42" w:rsidRPr="00EA3D4F" w:rsidRDefault="00A91E42">
            <w:pPr>
              <w:jc w:val="center"/>
              <w:rPr>
                <w:rFonts w:ascii="Arial" w:hAnsi="Arial" w:cs="Arial"/>
                <w:noProof/>
                <w:sz w:val="20"/>
                <w:szCs w:val="20"/>
                <w:lang w:val="ro-RO"/>
              </w:rPr>
            </w:pPr>
          </w:p>
        </w:tc>
        <w:tc>
          <w:tcPr>
            <w:tcW w:w="1800" w:type="dxa"/>
            <w:vMerge/>
            <w:shd w:val="clear" w:color="auto" w:fill="FFCCFF"/>
            <w:vAlign w:val="center"/>
          </w:tcPr>
          <w:p w:rsidR="00A91E42" w:rsidRPr="00EA3D4F" w:rsidRDefault="00A91E42">
            <w:pPr>
              <w:jc w:val="center"/>
              <w:rPr>
                <w:rFonts w:ascii="Arial" w:hAnsi="Arial" w:cs="Arial"/>
                <w:noProof/>
                <w:sz w:val="20"/>
                <w:szCs w:val="20"/>
                <w:lang w:val="ro-RO"/>
              </w:rPr>
            </w:pPr>
          </w:p>
        </w:tc>
        <w:tc>
          <w:tcPr>
            <w:tcW w:w="900" w:type="dxa"/>
            <w:vMerge/>
            <w:shd w:val="clear" w:color="auto" w:fill="FFCCFF"/>
            <w:vAlign w:val="center"/>
          </w:tcPr>
          <w:p w:rsidR="00A91E42" w:rsidRPr="00EA3D4F" w:rsidRDefault="00A91E42">
            <w:pPr>
              <w:jc w:val="center"/>
              <w:rPr>
                <w:rFonts w:ascii="Arial" w:hAnsi="Arial" w:cs="Arial"/>
                <w:noProof/>
                <w:sz w:val="20"/>
                <w:szCs w:val="20"/>
                <w:lang w:val="ro-RO"/>
              </w:rPr>
            </w:pPr>
          </w:p>
        </w:tc>
        <w:tc>
          <w:tcPr>
            <w:tcW w:w="1440" w:type="dxa"/>
            <w:vMerge/>
            <w:shd w:val="clear" w:color="auto" w:fill="FFCCFF"/>
            <w:vAlign w:val="center"/>
          </w:tcPr>
          <w:p w:rsidR="00A91E42" w:rsidRPr="00EA3D4F" w:rsidRDefault="00A91E42">
            <w:pPr>
              <w:jc w:val="center"/>
              <w:rPr>
                <w:rFonts w:ascii="Arial" w:hAnsi="Arial" w:cs="Arial"/>
                <w:noProof/>
                <w:sz w:val="20"/>
                <w:szCs w:val="20"/>
                <w:lang w:val="ro-RO"/>
              </w:rPr>
            </w:pPr>
          </w:p>
        </w:tc>
        <w:tc>
          <w:tcPr>
            <w:tcW w:w="720" w:type="dxa"/>
            <w:shd w:val="clear" w:color="auto" w:fill="FFCCFF"/>
            <w:vAlign w:val="center"/>
          </w:tcPr>
          <w:p w:rsidR="00A91E42" w:rsidRPr="00EA3D4F" w:rsidRDefault="00A91E42">
            <w:pPr>
              <w:jc w:val="center"/>
              <w:rPr>
                <w:rFonts w:ascii="Arial" w:hAnsi="Arial" w:cs="Arial"/>
                <w:b/>
                <w:noProof/>
                <w:sz w:val="20"/>
                <w:szCs w:val="20"/>
                <w:lang w:val="ro-RO"/>
              </w:rPr>
            </w:pPr>
            <w:r w:rsidRPr="00EA3D4F">
              <w:rPr>
                <w:rFonts w:ascii="Arial" w:hAnsi="Arial" w:cs="Arial"/>
                <w:b/>
                <w:noProof/>
                <w:sz w:val="20"/>
                <w:szCs w:val="20"/>
                <w:lang w:val="ro-RO"/>
              </w:rPr>
              <w:t>Bine</w:t>
            </w:r>
          </w:p>
        </w:tc>
        <w:tc>
          <w:tcPr>
            <w:tcW w:w="1440" w:type="dxa"/>
            <w:shd w:val="clear" w:color="auto" w:fill="FFCCFF"/>
            <w:vAlign w:val="center"/>
          </w:tcPr>
          <w:p w:rsidR="00A91E42" w:rsidRPr="00EA3D4F" w:rsidRDefault="00A91E42">
            <w:pPr>
              <w:jc w:val="center"/>
              <w:rPr>
                <w:rFonts w:ascii="Arial" w:hAnsi="Arial" w:cs="Arial"/>
                <w:b/>
                <w:noProof/>
                <w:sz w:val="20"/>
                <w:szCs w:val="20"/>
                <w:lang w:val="ro-RO"/>
              </w:rPr>
            </w:pPr>
            <w:r w:rsidRPr="00EA3D4F">
              <w:rPr>
                <w:rFonts w:ascii="Arial" w:hAnsi="Arial" w:cs="Arial"/>
                <w:b/>
                <w:noProof/>
                <w:sz w:val="20"/>
                <w:szCs w:val="20"/>
                <w:lang w:val="ro-RO"/>
              </w:rPr>
              <w:t>Satisfăcător</w:t>
            </w:r>
          </w:p>
        </w:tc>
        <w:tc>
          <w:tcPr>
            <w:tcW w:w="1080" w:type="dxa"/>
            <w:shd w:val="clear" w:color="auto" w:fill="FFCCFF"/>
            <w:vAlign w:val="center"/>
          </w:tcPr>
          <w:p w:rsidR="00A91E42" w:rsidRPr="00EA3D4F" w:rsidRDefault="00A91E42">
            <w:pPr>
              <w:jc w:val="center"/>
              <w:rPr>
                <w:rFonts w:ascii="Arial" w:hAnsi="Arial" w:cs="Arial"/>
                <w:b/>
                <w:noProof/>
                <w:sz w:val="20"/>
                <w:szCs w:val="20"/>
                <w:lang w:val="ro-RO"/>
              </w:rPr>
            </w:pPr>
            <w:r w:rsidRPr="00EA3D4F">
              <w:rPr>
                <w:rFonts w:ascii="Arial" w:hAnsi="Arial" w:cs="Arial"/>
                <w:b/>
                <w:noProof/>
                <w:sz w:val="20"/>
                <w:szCs w:val="20"/>
                <w:lang w:val="ro-RO"/>
              </w:rPr>
              <w:t>Refacere</w:t>
            </w:r>
          </w:p>
        </w:tc>
      </w:tr>
      <w:tr w:rsidR="00A91E42" w:rsidRPr="00EA3D4F">
        <w:tblPrEx>
          <w:tblCellMar>
            <w:top w:w="0" w:type="dxa"/>
            <w:bottom w:w="0" w:type="dxa"/>
          </w:tblCellMar>
        </w:tblPrEx>
        <w:tc>
          <w:tcPr>
            <w:tcW w:w="1548" w:type="dxa"/>
            <w:shd w:val="clear" w:color="auto" w:fill="FFCCFF"/>
          </w:tcPr>
          <w:p w:rsidR="00A91E42" w:rsidRPr="00EA3D4F" w:rsidRDefault="00A91E42">
            <w:pPr>
              <w:rPr>
                <w:rFonts w:ascii="Arial" w:hAnsi="Arial" w:cs="Arial"/>
                <w:noProof/>
                <w:lang w:val="ro-RO"/>
              </w:rPr>
            </w:pPr>
          </w:p>
        </w:tc>
        <w:tc>
          <w:tcPr>
            <w:tcW w:w="720" w:type="dxa"/>
            <w:shd w:val="clear" w:color="auto" w:fill="FFCCFF"/>
          </w:tcPr>
          <w:p w:rsidR="00A91E42" w:rsidRPr="00EA3D4F" w:rsidRDefault="00A91E42">
            <w:pPr>
              <w:rPr>
                <w:rFonts w:ascii="Arial" w:hAnsi="Arial" w:cs="Arial"/>
                <w:noProof/>
                <w:lang w:val="ro-RO"/>
              </w:rPr>
            </w:pPr>
          </w:p>
        </w:tc>
        <w:tc>
          <w:tcPr>
            <w:tcW w:w="1800" w:type="dxa"/>
            <w:shd w:val="clear" w:color="auto" w:fill="FFCCFF"/>
          </w:tcPr>
          <w:p w:rsidR="00A91E42" w:rsidRPr="00EA3D4F" w:rsidRDefault="00A91E42">
            <w:pPr>
              <w:rPr>
                <w:rFonts w:ascii="Arial" w:hAnsi="Arial" w:cs="Arial"/>
                <w:noProof/>
                <w:lang w:val="ro-RO"/>
              </w:rPr>
            </w:pPr>
          </w:p>
        </w:tc>
        <w:tc>
          <w:tcPr>
            <w:tcW w:w="900" w:type="dxa"/>
            <w:shd w:val="clear" w:color="auto" w:fill="FFCCFF"/>
          </w:tcPr>
          <w:p w:rsidR="00A91E42" w:rsidRPr="00EA3D4F" w:rsidRDefault="00A91E42">
            <w:pPr>
              <w:rPr>
                <w:rFonts w:ascii="Arial" w:hAnsi="Arial" w:cs="Arial"/>
                <w:noProof/>
                <w:lang w:val="ro-RO"/>
              </w:rPr>
            </w:pPr>
          </w:p>
        </w:tc>
        <w:tc>
          <w:tcPr>
            <w:tcW w:w="1440" w:type="dxa"/>
            <w:shd w:val="clear" w:color="auto" w:fill="FFCCFF"/>
          </w:tcPr>
          <w:p w:rsidR="00A91E42" w:rsidRPr="00EA3D4F" w:rsidRDefault="00A91E42">
            <w:pPr>
              <w:rPr>
                <w:rFonts w:ascii="Arial" w:hAnsi="Arial" w:cs="Arial"/>
                <w:noProof/>
                <w:lang w:val="ro-RO"/>
              </w:rPr>
            </w:pPr>
          </w:p>
        </w:tc>
        <w:tc>
          <w:tcPr>
            <w:tcW w:w="720" w:type="dxa"/>
            <w:shd w:val="clear" w:color="auto" w:fill="FFCCFF"/>
          </w:tcPr>
          <w:p w:rsidR="00A91E42" w:rsidRPr="00EA3D4F" w:rsidRDefault="00A91E42">
            <w:pPr>
              <w:rPr>
                <w:rFonts w:ascii="Arial" w:hAnsi="Arial" w:cs="Arial"/>
                <w:noProof/>
                <w:lang w:val="ro-RO"/>
              </w:rPr>
            </w:pPr>
          </w:p>
        </w:tc>
        <w:tc>
          <w:tcPr>
            <w:tcW w:w="1440" w:type="dxa"/>
            <w:shd w:val="clear" w:color="auto" w:fill="FFCCFF"/>
          </w:tcPr>
          <w:p w:rsidR="00A91E42" w:rsidRPr="00EA3D4F" w:rsidRDefault="00A91E42">
            <w:pPr>
              <w:rPr>
                <w:rFonts w:ascii="Arial" w:hAnsi="Arial" w:cs="Arial"/>
                <w:noProof/>
                <w:lang w:val="ro-RO"/>
              </w:rPr>
            </w:pPr>
          </w:p>
        </w:tc>
        <w:tc>
          <w:tcPr>
            <w:tcW w:w="1080" w:type="dxa"/>
            <w:shd w:val="clear" w:color="auto" w:fill="FFCCFF"/>
          </w:tcPr>
          <w:p w:rsidR="00A91E42" w:rsidRPr="00EA3D4F" w:rsidRDefault="00A91E42">
            <w:pPr>
              <w:rPr>
                <w:rFonts w:ascii="Arial" w:hAnsi="Arial" w:cs="Arial"/>
                <w:noProof/>
                <w:lang w:val="ro-RO"/>
              </w:rPr>
            </w:pPr>
          </w:p>
        </w:tc>
      </w:tr>
      <w:tr w:rsidR="00A91E42" w:rsidRPr="00EA3D4F">
        <w:tblPrEx>
          <w:tblCellMar>
            <w:top w:w="0" w:type="dxa"/>
            <w:bottom w:w="0" w:type="dxa"/>
          </w:tblCellMar>
        </w:tblPrEx>
        <w:tc>
          <w:tcPr>
            <w:tcW w:w="1548" w:type="dxa"/>
          </w:tcPr>
          <w:p w:rsidR="00A91E42" w:rsidRPr="00EA3D4F" w:rsidRDefault="00A91E42">
            <w:pPr>
              <w:rPr>
                <w:rFonts w:ascii="Arial" w:hAnsi="Arial" w:cs="Arial"/>
                <w:noProof/>
                <w:lang w:val="ro-RO"/>
              </w:rPr>
            </w:pPr>
          </w:p>
        </w:tc>
        <w:tc>
          <w:tcPr>
            <w:tcW w:w="720" w:type="dxa"/>
          </w:tcPr>
          <w:p w:rsidR="00A91E42" w:rsidRPr="00EA3D4F" w:rsidRDefault="00A91E42">
            <w:pPr>
              <w:rPr>
                <w:rFonts w:ascii="Arial" w:hAnsi="Arial" w:cs="Arial"/>
                <w:noProof/>
                <w:lang w:val="ro-RO"/>
              </w:rPr>
            </w:pPr>
          </w:p>
        </w:tc>
        <w:tc>
          <w:tcPr>
            <w:tcW w:w="1800" w:type="dxa"/>
          </w:tcPr>
          <w:p w:rsidR="00A91E42" w:rsidRPr="00EA3D4F" w:rsidRDefault="00A91E42">
            <w:pPr>
              <w:rPr>
                <w:rFonts w:ascii="Arial" w:hAnsi="Arial" w:cs="Arial"/>
                <w:noProof/>
                <w:lang w:val="ro-RO"/>
              </w:rPr>
            </w:pPr>
          </w:p>
        </w:tc>
        <w:tc>
          <w:tcPr>
            <w:tcW w:w="900" w:type="dxa"/>
          </w:tcPr>
          <w:p w:rsidR="00A91E42" w:rsidRPr="00EA3D4F" w:rsidRDefault="00A91E42">
            <w:pPr>
              <w:rPr>
                <w:rFonts w:ascii="Arial" w:hAnsi="Arial" w:cs="Arial"/>
                <w:noProof/>
                <w:lang w:val="ro-RO"/>
              </w:rPr>
            </w:pPr>
          </w:p>
        </w:tc>
        <w:tc>
          <w:tcPr>
            <w:tcW w:w="1440" w:type="dxa"/>
          </w:tcPr>
          <w:p w:rsidR="00A91E42" w:rsidRPr="00EA3D4F" w:rsidRDefault="00A91E42">
            <w:pPr>
              <w:rPr>
                <w:rFonts w:ascii="Arial" w:hAnsi="Arial" w:cs="Arial"/>
                <w:noProof/>
                <w:lang w:val="ro-RO"/>
              </w:rPr>
            </w:pPr>
          </w:p>
        </w:tc>
        <w:tc>
          <w:tcPr>
            <w:tcW w:w="720" w:type="dxa"/>
          </w:tcPr>
          <w:p w:rsidR="00A91E42" w:rsidRPr="00EA3D4F" w:rsidRDefault="00A91E42">
            <w:pPr>
              <w:rPr>
                <w:rFonts w:ascii="Arial" w:hAnsi="Arial" w:cs="Arial"/>
                <w:noProof/>
                <w:lang w:val="ro-RO"/>
              </w:rPr>
            </w:pPr>
          </w:p>
        </w:tc>
        <w:tc>
          <w:tcPr>
            <w:tcW w:w="1440" w:type="dxa"/>
          </w:tcPr>
          <w:p w:rsidR="00A91E42" w:rsidRPr="00EA3D4F" w:rsidRDefault="00A91E42">
            <w:pPr>
              <w:rPr>
                <w:rFonts w:ascii="Arial" w:hAnsi="Arial" w:cs="Arial"/>
                <w:noProof/>
                <w:lang w:val="ro-RO"/>
              </w:rPr>
            </w:pPr>
          </w:p>
        </w:tc>
        <w:tc>
          <w:tcPr>
            <w:tcW w:w="1080" w:type="dxa"/>
          </w:tcPr>
          <w:p w:rsidR="00A91E42" w:rsidRPr="00EA3D4F" w:rsidRDefault="00A91E42">
            <w:pPr>
              <w:rPr>
                <w:rFonts w:ascii="Arial" w:hAnsi="Arial" w:cs="Arial"/>
                <w:noProof/>
                <w:lang w:val="ro-RO"/>
              </w:rPr>
            </w:pPr>
          </w:p>
        </w:tc>
      </w:tr>
      <w:tr w:rsidR="00A91E42" w:rsidRPr="00EA3D4F">
        <w:tblPrEx>
          <w:tblCellMar>
            <w:top w:w="0" w:type="dxa"/>
            <w:bottom w:w="0" w:type="dxa"/>
          </w:tblCellMar>
        </w:tblPrEx>
        <w:trPr>
          <w:cantSplit/>
          <w:trHeight w:val="445"/>
        </w:trPr>
        <w:tc>
          <w:tcPr>
            <w:tcW w:w="4068" w:type="dxa"/>
            <w:gridSpan w:val="3"/>
          </w:tcPr>
          <w:p w:rsidR="00A91E42" w:rsidRPr="00EA3D4F" w:rsidRDefault="00A91E42">
            <w:pPr>
              <w:rPr>
                <w:rFonts w:ascii="Arial" w:hAnsi="Arial" w:cs="Arial"/>
                <w:noProof/>
                <w:lang w:val="ro-RO"/>
              </w:rPr>
            </w:pPr>
            <w:r w:rsidRPr="00EA3D4F">
              <w:rPr>
                <w:rFonts w:ascii="Arial" w:hAnsi="Arial" w:cs="Arial"/>
                <w:noProof/>
                <w:lang w:val="ro-RO"/>
              </w:rPr>
              <w:t>Comentarii</w:t>
            </w:r>
          </w:p>
        </w:tc>
        <w:tc>
          <w:tcPr>
            <w:tcW w:w="5580" w:type="dxa"/>
            <w:gridSpan w:val="5"/>
          </w:tcPr>
          <w:p w:rsidR="00A91E42" w:rsidRPr="00EA3D4F" w:rsidRDefault="00A91E42">
            <w:pPr>
              <w:rPr>
                <w:rFonts w:ascii="Arial" w:hAnsi="Arial" w:cs="Arial"/>
                <w:noProof/>
                <w:lang w:val="ro-RO"/>
              </w:rPr>
            </w:pPr>
            <w:r w:rsidRPr="00EA3D4F">
              <w:rPr>
                <w:rFonts w:ascii="Arial" w:hAnsi="Arial" w:cs="Arial"/>
                <w:noProof/>
                <w:lang w:val="ro-RO"/>
              </w:rPr>
              <w:t>Priorităţi de dezvoltare</w:t>
            </w:r>
          </w:p>
        </w:tc>
      </w:tr>
      <w:tr w:rsidR="00A91E42" w:rsidRPr="00EA3D4F">
        <w:tblPrEx>
          <w:tblCellMar>
            <w:top w:w="0" w:type="dxa"/>
            <w:bottom w:w="0" w:type="dxa"/>
          </w:tblCellMar>
        </w:tblPrEx>
        <w:trPr>
          <w:cantSplit/>
          <w:trHeight w:val="755"/>
        </w:trPr>
        <w:tc>
          <w:tcPr>
            <w:tcW w:w="4068" w:type="dxa"/>
            <w:gridSpan w:val="3"/>
          </w:tcPr>
          <w:p w:rsidR="00A91E42" w:rsidRPr="00EA3D4F" w:rsidRDefault="00A91E42">
            <w:pPr>
              <w:rPr>
                <w:rFonts w:ascii="Arial" w:hAnsi="Arial" w:cs="Arial"/>
                <w:noProof/>
                <w:lang w:val="ro-RO"/>
              </w:rPr>
            </w:pPr>
            <w:r w:rsidRPr="00EA3D4F">
              <w:rPr>
                <w:rFonts w:ascii="Arial" w:hAnsi="Arial" w:cs="Arial"/>
                <w:noProof/>
                <w:lang w:val="ro-RO"/>
              </w:rPr>
              <w:t>Competenţe care urmează să fie dobândite  (pentru fişa următoare)</w:t>
            </w:r>
          </w:p>
        </w:tc>
        <w:tc>
          <w:tcPr>
            <w:tcW w:w="5580" w:type="dxa"/>
            <w:gridSpan w:val="5"/>
          </w:tcPr>
          <w:p w:rsidR="00A91E42" w:rsidRPr="00EA3D4F" w:rsidRDefault="00A91E42">
            <w:pPr>
              <w:rPr>
                <w:rFonts w:ascii="Arial" w:hAnsi="Arial" w:cs="Arial"/>
                <w:noProof/>
                <w:lang w:val="ro-RO"/>
              </w:rPr>
            </w:pPr>
            <w:r w:rsidRPr="00EA3D4F">
              <w:rPr>
                <w:rFonts w:ascii="Arial" w:hAnsi="Arial" w:cs="Arial"/>
                <w:noProof/>
                <w:lang w:val="ro-RO"/>
              </w:rPr>
              <w:t>Resurse necesare</w:t>
            </w:r>
          </w:p>
        </w:tc>
      </w:tr>
    </w:tbl>
    <w:p w:rsidR="00A91E42" w:rsidRPr="00EA3D4F" w:rsidRDefault="00A91E42">
      <w:pPr>
        <w:rPr>
          <w:rFonts w:ascii="Arial" w:hAnsi="Arial" w:cs="Arial"/>
          <w:noProof/>
          <w:lang w:val="ro-RO"/>
        </w:rPr>
      </w:pPr>
    </w:p>
    <w:p w:rsidR="00A91E42" w:rsidRPr="00EA3D4F" w:rsidRDefault="00A91E42">
      <w:pPr>
        <w:rPr>
          <w:rFonts w:ascii="Arial" w:hAnsi="Arial" w:cs="Arial"/>
          <w:b/>
          <w:bCs/>
          <w:noProof/>
          <w:color w:val="000080"/>
          <w:lang w:val="ro-RO"/>
        </w:rPr>
      </w:pPr>
      <w:r w:rsidRPr="00EA3D4F">
        <w:rPr>
          <w:rFonts w:ascii="Arial" w:hAnsi="Arial" w:cs="Arial"/>
          <w:b/>
          <w:bCs/>
          <w:noProof/>
          <w:color w:val="000080"/>
          <w:lang w:val="ro-RO"/>
        </w:rPr>
        <w:t>Competenţe care trebuie dobândite</w:t>
      </w:r>
    </w:p>
    <w:p w:rsidR="00592EB9" w:rsidRPr="00EA3D4F" w:rsidRDefault="00592EB9" w:rsidP="008574E3">
      <w:pPr>
        <w:jc w:val="both"/>
        <w:rPr>
          <w:rFonts w:ascii="Arial" w:hAnsi="Arial" w:cs="Arial"/>
          <w:color w:val="000000"/>
          <w:lang w:val="ro-RO"/>
        </w:rPr>
      </w:pPr>
      <w:r w:rsidRPr="00EA3D4F">
        <w:rPr>
          <w:rFonts w:ascii="Arial" w:hAnsi="Arial" w:cs="Arial"/>
          <w:lang w:val="ro-RO"/>
        </w:rPr>
        <w:t xml:space="preserve">Aici se vor specifica </w:t>
      </w:r>
      <w:r w:rsidRPr="00EA3D4F">
        <w:rPr>
          <w:rFonts w:ascii="Arial" w:hAnsi="Arial" w:cs="Arial"/>
          <w:color w:val="000000"/>
          <w:lang w:val="ro-RO"/>
        </w:rPr>
        <w:t xml:space="preserve">competenţelor prevăzute în Standardele de pregătire profesională, care trebuiesc dezvoltate şi evaluate la modulul </w:t>
      </w:r>
      <w:r w:rsidR="00735471" w:rsidRPr="00EA3D4F">
        <w:rPr>
          <w:rFonts w:ascii="Arial" w:hAnsi="Arial" w:cs="Arial"/>
          <w:b/>
          <w:i/>
          <w:color w:val="000000"/>
          <w:lang w:val="ro-RO"/>
        </w:rPr>
        <w:t xml:space="preserve">Procedee de fabricare în industria </w:t>
      </w:r>
      <w:r w:rsidR="00A14DAD" w:rsidRPr="00EA3D4F">
        <w:rPr>
          <w:rFonts w:ascii="Arial" w:hAnsi="Arial" w:cs="Arial"/>
          <w:b/>
          <w:i/>
          <w:color w:val="000000"/>
          <w:lang w:val="ro-RO"/>
        </w:rPr>
        <w:t>sticle</w:t>
      </w:r>
      <w:r w:rsidR="00735471" w:rsidRPr="00EA3D4F">
        <w:rPr>
          <w:rFonts w:ascii="Arial" w:hAnsi="Arial" w:cs="Arial"/>
          <w:b/>
          <w:i/>
          <w:color w:val="000000"/>
          <w:lang w:val="ro-RO"/>
        </w:rPr>
        <w:t>i</w:t>
      </w:r>
      <w:r w:rsidRPr="00EA3D4F">
        <w:rPr>
          <w:rFonts w:ascii="Arial" w:hAnsi="Arial" w:cs="Arial"/>
          <w:color w:val="000000"/>
          <w:lang w:val="ro-RO"/>
        </w:rPr>
        <w:t>.</w:t>
      </w:r>
    </w:p>
    <w:p w:rsidR="00A91E42" w:rsidRPr="00EA3D4F" w:rsidRDefault="00A91E42" w:rsidP="008574E3">
      <w:pPr>
        <w:jc w:val="both"/>
        <w:rPr>
          <w:rFonts w:ascii="Arial" w:hAnsi="Arial" w:cs="Arial"/>
          <w:b/>
          <w:bCs/>
          <w:noProof/>
          <w:lang w:val="ro-RO"/>
        </w:rPr>
      </w:pPr>
    </w:p>
    <w:p w:rsidR="00A91E42" w:rsidRPr="00EA3D4F" w:rsidRDefault="00A91E42" w:rsidP="008574E3">
      <w:pPr>
        <w:jc w:val="both"/>
        <w:rPr>
          <w:rFonts w:ascii="Arial" w:hAnsi="Arial" w:cs="Arial"/>
          <w:noProof/>
          <w:color w:val="000080"/>
          <w:lang w:val="ro-RO"/>
        </w:rPr>
      </w:pPr>
      <w:r w:rsidRPr="00EA3D4F">
        <w:rPr>
          <w:rFonts w:ascii="Arial" w:hAnsi="Arial" w:cs="Arial"/>
          <w:b/>
          <w:bCs/>
          <w:noProof/>
          <w:color w:val="000080"/>
          <w:lang w:val="ro-RO"/>
        </w:rPr>
        <w:t>Activităţi efectuate şi comentari</w:t>
      </w:r>
      <w:r w:rsidRPr="00EA3D4F">
        <w:rPr>
          <w:rFonts w:ascii="Arial" w:hAnsi="Arial" w:cs="Arial"/>
          <w:noProof/>
          <w:color w:val="000080"/>
          <w:lang w:val="ro-RO"/>
        </w:rPr>
        <w:t>i</w:t>
      </w:r>
    </w:p>
    <w:p w:rsidR="00A91E42" w:rsidRPr="00EA3D4F" w:rsidRDefault="00A91E42" w:rsidP="008574E3">
      <w:pPr>
        <w:jc w:val="both"/>
        <w:rPr>
          <w:rFonts w:ascii="Arial" w:hAnsi="Arial" w:cs="Arial"/>
          <w:noProof/>
          <w:lang w:val="ro-RO"/>
        </w:rPr>
      </w:pPr>
      <w:r w:rsidRPr="00EA3D4F">
        <w:rPr>
          <w:rFonts w:ascii="Arial" w:hAnsi="Arial" w:cs="Arial"/>
          <w:noProof/>
          <w:lang w:val="ro-RO"/>
        </w:rPr>
        <w:t>Aici ar trebui să se poată înregistra tipurile de activităţi efectuate de elev, materialele utilizate şi orice alte comentarii suplimentare care ar putea fi relevante pentru planificare sau feedback.</w:t>
      </w:r>
    </w:p>
    <w:p w:rsidR="00272A53" w:rsidRPr="00EA3D4F" w:rsidRDefault="00272A53" w:rsidP="008574E3">
      <w:pPr>
        <w:jc w:val="both"/>
        <w:rPr>
          <w:rFonts w:ascii="Arial" w:hAnsi="Arial" w:cs="Arial"/>
          <w:b/>
          <w:bCs/>
          <w:noProof/>
          <w:color w:val="000080"/>
          <w:lang w:val="ro-RO"/>
        </w:rPr>
      </w:pPr>
    </w:p>
    <w:p w:rsidR="00A91E42" w:rsidRPr="00EA3D4F" w:rsidRDefault="00A91E42" w:rsidP="008574E3">
      <w:pPr>
        <w:jc w:val="both"/>
        <w:rPr>
          <w:rFonts w:ascii="Arial" w:hAnsi="Arial" w:cs="Arial"/>
          <w:b/>
          <w:bCs/>
          <w:noProof/>
          <w:color w:val="000080"/>
          <w:lang w:val="ro-RO"/>
        </w:rPr>
      </w:pPr>
      <w:r w:rsidRPr="00EA3D4F">
        <w:rPr>
          <w:rFonts w:ascii="Arial" w:hAnsi="Arial" w:cs="Arial"/>
          <w:b/>
          <w:bCs/>
          <w:noProof/>
          <w:color w:val="000080"/>
          <w:lang w:val="ro-RO"/>
        </w:rPr>
        <w:t>Aplicare în cadrul unităţii de competenţă</w:t>
      </w:r>
    </w:p>
    <w:p w:rsidR="00A91E42" w:rsidRPr="00EA3D4F" w:rsidRDefault="00A91E42" w:rsidP="008574E3">
      <w:pPr>
        <w:jc w:val="both"/>
        <w:rPr>
          <w:rFonts w:ascii="Arial" w:hAnsi="Arial" w:cs="Arial"/>
          <w:noProof/>
          <w:lang w:val="ro-RO"/>
        </w:rPr>
      </w:pPr>
      <w:r w:rsidRPr="00EA3D4F">
        <w:rPr>
          <w:rFonts w:ascii="Arial" w:hAnsi="Arial" w:cs="Arial"/>
          <w:noProof/>
          <w:lang w:val="ro-RO"/>
        </w:rPr>
        <w:t>Aceasta ar trebui să permită profesorului să evalueze măsura în care elevul şi-a însuşit competenţele tehnice generale,</w:t>
      </w:r>
      <w:r w:rsidR="008574E3" w:rsidRPr="00EA3D4F">
        <w:rPr>
          <w:rFonts w:ascii="Arial" w:hAnsi="Arial" w:cs="Arial"/>
          <w:noProof/>
          <w:lang w:val="ro-RO"/>
        </w:rPr>
        <w:t xml:space="preserve"> </w:t>
      </w:r>
      <w:r w:rsidRPr="00EA3D4F">
        <w:rPr>
          <w:rFonts w:ascii="Arial" w:hAnsi="Arial" w:cs="Arial"/>
          <w:noProof/>
          <w:lang w:val="ro-RO"/>
        </w:rPr>
        <w:t>tehnice specializate şi competenţele pentru abilităţi cheie, raportate la cerinţele pentru întreaga clasă. Profesorul poate indica gradul de îndeplinire a cerinţelor prin bifarea uneia din următoarele trei coloane.</w:t>
      </w:r>
    </w:p>
    <w:p w:rsidR="00272A53" w:rsidRPr="00EA3D4F" w:rsidRDefault="00272A53" w:rsidP="008574E3">
      <w:pPr>
        <w:jc w:val="both"/>
        <w:rPr>
          <w:rFonts w:ascii="Arial" w:hAnsi="Arial" w:cs="Arial"/>
          <w:b/>
          <w:bCs/>
          <w:noProof/>
          <w:color w:val="000080"/>
          <w:lang w:val="ro-RO"/>
        </w:rPr>
      </w:pPr>
    </w:p>
    <w:p w:rsidR="00A91E42" w:rsidRPr="00EA3D4F" w:rsidRDefault="00A91E42" w:rsidP="008574E3">
      <w:pPr>
        <w:jc w:val="both"/>
        <w:rPr>
          <w:rFonts w:ascii="Arial" w:hAnsi="Arial" w:cs="Arial"/>
          <w:b/>
          <w:bCs/>
          <w:noProof/>
          <w:color w:val="000080"/>
          <w:lang w:val="ro-RO"/>
        </w:rPr>
      </w:pPr>
      <w:r w:rsidRPr="00EA3D4F">
        <w:rPr>
          <w:rFonts w:ascii="Arial" w:hAnsi="Arial" w:cs="Arial"/>
          <w:b/>
          <w:bCs/>
          <w:noProof/>
          <w:color w:val="000080"/>
          <w:lang w:val="ro-RO"/>
        </w:rPr>
        <w:t>Priorităţi pentru dezvoltare</w:t>
      </w:r>
    </w:p>
    <w:p w:rsidR="00272A53" w:rsidRPr="00EA3D4F" w:rsidRDefault="008574E3" w:rsidP="008574E3">
      <w:pPr>
        <w:ind w:right="73"/>
        <w:jc w:val="both"/>
        <w:rPr>
          <w:rFonts w:ascii="Arial" w:hAnsi="Arial" w:cs="Arial"/>
          <w:lang w:val="ro-RO"/>
        </w:rPr>
      </w:pPr>
      <w:r w:rsidRPr="00EA3D4F">
        <w:rPr>
          <w:rFonts w:ascii="Arial" w:hAnsi="Arial" w:cs="Arial"/>
          <w:lang w:val="ro-RO"/>
        </w:rPr>
        <w:t>Partea inferioară a fişei este concepută pentru a menţiona activităţile pe care elevul trebuie să le efectueze în perioada următoare ca parte a viitoarelor module. Aceste informaţii ar trebui să permită profesorilor implicaţi să pregătească elevul pentru ceea ce va urma.</w:t>
      </w:r>
    </w:p>
    <w:p w:rsidR="00A91E42" w:rsidRPr="00EA3D4F" w:rsidRDefault="00A91E42">
      <w:pPr>
        <w:rPr>
          <w:rFonts w:ascii="Arial" w:hAnsi="Arial" w:cs="Arial"/>
          <w:b/>
          <w:bCs/>
          <w:noProof/>
          <w:color w:val="000080"/>
          <w:lang w:val="ro-RO"/>
        </w:rPr>
      </w:pPr>
      <w:r w:rsidRPr="00EA3D4F">
        <w:rPr>
          <w:rFonts w:ascii="Arial" w:hAnsi="Arial" w:cs="Arial"/>
          <w:b/>
          <w:bCs/>
          <w:noProof/>
          <w:color w:val="000080"/>
          <w:lang w:val="ro-RO"/>
        </w:rPr>
        <w:t>Competenţe care urmează să  fie dobândite</w:t>
      </w:r>
    </w:p>
    <w:p w:rsidR="00A91E42" w:rsidRPr="00EA3D4F" w:rsidRDefault="00A91E42" w:rsidP="008574E3">
      <w:pPr>
        <w:jc w:val="both"/>
        <w:rPr>
          <w:rFonts w:ascii="Arial" w:hAnsi="Arial" w:cs="Arial"/>
          <w:noProof/>
          <w:lang w:val="ro-RO"/>
        </w:rPr>
      </w:pPr>
      <w:r w:rsidRPr="00EA3D4F">
        <w:rPr>
          <w:rFonts w:ascii="Arial" w:hAnsi="Arial" w:cs="Arial"/>
          <w:noProof/>
          <w:lang w:val="ro-RO"/>
        </w:rPr>
        <w:t>În această căsuţă, profesorii trebuie să înscrie competenţele care urmează a fi dobândite. Acest lucru poate să implice continuarea lucrului pentru aceleaşi competenţe sau identificarea altora care trebuie avute în vedere.</w:t>
      </w:r>
    </w:p>
    <w:p w:rsidR="00272A53" w:rsidRPr="00EA3D4F" w:rsidRDefault="00272A53" w:rsidP="008574E3">
      <w:pPr>
        <w:jc w:val="both"/>
        <w:rPr>
          <w:rFonts w:ascii="Arial" w:hAnsi="Arial" w:cs="Arial"/>
          <w:b/>
          <w:bCs/>
          <w:noProof/>
          <w:color w:val="000080"/>
          <w:lang w:val="ro-RO"/>
        </w:rPr>
      </w:pPr>
    </w:p>
    <w:p w:rsidR="00A91E42" w:rsidRPr="00EA3D4F" w:rsidRDefault="00A91E42" w:rsidP="008574E3">
      <w:pPr>
        <w:jc w:val="both"/>
        <w:rPr>
          <w:rFonts w:ascii="Arial" w:hAnsi="Arial" w:cs="Arial"/>
          <w:b/>
          <w:bCs/>
          <w:noProof/>
          <w:color w:val="000080"/>
          <w:lang w:val="ro-RO"/>
        </w:rPr>
      </w:pPr>
      <w:r w:rsidRPr="00EA3D4F">
        <w:rPr>
          <w:rFonts w:ascii="Arial" w:hAnsi="Arial" w:cs="Arial"/>
          <w:b/>
          <w:bCs/>
          <w:noProof/>
          <w:color w:val="000080"/>
          <w:lang w:val="ro-RO"/>
        </w:rPr>
        <w:t>Resurse necesare</w:t>
      </w:r>
    </w:p>
    <w:p w:rsidR="00A91E42" w:rsidRPr="00EA3D4F" w:rsidRDefault="00A91E42" w:rsidP="008574E3">
      <w:pPr>
        <w:jc w:val="both"/>
        <w:rPr>
          <w:rFonts w:ascii="Arial" w:hAnsi="Arial" w:cs="Arial"/>
          <w:noProof/>
          <w:lang w:val="ro-RO"/>
        </w:rPr>
      </w:pPr>
      <w:r w:rsidRPr="00EA3D4F">
        <w:rPr>
          <w:rFonts w:ascii="Arial" w:hAnsi="Arial" w:cs="Arial"/>
          <w:noProof/>
          <w:lang w:val="ro-RO"/>
        </w:rPr>
        <w:t>Aici se pot înscrie orice fel de resurse speciale solicitate: manuale tehnice, reţete, seturi de instrucţiuni şi orice fel de fişe de lucru care ar putea reprezenta o sursă de informare suplimentară pentru un elev ce nu a dobândit competenţele cerute.</w:t>
      </w:r>
    </w:p>
    <w:p w:rsidR="00EC3EDA" w:rsidRPr="00EA3D4F" w:rsidRDefault="00EC3EDA" w:rsidP="008574E3">
      <w:pPr>
        <w:jc w:val="both"/>
        <w:rPr>
          <w:rFonts w:ascii="Arial" w:hAnsi="Arial" w:cs="Arial"/>
          <w:noProof/>
          <w:lang w:val="ro-RO"/>
        </w:rPr>
      </w:pPr>
    </w:p>
    <w:p w:rsidR="00697BC3" w:rsidRPr="00EA3D4F" w:rsidRDefault="00697BC3" w:rsidP="00697BC3">
      <w:pPr>
        <w:pStyle w:val="Heading1"/>
        <w:rPr>
          <w:emboss/>
          <w:color w:val="993300"/>
          <w:lang w:val="ro-RO"/>
        </w:rPr>
      </w:pPr>
      <w:r w:rsidRPr="00EA3D4F">
        <w:rPr>
          <w:emboss/>
          <w:color w:val="993300"/>
          <w:lang w:val="ro-RO"/>
        </w:rPr>
        <w:t>Modalităţi de evaluare</w:t>
      </w:r>
    </w:p>
    <w:p w:rsidR="00697BC3" w:rsidRPr="00EA3D4F" w:rsidRDefault="00697BC3" w:rsidP="00697BC3">
      <w:pPr>
        <w:rPr>
          <w:rFonts w:ascii="Arial" w:hAnsi="Arial" w:cs="Arial"/>
          <w:lang w:val="ro-RO"/>
        </w:rPr>
      </w:pPr>
    </w:p>
    <w:p w:rsidR="00697BC3" w:rsidRPr="00EA3D4F" w:rsidRDefault="00697BC3" w:rsidP="00697BC3">
      <w:pPr>
        <w:ind w:firstLine="851"/>
        <w:jc w:val="both"/>
        <w:rPr>
          <w:rFonts w:ascii="Arial" w:hAnsi="Arial" w:cs="Arial"/>
          <w:b/>
          <w:bCs/>
          <w:lang w:val="ro-RO"/>
        </w:rPr>
      </w:pPr>
      <w:r w:rsidRPr="00EA3D4F">
        <w:rPr>
          <w:rFonts w:ascii="Arial" w:hAnsi="Arial" w:cs="Arial"/>
          <w:b/>
          <w:bCs/>
          <w:lang w:val="ro-RO"/>
        </w:rPr>
        <w:t xml:space="preserve">Evaluarea </w:t>
      </w:r>
      <w:r w:rsidRPr="00EA3D4F">
        <w:rPr>
          <w:rFonts w:ascii="Arial" w:hAnsi="Arial" w:cs="Arial"/>
          <w:lang w:val="ro-RO"/>
        </w:rPr>
        <w:t xml:space="preserve">va urmări </w:t>
      </w:r>
      <w:r w:rsidRPr="00EA3D4F">
        <w:rPr>
          <w:rFonts w:ascii="Arial" w:hAnsi="Arial" w:cs="Arial"/>
          <w:b/>
          <w:bCs/>
          <w:lang w:val="ro-RO"/>
        </w:rPr>
        <w:t>măsura</w:t>
      </w:r>
      <w:r w:rsidRPr="00EA3D4F">
        <w:rPr>
          <w:rFonts w:ascii="Arial" w:hAnsi="Arial" w:cs="Arial"/>
          <w:lang w:val="ro-RO"/>
        </w:rPr>
        <w:t xml:space="preserve"> în care </w:t>
      </w:r>
      <w:r w:rsidRPr="00EA3D4F">
        <w:rPr>
          <w:rFonts w:ascii="Arial" w:hAnsi="Arial" w:cs="Arial"/>
          <w:b/>
          <w:bCs/>
          <w:lang w:val="ro-RO"/>
        </w:rPr>
        <w:t>elevul a dobândit competenţele cerute</w:t>
      </w:r>
      <w:r w:rsidRPr="00EA3D4F">
        <w:rPr>
          <w:rFonts w:ascii="Arial" w:hAnsi="Arial" w:cs="Arial"/>
          <w:lang w:val="ro-RO"/>
        </w:rPr>
        <w:t xml:space="preserve"> conform criteriilor de performanţă din</w:t>
      </w:r>
      <w:r w:rsidRPr="00EA3D4F">
        <w:rPr>
          <w:rFonts w:ascii="Arial" w:hAnsi="Arial" w:cs="Arial"/>
          <w:b/>
          <w:bCs/>
          <w:lang w:val="ro-RO"/>
        </w:rPr>
        <w:t xml:space="preserve"> Standardele de pregătire profesională. </w:t>
      </w:r>
    </w:p>
    <w:p w:rsidR="00697BC3" w:rsidRPr="00EA3D4F" w:rsidRDefault="00697BC3" w:rsidP="00697BC3">
      <w:pPr>
        <w:ind w:firstLine="851"/>
        <w:jc w:val="both"/>
        <w:rPr>
          <w:rFonts w:ascii="Arial" w:hAnsi="Arial" w:cs="Arial"/>
          <w:lang w:val="ro-RO"/>
        </w:rPr>
      </w:pPr>
      <w:r w:rsidRPr="00EA3D4F">
        <w:rPr>
          <w:rFonts w:ascii="Arial" w:hAnsi="Arial" w:cs="Arial"/>
          <w:b/>
          <w:bCs/>
          <w:lang w:val="ro-RO"/>
        </w:rPr>
        <w:t xml:space="preserve">Evaluarea se poate realiza folosind o gamă variată de metode tehnice şi instrumente de evaluare. </w:t>
      </w:r>
    </w:p>
    <w:p w:rsidR="00697BC3" w:rsidRPr="00EA3D4F" w:rsidRDefault="00697BC3" w:rsidP="00697BC3">
      <w:pPr>
        <w:ind w:firstLine="851"/>
        <w:jc w:val="both"/>
        <w:rPr>
          <w:rFonts w:ascii="Arial" w:hAnsi="Arial" w:cs="Arial"/>
          <w:color w:val="0000FF"/>
          <w:sz w:val="28"/>
          <w:lang w:val="ro-RO"/>
        </w:rPr>
      </w:pPr>
    </w:p>
    <w:p w:rsidR="00697BC3" w:rsidRPr="00EA3D4F" w:rsidRDefault="00697BC3" w:rsidP="00697BC3">
      <w:pPr>
        <w:ind w:firstLine="851"/>
        <w:jc w:val="both"/>
        <w:rPr>
          <w:rFonts w:ascii="Arial" w:hAnsi="Arial" w:cs="Arial"/>
          <w:color w:val="000080"/>
          <w:sz w:val="28"/>
          <w:lang w:val="ro-RO"/>
        </w:rPr>
      </w:pPr>
      <w:r w:rsidRPr="00EA3D4F">
        <w:rPr>
          <w:rFonts w:ascii="Arial" w:hAnsi="Arial" w:cs="Arial"/>
          <w:color w:val="000080"/>
          <w:sz w:val="28"/>
          <w:lang w:val="ro-RO"/>
        </w:rPr>
        <w:t>Cum evaluăm?</w:t>
      </w:r>
    </w:p>
    <w:p w:rsidR="00697BC3" w:rsidRPr="00EA3D4F" w:rsidRDefault="00697BC3" w:rsidP="00697BC3">
      <w:pPr>
        <w:ind w:firstLine="851"/>
        <w:jc w:val="both"/>
        <w:rPr>
          <w:rFonts w:ascii="Arial" w:hAnsi="Arial" w:cs="Arial"/>
          <w:color w:val="000080"/>
          <w:sz w:val="28"/>
          <w:lang w:val="ro-RO"/>
        </w:rPr>
      </w:pPr>
    </w:p>
    <w:p w:rsidR="00697BC3" w:rsidRPr="00EA3D4F" w:rsidRDefault="00697BC3" w:rsidP="00697BC3">
      <w:pPr>
        <w:numPr>
          <w:ilvl w:val="0"/>
          <w:numId w:val="40"/>
        </w:numPr>
        <w:rPr>
          <w:rFonts w:ascii="Arial" w:hAnsi="Arial" w:cs="Arial"/>
          <w:b/>
          <w:bCs/>
          <w:lang w:val="ro-RO"/>
        </w:rPr>
      </w:pPr>
      <w:r w:rsidRPr="00EA3D4F">
        <w:rPr>
          <w:rFonts w:ascii="Arial" w:hAnsi="Arial" w:cs="Arial"/>
          <w:lang w:val="ro-RO"/>
        </w:rPr>
        <w:t xml:space="preserve">Prin stabilirea clară şi transparentă a parcursului: </w:t>
      </w:r>
      <w:r w:rsidRPr="00EA3D4F">
        <w:rPr>
          <w:rFonts w:ascii="Arial" w:hAnsi="Arial" w:cs="Arial"/>
          <w:b/>
          <w:bCs/>
          <w:lang w:val="ro-RO"/>
        </w:rPr>
        <w:t>scopuri – obiective – instrumente de evaluare – rezultate – interpretare – comunicare.</w:t>
      </w:r>
    </w:p>
    <w:p w:rsidR="00697BC3" w:rsidRPr="00EA3D4F" w:rsidRDefault="00697BC3" w:rsidP="00697BC3">
      <w:pPr>
        <w:ind w:firstLine="851"/>
        <w:jc w:val="both"/>
        <w:rPr>
          <w:rFonts w:ascii="Arial" w:hAnsi="Arial" w:cs="Arial"/>
          <w:color w:val="0000FF"/>
          <w:sz w:val="28"/>
          <w:lang w:val="ro-RO"/>
        </w:rPr>
      </w:pPr>
    </w:p>
    <w:p w:rsidR="00697BC3" w:rsidRPr="00EA3D4F" w:rsidRDefault="00697BC3" w:rsidP="00697BC3">
      <w:pPr>
        <w:ind w:firstLine="851"/>
        <w:jc w:val="both"/>
        <w:rPr>
          <w:rFonts w:ascii="Arial" w:hAnsi="Arial" w:cs="Arial"/>
          <w:color w:val="000080"/>
          <w:sz w:val="28"/>
          <w:lang w:val="ro-RO"/>
        </w:rPr>
      </w:pPr>
      <w:r w:rsidRPr="00EA3D4F">
        <w:rPr>
          <w:rFonts w:ascii="Arial" w:hAnsi="Arial" w:cs="Arial"/>
          <w:color w:val="000080"/>
          <w:sz w:val="28"/>
          <w:lang w:val="ro-RO"/>
        </w:rPr>
        <w:t>Când evaluăm?</w:t>
      </w:r>
    </w:p>
    <w:p w:rsidR="00697BC3" w:rsidRPr="00EA3D4F" w:rsidRDefault="00697BC3" w:rsidP="00697BC3">
      <w:pPr>
        <w:ind w:firstLine="851"/>
        <w:jc w:val="both"/>
        <w:rPr>
          <w:rFonts w:ascii="Arial" w:hAnsi="Arial" w:cs="Arial"/>
          <w:color w:val="000080"/>
          <w:sz w:val="28"/>
          <w:lang w:val="ro-RO"/>
        </w:rPr>
      </w:pPr>
    </w:p>
    <w:p w:rsidR="00697BC3" w:rsidRPr="00EA3D4F" w:rsidRDefault="00697BC3" w:rsidP="00697BC3">
      <w:pPr>
        <w:numPr>
          <w:ilvl w:val="0"/>
          <w:numId w:val="40"/>
        </w:numPr>
        <w:jc w:val="both"/>
        <w:rPr>
          <w:rFonts w:ascii="Arial" w:hAnsi="Arial" w:cs="Arial"/>
          <w:lang w:val="ro-RO"/>
        </w:rPr>
      </w:pPr>
      <w:r w:rsidRPr="00EA3D4F">
        <w:rPr>
          <w:rFonts w:ascii="Arial" w:hAnsi="Arial" w:cs="Arial"/>
          <w:b/>
          <w:bCs/>
          <w:lang w:val="ro-RO"/>
        </w:rPr>
        <w:t>La începutul unui proces</w:t>
      </w:r>
      <w:r w:rsidRPr="00EA3D4F">
        <w:rPr>
          <w:rFonts w:ascii="Arial" w:hAnsi="Arial" w:cs="Arial"/>
          <w:lang w:val="ro-RO"/>
        </w:rPr>
        <w:t xml:space="preserve"> (predictivă) </w:t>
      </w:r>
      <w:r w:rsidRPr="00EA3D4F">
        <w:rPr>
          <w:rFonts w:ascii="Arial" w:hAnsi="Arial" w:cs="Arial"/>
          <w:b/>
          <w:bCs/>
          <w:lang w:val="ro-RO"/>
        </w:rPr>
        <w:t>pe parcursul acestuia</w:t>
      </w:r>
      <w:r w:rsidRPr="00EA3D4F">
        <w:rPr>
          <w:rFonts w:ascii="Arial" w:hAnsi="Arial" w:cs="Arial"/>
          <w:lang w:val="ro-RO"/>
        </w:rPr>
        <w:t xml:space="preserve"> (formativă sau continuă), </w:t>
      </w:r>
      <w:r w:rsidRPr="00EA3D4F">
        <w:rPr>
          <w:rFonts w:ascii="Arial" w:hAnsi="Arial" w:cs="Arial"/>
          <w:b/>
          <w:bCs/>
          <w:lang w:val="ro-RO"/>
        </w:rPr>
        <w:t>la finalul său</w:t>
      </w:r>
      <w:r w:rsidRPr="00EA3D4F">
        <w:rPr>
          <w:rFonts w:ascii="Arial" w:hAnsi="Arial" w:cs="Arial"/>
          <w:lang w:val="ro-RO"/>
        </w:rPr>
        <w:t xml:space="preserve"> (sumativă).</w:t>
      </w:r>
    </w:p>
    <w:p w:rsidR="00697BC3" w:rsidRPr="00EA3D4F" w:rsidRDefault="00697BC3" w:rsidP="00697BC3">
      <w:pPr>
        <w:ind w:firstLine="851"/>
        <w:jc w:val="both"/>
        <w:rPr>
          <w:rFonts w:ascii="Arial" w:hAnsi="Arial" w:cs="Arial"/>
          <w:color w:val="0000FF"/>
          <w:sz w:val="28"/>
          <w:lang w:val="ro-RO"/>
        </w:rPr>
      </w:pPr>
    </w:p>
    <w:p w:rsidR="00697BC3" w:rsidRPr="00EA3D4F" w:rsidRDefault="00697BC3" w:rsidP="00697BC3">
      <w:pPr>
        <w:ind w:firstLine="851"/>
        <w:jc w:val="both"/>
        <w:rPr>
          <w:rFonts w:ascii="Arial" w:hAnsi="Arial" w:cs="Arial"/>
          <w:color w:val="000080"/>
          <w:sz w:val="28"/>
          <w:lang w:val="ro-RO"/>
        </w:rPr>
      </w:pPr>
      <w:r w:rsidRPr="00EA3D4F">
        <w:rPr>
          <w:rFonts w:ascii="Arial" w:hAnsi="Arial" w:cs="Arial"/>
          <w:color w:val="000080"/>
          <w:sz w:val="28"/>
          <w:lang w:val="ro-RO"/>
        </w:rPr>
        <w:t>Cu ce evaluăm?</w:t>
      </w:r>
    </w:p>
    <w:p w:rsidR="00697BC3" w:rsidRPr="00EA3D4F" w:rsidRDefault="00697BC3" w:rsidP="00697BC3">
      <w:pPr>
        <w:ind w:firstLine="851"/>
        <w:jc w:val="both"/>
        <w:rPr>
          <w:rFonts w:ascii="Arial" w:hAnsi="Arial" w:cs="Arial"/>
          <w:color w:val="000080"/>
          <w:sz w:val="28"/>
          <w:lang w:val="ro-RO"/>
        </w:rPr>
      </w:pPr>
    </w:p>
    <w:p w:rsidR="00697BC3" w:rsidRPr="00EA3D4F" w:rsidRDefault="00697BC3" w:rsidP="00697BC3">
      <w:pPr>
        <w:numPr>
          <w:ilvl w:val="0"/>
          <w:numId w:val="41"/>
        </w:numPr>
        <w:jc w:val="both"/>
        <w:rPr>
          <w:rFonts w:ascii="Arial" w:hAnsi="Arial" w:cs="Arial"/>
          <w:b/>
          <w:bCs/>
          <w:i/>
          <w:iCs/>
          <w:lang w:val="ro-RO"/>
        </w:rPr>
      </w:pPr>
      <w:r w:rsidRPr="00EA3D4F">
        <w:rPr>
          <w:rFonts w:ascii="Arial" w:hAnsi="Arial" w:cs="Arial"/>
          <w:b/>
          <w:bCs/>
          <w:i/>
          <w:iCs/>
          <w:lang w:val="ro-RO"/>
        </w:rPr>
        <w:t>Cu instrumente de evaluare orală /scrisă/ practică;</w:t>
      </w:r>
    </w:p>
    <w:p w:rsidR="00697BC3" w:rsidRPr="00EA3D4F" w:rsidRDefault="00697BC3" w:rsidP="00697BC3">
      <w:pPr>
        <w:numPr>
          <w:ilvl w:val="0"/>
          <w:numId w:val="41"/>
        </w:numPr>
        <w:jc w:val="both"/>
        <w:rPr>
          <w:rFonts w:ascii="Arial" w:hAnsi="Arial" w:cs="Arial"/>
          <w:b/>
          <w:bCs/>
          <w:i/>
          <w:iCs/>
          <w:lang w:val="ro-RO"/>
        </w:rPr>
      </w:pPr>
      <w:r w:rsidRPr="00EA3D4F">
        <w:rPr>
          <w:rFonts w:ascii="Arial" w:hAnsi="Arial" w:cs="Arial"/>
          <w:b/>
          <w:bCs/>
          <w:i/>
          <w:iCs/>
          <w:lang w:val="ro-RO"/>
        </w:rPr>
        <w:t>Prin observaţie directă pe parcursul procesului;</w:t>
      </w:r>
    </w:p>
    <w:p w:rsidR="00697BC3" w:rsidRPr="00EA3D4F" w:rsidRDefault="00697BC3" w:rsidP="00697BC3">
      <w:pPr>
        <w:numPr>
          <w:ilvl w:val="0"/>
          <w:numId w:val="41"/>
        </w:numPr>
        <w:jc w:val="both"/>
        <w:rPr>
          <w:rFonts w:ascii="Arial" w:hAnsi="Arial" w:cs="Arial"/>
          <w:b/>
          <w:bCs/>
          <w:i/>
          <w:iCs/>
          <w:lang w:val="ro-RO"/>
        </w:rPr>
      </w:pPr>
      <w:r w:rsidRPr="00EA3D4F">
        <w:rPr>
          <w:rFonts w:ascii="Arial" w:hAnsi="Arial" w:cs="Arial"/>
          <w:b/>
          <w:bCs/>
          <w:i/>
          <w:iCs/>
          <w:lang w:val="ro-RO"/>
        </w:rPr>
        <w:t>Prin exerciţii, probleme, eseuri, teme pentru acasă;</w:t>
      </w:r>
    </w:p>
    <w:p w:rsidR="00697BC3" w:rsidRPr="00EA3D4F" w:rsidRDefault="00697BC3" w:rsidP="00697BC3">
      <w:pPr>
        <w:numPr>
          <w:ilvl w:val="0"/>
          <w:numId w:val="41"/>
        </w:numPr>
        <w:jc w:val="both"/>
        <w:rPr>
          <w:rFonts w:ascii="Arial" w:hAnsi="Arial" w:cs="Arial"/>
          <w:b/>
          <w:bCs/>
          <w:i/>
          <w:iCs/>
          <w:lang w:val="ro-RO"/>
        </w:rPr>
      </w:pPr>
      <w:r w:rsidRPr="00EA3D4F">
        <w:rPr>
          <w:rFonts w:ascii="Arial" w:hAnsi="Arial" w:cs="Arial"/>
          <w:b/>
          <w:bCs/>
          <w:i/>
          <w:iCs/>
          <w:lang w:val="ro-RO"/>
        </w:rPr>
        <w:t>Prin proiecte, referate, teme pentru investigaţiile individuale sau de grup;</w:t>
      </w:r>
    </w:p>
    <w:p w:rsidR="00697BC3" w:rsidRPr="00EA3D4F" w:rsidRDefault="00697BC3" w:rsidP="00697BC3">
      <w:pPr>
        <w:numPr>
          <w:ilvl w:val="0"/>
          <w:numId w:val="41"/>
        </w:numPr>
        <w:jc w:val="both"/>
        <w:rPr>
          <w:rFonts w:ascii="Arial" w:hAnsi="Arial" w:cs="Arial"/>
          <w:b/>
          <w:bCs/>
          <w:i/>
          <w:iCs/>
          <w:lang w:val="ro-RO"/>
        </w:rPr>
      </w:pPr>
      <w:r w:rsidRPr="00EA3D4F">
        <w:rPr>
          <w:rFonts w:ascii="Arial" w:hAnsi="Arial" w:cs="Arial"/>
          <w:b/>
          <w:bCs/>
          <w:i/>
          <w:iCs/>
          <w:lang w:val="ro-RO"/>
        </w:rPr>
        <w:t>Prin portofolii individuale;</w:t>
      </w:r>
    </w:p>
    <w:p w:rsidR="00697BC3" w:rsidRPr="00EA3D4F" w:rsidRDefault="00697BC3" w:rsidP="00697BC3">
      <w:pPr>
        <w:numPr>
          <w:ilvl w:val="0"/>
          <w:numId w:val="41"/>
        </w:numPr>
        <w:jc w:val="both"/>
        <w:rPr>
          <w:rFonts w:ascii="Arial" w:hAnsi="Arial" w:cs="Arial"/>
          <w:b/>
          <w:bCs/>
          <w:i/>
          <w:iCs/>
          <w:lang w:val="ro-RO"/>
        </w:rPr>
      </w:pPr>
      <w:r w:rsidRPr="00EA3D4F">
        <w:rPr>
          <w:rFonts w:ascii="Arial" w:hAnsi="Arial" w:cs="Arial"/>
          <w:b/>
          <w:bCs/>
          <w:i/>
          <w:iCs/>
          <w:lang w:val="ro-RO"/>
        </w:rPr>
        <w:t>Prin proceduri de autoevaluare, evaluare pe perechi şi de grup, cu scopul creşterii reflecţiei metacognitive şi al socializării.</w:t>
      </w:r>
    </w:p>
    <w:p w:rsidR="00697BC3" w:rsidRPr="00EA3D4F" w:rsidRDefault="00697BC3" w:rsidP="00697BC3">
      <w:pPr>
        <w:ind w:firstLine="851"/>
        <w:jc w:val="both"/>
        <w:rPr>
          <w:rFonts w:ascii="Arial" w:hAnsi="Arial" w:cs="Arial"/>
          <w:lang w:val="ro-RO"/>
        </w:rPr>
      </w:pPr>
    </w:p>
    <w:p w:rsidR="00BD3052" w:rsidRPr="00EA3D4F" w:rsidRDefault="00BD3052" w:rsidP="00BD3052">
      <w:pPr>
        <w:pStyle w:val="BodyTextIndent2"/>
        <w:spacing w:line="240" w:lineRule="auto"/>
        <w:ind w:left="0"/>
        <w:rPr>
          <w:rFonts w:ascii="Arial" w:hAnsi="Arial" w:cs="Arial"/>
          <w:b/>
          <w:bCs/>
          <w:i/>
          <w:iCs/>
          <w:lang w:val="ro-RO"/>
        </w:rPr>
      </w:pPr>
      <w:r w:rsidRPr="00EA3D4F">
        <w:rPr>
          <w:rFonts w:ascii="Arial" w:hAnsi="Arial" w:cs="Arial"/>
          <w:b/>
          <w:bCs/>
          <w:color w:val="000080"/>
          <w:sz w:val="28"/>
          <w:szCs w:val="28"/>
          <w:lang w:val="ro-RO"/>
        </w:rPr>
        <w:t>Proiectul</w:t>
      </w:r>
      <w:r w:rsidRPr="00EA3D4F">
        <w:rPr>
          <w:rFonts w:ascii="Arial" w:hAnsi="Arial" w:cs="Arial"/>
          <w:lang w:val="ro-RO"/>
        </w:rPr>
        <w:t xml:space="preserve"> </w:t>
      </w:r>
      <w:r w:rsidRPr="00EA3D4F">
        <w:rPr>
          <w:rFonts w:ascii="Arial" w:hAnsi="Arial" w:cs="Arial"/>
          <w:b/>
          <w:bCs/>
          <w:i/>
          <w:iCs/>
          <w:lang w:val="ro-RO"/>
        </w:rPr>
        <w:t>se încadrează în categoria instrumentelor alternative (moderne) de evaluare.</w:t>
      </w:r>
    </w:p>
    <w:p w:rsidR="00BD3052" w:rsidRPr="00EA3D4F" w:rsidRDefault="00BD3052" w:rsidP="00BD3052">
      <w:pPr>
        <w:ind w:firstLine="851"/>
        <w:jc w:val="both"/>
        <w:rPr>
          <w:rFonts w:ascii="Arial" w:hAnsi="Arial" w:cs="Arial"/>
          <w:color w:val="993300"/>
          <w:sz w:val="32"/>
          <w:lang w:val="ro-RO"/>
        </w:rPr>
      </w:pPr>
      <w:r w:rsidRPr="00EA3D4F">
        <w:rPr>
          <w:rFonts w:ascii="Arial" w:hAnsi="Arial" w:cs="Arial"/>
          <w:color w:val="993300"/>
          <w:sz w:val="32"/>
          <w:lang w:val="ro-RO"/>
        </w:rPr>
        <w:t>Ce este? Ce cuprinde? Competenţele care se evaluează?</w:t>
      </w:r>
    </w:p>
    <w:p w:rsidR="00BD3052" w:rsidRPr="00EA3D4F" w:rsidRDefault="00BD3052" w:rsidP="00BD3052">
      <w:pPr>
        <w:ind w:firstLine="851"/>
        <w:jc w:val="both"/>
        <w:rPr>
          <w:lang w:val="ro-RO"/>
        </w:rPr>
      </w:pPr>
      <w:r w:rsidRPr="00EA3D4F">
        <w:rPr>
          <w:noProof/>
          <w:lang w:val="ro-RO"/>
        </w:rPr>
        <w:pict>
          <v:oval id="_x0000_s2704" style="position:absolute;left:0;text-align:left;margin-left:162pt;margin-top:96.95pt;width:162pt;height:63pt;z-index:251722240" fillcolor="#ffdcb9" strokecolor="purple">
            <v:fill rotate="t"/>
            <v:textbox style="mso-next-textbox:#_x0000_s2704">
              <w:txbxContent>
                <w:p w:rsidR="00300383" w:rsidRPr="00E72194" w:rsidRDefault="00300383" w:rsidP="00BD3052">
                  <w:pPr>
                    <w:jc w:val="center"/>
                    <w:rPr>
                      <w:rFonts w:ascii="Arial" w:hAnsi="Arial" w:cs="Arial"/>
                      <w:b/>
                      <w:bCs/>
                      <w:sz w:val="28"/>
                      <w:szCs w:val="28"/>
                      <w:lang w:val="en-US"/>
                    </w:rPr>
                  </w:pPr>
                  <w:r w:rsidRPr="00E72194">
                    <w:rPr>
                      <w:rFonts w:ascii="Arial" w:hAnsi="Arial" w:cs="Arial"/>
                      <w:b/>
                      <w:bCs/>
                      <w:sz w:val="28"/>
                      <w:szCs w:val="28"/>
                      <w:lang w:val="en-US"/>
                    </w:rPr>
                    <w:t>PROIECTUL</w:t>
                  </w:r>
                </w:p>
              </w:txbxContent>
            </v:textbox>
          </v:oval>
        </w:pict>
      </w:r>
      <w:r w:rsidRPr="00EA3D4F">
        <w:rPr>
          <w:noProof/>
          <w:lang w:val="ro-RO"/>
        </w:rPr>
        <w:pict>
          <v:shape id="_x0000_s2702" type="#_x0000_t202" style="position:absolute;left:0;text-align:left;margin-left:252pt;margin-top:6.95pt;width:189pt;height:99pt;z-index:251720192" strokecolor="blue" strokeweight="3pt">
            <v:stroke linestyle="thinThin"/>
            <v:shadow on="t" opacity=".5" offset="6pt,-6pt"/>
            <v:textbox style="mso-next-textbox:#_x0000_s2702">
              <w:txbxContent>
                <w:p w:rsidR="00300383" w:rsidRPr="00D87932" w:rsidRDefault="00300383" w:rsidP="00BD3052">
                  <w:pPr>
                    <w:jc w:val="both"/>
                    <w:rPr>
                      <w:rFonts w:ascii="Arial" w:hAnsi="Arial" w:cs="Arial"/>
                      <w:lang w:val="ro-RO"/>
                    </w:rPr>
                  </w:pPr>
                  <w:r w:rsidRPr="00D87932">
                    <w:rPr>
                      <w:rFonts w:ascii="Arial" w:hAnsi="Arial" w:cs="Arial"/>
                      <w:lang w:val="ro-RO"/>
                    </w:rPr>
                    <w:t>- se încheie tot în clasă prin prezentarea unui raport, în faţa colegilor;</w:t>
                  </w:r>
                </w:p>
                <w:p w:rsidR="00300383" w:rsidRPr="00D87932" w:rsidRDefault="00300383" w:rsidP="00BD3052">
                  <w:pPr>
                    <w:jc w:val="both"/>
                    <w:rPr>
                      <w:rFonts w:ascii="Arial" w:hAnsi="Arial" w:cs="Arial"/>
                      <w:lang w:val="ro-RO"/>
                    </w:rPr>
                  </w:pPr>
                  <w:r w:rsidRPr="00D87932">
                    <w:rPr>
                      <w:rFonts w:ascii="Arial" w:hAnsi="Arial" w:cs="Arial"/>
                      <w:lang w:val="ro-RO"/>
                    </w:rPr>
                    <w:t>- poate fi individual sau de grup;</w:t>
                  </w:r>
                </w:p>
                <w:p w:rsidR="00300383" w:rsidRDefault="00300383" w:rsidP="00BD3052">
                  <w:r w:rsidRPr="00D87932">
                    <w:rPr>
                      <w:rFonts w:ascii="Arial" w:hAnsi="Arial" w:cs="Arial"/>
                      <w:lang w:val="ro-RO"/>
                    </w:rPr>
                    <w:t>- titl</w:t>
                  </w:r>
                  <w:r>
                    <w:rPr>
                      <w:rFonts w:ascii="Arial" w:hAnsi="Arial" w:cs="Arial"/>
                      <w:lang w:val="ro-RO"/>
                    </w:rPr>
                    <w:t>ul subiectului va fi ales de căt</w:t>
                  </w:r>
                  <w:r w:rsidRPr="00D87932">
                    <w:rPr>
                      <w:rFonts w:ascii="Arial" w:hAnsi="Arial" w:cs="Arial"/>
                      <w:lang w:val="ro-RO"/>
                    </w:rPr>
                    <w:t>re profesor sau elevi</w:t>
                  </w:r>
                  <w:r>
                    <w:rPr>
                      <w:rFonts w:ascii="Arial" w:hAnsi="Arial" w:cs="Arial"/>
                      <w:lang w:val="ro-RO"/>
                    </w:rPr>
                    <w:t>;</w:t>
                  </w:r>
                </w:p>
              </w:txbxContent>
            </v:textbox>
          </v:shape>
        </w:pict>
      </w:r>
      <w:r w:rsidRPr="00EA3D4F">
        <w:rPr>
          <w:noProof/>
          <w:lang w:val="ro-RO"/>
        </w:rPr>
        <w:pict>
          <v:shape id="_x0000_s2701" type="#_x0000_t202" style="position:absolute;left:0;text-align:left;margin-left:0;margin-top:123.95pt;width:234pt;height:135pt;z-index:251719168" strokecolor="#f60" strokeweight="3pt">
            <v:stroke linestyle="thinThin"/>
            <v:shadow on="t" opacity=".5" offset="-6pt,6pt"/>
            <v:textbox style="mso-next-textbox:#_x0000_s2701">
              <w:txbxContent>
                <w:p w:rsidR="00300383" w:rsidRDefault="00300383" w:rsidP="00BD3052">
                  <w:pPr>
                    <w:rPr>
                      <w:rFonts w:ascii="Arial" w:hAnsi="Arial" w:cs="Arial"/>
                      <w:b/>
                      <w:bCs/>
                      <w:lang w:val="ro-RO"/>
                    </w:rPr>
                  </w:pPr>
                  <w:r w:rsidRPr="00D87932">
                    <w:rPr>
                      <w:rFonts w:ascii="Arial" w:hAnsi="Arial" w:cs="Arial"/>
                      <w:b/>
                      <w:bCs/>
                      <w:lang w:val="ro-RO"/>
                    </w:rPr>
                    <w:t xml:space="preserve">Criterii de alegere </w:t>
                  </w:r>
                </w:p>
                <w:p w:rsidR="00300383" w:rsidRPr="00D87932" w:rsidRDefault="00300383" w:rsidP="00BD3052">
                  <w:pPr>
                    <w:rPr>
                      <w:rFonts w:ascii="Arial" w:hAnsi="Arial" w:cs="Arial"/>
                      <w:b/>
                      <w:bCs/>
                      <w:lang w:val="ro-RO"/>
                    </w:rPr>
                  </w:pPr>
                  <w:r w:rsidRPr="00D87932">
                    <w:rPr>
                      <w:rFonts w:ascii="Arial" w:hAnsi="Arial" w:cs="Arial"/>
                      <w:b/>
                      <w:bCs/>
                      <w:lang w:val="ro-RO"/>
                    </w:rPr>
                    <w:t>a proiectului</w:t>
                  </w:r>
                </w:p>
                <w:p w:rsidR="00300383" w:rsidRPr="00D87932" w:rsidRDefault="00300383" w:rsidP="00BD3052">
                  <w:pPr>
                    <w:rPr>
                      <w:rFonts w:ascii="Arial" w:hAnsi="Arial" w:cs="Arial"/>
                      <w:lang w:val="ro-RO"/>
                    </w:rPr>
                  </w:pPr>
                  <w:r w:rsidRPr="00D87932">
                    <w:rPr>
                      <w:rFonts w:ascii="Arial" w:hAnsi="Arial" w:cs="Arial"/>
                      <w:lang w:val="ro-RO"/>
                    </w:rPr>
                    <w:t>Elevii trebuie:</w:t>
                  </w:r>
                </w:p>
                <w:p w:rsidR="00300383" w:rsidRPr="00D87932" w:rsidRDefault="00300383" w:rsidP="00BD3052">
                  <w:pPr>
                    <w:rPr>
                      <w:rFonts w:ascii="Arial" w:hAnsi="Arial" w:cs="Arial"/>
                      <w:lang w:val="ro-RO"/>
                    </w:rPr>
                  </w:pPr>
                  <w:r w:rsidRPr="00D87932">
                    <w:rPr>
                      <w:rFonts w:ascii="Arial" w:hAnsi="Arial" w:cs="Arial"/>
                      <w:lang w:val="ro-RO"/>
                    </w:rPr>
                    <w:t>- să aibă un anumit interes pentru subiect</w:t>
                  </w:r>
                </w:p>
                <w:p w:rsidR="00300383" w:rsidRPr="00D87932" w:rsidRDefault="00300383" w:rsidP="00BD3052">
                  <w:pPr>
                    <w:rPr>
                      <w:rFonts w:ascii="Arial" w:hAnsi="Arial" w:cs="Arial"/>
                      <w:lang w:val="ro-RO"/>
                    </w:rPr>
                  </w:pPr>
                  <w:r w:rsidRPr="00D87932">
                    <w:rPr>
                      <w:rFonts w:ascii="Arial" w:hAnsi="Arial" w:cs="Arial"/>
                      <w:lang w:val="ro-RO"/>
                    </w:rPr>
                    <w:t>- să cunoască unde îşi pot găsi resursele materiale;</w:t>
                  </w:r>
                </w:p>
                <w:p w:rsidR="00300383" w:rsidRPr="00BF561A" w:rsidRDefault="00300383" w:rsidP="00BD3052">
                  <w:pPr>
                    <w:rPr>
                      <w:lang w:val="ro-RO"/>
                    </w:rPr>
                  </w:pPr>
                  <w:r w:rsidRPr="00D87932">
                    <w:rPr>
                      <w:rFonts w:ascii="Arial" w:hAnsi="Arial" w:cs="Arial"/>
                      <w:lang w:val="ro-RO"/>
                    </w:rPr>
                    <w:t>- să nu aleagă subiectul din cărţi v</w:t>
                  </w:r>
                  <w:r>
                    <w:rPr>
                      <w:rFonts w:ascii="Arial" w:hAnsi="Arial" w:cs="Arial"/>
                      <w:lang w:val="ro-RO"/>
                    </w:rPr>
                    <w:t>echi sau să urmeze rutina din c</w:t>
                  </w:r>
                  <w:r w:rsidRPr="00D87932">
                    <w:rPr>
                      <w:rFonts w:ascii="Arial" w:hAnsi="Arial" w:cs="Arial"/>
                      <w:lang w:val="ro-RO"/>
                    </w:rPr>
                    <w:t>lasă</w:t>
                  </w:r>
                  <w:r>
                    <w:rPr>
                      <w:rFonts w:ascii="Arial" w:hAnsi="Arial" w:cs="Arial"/>
                      <w:lang w:val="ro-RO"/>
                    </w:rPr>
                    <w:t>;</w:t>
                  </w:r>
                </w:p>
              </w:txbxContent>
            </v:textbox>
          </v:shape>
        </w:pict>
      </w:r>
      <w:r w:rsidRPr="00EA3D4F">
        <w:rPr>
          <w:noProof/>
          <w:lang w:val="ro-RO"/>
        </w:rPr>
        <w:pict>
          <v:shape id="_x0000_s2703" type="#_x0000_t202" style="position:absolute;left:0;text-align:left;margin-left:261pt;margin-top:114.95pt;width:3in;height:153pt;z-index:251721216" strokecolor="#fc0" strokeweight="3pt">
            <v:stroke linestyle="thinThin"/>
            <v:shadow on="t" opacity=".5" offset="6pt,-6pt"/>
            <v:textbox style="mso-next-textbox:#_x0000_s2703">
              <w:txbxContent>
                <w:p w:rsidR="00300383" w:rsidRDefault="00300383" w:rsidP="00BD3052">
                  <w:pPr>
                    <w:ind w:left="720" w:firstLine="720"/>
                    <w:jc w:val="center"/>
                    <w:rPr>
                      <w:rFonts w:ascii="Arial" w:hAnsi="Arial" w:cs="Arial"/>
                      <w:b/>
                      <w:bCs/>
                      <w:sz w:val="22"/>
                      <w:szCs w:val="22"/>
                      <w:lang w:val="ro-RO"/>
                    </w:rPr>
                  </w:pPr>
                  <w:r w:rsidRPr="00E72194">
                    <w:rPr>
                      <w:rFonts w:ascii="Arial" w:hAnsi="Arial" w:cs="Arial"/>
                      <w:b/>
                      <w:bCs/>
                      <w:sz w:val="22"/>
                      <w:szCs w:val="22"/>
                      <w:lang w:val="ro-RO"/>
                    </w:rPr>
                    <w:t>Competenţele evaluate</w:t>
                  </w:r>
                </w:p>
                <w:p w:rsidR="00300383" w:rsidRPr="00E72194" w:rsidRDefault="00300383" w:rsidP="00BD3052">
                  <w:pPr>
                    <w:ind w:left="720" w:firstLine="720"/>
                    <w:jc w:val="center"/>
                    <w:rPr>
                      <w:rFonts w:ascii="Arial" w:hAnsi="Arial" w:cs="Arial"/>
                      <w:b/>
                      <w:bCs/>
                      <w:sz w:val="22"/>
                      <w:szCs w:val="22"/>
                      <w:lang w:val="ro-RO"/>
                    </w:rPr>
                  </w:pPr>
                  <w:r w:rsidRPr="00E72194">
                    <w:rPr>
                      <w:rFonts w:ascii="Arial" w:hAnsi="Arial" w:cs="Arial"/>
                      <w:b/>
                      <w:bCs/>
                      <w:sz w:val="22"/>
                      <w:szCs w:val="22"/>
                      <w:lang w:val="ro-RO"/>
                    </w:rPr>
                    <w:t>în timpul realizării proiectului</w:t>
                  </w:r>
                </w:p>
                <w:p w:rsidR="00300383" w:rsidRPr="00E72194" w:rsidRDefault="00300383" w:rsidP="00BD3052">
                  <w:pPr>
                    <w:rPr>
                      <w:rFonts w:ascii="Arial" w:hAnsi="Arial" w:cs="Arial"/>
                      <w:sz w:val="22"/>
                      <w:szCs w:val="22"/>
                      <w:lang w:val="ro-RO"/>
                    </w:rPr>
                  </w:pPr>
                  <w:r w:rsidRPr="00E72194">
                    <w:rPr>
                      <w:rFonts w:ascii="Arial" w:hAnsi="Arial" w:cs="Arial"/>
                      <w:sz w:val="22"/>
                      <w:szCs w:val="22"/>
                      <w:lang w:val="ro-RO"/>
                    </w:rPr>
                    <w:t>- metodele de lucru;</w:t>
                  </w:r>
                </w:p>
                <w:p w:rsidR="00300383" w:rsidRPr="00E72194" w:rsidRDefault="00300383" w:rsidP="00BD3052">
                  <w:pPr>
                    <w:rPr>
                      <w:rFonts w:ascii="Arial" w:hAnsi="Arial" w:cs="Arial"/>
                      <w:sz w:val="22"/>
                      <w:szCs w:val="22"/>
                      <w:lang w:val="ro-RO"/>
                    </w:rPr>
                  </w:pPr>
                  <w:r w:rsidRPr="00E72194">
                    <w:rPr>
                      <w:rFonts w:ascii="Arial" w:hAnsi="Arial" w:cs="Arial"/>
                      <w:sz w:val="22"/>
                      <w:szCs w:val="22"/>
                      <w:lang w:val="ro-RO"/>
                    </w:rPr>
                    <w:t>- utilizarea corespunzătoare a bibliografiei;</w:t>
                  </w:r>
                </w:p>
                <w:p w:rsidR="00300383" w:rsidRPr="00E72194" w:rsidRDefault="00300383" w:rsidP="00BD3052">
                  <w:pPr>
                    <w:rPr>
                      <w:rFonts w:ascii="Arial" w:hAnsi="Arial" w:cs="Arial"/>
                      <w:sz w:val="22"/>
                      <w:szCs w:val="22"/>
                      <w:lang w:val="ro-RO"/>
                    </w:rPr>
                  </w:pPr>
                  <w:r w:rsidRPr="00E72194">
                    <w:rPr>
                      <w:rFonts w:ascii="Arial" w:hAnsi="Arial" w:cs="Arial"/>
                      <w:sz w:val="22"/>
                      <w:szCs w:val="22"/>
                      <w:lang w:val="ro-RO"/>
                    </w:rPr>
                    <w:t>- corectitudinea;</w:t>
                  </w:r>
                </w:p>
                <w:p w:rsidR="00300383" w:rsidRPr="00E72194" w:rsidRDefault="00300383" w:rsidP="00BD3052">
                  <w:pPr>
                    <w:rPr>
                      <w:rFonts w:ascii="Arial" w:hAnsi="Arial" w:cs="Arial"/>
                      <w:sz w:val="22"/>
                      <w:szCs w:val="22"/>
                      <w:lang w:val="ro-RO"/>
                    </w:rPr>
                  </w:pPr>
                  <w:r w:rsidRPr="00E72194">
                    <w:rPr>
                      <w:rFonts w:ascii="Arial" w:hAnsi="Arial" w:cs="Arial"/>
                      <w:sz w:val="22"/>
                      <w:szCs w:val="22"/>
                      <w:lang w:val="ro-RO"/>
                    </w:rPr>
                    <w:t>- generalizarea problemei;</w:t>
                  </w:r>
                </w:p>
                <w:p w:rsidR="00300383" w:rsidRPr="00E72194" w:rsidRDefault="00300383" w:rsidP="00BD3052">
                  <w:pPr>
                    <w:rPr>
                      <w:rFonts w:ascii="Arial" w:hAnsi="Arial" w:cs="Arial"/>
                      <w:sz w:val="22"/>
                      <w:szCs w:val="22"/>
                      <w:lang w:val="ro-RO"/>
                    </w:rPr>
                  </w:pPr>
                  <w:r>
                    <w:rPr>
                      <w:rFonts w:ascii="Arial" w:hAnsi="Arial" w:cs="Arial"/>
                      <w:sz w:val="22"/>
                      <w:szCs w:val="22"/>
                      <w:lang w:val="ro-RO"/>
                    </w:rPr>
                    <w:t>- organizarea idei</w:t>
                  </w:r>
                  <w:r w:rsidRPr="00E72194">
                    <w:rPr>
                      <w:rFonts w:ascii="Arial" w:hAnsi="Arial" w:cs="Arial"/>
                      <w:sz w:val="22"/>
                      <w:szCs w:val="22"/>
                      <w:lang w:val="ro-RO"/>
                    </w:rPr>
                    <w:t>lor şi a materialelor într</w:t>
                  </w:r>
                  <w:r w:rsidRPr="00E72194">
                    <w:rPr>
                      <w:rFonts w:ascii="Arial" w:hAnsi="Arial" w:cs="Arial"/>
                      <w:sz w:val="22"/>
                      <w:szCs w:val="22"/>
                      <w:lang w:val="ro-RO"/>
                    </w:rPr>
                    <w:noBreakHyphen/>
                    <w:t>un raport;</w:t>
                  </w:r>
                </w:p>
                <w:p w:rsidR="00300383" w:rsidRPr="00E72194" w:rsidRDefault="00300383" w:rsidP="00BD3052">
                  <w:pPr>
                    <w:rPr>
                      <w:sz w:val="22"/>
                      <w:szCs w:val="22"/>
                    </w:rPr>
                  </w:pPr>
                  <w:r w:rsidRPr="00E72194">
                    <w:rPr>
                      <w:rFonts w:ascii="Arial" w:hAnsi="Arial" w:cs="Arial"/>
                      <w:sz w:val="22"/>
                      <w:szCs w:val="22"/>
                      <w:lang w:val="ro-RO"/>
                    </w:rPr>
                    <w:t>- acurateţea desenelor, cifrelor, etc.</w:t>
                  </w:r>
                </w:p>
              </w:txbxContent>
            </v:textbox>
          </v:shape>
        </w:pict>
      </w:r>
      <w:r w:rsidRPr="00EA3D4F">
        <w:rPr>
          <w:noProof/>
          <w:lang w:val="ro-RO"/>
        </w:rPr>
        <w:pict>
          <v:shape id="_x0000_s2700" type="#_x0000_t202" style="position:absolute;left:0;text-align:left;margin-left:0;margin-top:6.95pt;width:234pt;height:108pt;z-index:251718144" strokecolor="green" strokeweight="3pt">
            <v:stroke linestyle="thinThin"/>
            <v:shadow on="t" opacity=".5" offset="-6pt,6pt"/>
            <v:textbox style="mso-next-textbox:#_x0000_s2700">
              <w:txbxContent>
                <w:p w:rsidR="00300383" w:rsidRPr="00E72194" w:rsidRDefault="00300383" w:rsidP="00BD3052">
                  <w:pPr>
                    <w:jc w:val="both"/>
                    <w:rPr>
                      <w:rFonts w:ascii="Arial" w:hAnsi="Arial" w:cs="Arial"/>
                      <w:b/>
                      <w:bCs/>
                      <w:lang w:val="ro-RO"/>
                    </w:rPr>
                  </w:pPr>
                  <w:r w:rsidRPr="00E72194">
                    <w:rPr>
                      <w:rFonts w:ascii="Arial" w:hAnsi="Arial" w:cs="Arial"/>
                      <w:b/>
                      <w:bCs/>
                      <w:lang w:val="ro-RO"/>
                    </w:rPr>
                    <w:t>Ce este?</w:t>
                  </w:r>
                </w:p>
                <w:p w:rsidR="00300383" w:rsidRPr="00B24A69" w:rsidRDefault="00300383" w:rsidP="00BD3052">
                  <w:pPr>
                    <w:jc w:val="both"/>
                    <w:rPr>
                      <w:rFonts w:ascii="Arial" w:hAnsi="Arial" w:cs="Arial"/>
                      <w:lang w:val="ro-RO"/>
                    </w:rPr>
                  </w:pPr>
                  <w:r w:rsidRPr="00B24A69">
                    <w:rPr>
                      <w:rFonts w:ascii="Arial" w:hAnsi="Arial" w:cs="Arial"/>
                      <w:lang w:val="ro-RO"/>
                    </w:rPr>
                    <w:t>- activitate mai amplă decât investigaţia;</w:t>
                  </w:r>
                </w:p>
                <w:p w:rsidR="00300383" w:rsidRPr="00B24A69" w:rsidRDefault="00300383" w:rsidP="00BD3052">
                  <w:pPr>
                    <w:jc w:val="both"/>
                    <w:rPr>
                      <w:rFonts w:ascii="Arial" w:hAnsi="Arial" w:cs="Arial"/>
                      <w:lang w:val="ro-RO"/>
                    </w:rPr>
                  </w:pPr>
                  <w:r w:rsidRPr="00B24A69">
                    <w:rPr>
                      <w:rFonts w:ascii="Arial" w:hAnsi="Arial" w:cs="Arial"/>
                      <w:lang w:val="ro-RO"/>
                    </w:rPr>
                    <w:t>- începe în clasă prin înţelegerea sarcinii;</w:t>
                  </w:r>
                </w:p>
                <w:p w:rsidR="00300383" w:rsidRDefault="00300383" w:rsidP="00BD3052">
                  <w:r w:rsidRPr="00B24A69">
                    <w:rPr>
                      <w:rFonts w:ascii="Arial" w:hAnsi="Arial" w:cs="Arial"/>
                      <w:lang w:val="ro-RO"/>
                    </w:rPr>
                    <w:t>- continuă acasă pe parcursul a câtorva zile sau săptămâni (timp în care are permanente consultări cu profesorul</w:t>
                  </w:r>
                  <w:r w:rsidRPr="00D87932">
                    <w:rPr>
                      <w:rFonts w:ascii="Arial" w:hAnsi="Arial" w:cs="Arial"/>
                      <w:lang w:val="ro-RO"/>
                    </w:rPr>
                    <w:t>)</w:t>
                  </w:r>
                </w:p>
              </w:txbxContent>
            </v:textbox>
          </v:shape>
        </w:pict>
      </w:r>
    </w:p>
    <w:p w:rsidR="00BD3052" w:rsidRPr="00EA3D4F" w:rsidRDefault="00BD3052" w:rsidP="00BD3052">
      <w:pPr>
        <w:rPr>
          <w:lang w:val="ro-RO"/>
        </w:rPr>
      </w:pPr>
    </w:p>
    <w:p w:rsidR="00BD3052" w:rsidRPr="00EA3D4F" w:rsidRDefault="00BD3052" w:rsidP="00BD3052">
      <w:pPr>
        <w:rPr>
          <w:lang w:val="ro-RO"/>
        </w:rPr>
      </w:pPr>
    </w:p>
    <w:p w:rsidR="00BD3052" w:rsidRPr="00EA3D4F" w:rsidRDefault="00BD3052" w:rsidP="00BD3052">
      <w:pPr>
        <w:rPr>
          <w:lang w:val="ro-RO"/>
        </w:rPr>
      </w:pPr>
    </w:p>
    <w:p w:rsidR="00BD3052" w:rsidRPr="00EA3D4F" w:rsidRDefault="00BD3052" w:rsidP="00BD3052">
      <w:pPr>
        <w:rPr>
          <w:lang w:val="ro-RO"/>
        </w:rPr>
      </w:pPr>
    </w:p>
    <w:p w:rsidR="00BD3052" w:rsidRPr="00EA3D4F" w:rsidRDefault="00BD3052" w:rsidP="00BD3052">
      <w:pPr>
        <w:rPr>
          <w:lang w:val="ro-RO"/>
        </w:rPr>
      </w:pPr>
    </w:p>
    <w:p w:rsidR="00BD3052" w:rsidRPr="00EA3D4F" w:rsidRDefault="00BD3052" w:rsidP="00BD3052">
      <w:pPr>
        <w:rPr>
          <w:lang w:val="ro-RO"/>
        </w:rPr>
      </w:pPr>
    </w:p>
    <w:p w:rsidR="00BD3052" w:rsidRPr="00EA3D4F" w:rsidRDefault="00BD3052" w:rsidP="00BD3052">
      <w:pPr>
        <w:rPr>
          <w:lang w:val="ro-RO"/>
        </w:rPr>
      </w:pPr>
    </w:p>
    <w:p w:rsidR="00BD3052" w:rsidRPr="00EA3D4F" w:rsidRDefault="00BD3052" w:rsidP="00BD3052">
      <w:pPr>
        <w:rPr>
          <w:lang w:val="ro-RO"/>
        </w:rPr>
      </w:pPr>
    </w:p>
    <w:p w:rsidR="00BD3052" w:rsidRPr="00EA3D4F" w:rsidRDefault="00BD3052" w:rsidP="00BD3052">
      <w:pPr>
        <w:rPr>
          <w:lang w:val="ro-RO"/>
        </w:rPr>
      </w:pPr>
    </w:p>
    <w:p w:rsidR="00BD3052" w:rsidRPr="00EA3D4F" w:rsidRDefault="00BD3052" w:rsidP="00BD3052">
      <w:pPr>
        <w:rPr>
          <w:lang w:val="ro-RO"/>
        </w:rPr>
      </w:pPr>
    </w:p>
    <w:p w:rsidR="00BD3052" w:rsidRPr="00EA3D4F" w:rsidRDefault="00BD3052" w:rsidP="00BD3052">
      <w:pPr>
        <w:rPr>
          <w:lang w:val="ro-RO"/>
        </w:rPr>
      </w:pPr>
    </w:p>
    <w:p w:rsidR="00BD3052" w:rsidRPr="00EA3D4F" w:rsidRDefault="00BD3052" w:rsidP="00BD3052">
      <w:pPr>
        <w:rPr>
          <w:lang w:val="ro-RO"/>
        </w:rPr>
      </w:pPr>
    </w:p>
    <w:p w:rsidR="00BD3052" w:rsidRPr="00EA3D4F" w:rsidRDefault="00BD3052" w:rsidP="00BD3052">
      <w:pPr>
        <w:rPr>
          <w:lang w:val="ro-RO"/>
        </w:rPr>
      </w:pPr>
    </w:p>
    <w:p w:rsidR="00BD3052" w:rsidRPr="00EA3D4F" w:rsidRDefault="00BD3052" w:rsidP="00BD3052">
      <w:pPr>
        <w:rPr>
          <w:lang w:val="ro-RO"/>
        </w:rPr>
      </w:pPr>
    </w:p>
    <w:p w:rsidR="00BD3052" w:rsidRPr="00EA3D4F" w:rsidRDefault="00BD3052" w:rsidP="00BD3052">
      <w:pPr>
        <w:rPr>
          <w:lang w:val="ro-RO"/>
        </w:rPr>
      </w:pPr>
    </w:p>
    <w:p w:rsidR="00BD3052" w:rsidRPr="00EA3D4F" w:rsidRDefault="00BD3052" w:rsidP="00BD3052">
      <w:pPr>
        <w:rPr>
          <w:lang w:val="ro-RO"/>
        </w:rPr>
      </w:pPr>
    </w:p>
    <w:p w:rsidR="00BD3052" w:rsidRPr="00EA3D4F" w:rsidRDefault="00BD3052" w:rsidP="00BD3052">
      <w:pPr>
        <w:rPr>
          <w:lang w:val="ro-RO"/>
        </w:rPr>
      </w:pPr>
    </w:p>
    <w:p w:rsidR="00BD3052" w:rsidRPr="00EA3D4F" w:rsidRDefault="00BD3052" w:rsidP="00BD3052">
      <w:pPr>
        <w:rPr>
          <w:lang w:val="ro-RO"/>
        </w:rPr>
      </w:pPr>
    </w:p>
    <w:p w:rsidR="00BD3052" w:rsidRPr="00EA3D4F" w:rsidRDefault="00BD3052" w:rsidP="00BD3052">
      <w:pPr>
        <w:ind w:firstLine="851"/>
        <w:jc w:val="both"/>
        <w:rPr>
          <w:lang w:val="ro-RO"/>
        </w:rPr>
      </w:pPr>
    </w:p>
    <w:p w:rsidR="005F3D2E" w:rsidRPr="00EA3D4F" w:rsidRDefault="005F3D2E" w:rsidP="005F3D2E">
      <w:pPr>
        <w:rPr>
          <w:rFonts w:ascii="Arial" w:hAnsi="Arial" w:cs="Arial"/>
          <w:b/>
          <w:u w:val="single"/>
          <w:lang w:val="ro-RO"/>
        </w:rPr>
      </w:pPr>
      <w:r w:rsidRPr="00EA3D4F">
        <w:rPr>
          <w:rFonts w:ascii="Arial" w:hAnsi="Arial" w:cs="Arial"/>
          <w:b/>
          <w:u w:val="single"/>
          <w:lang w:val="ro-RO"/>
        </w:rPr>
        <w:t>Derularea unui proiect</w:t>
      </w:r>
    </w:p>
    <w:p w:rsidR="005F3D2E" w:rsidRPr="00EA3D4F" w:rsidRDefault="005F3D2E" w:rsidP="005F3D2E">
      <w:pPr>
        <w:jc w:val="center"/>
        <w:rPr>
          <w:rFonts w:ascii="Arial" w:hAnsi="Arial" w:cs="Arial"/>
          <w:b/>
          <w:lang w:val="ro-RO"/>
        </w:rPr>
      </w:pPr>
    </w:p>
    <w:p w:rsidR="005F3D2E" w:rsidRPr="00EA3D4F" w:rsidRDefault="005F3D2E" w:rsidP="005F3D2E">
      <w:pPr>
        <w:jc w:val="both"/>
        <w:rPr>
          <w:rFonts w:ascii="Arial" w:hAnsi="Arial" w:cs="Arial"/>
          <w:bCs/>
          <w:lang w:val="ro-RO"/>
        </w:rPr>
      </w:pPr>
      <w:r w:rsidRPr="00EA3D4F">
        <w:rPr>
          <w:rFonts w:ascii="Arial" w:hAnsi="Arial" w:cs="Arial"/>
          <w:bCs/>
          <w:lang w:val="ro-RO"/>
        </w:rPr>
        <w:t>Procesul complex de derulare a unui proiect se poate structura în mai multe faze:</w:t>
      </w:r>
    </w:p>
    <w:p w:rsidR="005F3D2E" w:rsidRPr="00EA3D4F" w:rsidRDefault="005F3D2E" w:rsidP="005F3D2E">
      <w:pPr>
        <w:jc w:val="both"/>
        <w:rPr>
          <w:rFonts w:ascii="Arial" w:hAnsi="Arial" w:cs="Arial"/>
          <w:bCs/>
          <w:lang w:val="ro-RO"/>
        </w:rPr>
      </w:pPr>
    </w:p>
    <w:p w:rsidR="005F3D2E" w:rsidRPr="00EA3D4F" w:rsidRDefault="005F3D2E" w:rsidP="005F3D2E">
      <w:pPr>
        <w:jc w:val="both"/>
        <w:rPr>
          <w:rFonts w:ascii="Arial" w:hAnsi="Arial" w:cs="Arial"/>
          <w:bCs/>
          <w:lang w:val="ro-RO"/>
        </w:rPr>
      </w:pPr>
      <w:r w:rsidRPr="00EA3D4F">
        <w:rPr>
          <w:rFonts w:ascii="Arial" w:hAnsi="Arial" w:cs="Arial"/>
          <w:b/>
          <w:lang w:val="ro-RO"/>
        </w:rPr>
        <w:t>Startul proiectului</w:t>
      </w:r>
      <w:r w:rsidRPr="00EA3D4F">
        <w:rPr>
          <w:rFonts w:ascii="Arial" w:hAnsi="Arial" w:cs="Arial"/>
          <w:bCs/>
          <w:lang w:val="ro-RO"/>
        </w:rPr>
        <w:t xml:space="preserve"> – găsirea temei, identificarea unei probleme</w:t>
      </w:r>
    </w:p>
    <w:p w:rsidR="005F3D2E" w:rsidRPr="00EA3D4F" w:rsidRDefault="005F3D2E" w:rsidP="005F3D2E">
      <w:pPr>
        <w:jc w:val="both"/>
        <w:rPr>
          <w:rFonts w:ascii="Arial" w:hAnsi="Arial" w:cs="Arial"/>
          <w:bCs/>
          <w:lang w:val="ro-RO"/>
        </w:rPr>
      </w:pPr>
      <w:r w:rsidRPr="00EA3D4F">
        <w:rPr>
          <w:rFonts w:ascii="Arial" w:hAnsi="Arial" w:cs="Arial"/>
          <w:bCs/>
          <w:lang w:val="ro-RO"/>
        </w:rPr>
        <w:t>Alegerea temei va avea în vedere interesele elevilor şi punerea de acord a elevilor cu privire la tema proiectului. Impunerea unei anumite teme pentru proiect împotriva voinţei participanţilor duce adesea la dezamăgiri din partea elevilor.</w:t>
      </w:r>
    </w:p>
    <w:p w:rsidR="005F3D2E" w:rsidRPr="00EA3D4F" w:rsidRDefault="005F3D2E" w:rsidP="005F3D2E">
      <w:pPr>
        <w:jc w:val="both"/>
        <w:rPr>
          <w:rFonts w:ascii="Arial" w:hAnsi="Arial" w:cs="Arial"/>
          <w:bCs/>
          <w:lang w:val="ro-RO"/>
        </w:rPr>
      </w:pPr>
      <w:r w:rsidRPr="00EA3D4F">
        <w:rPr>
          <w:rFonts w:ascii="Arial" w:hAnsi="Arial" w:cs="Arial"/>
          <w:bCs/>
          <w:lang w:val="ro-RO"/>
        </w:rPr>
        <w:t xml:space="preserve">Pentru găsirea unei teme se poate apela la: „problematizare deschisă” , concurs de idei, </w:t>
      </w:r>
      <w:r w:rsidRPr="00EA3D4F">
        <w:rPr>
          <w:rFonts w:ascii="Arial" w:hAnsi="Arial" w:cs="Arial"/>
          <w:lang w:val="ro-RO"/>
        </w:rPr>
        <w:t>brainstorming</w:t>
      </w:r>
    </w:p>
    <w:p w:rsidR="005F3D2E" w:rsidRPr="00EA3D4F" w:rsidRDefault="005F3D2E" w:rsidP="005F3D2E">
      <w:pPr>
        <w:jc w:val="both"/>
        <w:rPr>
          <w:rFonts w:ascii="Arial" w:hAnsi="Arial" w:cs="Arial"/>
          <w:lang w:val="ro-RO"/>
        </w:rPr>
      </w:pPr>
      <w:r w:rsidRPr="00EA3D4F">
        <w:rPr>
          <w:rFonts w:ascii="Arial" w:hAnsi="Arial" w:cs="Arial"/>
          <w:b/>
          <w:bCs/>
          <w:lang w:val="ro-RO"/>
        </w:rPr>
        <w:t>Formularea obiectivelor</w:t>
      </w:r>
      <w:r w:rsidRPr="00EA3D4F">
        <w:rPr>
          <w:rFonts w:ascii="Arial" w:hAnsi="Arial" w:cs="Arial"/>
          <w:lang w:val="ro-RO"/>
        </w:rPr>
        <w:t xml:space="preserve"> – Dacă s-a constat că există un interes comun pentru tema proiectului, este nevoie să se formuleze obiectivele şi să planifice activitatea grupului.</w:t>
      </w:r>
    </w:p>
    <w:p w:rsidR="005F3D2E" w:rsidRPr="00EA3D4F" w:rsidRDefault="005F3D2E" w:rsidP="005F3D2E">
      <w:pPr>
        <w:jc w:val="both"/>
        <w:rPr>
          <w:rFonts w:ascii="Arial" w:hAnsi="Arial" w:cs="Arial"/>
          <w:lang w:val="ro-RO"/>
        </w:rPr>
      </w:pPr>
      <w:r w:rsidRPr="00EA3D4F">
        <w:rPr>
          <w:rFonts w:ascii="Arial" w:hAnsi="Arial" w:cs="Arial"/>
          <w:lang w:val="ro-RO"/>
        </w:rPr>
        <w:t xml:space="preserve">Trăsăturile </w:t>
      </w:r>
      <w:r w:rsidRPr="00EA3D4F">
        <w:rPr>
          <w:rFonts w:ascii="Arial" w:hAnsi="Arial" w:cs="Arial"/>
          <w:bCs/>
          <w:lang w:val="ro-RO"/>
        </w:rPr>
        <w:t>u</w:t>
      </w:r>
      <w:r w:rsidRPr="00EA3D4F">
        <w:rPr>
          <w:rFonts w:ascii="Arial" w:hAnsi="Arial" w:cs="Arial"/>
          <w:lang w:val="ro-RO"/>
        </w:rPr>
        <w:t>nui obiectiv sunt:</w:t>
      </w:r>
    </w:p>
    <w:p w:rsidR="005F3D2E" w:rsidRPr="00EA3D4F" w:rsidRDefault="005F3D2E" w:rsidP="005F3D2E">
      <w:pPr>
        <w:numPr>
          <w:ilvl w:val="0"/>
          <w:numId w:val="75"/>
        </w:numPr>
        <w:jc w:val="both"/>
        <w:rPr>
          <w:rFonts w:ascii="Arial" w:hAnsi="Arial" w:cs="Arial"/>
          <w:lang w:val="ro-RO"/>
        </w:rPr>
      </w:pPr>
      <w:r w:rsidRPr="00EA3D4F">
        <w:rPr>
          <w:rFonts w:ascii="Arial" w:hAnsi="Arial" w:cs="Arial"/>
          <w:lang w:val="ro-RO"/>
        </w:rPr>
        <w:tab/>
        <w:t>este verificabil</w:t>
      </w:r>
    </w:p>
    <w:p w:rsidR="005F3D2E" w:rsidRPr="00EA3D4F" w:rsidRDefault="005F3D2E" w:rsidP="005F3D2E">
      <w:pPr>
        <w:numPr>
          <w:ilvl w:val="0"/>
          <w:numId w:val="75"/>
        </w:numPr>
        <w:jc w:val="both"/>
        <w:rPr>
          <w:rFonts w:ascii="Arial" w:hAnsi="Arial" w:cs="Arial"/>
          <w:lang w:val="ro-RO"/>
        </w:rPr>
      </w:pPr>
      <w:r w:rsidRPr="00EA3D4F">
        <w:rPr>
          <w:rFonts w:ascii="Arial" w:hAnsi="Arial" w:cs="Arial"/>
          <w:lang w:val="ro-RO"/>
        </w:rPr>
        <w:t>este descris concret</w:t>
      </w:r>
    </w:p>
    <w:p w:rsidR="005F3D2E" w:rsidRPr="00EA3D4F" w:rsidRDefault="005F3D2E" w:rsidP="005F3D2E">
      <w:pPr>
        <w:numPr>
          <w:ilvl w:val="0"/>
          <w:numId w:val="75"/>
        </w:numPr>
        <w:jc w:val="both"/>
        <w:rPr>
          <w:rFonts w:ascii="Arial" w:hAnsi="Arial" w:cs="Arial"/>
          <w:lang w:val="ro-RO"/>
        </w:rPr>
      </w:pPr>
      <w:r w:rsidRPr="00EA3D4F">
        <w:rPr>
          <w:rFonts w:ascii="Arial" w:hAnsi="Arial" w:cs="Arial"/>
          <w:lang w:val="ro-RO"/>
        </w:rPr>
        <w:t>este formulat pozitiv</w:t>
      </w:r>
    </w:p>
    <w:p w:rsidR="005F3D2E" w:rsidRPr="00EA3D4F" w:rsidRDefault="005F3D2E" w:rsidP="005F3D2E">
      <w:pPr>
        <w:numPr>
          <w:ilvl w:val="0"/>
          <w:numId w:val="75"/>
        </w:numPr>
        <w:jc w:val="both"/>
        <w:rPr>
          <w:rFonts w:ascii="Arial" w:hAnsi="Arial" w:cs="Arial"/>
          <w:b/>
          <w:color w:val="FF6600"/>
          <w:u w:val="single"/>
          <w:lang w:val="ro-RO"/>
        </w:rPr>
      </w:pPr>
      <w:r w:rsidRPr="00EA3D4F">
        <w:rPr>
          <w:rFonts w:ascii="Arial" w:hAnsi="Arial" w:cs="Arial"/>
          <w:lang w:val="ro-RO"/>
        </w:rPr>
        <w:t>este realizabil prin forţe proprii.</w:t>
      </w:r>
    </w:p>
    <w:p w:rsidR="005F3D2E" w:rsidRPr="00EA3D4F" w:rsidRDefault="005F3D2E" w:rsidP="005F3D2E">
      <w:pPr>
        <w:jc w:val="both"/>
        <w:rPr>
          <w:rFonts w:ascii="Arial" w:hAnsi="Arial" w:cs="Arial"/>
          <w:lang w:val="ro-RO"/>
        </w:rPr>
      </w:pPr>
      <w:r w:rsidRPr="00EA3D4F">
        <w:rPr>
          <w:rFonts w:ascii="Arial" w:hAnsi="Arial" w:cs="Arial"/>
          <w:lang w:val="ro-RO"/>
        </w:rPr>
        <w:t xml:space="preserve">Formularea în comun a obiectivelor duce la identificarea diferitelor interese, se poate stabili un rezultat care trebuie realizat. </w:t>
      </w:r>
    </w:p>
    <w:p w:rsidR="005F3D2E" w:rsidRPr="00EA3D4F" w:rsidRDefault="005F3D2E" w:rsidP="005F3D2E">
      <w:pPr>
        <w:jc w:val="both"/>
        <w:rPr>
          <w:rFonts w:ascii="Arial" w:hAnsi="Arial" w:cs="Arial"/>
          <w:lang w:val="ro-RO"/>
        </w:rPr>
      </w:pPr>
      <w:r w:rsidRPr="00EA3D4F">
        <w:rPr>
          <w:rFonts w:ascii="Arial" w:hAnsi="Arial" w:cs="Arial"/>
          <w:b/>
          <w:bCs/>
          <w:lang w:val="ro-RO"/>
        </w:rPr>
        <w:t xml:space="preserve">Planificarea </w:t>
      </w:r>
      <w:r w:rsidRPr="00EA3D4F">
        <w:rPr>
          <w:rFonts w:ascii="Arial" w:hAnsi="Arial" w:cs="Arial"/>
          <w:lang w:val="ro-RO"/>
        </w:rPr>
        <w:t xml:space="preserve"> - după formularea obiectivelor în scris urmează  planificarea şi pregătirea concretă a proiectului:</w:t>
      </w:r>
    </w:p>
    <w:p w:rsidR="005F3D2E" w:rsidRPr="00EA3D4F" w:rsidRDefault="005F3D2E" w:rsidP="005F3D2E">
      <w:pPr>
        <w:numPr>
          <w:ilvl w:val="0"/>
          <w:numId w:val="115"/>
        </w:numPr>
        <w:jc w:val="both"/>
        <w:rPr>
          <w:rFonts w:ascii="Arial" w:hAnsi="Arial" w:cs="Arial"/>
          <w:lang w:val="ro-RO"/>
        </w:rPr>
      </w:pPr>
      <w:r w:rsidRPr="00EA3D4F">
        <w:rPr>
          <w:rFonts w:ascii="Arial" w:hAnsi="Arial" w:cs="Arial"/>
          <w:lang w:val="ro-RO"/>
        </w:rPr>
        <w:t>distribuirea responsabilităţilor în cadrul grupului (în cazul unui proiect care se realizează în grup)</w:t>
      </w:r>
    </w:p>
    <w:p w:rsidR="005F3D2E" w:rsidRPr="00EA3D4F" w:rsidRDefault="005F3D2E" w:rsidP="005F3D2E">
      <w:pPr>
        <w:numPr>
          <w:ilvl w:val="0"/>
          <w:numId w:val="115"/>
        </w:numPr>
        <w:jc w:val="both"/>
        <w:rPr>
          <w:rFonts w:ascii="Arial" w:hAnsi="Arial" w:cs="Arial"/>
          <w:lang w:val="ro-RO"/>
        </w:rPr>
      </w:pPr>
      <w:r w:rsidRPr="00EA3D4F">
        <w:rPr>
          <w:rFonts w:ascii="Arial" w:hAnsi="Arial" w:cs="Arial"/>
          <w:lang w:val="ro-RO"/>
        </w:rPr>
        <w:t>identificarea surselor de informare</w:t>
      </w:r>
    </w:p>
    <w:p w:rsidR="005F3D2E" w:rsidRPr="00EA3D4F" w:rsidRDefault="005F3D2E" w:rsidP="005F3D2E">
      <w:pPr>
        <w:numPr>
          <w:ilvl w:val="0"/>
          <w:numId w:val="115"/>
        </w:numPr>
        <w:jc w:val="both"/>
        <w:rPr>
          <w:rFonts w:ascii="Arial" w:hAnsi="Arial" w:cs="Arial"/>
          <w:lang w:val="ro-RO"/>
        </w:rPr>
      </w:pPr>
      <w:r w:rsidRPr="00EA3D4F">
        <w:rPr>
          <w:rFonts w:ascii="Arial" w:hAnsi="Arial" w:cs="Arial"/>
          <w:lang w:val="ro-RO"/>
        </w:rPr>
        <w:t>stabilirea şi procurarea resurselor (materialelor) necesare</w:t>
      </w:r>
    </w:p>
    <w:p w:rsidR="005F3D2E" w:rsidRPr="00EA3D4F" w:rsidRDefault="005F3D2E" w:rsidP="005F3D2E">
      <w:pPr>
        <w:numPr>
          <w:ilvl w:val="0"/>
          <w:numId w:val="115"/>
        </w:numPr>
        <w:jc w:val="both"/>
        <w:rPr>
          <w:rFonts w:ascii="Arial" w:hAnsi="Arial" w:cs="Arial"/>
          <w:lang w:val="ro-RO"/>
        </w:rPr>
      </w:pPr>
      <w:r w:rsidRPr="00EA3D4F">
        <w:rPr>
          <w:rFonts w:ascii="Arial" w:hAnsi="Arial" w:cs="Arial"/>
          <w:lang w:val="ro-RO"/>
        </w:rPr>
        <w:t>stabilirea unui calendar al desfăşurării activităţilor (analiza şi distribuirea realistă a timpului necesar)</w:t>
      </w:r>
    </w:p>
    <w:p w:rsidR="005F3D2E" w:rsidRPr="00EA3D4F" w:rsidRDefault="005F3D2E" w:rsidP="005F3D2E">
      <w:pPr>
        <w:numPr>
          <w:ilvl w:val="0"/>
          <w:numId w:val="115"/>
        </w:numPr>
        <w:jc w:val="both"/>
        <w:rPr>
          <w:rFonts w:ascii="Arial" w:hAnsi="Arial" w:cs="Arial"/>
          <w:lang w:val="ro-RO"/>
        </w:rPr>
      </w:pPr>
      <w:r w:rsidRPr="00EA3D4F">
        <w:rPr>
          <w:rFonts w:ascii="Arial" w:hAnsi="Arial" w:cs="Arial"/>
          <w:lang w:val="ro-RO"/>
        </w:rPr>
        <w:t>alegerea metodelor ce vor fi folosite.</w:t>
      </w:r>
    </w:p>
    <w:p w:rsidR="005F3D2E" w:rsidRPr="00EA3D4F" w:rsidRDefault="005F3D2E" w:rsidP="005F3D2E">
      <w:pPr>
        <w:jc w:val="both"/>
        <w:rPr>
          <w:rFonts w:ascii="Arial" w:hAnsi="Arial" w:cs="Arial"/>
          <w:lang w:val="ro-RO"/>
        </w:rPr>
      </w:pPr>
      <w:r w:rsidRPr="00EA3D4F">
        <w:rPr>
          <w:rFonts w:ascii="Arial" w:hAnsi="Arial" w:cs="Arial"/>
          <w:lang w:val="ro-RO"/>
        </w:rPr>
        <w:t xml:space="preserve">Proiectul va decurge normal dacă celor implicaţi le este clar </w:t>
      </w:r>
      <w:r w:rsidRPr="00EA3D4F">
        <w:rPr>
          <w:rFonts w:ascii="Arial" w:hAnsi="Arial" w:cs="Arial"/>
          <w:b/>
          <w:bCs/>
          <w:lang w:val="ro-RO"/>
        </w:rPr>
        <w:t xml:space="preserve"> cine</w:t>
      </w:r>
      <w:r w:rsidRPr="00EA3D4F">
        <w:rPr>
          <w:rFonts w:ascii="Arial" w:hAnsi="Arial" w:cs="Arial"/>
          <w:lang w:val="ro-RO"/>
        </w:rPr>
        <w:t xml:space="preserve"> şi </w:t>
      </w:r>
      <w:r w:rsidRPr="00EA3D4F">
        <w:rPr>
          <w:rFonts w:ascii="Arial" w:hAnsi="Arial" w:cs="Arial"/>
          <w:b/>
          <w:bCs/>
          <w:lang w:val="ro-RO"/>
        </w:rPr>
        <w:t>ce</w:t>
      </w:r>
      <w:r w:rsidRPr="00EA3D4F">
        <w:rPr>
          <w:rFonts w:ascii="Arial" w:hAnsi="Arial" w:cs="Arial"/>
          <w:lang w:val="ro-RO"/>
        </w:rPr>
        <w:t xml:space="preserve"> sarcini are de îndeplinit.</w:t>
      </w:r>
    </w:p>
    <w:p w:rsidR="005F3D2E" w:rsidRPr="00EA3D4F" w:rsidRDefault="005F3D2E" w:rsidP="005F3D2E">
      <w:pPr>
        <w:jc w:val="both"/>
        <w:rPr>
          <w:rFonts w:ascii="Arial" w:hAnsi="Arial" w:cs="Arial"/>
          <w:lang w:val="ro-RO"/>
        </w:rPr>
      </w:pPr>
      <w:r w:rsidRPr="00EA3D4F">
        <w:rPr>
          <w:rFonts w:ascii="Arial" w:hAnsi="Arial" w:cs="Arial"/>
          <w:b/>
          <w:bCs/>
          <w:lang w:val="ro-RO"/>
        </w:rPr>
        <w:t>Implementarea</w:t>
      </w:r>
      <w:r w:rsidRPr="00EA3D4F">
        <w:rPr>
          <w:rFonts w:ascii="Arial" w:hAnsi="Arial" w:cs="Arial"/>
          <w:lang w:val="ro-RO"/>
        </w:rPr>
        <w:t xml:space="preserve"> – în această etapă lucrările planificate vor fi realizate individual de elevi (individual, câte doi sau în grupe). Profesorii   au rolul de coordonatori, moderatori şi îşi folosesc competenţele de specialitate în folosul proiectului.</w:t>
      </w:r>
    </w:p>
    <w:p w:rsidR="005F3D2E" w:rsidRPr="00EA3D4F" w:rsidRDefault="005F3D2E" w:rsidP="005F3D2E">
      <w:pPr>
        <w:jc w:val="both"/>
        <w:rPr>
          <w:rFonts w:ascii="Arial" w:hAnsi="Arial" w:cs="Arial"/>
          <w:lang w:val="ro-RO"/>
        </w:rPr>
      </w:pPr>
      <w:r w:rsidRPr="00EA3D4F">
        <w:rPr>
          <w:rFonts w:ascii="Arial" w:hAnsi="Arial" w:cs="Arial"/>
          <w:b/>
          <w:bCs/>
          <w:lang w:val="ro-RO"/>
        </w:rPr>
        <w:t>Prezentarea</w:t>
      </w:r>
      <w:r w:rsidRPr="00EA3D4F">
        <w:rPr>
          <w:rFonts w:ascii="Arial" w:hAnsi="Arial" w:cs="Arial"/>
          <w:lang w:val="ro-RO"/>
        </w:rPr>
        <w:t xml:space="preserve"> – predarea prin proiecte este caracterizată prin faptul că toţi participanţii la proiect au posibilitatea de a-şi prezenta unii altora rezultatele muncii, eventul chiar într-un cadru public, mai larg (părinţilor, profesorilor din şcoală sau din alte şcoli, altor persoane interesate).</w:t>
      </w:r>
    </w:p>
    <w:p w:rsidR="005F3D2E" w:rsidRPr="00EA3D4F" w:rsidRDefault="005F3D2E" w:rsidP="005F3D2E">
      <w:pPr>
        <w:jc w:val="both"/>
        <w:rPr>
          <w:rFonts w:ascii="Arial" w:hAnsi="Arial" w:cs="Arial"/>
          <w:lang w:val="ro-RO"/>
        </w:rPr>
      </w:pPr>
      <w:r w:rsidRPr="00EA3D4F">
        <w:rPr>
          <w:rFonts w:ascii="Arial" w:hAnsi="Arial" w:cs="Arial"/>
          <w:b/>
          <w:bCs/>
          <w:lang w:val="ro-RO"/>
        </w:rPr>
        <w:t>Evaluarea</w:t>
      </w:r>
      <w:r w:rsidRPr="00EA3D4F">
        <w:rPr>
          <w:rFonts w:ascii="Arial" w:hAnsi="Arial" w:cs="Arial"/>
          <w:lang w:val="ro-RO"/>
        </w:rPr>
        <w:t xml:space="preserve"> – este un mijloc de control, supraveghere a activităţilor necesare în atingerea obiectivelor proiectului, având rolul de verificare a rezultatelor proiectului.</w:t>
      </w:r>
    </w:p>
    <w:p w:rsidR="005F3D2E" w:rsidRPr="00EA3D4F" w:rsidRDefault="005F3D2E" w:rsidP="005F3D2E">
      <w:pPr>
        <w:ind w:firstLine="720"/>
        <w:jc w:val="both"/>
        <w:rPr>
          <w:rFonts w:ascii="Arial" w:hAnsi="Arial" w:cs="Arial"/>
          <w:lang w:val="ro-RO"/>
        </w:rPr>
      </w:pPr>
      <w:r w:rsidRPr="00EA3D4F">
        <w:rPr>
          <w:rFonts w:ascii="Arial" w:hAnsi="Arial" w:cs="Arial"/>
          <w:lang w:val="ro-RO"/>
        </w:rPr>
        <w:t xml:space="preserve">Evaluarea se poate face utilizând diverse </w:t>
      </w:r>
      <w:r w:rsidRPr="00EA3D4F">
        <w:rPr>
          <w:rFonts w:ascii="Arial" w:hAnsi="Arial" w:cs="Arial"/>
          <w:b/>
          <w:lang w:val="ro-RO"/>
        </w:rPr>
        <w:t>Fişe de evaluare</w:t>
      </w:r>
      <w:r w:rsidRPr="00EA3D4F">
        <w:rPr>
          <w:rFonts w:ascii="Arial" w:hAnsi="Arial" w:cs="Arial"/>
          <w:lang w:val="ro-RO"/>
        </w:rPr>
        <w:t xml:space="preserve"> şi </w:t>
      </w:r>
      <w:r w:rsidRPr="00EA3D4F">
        <w:rPr>
          <w:rFonts w:ascii="Arial" w:hAnsi="Arial" w:cs="Arial"/>
          <w:b/>
          <w:lang w:val="ro-RO"/>
        </w:rPr>
        <w:t>autoevaluare</w:t>
      </w:r>
      <w:r w:rsidRPr="00EA3D4F">
        <w:rPr>
          <w:rFonts w:ascii="Arial" w:hAnsi="Arial" w:cs="Arial"/>
          <w:lang w:val="ro-RO"/>
        </w:rPr>
        <w:t xml:space="preserve">, individuale. În condiţiile în care dorim să realizăm evaluarea competenţelor, prin realizarea unui proiect de către elevi sau un grup de elevi, evaluarea  se va face pe baza unor criterii de evaluare referitoare la concepţia şi realizarea proiectului. </w:t>
      </w:r>
    </w:p>
    <w:p w:rsidR="005F3D2E" w:rsidRPr="00EA3D4F" w:rsidRDefault="005F3D2E" w:rsidP="005F3D2E">
      <w:pPr>
        <w:pStyle w:val="NormalWeb"/>
        <w:spacing w:before="0" w:beforeAutospacing="0" w:after="0" w:afterAutospacing="0"/>
        <w:jc w:val="both"/>
        <w:rPr>
          <w:rFonts w:ascii="Arial" w:hAnsi="Arial" w:cs="Arial"/>
          <w:sz w:val="24"/>
          <w:szCs w:val="24"/>
          <w:lang w:val="ro-RO"/>
        </w:rPr>
      </w:pPr>
    </w:p>
    <w:p w:rsidR="005F3D2E" w:rsidRPr="00EA3D4F" w:rsidRDefault="005F3D2E" w:rsidP="005F3D2E">
      <w:pPr>
        <w:pStyle w:val="NormalWeb"/>
        <w:spacing w:before="0" w:beforeAutospacing="0" w:after="0" w:afterAutospacing="0"/>
        <w:ind w:firstLine="720"/>
        <w:jc w:val="both"/>
        <w:rPr>
          <w:rFonts w:ascii="Arial" w:hAnsi="Arial" w:cs="Arial"/>
          <w:sz w:val="24"/>
          <w:szCs w:val="24"/>
          <w:lang w:val="ro-RO"/>
        </w:rPr>
      </w:pPr>
      <w:r w:rsidRPr="00EA3D4F">
        <w:rPr>
          <w:rFonts w:ascii="Arial" w:hAnsi="Arial" w:cs="Arial"/>
          <w:sz w:val="24"/>
          <w:szCs w:val="24"/>
          <w:lang w:val="ro-RO"/>
        </w:rPr>
        <w:t xml:space="preserve">Pe parcursul desfăşurării fiecărei etape a proiectului se face o monitorizare conform  următoarei </w:t>
      </w:r>
      <w:r w:rsidRPr="00EA3D4F">
        <w:rPr>
          <w:rFonts w:ascii="Arial" w:hAnsi="Arial" w:cs="Arial"/>
          <w:b/>
          <w:sz w:val="24"/>
          <w:szCs w:val="24"/>
          <w:lang w:val="ro-RO"/>
        </w:rPr>
        <w:t>Fişe de monitorizare proiect</w:t>
      </w:r>
      <w:r w:rsidRPr="00EA3D4F">
        <w:rPr>
          <w:rFonts w:ascii="Arial" w:hAnsi="Arial" w:cs="Arial"/>
          <w:sz w:val="24"/>
          <w:szCs w:val="24"/>
          <w:lang w:val="ro-RO"/>
        </w:rPr>
        <w:t xml:space="preserve"> si in acelaşi timp se va completa o </w:t>
      </w:r>
      <w:r w:rsidRPr="00EA3D4F">
        <w:rPr>
          <w:rFonts w:ascii="Arial" w:hAnsi="Arial" w:cs="Arial"/>
          <w:b/>
          <w:sz w:val="24"/>
          <w:szCs w:val="24"/>
          <w:lang w:val="ro-RO"/>
        </w:rPr>
        <w:t>Fişă individuală de urmărire a competenţelor</w:t>
      </w:r>
      <w:r w:rsidRPr="00EA3D4F">
        <w:rPr>
          <w:rFonts w:ascii="Arial" w:hAnsi="Arial" w:cs="Arial"/>
          <w:sz w:val="24"/>
          <w:szCs w:val="24"/>
          <w:lang w:val="ro-RO"/>
        </w:rPr>
        <w:t>. Fişele individuale se prezintă elevilor la începutul derulării proiectului</w:t>
      </w:r>
    </w:p>
    <w:p w:rsidR="005F3D2E" w:rsidRPr="00EA3D4F" w:rsidRDefault="005F3D2E" w:rsidP="005F3D2E">
      <w:pPr>
        <w:pStyle w:val="NormalWeb"/>
        <w:spacing w:before="0" w:beforeAutospacing="0" w:after="0" w:afterAutospacing="0"/>
        <w:ind w:firstLine="720"/>
        <w:jc w:val="both"/>
        <w:rPr>
          <w:rFonts w:ascii="Arial" w:hAnsi="Arial" w:cs="Arial"/>
          <w:sz w:val="24"/>
          <w:szCs w:val="24"/>
          <w:lang w:val="ro-RO"/>
        </w:rPr>
      </w:pPr>
    </w:p>
    <w:p w:rsidR="005F3D2E" w:rsidRPr="00EA3D4F" w:rsidRDefault="005F3D2E" w:rsidP="005F3D2E">
      <w:pPr>
        <w:jc w:val="center"/>
        <w:rPr>
          <w:rFonts w:ascii="Arial" w:hAnsi="Arial" w:cs="Arial"/>
          <w:lang w:val="ro-RO"/>
        </w:rPr>
      </w:pPr>
      <w:r w:rsidRPr="00EA3D4F">
        <w:rPr>
          <w:rFonts w:ascii="Arial" w:hAnsi="Arial" w:cs="Arial"/>
          <w:b/>
          <w:lang w:val="ro-RO"/>
        </w:rPr>
        <w:t>FIŞA DE MONITORIZARE PROIECT</w:t>
      </w:r>
      <w:r w:rsidRPr="00EA3D4F">
        <w:rPr>
          <w:rFonts w:ascii="Arial" w:hAnsi="Arial" w:cs="Arial"/>
          <w:lang w:val="ro-RO"/>
        </w:rPr>
        <w:t xml:space="preserve"> </w:t>
      </w:r>
    </w:p>
    <w:p w:rsidR="005F3D2E" w:rsidRPr="00EA3D4F" w:rsidRDefault="005F3D2E" w:rsidP="005F3D2E">
      <w:pPr>
        <w:jc w:val="center"/>
        <w:rPr>
          <w:rFonts w:ascii="Arial" w:hAnsi="Arial" w:cs="Arial"/>
          <w:lang w:val="ro-RO"/>
        </w:rPr>
      </w:pPr>
      <w:r w:rsidRPr="00EA3D4F">
        <w:rPr>
          <w:rFonts w:ascii="Arial" w:hAnsi="Arial" w:cs="Arial"/>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6120"/>
        <w:gridCol w:w="720"/>
        <w:gridCol w:w="700"/>
        <w:gridCol w:w="1559"/>
      </w:tblGrid>
      <w:tr w:rsidR="005F3D2E" w:rsidRPr="00EA3D4F">
        <w:tblPrEx>
          <w:tblCellMar>
            <w:top w:w="0" w:type="dxa"/>
            <w:bottom w:w="0" w:type="dxa"/>
          </w:tblCellMar>
        </w:tblPrEx>
        <w:tc>
          <w:tcPr>
            <w:tcW w:w="648" w:type="dxa"/>
          </w:tcPr>
          <w:p w:rsidR="005F3D2E" w:rsidRPr="00EA3D4F" w:rsidRDefault="005F3D2E" w:rsidP="005F3D2E">
            <w:pPr>
              <w:pStyle w:val="BodyText"/>
              <w:jc w:val="left"/>
              <w:rPr>
                <w:lang w:val="ro-RO"/>
              </w:rPr>
            </w:pPr>
            <w:r w:rsidRPr="00EA3D4F">
              <w:rPr>
                <w:lang w:val="ro-RO"/>
              </w:rPr>
              <w:t>Nr. crt.</w:t>
            </w:r>
          </w:p>
        </w:tc>
        <w:tc>
          <w:tcPr>
            <w:tcW w:w="6120" w:type="dxa"/>
          </w:tcPr>
          <w:p w:rsidR="005F3D2E" w:rsidRPr="00EA3D4F" w:rsidRDefault="005F3D2E" w:rsidP="005F3D2E">
            <w:pPr>
              <w:pStyle w:val="BodyText"/>
              <w:rPr>
                <w:lang w:val="ro-RO"/>
              </w:rPr>
            </w:pPr>
            <w:r w:rsidRPr="00EA3D4F">
              <w:rPr>
                <w:lang w:val="ro-RO"/>
              </w:rPr>
              <w:t>Enunţ/criteriu</w:t>
            </w:r>
          </w:p>
        </w:tc>
        <w:tc>
          <w:tcPr>
            <w:tcW w:w="720" w:type="dxa"/>
          </w:tcPr>
          <w:p w:rsidR="005F3D2E" w:rsidRPr="00EA3D4F" w:rsidRDefault="005F3D2E" w:rsidP="005F3D2E">
            <w:pPr>
              <w:pStyle w:val="BodyText"/>
              <w:jc w:val="left"/>
              <w:rPr>
                <w:lang w:val="ro-RO"/>
              </w:rPr>
            </w:pPr>
            <w:r w:rsidRPr="00EA3D4F">
              <w:rPr>
                <w:lang w:val="ro-RO"/>
              </w:rPr>
              <w:t>DA</w:t>
            </w:r>
          </w:p>
        </w:tc>
        <w:tc>
          <w:tcPr>
            <w:tcW w:w="700" w:type="dxa"/>
          </w:tcPr>
          <w:p w:rsidR="005F3D2E" w:rsidRPr="00EA3D4F" w:rsidRDefault="005F3D2E" w:rsidP="005F3D2E">
            <w:pPr>
              <w:pStyle w:val="BodyText"/>
              <w:jc w:val="left"/>
              <w:rPr>
                <w:lang w:val="ro-RO"/>
              </w:rPr>
            </w:pPr>
            <w:r w:rsidRPr="00EA3D4F">
              <w:rPr>
                <w:lang w:val="ro-RO"/>
              </w:rPr>
              <w:t>NU</w:t>
            </w:r>
          </w:p>
        </w:tc>
        <w:tc>
          <w:tcPr>
            <w:tcW w:w="1559" w:type="dxa"/>
          </w:tcPr>
          <w:p w:rsidR="005F3D2E" w:rsidRPr="00EA3D4F" w:rsidRDefault="005F3D2E" w:rsidP="005F3D2E">
            <w:pPr>
              <w:pStyle w:val="BodyText"/>
              <w:jc w:val="left"/>
              <w:rPr>
                <w:lang w:val="ro-RO"/>
              </w:rPr>
            </w:pPr>
            <w:r w:rsidRPr="00EA3D4F">
              <w:rPr>
                <w:lang w:val="ro-RO"/>
              </w:rPr>
              <w:t>Obs./</w:t>
            </w:r>
          </w:p>
          <w:p w:rsidR="005F3D2E" w:rsidRPr="00EA3D4F" w:rsidRDefault="005F3D2E" w:rsidP="005F3D2E">
            <w:pPr>
              <w:pStyle w:val="BodyText"/>
              <w:jc w:val="left"/>
              <w:rPr>
                <w:lang w:val="ro-RO"/>
              </w:rPr>
            </w:pPr>
            <w:r w:rsidRPr="00EA3D4F">
              <w:rPr>
                <w:lang w:val="ro-RO"/>
              </w:rPr>
              <w:t>comentarii</w:t>
            </w:r>
          </w:p>
        </w:tc>
      </w:tr>
      <w:tr w:rsidR="005F3D2E" w:rsidRPr="00EA3D4F">
        <w:tblPrEx>
          <w:tblCellMar>
            <w:top w:w="0" w:type="dxa"/>
            <w:bottom w:w="0" w:type="dxa"/>
          </w:tblCellMar>
        </w:tblPrEx>
        <w:tc>
          <w:tcPr>
            <w:tcW w:w="648" w:type="dxa"/>
          </w:tcPr>
          <w:p w:rsidR="005F3D2E" w:rsidRPr="00EA3D4F" w:rsidRDefault="005F3D2E" w:rsidP="005F3D2E">
            <w:pPr>
              <w:pStyle w:val="BodyText"/>
              <w:rPr>
                <w:b w:val="0"/>
                <w:lang w:val="ro-RO"/>
              </w:rPr>
            </w:pPr>
            <w:r w:rsidRPr="00EA3D4F">
              <w:rPr>
                <w:b w:val="0"/>
                <w:lang w:val="ro-RO"/>
              </w:rPr>
              <w:t>1</w:t>
            </w:r>
          </w:p>
        </w:tc>
        <w:tc>
          <w:tcPr>
            <w:tcW w:w="6120" w:type="dxa"/>
          </w:tcPr>
          <w:p w:rsidR="005F3D2E" w:rsidRPr="00EA3D4F" w:rsidRDefault="005F3D2E" w:rsidP="005F3D2E">
            <w:pPr>
              <w:pStyle w:val="BodyText"/>
              <w:jc w:val="left"/>
              <w:rPr>
                <w:b w:val="0"/>
                <w:lang w:val="ro-RO"/>
              </w:rPr>
            </w:pPr>
            <w:r w:rsidRPr="00EA3D4F">
              <w:rPr>
                <w:b w:val="0"/>
                <w:lang w:val="ro-RO"/>
              </w:rPr>
              <w:t>Au fost avute în vedere ideile indicate</w:t>
            </w:r>
          </w:p>
        </w:tc>
        <w:tc>
          <w:tcPr>
            <w:tcW w:w="720" w:type="dxa"/>
          </w:tcPr>
          <w:p w:rsidR="005F3D2E" w:rsidRPr="00EA3D4F" w:rsidRDefault="005F3D2E" w:rsidP="005F3D2E">
            <w:pPr>
              <w:pStyle w:val="BodyText"/>
              <w:jc w:val="left"/>
              <w:rPr>
                <w:lang w:val="ro-RO"/>
              </w:rPr>
            </w:pPr>
          </w:p>
        </w:tc>
        <w:tc>
          <w:tcPr>
            <w:tcW w:w="700" w:type="dxa"/>
          </w:tcPr>
          <w:p w:rsidR="005F3D2E" w:rsidRPr="00EA3D4F" w:rsidRDefault="005F3D2E" w:rsidP="005F3D2E">
            <w:pPr>
              <w:pStyle w:val="BodyText"/>
              <w:jc w:val="left"/>
              <w:rPr>
                <w:lang w:val="ro-RO"/>
              </w:rPr>
            </w:pPr>
          </w:p>
        </w:tc>
        <w:tc>
          <w:tcPr>
            <w:tcW w:w="1559" w:type="dxa"/>
          </w:tcPr>
          <w:p w:rsidR="005F3D2E" w:rsidRPr="00EA3D4F" w:rsidRDefault="005F3D2E" w:rsidP="005F3D2E">
            <w:pPr>
              <w:pStyle w:val="BodyText"/>
              <w:jc w:val="left"/>
              <w:rPr>
                <w:lang w:val="ro-RO"/>
              </w:rPr>
            </w:pPr>
          </w:p>
        </w:tc>
      </w:tr>
      <w:tr w:rsidR="005F3D2E" w:rsidRPr="00EA3D4F">
        <w:tblPrEx>
          <w:tblCellMar>
            <w:top w:w="0" w:type="dxa"/>
            <w:bottom w:w="0" w:type="dxa"/>
          </w:tblCellMar>
        </w:tblPrEx>
        <w:tc>
          <w:tcPr>
            <w:tcW w:w="648" w:type="dxa"/>
          </w:tcPr>
          <w:p w:rsidR="005F3D2E" w:rsidRPr="00EA3D4F" w:rsidRDefault="005F3D2E" w:rsidP="005F3D2E">
            <w:pPr>
              <w:pStyle w:val="BodyText"/>
              <w:rPr>
                <w:b w:val="0"/>
                <w:lang w:val="ro-RO"/>
              </w:rPr>
            </w:pPr>
            <w:r w:rsidRPr="00EA3D4F">
              <w:rPr>
                <w:b w:val="0"/>
                <w:lang w:val="ro-RO"/>
              </w:rPr>
              <w:t>2</w:t>
            </w:r>
          </w:p>
        </w:tc>
        <w:tc>
          <w:tcPr>
            <w:tcW w:w="6120" w:type="dxa"/>
          </w:tcPr>
          <w:p w:rsidR="005F3D2E" w:rsidRPr="00EA3D4F" w:rsidRDefault="005F3D2E" w:rsidP="005F3D2E">
            <w:pPr>
              <w:pStyle w:val="BodyText"/>
              <w:jc w:val="left"/>
              <w:rPr>
                <w:b w:val="0"/>
                <w:lang w:val="ro-RO"/>
              </w:rPr>
            </w:pPr>
            <w:r w:rsidRPr="00EA3D4F">
              <w:rPr>
                <w:b w:val="0"/>
                <w:lang w:val="ro-RO"/>
              </w:rPr>
              <w:t>Au fost accesate toate căile de documentare indicate în plan</w:t>
            </w:r>
          </w:p>
        </w:tc>
        <w:tc>
          <w:tcPr>
            <w:tcW w:w="720" w:type="dxa"/>
          </w:tcPr>
          <w:p w:rsidR="005F3D2E" w:rsidRPr="00EA3D4F" w:rsidRDefault="005F3D2E" w:rsidP="005F3D2E">
            <w:pPr>
              <w:pStyle w:val="BodyText"/>
              <w:jc w:val="left"/>
              <w:rPr>
                <w:lang w:val="ro-RO"/>
              </w:rPr>
            </w:pPr>
          </w:p>
        </w:tc>
        <w:tc>
          <w:tcPr>
            <w:tcW w:w="700" w:type="dxa"/>
          </w:tcPr>
          <w:p w:rsidR="005F3D2E" w:rsidRPr="00EA3D4F" w:rsidRDefault="005F3D2E" w:rsidP="005F3D2E">
            <w:pPr>
              <w:pStyle w:val="BodyText"/>
              <w:jc w:val="left"/>
              <w:rPr>
                <w:lang w:val="ro-RO"/>
              </w:rPr>
            </w:pPr>
          </w:p>
        </w:tc>
        <w:tc>
          <w:tcPr>
            <w:tcW w:w="1559" w:type="dxa"/>
          </w:tcPr>
          <w:p w:rsidR="005F3D2E" w:rsidRPr="00EA3D4F" w:rsidRDefault="005F3D2E" w:rsidP="005F3D2E">
            <w:pPr>
              <w:pStyle w:val="BodyText"/>
              <w:jc w:val="left"/>
              <w:rPr>
                <w:lang w:val="ro-RO"/>
              </w:rPr>
            </w:pPr>
          </w:p>
        </w:tc>
      </w:tr>
      <w:tr w:rsidR="005F3D2E" w:rsidRPr="00EA3D4F">
        <w:tblPrEx>
          <w:tblCellMar>
            <w:top w:w="0" w:type="dxa"/>
            <w:bottom w:w="0" w:type="dxa"/>
          </w:tblCellMar>
        </w:tblPrEx>
        <w:tc>
          <w:tcPr>
            <w:tcW w:w="648" w:type="dxa"/>
          </w:tcPr>
          <w:p w:rsidR="005F3D2E" w:rsidRPr="00EA3D4F" w:rsidRDefault="005F3D2E" w:rsidP="005F3D2E">
            <w:pPr>
              <w:pStyle w:val="BodyText"/>
              <w:rPr>
                <w:b w:val="0"/>
                <w:lang w:val="ro-RO"/>
              </w:rPr>
            </w:pPr>
            <w:r w:rsidRPr="00EA3D4F">
              <w:rPr>
                <w:b w:val="0"/>
                <w:lang w:val="ro-RO"/>
              </w:rPr>
              <w:t>3</w:t>
            </w:r>
          </w:p>
        </w:tc>
        <w:tc>
          <w:tcPr>
            <w:tcW w:w="6120" w:type="dxa"/>
          </w:tcPr>
          <w:p w:rsidR="005F3D2E" w:rsidRPr="00EA3D4F" w:rsidRDefault="005F3D2E" w:rsidP="005F3D2E">
            <w:pPr>
              <w:pStyle w:val="BodyText"/>
              <w:jc w:val="left"/>
              <w:rPr>
                <w:b w:val="0"/>
                <w:lang w:val="ro-RO"/>
              </w:rPr>
            </w:pPr>
            <w:r w:rsidRPr="00EA3D4F">
              <w:rPr>
                <w:b w:val="0"/>
                <w:lang w:val="ro-RO"/>
              </w:rPr>
              <w:t>Sunt realizate toate fişele de documentare stabilite în planul de activităţi</w:t>
            </w:r>
          </w:p>
        </w:tc>
        <w:tc>
          <w:tcPr>
            <w:tcW w:w="720" w:type="dxa"/>
          </w:tcPr>
          <w:p w:rsidR="005F3D2E" w:rsidRPr="00EA3D4F" w:rsidRDefault="005F3D2E" w:rsidP="005F3D2E">
            <w:pPr>
              <w:pStyle w:val="BodyText"/>
              <w:jc w:val="left"/>
              <w:rPr>
                <w:lang w:val="ro-RO"/>
              </w:rPr>
            </w:pPr>
          </w:p>
        </w:tc>
        <w:tc>
          <w:tcPr>
            <w:tcW w:w="700" w:type="dxa"/>
          </w:tcPr>
          <w:p w:rsidR="005F3D2E" w:rsidRPr="00EA3D4F" w:rsidRDefault="005F3D2E" w:rsidP="005F3D2E">
            <w:pPr>
              <w:pStyle w:val="BodyText"/>
              <w:jc w:val="left"/>
              <w:rPr>
                <w:lang w:val="ro-RO"/>
              </w:rPr>
            </w:pPr>
          </w:p>
        </w:tc>
        <w:tc>
          <w:tcPr>
            <w:tcW w:w="1559" w:type="dxa"/>
          </w:tcPr>
          <w:p w:rsidR="005F3D2E" w:rsidRPr="00EA3D4F" w:rsidRDefault="005F3D2E" w:rsidP="005F3D2E">
            <w:pPr>
              <w:pStyle w:val="BodyText"/>
              <w:jc w:val="left"/>
              <w:rPr>
                <w:lang w:val="ro-RO"/>
              </w:rPr>
            </w:pPr>
          </w:p>
        </w:tc>
      </w:tr>
      <w:tr w:rsidR="005F3D2E" w:rsidRPr="00EA3D4F">
        <w:tblPrEx>
          <w:tblCellMar>
            <w:top w:w="0" w:type="dxa"/>
            <w:bottom w:w="0" w:type="dxa"/>
          </w:tblCellMar>
        </w:tblPrEx>
        <w:tc>
          <w:tcPr>
            <w:tcW w:w="648" w:type="dxa"/>
          </w:tcPr>
          <w:p w:rsidR="005F3D2E" w:rsidRPr="00EA3D4F" w:rsidRDefault="005F3D2E" w:rsidP="005F3D2E">
            <w:pPr>
              <w:pStyle w:val="BodyText"/>
              <w:rPr>
                <w:b w:val="0"/>
                <w:lang w:val="ro-RO"/>
              </w:rPr>
            </w:pPr>
            <w:r w:rsidRPr="00EA3D4F">
              <w:rPr>
                <w:b w:val="0"/>
                <w:lang w:val="ro-RO"/>
              </w:rPr>
              <w:t>4</w:t>
            </w:r>
          </w:p>
        </w:tc>
        <w:tc>
          <w:tcPr>
            <w:tcW w:w="6120" w:type="dxa"/>
          </w:tcPr>
          <w:p w:rsidR="005F3D2E" w:rsidRPr="00EA3D4F" w:rsidRDefault="005F3D2E" w:rsidP="005F3D2E">
            <w:pPr>
              <w:pStyle w:val="BodyText"/>
              <w:jc w:val="left"/>
              <w:rPr>
                <w:b w:val="0"/>
                <w:lang w:val="ro-RO"/>
              </w:rPr>
            </w:pPr>
            <w:r w:rsidRPr="00EA3D4F">
              <w:rPr>
                <w:b w:val="0"/>
                <w:lang w:val="ro-RO"/>
              </w:rPr>
              <w:t xml:space="preserve">S-au identificat soluţiile posibile </w:t>
            </w:r>
          </w:p>
        </w:tc>
        <w:tc>
          <w:tcPr>
            <w:tcW w:w="720" w:type="dxa"/>
          </w:tcPr>
          <w:p w:rsidR="005F3D2E" w:rsidRPr="00EA3D4F" w:rsidRDefault="005F3D2E" w:rsidP="005F3D2E">
            <w:pPr>
              <w:pStyle w:val="BodyText"/>
              <w:jc w:val="left"/>
              <w:rPr>
                <w:lang w:val="ro-RO"/>
              </w:rPr>
            </w:pPr>
          </w:p>
        </w:tc>
        <w:tc>
          <w:tcPr>
            <w:tcW w:w="700" w:type="dxa"/>
          </w:tcPr>
          <w:p w:rsidR="005F3D2E" w:rsidRPr="00EA3D4F" w:rsidRDefault="005F3D2E" w:rsidP="005F3D2E">
            <w:pPr>
              <w:pStyle w:val="BodyText"/>
              <w:jc w:val="left"/>
              <w:rPr>
                <w:lang w:val="ro-RO"/>
              </w:rPr>
            </w:pPr>
          </w:p>
        </w:tc>
        <w:tc>
          <w:tcPr>
            <w:tcW w:w="1559" w:type="dxa"/>
          </w:tcPr>
          <w:p w:rsidR="005F3D2E" w:rsidRPr="00EA3D4F" w:rsidRDefault="005F3D2E" w:rsidP="005F3D2E">
            <w:pPr>
              <w:pStyle w:val="BodyText"/>
              <w:jc w:val="left"/>
              <w:rPr>
                <w:lang w:val="ro-RO"/>
              </w:rPr>
            </w:pPr>
          </w:p>
        </w:tc>
      </w:tr>
      <w:tr w:rsidR="005F3D2E" w:rsidRPr="00EA3D4F">
        <w:tblPrEx>
          <w:tblCellMar>
            <w:top w:w="0" w:type="dxa"/>
            <w:bottom w:w="0" w:type="dxa"/>
          </w:tblCellMar>
        </w:tblPrEx>
        <w:tc>
          <w:tcPr>
            <w:tcW w:w="648" w:type="dxa"/>
          </w:tcPr>
          <w:p w:rsidR="005F3D2E" w:rsidRPr="00EA3D4F" w:rsidRDefault="005F3D2E" w:rsidP="005F3D2E">
            <w:pPr>
              <w:pStyle w:val="BodyText"/>
              <w:rPr>
                <w:b w:val="0"/>
                <w:lang w:val="ro-RO"/>
              </w:rPr>
            </w:pPr>
            <w:r w:rsidRPr="00EA3D4F">
              <w:rPr>
                <w:b w:val="0"/>
                <w:lang w:val="ro-RO"/>
              </w:rPr>
              <w:t>5</w:t>
            </w:r>
          </w:p>
        </w:tc>
        <w:tc>
          <w:tcPr>
            <w:tcW w:w="6120" w:type="dxa"/>
          </w:tcPr>
          <w:p w:rsidR="005F3D2E" w:rsidRPr="00EA3D4F" w:rsidRDefault="005F3D2E" w:rsidP="005F3D2E">
            <w:pPr>
              <w:pStyle w:val="BodyText"/>
              <w:jc w:val="left"/>
              <w:rPr>
                <w:b w:val="0"/>
                <w:lang w:val="ro-RO"/>
              </w:rPr>
            </w:pPr>
            <w:r w:rsidRPr="00EA3D4F">
              <w:rPr>
                <w:b w:val="0"/>
                <w:lang w:val="ro-RO"/>
              </w:rPr>
              <w:t>S-a realizat analiza soluţiilor identificate prin evidenţierea avantajelor/ dezavantajelor</w:t>
            </w:r>
          </w:p>
        </w:tc>
        <w:tc>
          <w:tcPr>
            <w:tcW w:w="720" w:type="dxa"/>
          </w:tcPr>
          <w:p w:rsidR="005F3D2E" w:rsidRPr="00EA3D4F" w:rsidRDefault="005F3D2E" w:rsidP="005F3D2E">
            <w:pPr>
              <w:pStyle w:val="BodyText"/>
              <w:jc w:val="left"/>
              <w:rPr>
                <w:lang w:val="ro-RO"/>
              </w:rPr>
            </w:pPr>
          </w:p>
        </w:tc>
        <w:tc>
          <w:tcPr>
            <w:tcW w:w="700" w:type="dxa"/>
          </w:tcPr>
          <w:p w:rsidR="005F3D2E" w:rsidRPr="00EA3D4F" w:rsidRDefault="005F3D2E" w:rsidP="005F3D2E">
            <w:pPr>
              <w:pStyle w:val="BodyText"/>
              <w:jc w:val="left"/>
              <w:rPr>
                <w:lang w:val="ro-RO"/>
              </w:rPr>
            </w:pPr>
          </w:p>
        </w:tc>
        <w:tc>
          <w:tcPr>
            <w:tcW w:w="1559" w:type="dxa"/>
          </w:tcPr>
          <w:p w:rsidR="005F3D2E" w:rsidRPr="00EA3D4F" w:rsidRDefault="005F3D2E" w:rsidP="005F3D2E">
            <w:pPr>
              <w:pStyle w:val="BodyText"/>
              <w:jc w:val="left"/>
              <w:rPr>
                <w:lang w:val="ro-RO"/>
              </w:rPr>
            </w:pPr>
          </w:p>
        </w:tc>
      </w:tr>
      <w:tr w:rsidR="005F3D2E" w:rsidRPr="00EA3D4F">
        <w:tblPrEx>
          <w:tblCellMar>
            <w:top w:w="0" w:type="dxa"/>
            <w:bottom w:w="0" w:type="dxa"/>
          </w:tblCellMar>
        </w:tblPrEx>
        <w:tc>
          <w:tcPr>
            <w:tcW w:w="648" w:type="dxa"/>
          </w:tcPr>
          <w:p w:rsidR="005F3D2E" w:rsidRPr="00EA3D4F" w:rsidRDefault="005F3D2E" w:rsidP="005F3D2E">
            <w:pPr>
              <w:pStyle w:val="BodyText"/>
              <w:rPr>
                <w:b w:val="0"/>
                <w:lang w:val="ro-RO"/>
              </w:rPr>
            </w:pPr>
            <w:r w:rsidRPr="00EA3D4F">
              <w:rPr>
                <w:b w:val="0"/>
                <w:lang w:val="ro-RO"/>
              </w:rPr>
              <w:t>6</w:t>
            </w:r>
          </w:p>
        </w:tc>
        <w:tc>
          <w:tcPr>
            <w:tcW w:w="6120" w:type="dxa"/>
          </w:tcPr>
          <w:p w:rsidR="005F3D2E" w:rsidRPr="00EA3D4F" w:rsidRDefault="005F3D2E" w:rsidP="005F3D2E">
            <w:pPr>
              <w:pStyle w:val="BodyText"/>
              <w:jc w:val="left"/>
              <w:rPr>
                <w:b w:val="0"/>
                <w:lang w:val="ro-RO"/>
              </w:rPr>
            </w:pPr>
            <w:r w:rsidRPr="00EA3D4F">
              <w:rPr>
                <w:b w:val="0"/>
                <w:lang w:val="ro-RO"/>
              </w:rPr>
              <w:t>S-a argumentat corect varianta aleasă</w:t>
            </w:r>
          </w:p>
        </w:tc>
        <w:tc>
          <w:tcPr>
            <w:tcW w:w="720" w:type="dxa"/>
          </w:tcPr>
          <w:p w:rsidR="005F3D2E" w:rsidRPr="00EA3D4F" w:rsidRDefault="005F3D2E" w:rsidP="005F3D2E">
            <w:pPr>
              <w:pStyle w:val="BodyText"/>
              <w:jc w:val="left"/>
              <w:rPr>
                <w:lang w:val="ro-RO"/>
              </w:rPr>
            </w:pPr>
          </w:p>
        </w:tc>
        <w:tc>
          <w:tcPr>
            <w:tcW w:w="700" w:type="dxa"/>
          </w:tcPr>
          <w:p w:rsidR="005F3D2E" w:rsidRPr="00EA3D4F" w:rsidRDefault="005F3D2E" w:rsidP="005F3D2E">
            <w:pPr>
              <w:pStyle w:val="BodyText"/>
              <w:jc w:val="left"/>
              <w:rPr>
                <w:lang w:val="ro-RO"/>
              </w:rPr>
            </w:pPr>
          </w:p>
        </w:tc>
        <w:tc>
          <w:tcPr>
            <w:tcW w:w="1559" w:type="dxa"/>
          </w:tcPr>
          <w:p w:rsidR="005F3D2E" w:rsidRPr="00EA3D4F" w:rsidRDefault="005F3D2E" w:rsidP="005F3D2E">
            <w:pPr>
              <w:pStyle w:val="BodyText"/>
              <w:jc w:val="left"/>
              <w:rPr>
                <w:lang w:val="ro-RO"/>
              </w:rPr>
            </w:pPr>
          </w:p>
        </w:tc>
      </w:tr>
      <w:tr w:rsidR="005F3D2E" w:rsidRPr="00EA3D4F">
        <w:tblPrEx>
          <w:tblCellMar>
            <w:top w:w="0" w:type="dxa"/>
            <w:bottom w:w="0" w:type="dxa"/>
          </w:tblCellMar>
        </w:tblPrEx>
        <w:tc>
          <w:tcPr>
            <w:tcW w:w="648" w:type="dxa"/>
          </w:tcPr>
          <w:p w:rsidR="005F3D2E" w:rsidRPr="00EA3D4F" w:rsidRDefault="005F3D2E" w:rsidP="005F3D2E">
            <w:pPr>
              <w:pStyle w:val="BodyText"/>
              <w:rPr>
                <w:b w:val="0"/>
                <w:lang w:val="ro-RO"/>
              </w:rPr>
            </w:pPr>
            <w:r w:rsidRPr="00EA3D4F">
              <w:rPr>
                <w:b w:val="0"/>
                <w:lang w:val="ro-RO"/>
              </w:rPr>
              <w:t>7</w:t>
            </w:r>
          </w:p>
        </w:tc>
        <w:tc>
          <w:tcPr>
            <w:tcW w:w="6120" w:type="dxa"/>
          </w:tcPr>
          <w:p w:rsidR="005F3D2E" w:rsidRPr="00EA3D4F" w:rsidRDefault="005F3D2E" w:rsidP="005F3D2E">
            <w:pPr>
              <w:pStyle w:val="BodyText"/>
              <w:jc w:val="left"/>
              <w:rPr>
                <w:b w:val="0"/>
                <w:lang w:val="ro-RO"/>
              </w:rPr>
            </w:pPr>
            <w:r w:rsidRPr="00EA3D4F">
              <w:rPr>
                <w:b w:val="0"/>
                <w:lang w:val="ro-RO"/>
              </w:rPr>
              <w:t>Au fost identificate domeniile conexe implicate în derularea proiectului</w:t>
            </w:r>
          </w:p>
        </w:tc>
        <w:tc>
          <w:tcPr>
            <w:tcW w:w="720" w:type="dxa"/>
          </w:tcPr>
          <w:p w:rsidR="005F3D2E" w:rsidRPr="00EA3D4F" w:rsidRDefault="005F3D2E" w:rsidP="005F3D2E">
            <w:pPr>
              <w:pStyle w:val="BodyText"/>
              <w:jc w:val="left"/>
              <w:rPr>
                <w:lang w:val="ro-RO"/>
              </w:rPr>
            </w:pPr>
          </w:p>
        </w:tc>
        <w:tc>
          <w:tcPr>
            <w:tcW w:w="700" w:type="dxa"/>
          </w:tcPr>
          <w:p w:rsidR="005F3D2E" w:rsidRPr="00EA3D4F" w:rsidRDefault="005F3D2E" w:rsidP="005F3D2E">
            <w:pPr>
              <w:pStyle w:val="BodyText"/>
              <w:jc w:val="left"/>
              <w:rPr>
                <w:lang w:val="ro-RO"/>
              </w:rPr>
            </w:pPr>
          </w:p>
        </w:tc>
        <w:tc>
          <w:tcPr>
            <w:tcW w:w="1559" w:type="dxa"/>
          </w:tcPr>
          <w:p w:rsidR="005F3D2E" w:rsidRPr="00EA3D4F" w:rsidRDefault="005F3D2E" w:rsidP="005F3D2E">
            <w:pPr>
              <w:pStyle w:val="BodyText"/>
              <w:jc w:val="left"/>
              <w:rPr>
                <w:lang w:val="ro-RO"/>
              </w:rPr>
            </w:pPr>
          </w:p>
        </w:tc>
      </w:tr>
      <w:tr w:rsidR="005F3D2E" w:rsidRPr="00EA3D4F">
        <w:tblPrEx>
          <w:tblCellMar>
            <w:top w:w="0" w:type="dxa"/>
            <w:bottom w:w="0" w:type="dxa"/>
          </w:tblCellMar>
        </w:tblPrEx>
        <w:tc>
          <w:tcPr>
            <w:tcW w:w="648" w:type="dxa"/>
          </w:tcPr>
          <w:p w:rsidR="005F3D2E" w:rsidRPr="00EA3D4F" w:rsidRDefault="005F3D2E" w:rsidP="005F3D2E">
            <w:pPr>
              <w:pStyle w:val="BodyText"/>
              <w:rPr>
                <w:b w:val="0"/>
                <w:lang w:val="ro-RO"/>
              </w:rPr>
            </w:pPr>
            <w:r w:rsidRPr="00EA3D4F">
              <w:rPr>
                <w:b w:val="0"/>
                <w:lang w:val="ro-RO"/>
              </w:rPr>
              <w:t>8</w:t>
            </w:r>
          </w:p>
        </w:tc>
        <w:tc>
          <w:tcPr>
            <w:tcW w:w="6120" w:type="dxa"/>
          </w:tcPr>
          <w:p w:rsidR="005F3D2E" w:rsidRPr="00EA3D4F" w:rsidRDefault="005F3D2E" w:rsidP="005F3D2E">
            <w:pPr>
              <w:pStyle w:val="BodyText"/>
              <w:jc w:val="left"/>
              <w:rPr>
                <w:b w:val="0"/>
                <w:lang w:val="ro-RO"/>
              </w:rPr>
            </w:pPr>
            <w:r w:rsidRPr="00EA3D4F">
              <w:rPr>
                <w:b w:val="0"/>
                <w:lang w:val="ro-RO"/>
              </w:rPr>
              <w:t>Au fost selectate grupele de lucru pe subiecte</w:t>
            </w:r>
          </w:p>
        </w:tc>
        <w:tc>
          <w:tcPr>
            <w:tcW w:w="720" w:type="dxa"/>
          </w:tcPr>
          <w:p w:rsidR="005F3D2E" w:rsidRPr="00EA3D4F" w:rsidRDefault="005F3D2E" w:rsidP="005F3D2E">
            <w:pPr>
              <w:pStyle w:val="BodyText"/>
              <w:jc w:val="left"/>
              <w:rPr>
                <w:lang w:val="ro-RO"/>
              </w:rPr>
            </w:pPr>
          </w:p>
        </w:tc>
        <w:tc>
          <w:tcPr>
            <w:tcW w:w="700" w:type="dxa"/>
          </w:tcPr>
          <w:p w:rsidR="005F3D2E" w:rsidRPr="00EA3D4F" w:rsidRDefault="005F3D2E" w:rsidP="005F3D2E">
            <w:pPr>
              <w:pStyle w:val="BodyText"/>
              <w:jc w:val="left"/>
              <w:rPr>
                <w:lang w:val="ro-RO"/>
              </w:rPr>
            </w:pPr>
          </w:p>
        </w:tc>
        <w:tc>
          <w:tcPr>
            <w:tcW w:w="1559" w:type="dxa"/>
          </w:tcPr>
          <w:p w:rsidR="005F3D2E" w:rsidRPr="00EA3D4F" w:rsidRDefault="005F3D2E" w:rsidP="005F3D2E">
            <w:pPr>
              <w:pStyle w:val="BodyText"/>
              <w:jc w:val="left"/>
              <w:rPr>
                <w:lang w:val="ro-RO"/>
              </w:rPr>
            </w:pPr>
          </w:p>
        </w:tc>
      </w:tr>
      <w:tr w:rsidR="005F3D2E" w:rsidRPr="00EA3D4F">
        <w:tblPrEx>
          <w:tblCellMar>
            <w:top w:w="0" w:type="dxa"/>
            <w:bottom w:w="0" w:type="dxa"/>
          </w:tblCellMar>
        </w:tblPrEx>
        <w:tc>
          <w:tcPr>
            <w:tcW w:w="648" w:type="dxa"/>
          </w:tcPr>
          <w:p w:rsidR="005F3D2E" w:rsidRPr="00EA3D4F" w:rsidRDefault="005F3D2E" w:rsidP="005F3D2E">
            <w:pPr>
              <w:pStyle w:val="BodyText"/>
              <w:rPr>
                <w:b w:val="0"/>
                <w:lang w:val="ro-RO"/>
              </w:rPr>
            </w:pPr>
            <w:r w:rsidRPr="00EA3D4F">
              <w:rPr>
                <w:b w:val="0"/>
                <w:lang w:val="ro-RO"/>
              </w:rPr>
              <w:t>9</w:t>
            </w:r>
          </w:p>
        </w:tc>
        <w:tc>
          <w:tcPr>
            <w:tcW w:w="6120" w:type="dxa"/>
          </w:tcPr>
          <w:p w:rsidR="005F3D2E" w:rsidRPr="00EA3D4F" w:rsidRDefault="005F3D2E" w:rsidP="005F3D2E">
            <w:pPr>
              <w:pStyle w:val="BodyText"/>
              <w:jc w:val="left"/>
              <w:rPr>
                <w:b w:val="0"/>
                <w:lang w:val="ro-RO"/>
              </w:rPr>
            </w:pPr>
            <w:r w:rsidRPr="00EA3D4F">
              <w:rPr>
                <w:b w:val="0"/>
                <w:lang w:val="ro-RO"/>
              </w:rPr>
              <w:t>Au fost numiţi responsabilul de proiect şi liderul de grup</w:t>
            </w:r>
          </w:p>
        </w:tc>
        <w:tc>
          <w:tcPr>
            <w:tcW w:w="720" w:type="dxa"/>
          </w:tcPr>
          <w:p w:rsidR="005F3D2E" w:rsidRPr="00EA3D4F" w:rsidRDefault="005F3D2E" w:rsidP="005F3D2E">
            <w:pPr>
              <w:pStyle w:val="BodyText"/>
              <w:jc w:val="left"/>
              <w:rPr>
                <w:lang w:val="ro-RO"/>
              </w:rPr>
            </w:pPr>
          </w:p>
        </w:tc>
        <w:tc>
          <w:tcPr>
            <w:tcW w:w="700" w:type="dxa"/>
          </w:tcPr>
          <w:p w:rsidR="005F3D2E" w:rsidRPr="00EA3D4F" w:rsidRDefault="005F3D2E" w:rsidP="005F3D2E">
            <w:pPr>
              <w:pStyle w:val="BodyText"/>
              <w:jc w:val="left"/>
              <w:rPr>
                <w:lang w:val="ro-RO"/>
              </w:rPr>
            </w:pPr>
          </w:p>
        </w:tc>
        <w:tc>
          <w:tcPr>
            <w:tcW w:w="1559" w:type="dxa"/>
          </w:tcPr>
          <w:p w:rsidR="005F3D2E" w:rsidRPr="00EA3D4F" w:rsidRDefault="005F3D2E" w:rsidP="005F3D2E">
            <w:pPr>
              <w:pStyle w:val="BodyText"/>
              <w:jc w:val="left"/>
              <w:rPr>
                <w:lang w:val="ro-RO"/>
              </w:rPr>
            </w:pPr>
          </w:p>
        </w:tc>
      </w:tr>
      <w:tr w:rsidR="005F3D2E" w:rsidRPr="00EA3D4F">
        <w:tblPrEx>
          <w:tblCellMar>
            <w:top w:w="0" w:type="dxa"/>
            <w:bottom w:w="0" w:type="dxa"/>
          </w:tblCellMar>
        </w:tblPrEx>
        <w:tc>
          <w:tcPr>
            <w:tcW w:w="648" w:type="dxa"/>
          </w:tcPr>
          <w:p w:rsidR="005F3D2E" w:rsidRPr="00EA3D4F" w:rsidRDefault="005F3D2E" w:rsidP="005F3D2E">
            <w:pPr>
              <w:pStyle w:val="BodyText"/>
              <w:rPr>
                <w:b w:val="0"/>
                <w:lang w:val="ro-RO"/>
              </w:rPr>
            </w:pPr>
            <w:r w:rsidRPr="00EA3D4F">
              <w:rPr>
                <w:b w:val="0"/>
                <w:lang w:val="ro-RO"/>
              </w:rPr>
              <w:t>10</w:t>
            </w:r>
          </w:p>
        </w:tc>
        <w:tc>
          <w:tcPr>
            <w:tcW w:w="6120" w:type="dxa"/>
          </w:tcPr>
          <w:p w:rsidR="005F3D2E" w:rsidRPr="00EA3D4F" w:rsidRDefault="005F3D2E" w:rsidP="005F3D2E">
            <w:pPr>
              <w:pStyle w:val="BodyText"/>
              <w:jc w:val="left"/>
              <w:rPr>
                <w:b w:val="0"/>
                <w:lang w:val="ro-RO"/>
              </w:rPr>
            </w:pPr>
            <w:r w:rsidRPr="00EA3D4F">
              <w:rPr>
                <w:b w:val="0"/>
                <w:lang w:val="ro-RO"/>
              </w:rPr>
              <w:t>Au fost alocate responsabilităţile în cadrul proiectului</w:t>
            </w:r>
          </w:p>
        </w:tc>
        <w:tc>
          <w:tcPr>
            <w:tcW w:w="720" w:type="dxa"/>
          </w:tcPr>
          <w:p w:rsidR="005F3D2E" w:rsidRPr="00EA3D4F" w:rsidRDefault="005F3D2E" w:rsidP="005F3D2E">
            <w:pPr>
              <w:pStyle w:val="BodyText"/>
              <w:jc w:val="left"/>
              <w:rPr>
                <w:lang w:val="ro-RO"/>
              </w:rPr>
            </w:pPr>
          </w:p>
        </w:tc>
        <w:tc>
          <w:tcPr>
            <w:tcW w:w="700" w:type="dxa"/>
          </w:tcPr>
          <w:p w:rsidR="005F3D2E" w:rsidRPr="00EA3D4F" w:rsidRDefault="005F3D2E" w:rsidP="005F3D2E">
            <w:pPr>
              <w:pStyle w:val="BodyText"/>
              <w:jc w:val="left"/>
              <w:rPr>
                <w:lang w:val="ro-RO"/>
              </w:rPr>
            </w:pPr>
          </w:p>
        </w:tc>
        <w:tc>
          <w:tcPr>
            <w:tcW w:w="1559" w:type="dxa"/>
          </w:tcPr>
          <w:p w:rsidR="005F3D2E" w:rsidRPr="00EA3D4F" w:rsidRDefault="005F3D2E" w:rsidP="005F3D2E">
            <w:pPr>
              <w:pStyle w:val="BodyText"/>
              <w:jc w:val="left"/>
              <w:rPr>
                <w:lang w:val="ro-RO"/>
              </w:rPr>
            </w:pPr>
          </w:p>
        </w:tc>
      </w:tr>
      <w:tr w:rsidR="005F3D2E" w:rsidRPr="00EA3D4F">
        <w:tblPrEx>
          <w:tblCellMar>
            <w:top w:w="0" w:type="dxa"/>
            <w:bottom w:w="0" w:type="dxa"/>
          </w:tblCellMar>
        </w:tblPrEx>
        <w:tc>
          <w:tcPr>
            <w:tcW w:w="648" w:type="dxa"/>
          </w:tcPr>
          <w:p w:rsidR="005F3D2E" w:rsidRPr="00EA3D4F" w:rsidRDefault="005F3D2E" w:rsidP="005F3D2E">
            <w:pPr>
              <w:pStyle w:val="BodyText"/>
              <w:rPr>
                <w:b w:val="0"/>
                <w:lang w:val="ro-RO"/>
              </w:rPr>
            </w:pPr>
            <w:r w:rsidRPr="00EA3D4F">
              <w:rPr>
                <w:b w:val="0"/>
                <w:lang w:val="ro-RO"/>
              </w:rPr>
              <w:t>11</w:t>
            </w:r>
          </w:p>
        </w:tc>
        <w:tc>
          <w:tcPr>
            <w:tcW w:w="6120" w:type="dxa"/>
          </w:tcPr>
          <w:p w:rsidR="005F3D2E" w:rsidRPr="00EA3D4F" w:rsidRDefault="005F3D2E" w:rsidP="005F3D2E">
            <w:pPr>
              <w:pStyle w:val="BodyText"/>
              <w:jc w:val="left"/>
              <w:rPr>
                <w:b w:val="0"/>
                <w:lang w:val="ro-RO"/>
              </w:rPr>
            </w:pPr>
            <w:r w:rsidRPr="00EA3D4F">
              <w:rPr>
                <w:b w:val="0"/>
                <w:lang w:val="ro-RO"/>
              </w:rPr>
              <w:t>S-a realizat planificarea activităţilor pe grupe de lucru</w:t>
            </w:r>
          </w:p>
        </w:tc>
        <w:tc>
          <w:tcPr>
            <w:tcW w:w="720" w:type="dxa"/>
          </w:tcPr>
          <w:p w:rsidR="005F3D2E" w:rsidRPr="00EA3D4F" w:rsidRDefault="005F3D2E" w:rsidP="005F3D2E">
            <w:pPr>
              <w:pStyle w:val="BodyText"/>
              <w:jc w:val="left"/>
              <w:rPr>
                <w:lang w:val="ro-RO"/>
              </w:rPr>
            </w:pPr>
          </w:p>
        </w:tc>
        <w:tc>
          <w:tcPr>
            <w:tcW w:w="700" w:type="dxa"/>
          </w:tcPr>
          <w:p w:rsidR="005F3D2E" w:rsidRPr="00EA3D4F" w:rsidRDefault="005F3D2E" w:rsidP="005F3D2E">
            <w:pPr>
              <w:pStyle w:val="BodyText"/>
              <w:jc w:val="left"/>
              <w:rPr>
                <w:lang w:val="ro-RO"/>
              </w:rPr>
            </w:pPr>
          </w:p>
        </w:tc>
        <w:tc>
          <w:tcPr>
            <w:tcW w:w="1559" w:type="dxa"/>
          </w:tcPr>
          <w:p w:rsidR="005F3D2E" w:rsidRPr="00EA3D4F" w:rsidRDefault="005F3D2E" w:rsidP="005F3D2E">
            <w:pPr>
              <w:pStyle w:val="BodyText"/>
              <w:jc w:val="left"/>
              <w:rPr>
                <w:lang w:val="ro-RO"/>
              </w:rPr>
            </w:pPr>
          </w:p>
        </w:tc>
      </w:tr>
      <w:tr w:rsidR="005F3D2E" w:rsidRPr="00EA3D4F">
        <w:tblPrEx>
          <w:tblCellMar>
            <w:top w:w="0" w:type="dxa"/>
            <w:bottom w:w="0" w:type="dxa"/>
          </w:tblCellMar>
        </w:tblPrEx>
        <w:tc>
          <w:tcPr>
            <w:tcW w:w="648" w:type="dxa"/>
          </w:tcPr>
          <w:p w:rsidR="005F3D2E" w:rsidRPr="00EA3D4F" w:rsidRDefault="005F3D2E" w:rsidP="005F3D2E">
            <w:pPr>
              <w:pStyle w:val="BodyText"/>
              <w:rPr>
                <w:b w:val="0"/>
                <w:lang w:val="ro-RO"/>
              </w:rPr>
            </w:pPr>
            <w:r w:rsidRPr="00EA3D4F">
              <w:rPr>
                <w:b w:val="0"/>
                <w:lang w:val="ro-RO"/>
              </w:rPr>
              <w:t>12</w:t>
            </w:r>
          </w:p>
        </w:tc>
        <w:tc>
          <w:tcPr>
            <w:tcW w:w="6120" w:type="dxa"/>
          </w:tcPr>
          <w:p w:rsidR="005F3D2E" w:rsidRPr="00EA3D4F" w:rsidRDefault="005F3D2E" w:rsidP="005F3D2E">
            <w:pPr>
              <w:pStyle w:val="BodyText"/>
              <w:jc w:val="left"/>
              <w:rPr>
                <w:b w:val="0"/>
                <w:lang w:val="ro-RO"/>
              </w:rPr>
            </w:pPr>
            <w:r w:rsidRPr="00EA3D4F">
              <w:rPr>
                <w:b w:val="0"/>
                <w:lang w:val="ro-RO"/>
              </w:rPr>
              <w:t>S-au întocmit diagramele  corespunzătoare</w:t>
            </w:r>
          </w:p>
        </w:tc>
        <w:tc>
          <w:tcPr>
            <w:tcW w:w="720" w:type="dxa"/>
          </w:tcPr>
          <w:p w:rsidR="005F3D2E" w:rsidRPr="00EA3D4F" w:rsidRDefault="005F3D2E" w:rsidP="005F3D2E">
            <w:pPr>
              <w:pStyle w:val="BodyText"/>
              <w:jc w:val="left"/>
              <w:rPr>
                <w:lang w:val="ro-RO"/>
              </w:rPr>
            </w:pPr>
          </w:p>
        </w:tc>
        <w:tc>
          <w:tcPr>
            <w:tcW w:w="700" w:type="dxa"/>
          </w:tcPr>
          <w:p w:rsidR="005F3D2E" w:rsidRPr="00EA3D4F" w:rsidRDefault="005F3D2E" w:rsidP="005F3D2E">
            <w:pPr>
              <w:pStyle w:val="BodyText"/>
              <w:jc w:val="left"/>
              <w:rPr>
                <w:lang w:val="ro-RO"/>
              </w:rPr>
            </w:pPr>
          </w:p>
        </w:tc>
        <w:tc>
          <w:tcPr>
            <w:tcW w:w="1559" w:type="dxa"/>
          </w:tcPr>
          <w:p w:rsidR="005F3D2E" w:rsidRPr="00EA3D4F" w:rsidRDefault="005F3D2E" w:rsidP="005F3D2E">
            <w:pPr>
              <w:pStyle w:val="BodyText"/>
              <w:jc w:val="left"/>
              <w:rPr>
                <w:lang w:val="ro-RO"/>
              </w:rPr>
            </w:pPr>
          </w:p>
        </w:tc>
      </w:tr>
      <w:tr w:rsidR="005F3D2E" w:rsidRPr="00EA3D4F">
        <w:tblPrEx>
          <w:tblCellMar>
            <w:top w:w="0" w:type="dxa"/>
            <w:bottom w:w="0" w:type="dxa"/>
          </w:tblCellMar>
        </w:tblPrEx>
        <w:tc>
          <w:tcPr>
            <w:tcW w:w="648" w:type="dxa"/>
          </w:tcPr>
          <w:p w:rsidR="005F3D2E" w:rsidRPr="00EA3D4F" w:rsidRDefault="005F3D2E" w:rsidP="005F3D2E">
            <w:pPr>
              <w:pStyle w:val="BodyText"/>
              <w:rPr>
                <w:b w:val="0"/>
                <w:lang w:val="ro-RO"/>
              </w:rPr>
            </w:pPr>
            <w:r w:rsidRPr="00EA3D4F">
              <w:rPr>
                <w:b w:val="0"/>
                <w:lang w:val="ro-RO"/>
              </w:rPr>
              <w:t>13</w:t>
            </w:r>
          </w:p>
        </w:tc>
        <w:tc>
          <w:tcPr>
            <w:tcW w:w="6120" w:type="dxa"/>
          </w:tcPr>
          <w:p w:rsidR="005F3D2E" w:rsidRPr="00EA3D4F" w:rsidRDefault="005F3D2E" w:rsidP="005F3D2E">
            <w:pPr>
              <w:pStyle w:val="BodyText"/>
              <w:jc w:val="left"/>
              <w:rPr>
                <w:b w:val="0"/>
                <w:lang w:val="ro-RO"/>
              </w:rPr>
            </w:pPr>
            <w:r w:rsidRPr="00EA3D4F">
              <w:rPr>
                <w:b w:val="0"/>
                <w:lang w:val="ro-RO"/>
              </w:rPr>
              <w:t>S-au respectat planurile stabilite</w:t>
            </w:r>
          </w:p>
        </w:tc>
        <w:tc>
          <w:tcPr>
            <w:tcW w:w="720" w:type="dxa"/>
          </w:tcPr>
          <w:p w:rsidR="005F3D2E" w:rsidRPr="00EA3D4F" w:rsidRDefault="005F3D2E" w:rsidP="005F3D2E">
            <w:pPr>
              <w:pStyle w:val="BodyText"/>
              <w:jc w:val="left"/>
              <w:rPr>
                <w:lang w:val="ro-RO"/>
              </w:rPr>
            </w:pPr>
          </w:p>
        </w:tc>
        <w:tc>
          <w:tcPr>
            <w:tcW w:w="700" w:type="dxa"/>
          </w:tcPr>
          <w:p w:rsidR="005F3D2E" w:rsidRPr="00EA3D4F" w:rsidRDefault="005F3D2E" w:rsidP="005F3D2E">
            <w:pPr>
              <w:pStyle w:val="BodyText"/>
              <w:jc w:val="left"/>
              <w:rPr>
                <w:lang w:val="ro-RO"/>
              </w:rPr>
            </w:pPr>
          </w:p>
        </w:tc>
        <w:tc>
          <w:tcPr>
            <w:tcW w:w="1559" w:type="dxa"/>
          </w:tcPr>
          <w:p w:rsidR="005F3D2E" w:rsidRPr="00EA3D4F" w:rsidRDefault="005F3D2E" w:rsidP="005F3D2E">
            <w:pPr>
              <w:pStyle w:val="BodyText"/>
              <w:jc w:val="left"/>
              <w:rPr>
                <w:lang w:val="ro-RO"/>
              </w:rPr>
            </w:pPr>
          </w:p>
        </w:tc>
      </w:tr>
      <w:tr w:rsidR="005F3D2E" w:rsidRPr="00EA3D4F">
        <w:tblPrEx>
          <w:tblCellMar>
            <w:top w:w="0" w:type="dxa"/>
            <w:bottom w:w="0" w:type="dxa"/>
          </w:tblCellMar>
        </w:tblPrEx>
        <w:tc>
          <w:tcPr>
            <w:tcW w:w="648" w:type="dxa"/>
          </w:tcPr>
          <w:p w:rsidR="005F3D2E" w:rsidRPr="00EA3D4F" w:rsidRDefault="005F3D2E" w:rsidP="005F3D2E">
            <w:pPr>
              <w:pStyle w:val="BodyText"/>
              <w:rPr>
                <w:b w:val="0"/>
                <w:lang w:val="ro-RO"/>
              </w:rPr>
            </w:pPr>
            <w:r w:rsidRPr="00EA3D4F">
              <w:rPr>
                <w:b w:val="0"/>
                <w:lang w:val="ro-RO"/>
              </w:rPr>
              <w:t>14</w:t>
            </w:r>
          </w:p>
        </w:tc>
        <w:tc>
          <w:tcPr>
            <w:tcW w:w="6120" w:type="dxa"/>
          </w:tcPr>
          <w:p w:rsidR="005F3D2E" w:rsidRPr="00EA3D4F" w:rsidRDefault="005F3D2E" w:rsidP="005F3D2E">
            <w:pPr>
              <w:pStyle w:val="BodyText"/>
              <w:jc w:val="left"/>
              <w:rPr>
                <w:b w:val="0"/>
                <w:lang w:val="ro-RO"/>
              </w:rPr>
            </w:pPr>
            <w:r w:rsidRPr="00EA3D4F">
              <w:rPr>
                <w:b w:val="0"/>
                <w:lang w:val="ro-RO"/>
              </w:rPr>
              <w:t>S-au asamblat subproiectele în proiectul final</w:t>
            </w:r>
          </w:p>
        </w:tc>
        <w:tc>
          <w:tcPr>
            <w:tcW w:w="720" w:type="dxa"/>
          </w:tcPr>
          <w:p w:rsidR="005F3D2E" w:rsidRPr="00EA3D4F" w:rsidRDefault="005F3D2E" w:rsidP="005F3D2E">
            <w:pPr>
              <w:pStyle w:val="BodyText"/>
              <w:jc w:val="left"/>
              <w:rPr>
                <w:lang w:val="ro-RO"/>
              </w:rPr>
            </w:pPr>
          </w:p>
        </w:tc>
        <w:tc>
          <w:tcPr>
            <w:tcW w:w="700" w:type="dxa"/>
          </w:tcPr>
          <w:p w:rsidR="005F3D2E" w:rsidRPr="00EA3D4F" w:rsidRDefault="005F3D2E" w:rsidP="005F3D2E">
            <w:pPr>
              <w:pStyle w:val="BodyText"/>
              <w:jc w:val="left"/>
              <w:rPr>
                <w:lang w:val="ro-RO"/>
              </w:rPr>
            </w:pPr>
          </w:p>
        </w:tc>
        <w:tc>
          <w:tcPr>
            <w:tcW w:w="1559" w:type="dxa"/>
          </w:tcPr>
          <w:p w:rsidR="005F3D2E" w:rsidRPr="00EA3D4F" w:rsidRDefault="005F3D2E" w:rsidP="005F3D2E">
            <w:pPr>
              <w:pStyle w:val="BodyText"/>
              <w:jc w:val="left"/>
              <w:rPr>
                <w:lang w:val="ro-RO"/>
              </w:rPr>
            </w:pPr>
          </w:p>
        </w:tc>
      </w:tr>
      <w:tr w:rsidR="005F3D2E" w:rsidRPr="00EA3D4F">
        <w:tblPrEx>
          <w:tblCellMar>
            <w:top w:w="0" w:type="dxa"/>
            <w:bottom w:w="0" w:type="dxa"/>
          </w:tblCellMar>
        </w:tblPrEx>
        <w:tc>
          <w:tcPr>
            <w:tcW w:w="648" w:type="dxa"/>
          </w:tcPr>
          <w:p w:rsidR="005F3D2E" w:rsidRPr="00EA3D4F" w:rsidRDefault="005F3D2E" w:rsidP="005F3D2E">
            <w:pPr>
              <w:pStyle w:val="BodyText"/>
              <w:rPr>
                <w:b w:val="0"/>
                <w:lang w:val="ro-RO"/>
              </w:rPr>
            </w:pPr>
            <w:r w:rsidRPr="00EA3D4F">
              <w:rPr>
                <w:b w:val="0"/>
                <w:lang w:val="ro-RO"/>
              </w:rPr>
              <w:t>15</w:t>
            </w:r>
          </w:p>
        </w:tc>
        <w:tc>
          <w:tcPr>
            <w:tcW w:w="6120" w:type="dxa"/>
          </w:tcPr>
          <w:p w:rsidR="005F3D2E" w:rsidRPr="00EA3D4F" w:rsidRDefault="005F3D2E" w:rsidP="005F3D2E">
            <w:pPr>
              <w:pStyle w:val="BodyText"/>
              <w:jc w:val="left"/>
              <w:rPr>
                <w:b w:val="0"/>
                <w:lang w:val="ro-RO"/>
              </w:rPr>
            </w:pPr>
            <w:r w:rsidRPr="00EA3D4F">
              <w:rPr>
                <w:b w:val="0"/>
                <w:lang w:val="ro-RO"/>
              </w:rPr>
              <w:t>S-a analizat şi validat proiectul final</w:t>
            </w:r>
          </w:p>
        </w:tc>
        <w:tc>
          <w:tcPr>
            <w:tcW w:w="720" w:type="dxa"/>
          </w:tcPr>
          <w:p w:rsidR="005F3D2E" w:rsidRPr="00EA3D4F" w:rsidRDefault="005F3D2E" w:rsidP="005F3D2E">
            <w:pPr>
              <w:pStyle w:val="BodyText"/>
              <w:jc w:val="left"/>
              <w:rPr>
                <w:lang w:val="ro-RO"/>
              </w:rPr>
            </w:pPr>
          </w:p>
        </w:tc>
        <w:tc>
          <w:tcPr>
            <w:tcW w:w="700" w:type="dxa"/>
          </w:tcPr>
          <w:p w:rsidR="005F3D2E" w:rsidRPr="00EA3D4F" w:rsidRDefault="005F3D2E" w:rsidP="005F3D2E">
            <w:pPr>
              <w:pStyle w:val="BodyText"/>
              <w:jc w:val="left"/>
              <w:rPr>
                <w:lang w:val="ro-RO"/>
              </w:rPr>
            </w:pPr>
          </w:p>
        </w:tc>
        <w:tc>
          <w:tcPr>
            <w:tcW w:w="1559" w:type="dxa"/>
          </w:tcPr>
          <w:p w:rsidR="005F3D2E" w:rsidRPr="00EA3D4F" w:rsidRDefault="005F3D2E" w:rsidP="005F3D2E">
            <w:pPr>
              <w:pStyle w:val="BodyText"/>
              <w:jc w:val="left"/>
              <w:rPr>
                <w:lang w:val="ro-RO"/>
              </w:rPr>
            </w:pPr>
          </w:p>
        </w:tc>
      </w:tr>
      <w:tr w:rsidR="005F3D2E" w:rsidRPr="00EA3D4F">
        <w:tblPrEx>
          <w:tblCellMar>
            <w:top w:w="0" w:type="dxa"/>
            <w:bottom w:w="0" w:type="dxa"/>
          </w:tblCellMar>
        </w:tblPrEx>
        <w:tc>
          <w:tcPr>
            <w:tcW w:w="648" w:type="dxa"/>
          </w:tcPr>
          <w:p w:rsidR="005F3D2E" w:rsidRPr="00EA3D4F" w:rsidRDefault="005F3D2E" w:rsidP="005F3D2E">
            <w:pPr>
              <w:pStyle w:val="BodyText"/>
              <w:rPr>
                <w:b w:val="0"/>
                <w:lang w:val="ro-RO"/>
              </w:rPr>
            </w:pPr>
            <w:r w:rsidRPr="00EA3D4F">
              <w:rPr>
                <w:b w:val="0"/>
                <w:lang w:val="ro-RO"/>
              </w:rPr>
              <w:t>16</w:t>
            </w:r>
          </w:p>
        </w:tc>
        <w:tc>
          <w:tcPr>
            <w:tcW w:w="6120" w:type="dxa"/>
          </w:tcPr>
          <w:p w:rsidR="005F3D2E" w:rsidRPr="00EA3D4F" w:rsidRDefault="005F3D2E" w:rsidP="005F3D2E">
            <w:pPr>
              <w:pStyle w:val="BodyText"/>
              <w:jc w:val="left"/>
              <w:rPr>
                <w:b w:val="0"/>
                <w:lang w:val="ro-RO"/>
              </w:rPr>
            </w:pPr>
            <w:r w:rsidRPr="00EA3D4F">
              <w:rPr>
                <w:b w:val="0"/>
                <w:lang w:val="ro-RO"/>
              </w:rPr>
              <w:t>S-a realizat prezentarea şi argumentarea proiectului</w:t>
            </w:r>
          </w:p>
        </w:tc>
        <w:tc>
          <w:tcPr>
            <w:tcW w:w="720" w:type="dxa"/>
          </w:tcPr>
          <w:p w:rsidR="005F3D2E" w:rsidRPr="00EA3D4F" w:rsidRDefault="005F3D2E" w:rsidP="005F3D2E">
            <w:pPr>
              <w:pStyle w:val="BodyText"/>
              <w:jc w:val="left"/>
              <w:rPr>
                <w:lang w:val="ro-RO"/>
              </w:rPr>
            </w:pPr>
          </w:p>
        </w:tc>
        <w:tc>
          <w:tcPr>
            <w:tcW w:w="700" w:type="dxa"/>
          </w:tcPr>
          <w:p w:rsidR="005F3D2E" w:rsidRPr="00EA3D4F" w:rsidRDefault="005F3D2E" w:rsidP="005F3D2E">
            <w:pPr>
              <w:pStyle w:val="BodyText"/>
              <w:jc w:val="left"/>
              <w:rPr>
                <w:lang w:val="ro-RO"/>
              </w:rPr>
            </w:pPr>
          </w:p>
        </w:tc>
        <w:tc>
          <w:tcPr>
            <w:tcW w:w="1559" w:type="dxa"/>
          </w:tcPr>
          <w:p w:rsidR="005F3D2E" w:rsidRPr="00EA3D4F" w:rsidRDefault="005F3D2E" w:rsidP="005F3D2E">
            <w:pPr>
              <w:pStyle w:val="BodyText"/>
              <w:jc w:val="left"/>
              <w:rPr>
                <w:lang w:val="ro-RO"/>
              </w:rPr>
            </w:pPr>
          </w:p>
        </w:tc>
      </w:tr>
      <w:tr w:rsidR="005F3D2E" w:rsidRPr="00EA3D4F">
        <w:tblPrEx>
          <w:tblCellMar>
            <w:top w:w="0" w:type="dxa"/>
            <w:bottom w:w="0" w:type="dxa"/>
          </w:tblCellMar>
        </w:tblPrEx>
        <w:tc>
          <w:tcPr>
            <w:tcW w:w="648" w:type="dxa"/>
          </w:tcPr>
          <w:p w:rsidR="005F3D2E" w:rsidRPr="00EA3D4F" w:rsidRDefault="005F3D2E" w:rsidP="005F3D2E">
            <w:pPr>
              <w:pStyle w:val="BodyText"/>
              <w:rPr>
                <w:b w:val="0"/>
                <w:lang w:val="ro-RO"/>
              </w:rPr>
            </w:pPr>
            <w:r w:rsidRPr="00EA3D4F">
              <w:rPr>
                <w:b w:val="0"/>
                <w:lang w:val="ro-RO"/>
              </w:rPr>
              <w:t>17</w:t>
            </w:r>
          </w:p>
        </w:tc>
        <w:tc>
          <w:tcPr>
            <w:tcW w:w="6120" w:type="dxa"/>
          </w:tcPr>
          <w:p w:rsidR="005F3D2E" w:rsidRPr="00EA3D4F" w:rsidRDefault="005F3D2E" w:rsidP="005F3D2E">
            <w:pPr>
              <w:pStyle w:val="BodyText"/>
              <w:jc w:val="left"/>
              <w:rPr>
                <w:b w:val="0"/>
                <w:lang w:val="ro-RO"/>
              </w:rPr>
            </w:pPr>
            <w:r w:rsidRPr="00EA3D4F">
              <w:rPr>
                <w:b w:val="0"/>
                <w:lang w:val="ro-RO"/>
              </w:rPr>
              <w:t>S-a elaborat o comunicare/articol la revista şcolară  pentru diseminarea rezultatelor proiectului</w:t>
            </w:r>
          </w:p>
        </w:tc>
        <w:tc>
          <w:tcPr>
            <w:tcW w:w="720" w:type="dxa"/>
          </w:tcPr>
          <w:p w:rsidR="005F3D2E" w:rsidRPr="00EA3D4F" w:rsidRDefault="005F3D2E" w:rsidP="005F3D2E">
            <w:pPr>
              <w:pStyle w:val="BodyText"/>
              <w:jc w:val="left"/>
              <w:rPr>
                <w:lang w:val="ro-RO"/>
              </w:rPr>
            </w:pPr>
          </w:p>
        </w:tc>
        <w:tc>
          <w:tcPr>
            <w:tcW w:w="700" w:type="dxa"/>
          </w:tcPr>
          <w:p w:rsidR="005F3D2E" w:rsidRPr="00EA3D4F" w:rsidRDefault="005F3D2E" w:rsidP="005F3D2E">
            <w:pPr>
              <w:pStyle w:val="BodyText"/>
              <w:jc w:val="left"/>
              <w:rPr>
                <w:lang w:val="ro-RO"/>
              </w:rPr>
            </w:pPr>
          </w:p>
        </w:tc>
        <w:tc>
          <w:tcPr>
            <w:tcW w:w="1559" w:type="dxa"/>
          </w:tcPr>
          <w:p w:rsidR="005F3D2E" w:rsidRPr="00EA3D4F" w:rsidRDefault="005F3D2E" w:rsidP="005F3D2E">
            <w:pPr>
              <w:pStyle w:val="BodyText"/>
              <w:jc w:val="left"/>
              <w:rPr>
                <w:lang w:val="ro-RO"/>
              </w:rPr>
            </w:pPr>
          </w:p>
        </w:tc>
      </w:tr>
      <w:tr w:rsidR="005F3D2E" w:rsidRPr="00EA3D4F">
        <w:tblPrEx>
          <w:tblCellMar>
            <w:top w:w="0" w:type="dxa"/>
            <w:bottom w:w="0" w:type="dxa"/>
          </w:tblCellMar>
        </w:tblPrEx>
        <w:tc>
          <w:tcPr>
            <w:tcW w:w="648" w:type="dxa"/>
          </w:tcPr>
          <w:p w:rsidR="005F3D2E" w:rsidRPr="00EA3D4F" w:rsidRDefault="005F3D2E" w:rsidP="005F3D2E">
            <w:pPr>
              <w:pStyle w:val="BodyText"/>
              <w:rPr>
                <w:b w:val="0"/>
                <w:lang w:val="ro-RO"/>
              </w:rPr>
            </w:pPr>
            <w:r w:rsidRPr="00EA3D4F">
              <w:rPr>
                <w:b w:val="0"/>
                <w:lang w:val="ro-RO"/>
              </w:rPr>
              <w:t>18</w:t>
            </w:r>
          </w:p>
        </w:tc>
        <w:tc>
          <w:tcPr>
            <w:tcW w:w="6120" w:type="dxa"/>
          </w:tcPr>
          <w:p w:rsidR="005F3D2E" w:rsidRPr="00EA3D4F" w:rsidRDefault="005F3D2E" w:rsidP="005F3D2E">
            <w:pPr>
              <w:pStyle w:val="BodyText"/>
              <w:jc w:val="left"/>
              <w:rPr>
                <w:b w:val="0"/>
                <w:lang w:val="ro-RO"/>
              </w:rPr>
            </w:pPr>
            <w:r w:rsidRPr="00EA3D4F">
              <w:rPr>
                <w:b w:val="0"/>
                <w:lang w:val="ro-RO"/>
              </w:rPr>
              <w:t>S-au primit sugestii şi recomandări pentru îmbunătăţirea activităţilor similare în viitor</w:t>
            </w:r>
          </w:p>
        </w:tc>
        <w:tc>
          <w:tcPr>
            <w:tcW w:w="720" w:type="dxa"/>
          </w:tcPr>
          <w:p w:rsidR="005F3D2E" w:rsidRPr="00EA3D4F" w:rsidRDefault="005F3D2E" w:rsidP="005F3D2E">
            <w:pPr>
              <w:pStyle w:val="BodyText"/>
              <w:jc w:val="left"/>
              <w:rPr>
                <w:lang w:val="ro-RO"/>
              </w:rPr>
            </w:pPr>
          </w:p>
        </w:tc>
        <w:tc>
          <w:tcPr>
            <w:tcW w:w="700" w:type="dxa"/>
          </w:tcPr>
          <w:p w:rsidR="005F3D2E" w:rsidRPr="00EA3D4F" w:rsidRDefault="005F3D2E" w:rsidP="005F3D2E">
            <w:pPr>
              <w:pStyle w:val="BodyText"/>
              <w:jc w:val="left"/>
              <w:rPr>
                <w:lang w:val="ro-RO"/>
              </w:rPr>
            </w:pPr>
          </w:p>
        </w:tc>
        <w:tc>
          <w:tcPr>
            <w:tcW w:w="1559" w:type="dxa"/>
          </w:tcPr>
          <w:p w:rsidR="005F3D2E" w:rsidRPr="00EA3D4F" w:rsidRDefault="005F3D2E" w:rsidP="005F3D2E">
            <w:pPr>
              <w:pStyle w:val="BodyText"/>
              <w:jc w:val="left"/>
              <w:rPr>
                <w:lang w:val="ro-RO"/>
              </w:rPr>
            </w:pPr>
          </w:p>
        </w:tc>
      </w:tr>
    </w:tbl>
    <w:p w:rsidR="005F3D2E" w:rsidRPr="00EA3D4F" w:rsidRDefault="005F3D2E" w:rsidP="005F3D2E">
      <w:pPr>
        <w:keepNext/>
        <w:rPr>
          <w:rFonts w:ascii="Arial" w:hAnsi="Arial" w:cs="Arial"/>
          <w:b/>
          <w:noProof/>
          <w:color w:val="333399"/>
          <w:lang w:val="ro-RO"/>
        </w:rPr>
      </w:pPr>
    </w:p>
    <w:p w:rsidR="00DF71F5" w:rsidRPr="00EA3D4F" w:rsidRDefault="00DF71F5" w:rsidP="008574E3">
      <w:pPr>
        <w:jc w:val="both"/>
        <w:rPr>
          <w:rFonts w:ascii="Arial" w:hAnsi="Arial" w:cs="Arial"/>
          <w:noProof/>
          <w:lang w:val="ro-RO"/>
        </w:rPr>
      </w:pPr>
    </w:p>
    <w:p w:rsidR="00DF71F5" w:rsidRPr="00EA3D4F" w:rsidRDefault="00DF71F5" w:rsidP="008574E3">
      <w:pPr>
        <w:jc w:val="both"/>
        <w:rPr>
          <w:rFonts w:ascii="Arial" w:hAnsi="Arial" w:cs="Arial"/>
          <w:noProof/>
          <w:lang w:val="ro-RO"/>
        </w:rPr>
      </w:pPr>
    </w:p>
    <w:p w:rsidR="004C1DBA" w:rsidRPr="00EA3D4F" w:rsidRDefault="004C1DBA" w:rsidP="008574E3">
      <w:pPr>
        <w:jc w:val="both"/>
        <w:rPr>
          <w:rFonts w:ascii="Arial" w:hAnsi="Arial" w:cs="Arial"/>
          <w:noProof/>
          <w:lang w:val="ro-RO"/>
        </w:rPr>
      </w:pPr>
    </w:p>
    <w:p w:rsidR="004C1DBA" w:rsidRPr="00EA3D4F" w:rsidRDefault="004C1DBA" w:rsidP="008574E3">
      <w:pPr>
        <w:jc w:val="both"/>
        <w:rPr>
          <w:rFonts w:ascii="Arial" w:hAnsi="Arial" w:cs="Arial"/>
          <w:noProof/>
          <w:lang w:val="ro-RO"/>
        </w:rPr>
      </w:pPr>
    </w:p>
    <w:p w:rsidR="004C1DBA" w:rsidRPr="00EA3D4F" w:rsidRDefault="004C1DBA" w:rsidP="008574E3">
      <w:pPr>
        <w:jc w:val="both"/>
        <w:rPr>
          <w:rFonts w:ascii="Arial" w:hAnsi="Arial" w:cs="Arial"/>
          <w:noProof/>
          <w:lang w:val="ro-RO"/>
        </w:rPr>
      </w:pPr>
    </w:p>
    <w:p w:rsidR="004C1DBA" w:rsidRPr="00EA3D4F" w:rsidRDefault="004C1DBA" w:rsidP="008574E3">
      <w:pPr>
        <w:jc w:val="both"/>
        <w:rPr>
          <w:rFonts w:ascii="Arial" w:hAnsi="Arial" w:cs="Arial"/>
          <w:noProof/>
          <w:lang w:val="ro-RO"/>
        </w:rPr>
      </w:pPr>
    </w:p>
    <w:p w:rsidR="004C1DBA" w:rsidRPr="00EA3D4F" w:rsidRDefault="004C1DBA" w:rsidP="008574E3">
      <w:pPr>
        <w:jc w:val="both"/>
        <w:rPr>
          <w:rFonts w:ascii="Arial" w:hAnsi="Arial" w:cs="Arial"/>
          <w:noProof/>
          <w:lang w:val="ro-RO"/>
        </w:rPr>
      </w:pPr>
    </w:p>
    <w:p w:rsidR="004C1DBA" w:rsidRPr="00EA3D4F" w:rsidRDefault="004C1DBA" w:rsidP="008574E3">
      <w:pPr>
        <w:jc w:val="both"/>
        <w:rPr>
          <w:rFonts w:ascii="Arial" w:hAnsi="Arial" w:cs="Arial"/>
          <w:noProof/>
          <w:lang w:val="ro-RO"/>
        </w:rPr>
      </w:pPr>
    </w:p>
    <w:p w:rsidR="004C1DBA" w:rsidRPr="00EA3D4F" w:rsidRDefault="004C1DBA" w:rsidP="008574E3">
      <w:pPr>
        <w:jc w:val="both"/>
        <w:rPr>
          <w:rFonts w:ascii="Arial" w:hAnsi="Arial" w:cs="Arial"/>
          <w:noProof/>
          <w:lang w:val="ro-RO"/>
        </w:rPr>
      </w:pPr>
    </w:p>
    <w:p w:rsidR="004C1DBA" w:rsidRPr="00EA3D4F" w:rsidRDefault="004C1DBA" w:rsidP="008574E3">
      <w:pPr>
        <w:jc w:val="both"/>
        <w:rPr>
          <w:rFonts w:ascii="Arial" w:hAnsi="Arial" w:cs="Arial"/>
          <w:noProof/>
          <w:lang w:val="ro-RO"/>
        </w:rPr>
      </w:pPr>
    </w:p>
    <w:p w:rsidR="004C1DBA" w:rsidRPr="00EA3D4F" w:rsidRDefault="004C1DBA" w:rsidP="008574E3">
      <w:pPr>
        <w:jc w:val="both"/>
        <w:rPr>
          <w:rFonts w:ascii="Arial" w:hAnsi="Arial" w:cs="Arial"/>
          <w:noProof/>
          <w:lang w:val="ro-RO"/>
        </w:rPr>
      </w:pPr>
    </w:p>
    <w:p w:rsidR="00A91E42" w:rsidRPr="00EA3D4F" w:rsidRDefault="00DF71F5" w:rsidP="00DF71F5">
      <w:pPr>
        <w:pStyle w:val="Heading2"/>
        <w:jc w:val="left"/>
        <w:rPr>
          <w:emboss/>
          <w:color w:val="000099"/>
          <w:sz w:val="36"/>
          <w:szCs w:val="36"/>
        </w:rPr>
      </w:pPr>
      <w:r w:rsidRPr="00EA3D4F">
        <w:rPr>
          <w:b w:val="0"/>
          <w:bCs w:val="0"/>
          <w:noProof/>
          <w:sz w:val="24"/>
        </w:rPr>
        <w:t xml:space="preserve">                 </w:t>
      </w:r>
      <w:r w:rsidR="004C1DBA" w:rsidRPr="00EA3D4F">
        <w:rPr>
          <w:b w:val="0"/>
          <w:bCs w:val="0"/>
          <w:noProof/>
          <w:sz w:val="24"/>
        </w:rPr>
        <w:t xml:space="preserve">          </w:t>
      </w:r>
      <w:r w:rsidRPr="00EA3D4F">
        <w:rPr>
          <w:b w:val="0"/>
          <w:bCs w:val="0"/>
          <w:noProof/>
          <w:sz w:val="24"/>
        </w:rPr>
        <w:t xml:space="preserve">   </w:t>
      </w:r>
      <w:r w:rsidRPr="00EA3D4F">
        <w:rPr>
          <w:emboss/>
          <w:color w:val="000099"/>
          <w:sz w:val="36"/>
          <w:szCs w:val="36"/>
        </w:rPr>
        <w:t xml:space="preserve">Cuvinte cheie / </w:t>
      </w:r>
      <w:r w:rsidR="00E3472A" w:rsidRPr="00EA3D4F">
        <w:rPr>
          <w:emboss/>
          <w:color w:val="000099"/>
          <w:sz w:val="36"/>
          <w:szCs w:val="36"/>
        </w:rPr>
        <w:t>G</w:t>
      </w:r>
      <w:r w:rsidR="009F7114" w:rsidRPr="00EA3D4F">
        <w:rPr>
          <w:emboss/>
          <w:color w:val="000099"/>
          <w:sz w:val="36"/>
          <w:szCs w:val="36"/>
        </w:rPr>
        <w:t>losar</w:t>
      </w:r>
    </w:p>
    <w:p w:rsidR="00DF71F5" w:rsidRPr="00EA3D4F" w:rsidRDefault="00DF71F5" w:rsidP="00DF71F5">
      <w:pPr>
        <w:rPr>
          <w:lang w:val="ro-RO"/>
        </w:rPr>
      </w:pPr>
    </w:p>
    <w:p w:rsidR="00A91E42" w:rsidRPr="00EA3D4F" w:rsidRDefault="00A91E42">
      <w:pPr>
        <w:rPr>
          <w:rFonts w:ascii="Arial" w:hAnsi="Arial" w:cs="Arial"/>
          <w:lang w:val="ro-RO"/>
        </w:rPr>
      </w:pPr>
    </w:p>
    <w:p w:rsidR="00081F67" w:rsidRPr="00EA3D4F" w:rsidRDefault="00C40BD1">
      <w:pPr>
        <w:rPr>
          <w:rFonts w:ascii="Comic Sans MS" w:hAnsi="Comic Sans MS" w:cs="Arial"/>
          <w:lang w:val="ro-RO"/>
        </w:rPr>
      </w:pPr>
      <w:r w:rsidRPr="00EA3D4F">
        <w:rPr>
          <w:rFonts w:ascii="Comic Sans MS" w:hAnsi="Comic Sans MS" w:cs="Arial"/>
          <w:b/>
          <w:lang w:val="ro-RO"/>
        </w:rPr>
        <w:t>Ancolare</w:t>
      </w:r>
      <w:r w:rsidR="00B15A89" w:rsidRPr="00EA3D4F">
        <w:rPr>
          <w:rFonts w:ascii="Arial" w:hAnsi="Arial" w:cs="Arial"/>
          <w:b/>
          <w:lang w:val="ro-RO"/>
        </w:rPr>
        <w:t xml:space="preserve"> </w:t>
      </w:r>
      <w:r w:rsidRPr="00EA3D4F">
        <w:rPr>
          <w:rFonts w:ascii="Comic Sans MS" w:hAnsi="Comic Sans MS" w:cs="Arial"/>
          <w:lang w:val="ro-RO"/>
        </w:rPr>
        <w:t>= operaţie tehnologică de unire a firelor în fibre cu ajutorul unei substanţe organice;</w:t>
      </w:r>
    </w:p>
    <w:p w:rsidR="00746853" w:rsidRPr="00EA3D4F" w:rsidRDefault="00746853" w:rsidP="00746853">
      <w:pPr>
        <w:jc w:val="both"/>
        <w:rPr>
          <w:rFonts w:ascii="Comic Sans MS" w:hAnsi="Comic Sans MS" w:cs="Arial"/>
          <w:lang w:val="ro-RO"/>
        </w:rPr>
      </w:pPr>
      <w:r w:rsidRPr="00EA3D4F">
        <w:rPr>
          <w:rFonts w:ascii="Comic Sans MS" w:hAnsi="Comic Sans MS" w:cs="Arial"/>
          <w:b/>
          <w:lang w:val="ro-RO"/>
        </w:rPr>
        <w:t>procedeu</w:t>
      </w:r>
      <w:r w:rsidRPr="00EA3D4F">
        <w:rPr>
          <w:rFonts w:ascii="Comic Sans MS" w:hAnsi="Comic Sans MS" w:cs="Arial"/>
          <w:lang w:val="ro-RO"/>
        </w:rPr>
        <w:t xml:space="preserve"> = modalitate de a obţine un produs;</w:t>
      </w:r>
    </w:p>
    <w:p w:rsidR="00746853" w:rsidRPr="00EA3D4F" w:rsidRDefault="00746853" w:rsidP="00746853">
      <w:pPr>
        <w:jc w:val="both"/>
        <w:rPr>
          <w:rFonts w:ascii="Comic Sans MS" w:hAnsi="Comic Sans MS" w:cs="Arial"/>
          <w:lang w:val="ro-RO"/>
        </w:rPr>
      </w:pPr>
      <w:r w:rsidRPr="00EA3D4F">
        <w:rPr>
          <w:rFonts w:ascii="Comic Sans MS" w:hAnsi="Comic Sans MS" w:cs="Arial"/>
          <w:b/>
          <w:lang w:val="ro-RO"/>
        </w:rPr>
        <w:t>presare</w:t>
      </w:r>
      <w:r w:rsidRPr="00EA3D4F">
        <w:rPr>
          <w:rFonts w:ascii="Comic Sans MS" w:hAnsi="Comic Sans MS" w:cs="Arial"/>
          <w:lang w:val="ro-RO"/>
        </w:rPr>
        <w:t xml:space="preserve"> = acţiunea de a exercita o presiune asupra unui material (sticlă) pentru a-i da o formă;</w:t>
      </w:r>
    </w:p>
    <w:p w:rsidR="00746853" w:rsidRPr="00EA3D4F" w:rsidRDefault="00746853" w:rsidP="00746853">
      <w:pPr>
        <w:jc w:val="both"/>
        <w:rPr>
          <w:rFonts w:ascii="Comic Sans MS" w:hAnsi="Comic Sans MS" w:cs="Arial"/>
          <w:lang w:val="ro-RO"/>
        </w:rPr>
      </w:pPr>
      <w:r w:rsidRPr="00EA3D4F">
        <w:rPr>
          <w:rFonts w:ascii="Comic Sans MS" w:hAnsi="Comic Sans MS" w:cs="Arial"/>
          <w:b/>
          <w:lang w:val="ro-RO"/>
        </w:rPr>
        <w:t>tragere</w:t>
      </w:r>
      <w:r w:rsidRPr="00EA3D4F">
        <w:rPr>
          <w:rFonts w:ascii="Comic Sans MS" w:hAnsi="Comic Sans MS" w:cs="Arial"/>
          <w:lang w:val="ro-RO"/>
        </w:rPr>
        <w:t xml:space="preserve"> = acţiunea de a deplasa ceva (sticlă) şi a o îndrepta spre o anumită direcţie;</w:t>
      </w:r>
    </w:p>
    <w:p w:rsidR="00746853" w:rsidRPr="00EA3D4F" w:rsidRDefault="00746853" w:rsidP="00746853">
      <w:pPr>
        <w:jc w:val="both"/>
        <w:rPr>
          <w:rFonts w:ascii="Comic Sans MS" w:hAnsi="Comic Sans MS" w:cs="Arial"/>
          <w:lang w:val="ro-RO"/>
        </w:rPr>
      </w:pPr>
      <w:r w:rsidRPr="00EA3D4F">
        <w:rPr>
          <w:rFonts w:ascii="Comic Sans MS" w:hAnsi="Comic Sans MS" w:cs="Arial"/>
          <w:b/>
          <w:lang w:val="ro-RO"/>
        </w:rPr>
        <w:t>vâscozitate</w:t>
      </w:r>
      <w:r w:rsidRPr="00EA3D4F">
        <w:rPr>
          <w:rFonts w:ascii="Comic Sans MS" w:hAnsi="Comic Sans MS" w:cs="Arial"/>
          <w:lang w:val="ro-RO"/>
        </w:rPr>
        <w:t xml:space="preserve"> = proprietatea unui lichid de a opune rezistenţă la curgere</w:t>
      </w:r>
    </w:p>
    <w:p w:rsidR="00746853" w:rsidRPr="00EA3D4F" w:rsidRDefault="00746853" w:rsidP="00746853">
      <w:pPr>
        <w:jc w:val="both"/>
        <w:rPr>
          <w:rFonts w:ascii="Comic Sans MS" w:hAnsi="Comic Sans MS" w:cs="Arial"/>
          <w:lang w:val="ro-RO"/>
        </w:rPr>
      </w:pPr>
      <w:r w:rsidRPr="00EA3D4F">
        <w:rPr>
          <w:rFonts w:ascii="Comic Sans MS" w:hAnsi="Comic Sans MS" w:cs="Arial"/>
          <w:b/>
          <w:lang w:val="ro-RO"/>
        </w:rPr>
        <w:t>tensiune</w:t>
      </w:r>
      <w:r w:rsidR="0013153C" w:rsidRPr="00EA3D4F">
        <w:rPr>
          <w:rFonts w:ascii="Comic Sans MS" w:hAnsi="Comic Sans MS" w:cs="Arial"/>
          <w:b/>
          <w:lang w:val="ro-RO"/>
        </w:rPr>
        <w:t xml:space="preserve"> superficială</w:t>
      </w:r>
      <w:r w:rsidR="004778F4" w:rsidRPr="00EA3D4F">
        <w:rPr>
          <w:rFonts w:ascii="Comic Sans MS" w:hAnsi="Comic Sans MS" w:cs="Arial"/>
          <w:lang w:val="ro-RO"/>
        </w:rPr>
        <w:t xml:space="preserve"> = forţă care i</w:t>
      </w:r>
      <w:r w:rsidRPr="00EA3D4F">
        <w:rPr>
          <w:rFonts w:ascii="Comic Sans MS" w:hAnsi="Comic Sans MS" w:cs="Arial"/>
          <w:lang w:val="ro-RO"/>
        </w:rPr>
        <w:t>a naştere în interiorul unui corp supus unei forţe exterioare;</w:t>
      </w:r>
    </w:p>
    <w:p w:rsidR="00746853" w:rsidRPr="00EA3D4F" w:rsidRDefault="00746853" w:rsidP="00746853">
      <w:pPr>
        <w:jc w:val="both"/>
        <w:rPr>
          <w:rFonts w:ascii="Comic Sans MS" w:hAnsi="Comic Sans MS" w:cs="Arial"/>
          <w:lang w:val="ro-RO"/>
        </w:rPr>
      </w:pPr>
      <w:r w:rsidRPr="00EA3D4F">
        <w:rPr>
          <w:rFonts w:ascii="Comic Sans MS" w:hAnsi="Comic Sans MS" w:cs="Arial"/>
          <w:b/>
          <w:lang w:val="ro-RO"/>
        </w:rPr>
        <w:t>produs</w:t>
      </w:r>
      <w:r w:rsidRPr="00EA3D4F">
        <w:rPr>
          <w:rFonts w:ascii="Comic Sans MS" w:hAnsi="Comic Sans MS" w:cs="Arial"/>
          <w:lang w:val="ro-RO"/>
        </w:rPr>
        <w:t xml:space="preserve"> = bun material rezultat dintr-un proces de muncă;</w:t>
      </w:r>
    </w:p>
    <w:p w:rsidR="00746853" w:rsidRPr="00EA3D4F" w:rsidRDefault="00746853" w:rsidP="00746853">
      <w:pPr>
        <w:jc w:val="both"/>
        <w:rPr>
          <w:rFonts w:ascii="Comic Sans MS" w:hAnsi="Comic Sans MS" w:cs="Arial"/>
          <w:lang w:val="ro-RO"/>
        </w:rPr>
      </w:pPr>
      <w:r w:rsidRPr="00EA3D4F">
        <w:rPr>
          <w:rFonts w:ascii="Comic Sans MS" w:hAnsi="Comic Sans MS" w:cs="Arial"/>
          <w:b/>
          <w:lang w:val="ro-RO"/>
        </w:rPr>
        <w:t>identifică</w:t>
      </w:r>
      <w:r w:rsidRPr="00EA3D4F">
        <w:rPr>
          <w:rFonts w:ascii="Comic Sans MS" w:hAnsi="Comic Sans MS" w:cs="Arial"/>
          <w:lang w:val="ro-RO"/>
        </w:rPr>
        <w:t xml:space="preserve"> = constată, recunoaşte;</w:t>
      </w:r>
    </w:p>
    <w:p w:rsidR="00746853" w:rsidRPr="00EA3D4F" w:rsidRDefault="00746853" w:rsidP="00746853">
      <w:pPr>
        <w:jc w:val="both"/>
        <w:rPr>
          <w:rFonts w:ascii="Comic Sans MS" w:hAnsi="Comic Sans MS" w:cs="Arial"/>
          <w:lang w:val="ro-RO"/>
        </w:rPr>
      </w:pPr>
      <w:r w:rsidRPr="00EA3D4F">
        <w:rPr>
          <w:rFonts w:ascii="Comic Sans MS" w:hAnsi="Comic Sans MS" w:cs="Arial"/>
          <w:b/>
          <w:lang w:val="ro-RO"/>
        </w:rPr>
        <w:t>operaţia</w:t>
      </w:r>
      <w:r w:rsidRPr="00EA3D4F">
        <w:rPr>
          <w:rFonts w:ascii="Comic Sans MS" w:hAnsi="Comic Sans MS" w:cs="Arial"/>
          <w:lang w:val="ro-RO"/>
        </w:rPr>
        <w:t xml:space="preserve"> = activitate efectuată de om sau utilaj în vederea atingerii unui anumit scop;</w:t>
      </w:r>
    </w:p>
    <w:p w:rsidR="00746853" w:rsidRPr="00EA3D4F" w:rsidRDefault="00746853" w:rsidP="00746853">
      <w:pPr>
        <w:jc w:val="both"/>
        <w:rPr>
          <w:rFonts w:ascii="Comic Sans MS" w:hAnsi="Comic Sans MS" w:cs="Arial"/>
          <w:lang w:val="ro-RO"/>
        </w:rPr>
      </w:pPr>
      <w:r w:rsidRPr="00EA3D4F">
        <w:rPr>
          <w:rFonts w:ascii="Comic Sans MS" w:hAnsi="Comic Sans MS" w:cs="Arial"/>
          <w:b/>
          <w:lang w:val="ro-RO"/>
        </w:rPr>
        <w:t>dispozitiv</w:t>
      </w:r>
      <w:r w:rsidRPr="00EA3D4F">
        <w:rPr>
          <w:rFonts w:ascii="Comic Sans MS" w:hAnsi="Comic Sans MS" w:cs="Arial"/>
          <w:lang w:val="ro-RO"/>
        </w:rPr>
        <w:t xml:space="preserve"> = ansamblu de piese legate între ele care îndeplineşte o funcţie bine determinată;</w:t>
      </w:r>
    </w:p>
    <w:p w:rsidR="00746853" w:rsidRPr="00EA3D4F" w:rsidRDefault="00746853" w:rsidP="00746853">
      <w:pPr>
        <w:jc w:val="both"/>
        <w:rPr>
          <w:rFonts w:ascii="Comic Sans MS" w:hAnsi="Comic Sans MS" w:cs="Arial"/>
          <w:lang w:val="ro-RO"/>
        </w:rPr>
      </w:pPr>
      <w:r w:rsidRPr="00EA3D4F">
        <w:rPr>
          <w:rFonts w:ascii="Comic Sans MS" w:hAnsi="Comic Sans MS" w:cs="Arial"/>
          <w:b/>
          <w:lang w:val="ro-RO"/>
        </w:rPr>
        <w:t>acţionare</w:t>
      </w:r>
      <w:r w:rsidRPr="00EA3D4F">
        <w:rPr>
          <w:rFonts w:ascii="Comic Sans MS" w:hAnsi="Comic Sans MS" w:cs="Arial"/>
          <w:lang w:val="ro-RO"/>
        </w:rPr>
        <w:t xml:space="preserve"> = punere în mişcare;</w:t>
      </w:r>
    </w:p>
    <w:p w:rsidR="00746853" w:rsidRPr="00EA3D4F" w:rsidRDefault="00746853" w:rsidP="00746853">
      <w:pPr>
        <w:jc w:val="both"/>
        <w:rPr>
          <w:rFonts w:ascii="Comic Sans MS" w:hAnsi="Comic Sans MS" w:cs="Arial"/>
          <w:lang w:val="ro-RO"/>
        </w:rPr>
      </w:pPr>
      <w:r w:rsidRPr="00EA3D4F">
        <w:rPr>
          <w:rFonts w:ascii="Comic Sans MS" w:hAnsi="Comic Sans MS" w:cs="Arial"/>
          <w:b/>
          <w:lang w:val="ro-RO"/>
        </w:rPr>
        <w:t>semifabricat</w:t>
      </w:r>
      <w:r w:rsidRPr="00EA3D4F">
        <w:rPr>
          <w:rFonts w:ascii="Comic Sans MS" w:hAnsi="Comic Sans MS" w:cs="Arial"/>
          <w:lang w:val="ro-RO"/>
        </w:rPr>
        <w:t xml:space="preserve"> = produs cu un anumit grad de prelucrare care urmează a fi prelucrat în continuare;</w:t>
      </w:r>
    </w:p>
    <w:p w:rsidR="00746853" w:rsidRPr="00EA3D4F" w:rsidRDefault="00413923" w:rsidP="00C22C45">
      <w:pPr>
        <w:rPr>
          <w:rFonts w:ascii="Comic Sans MS" w:hAnsi="Comic Sans MS" w:cs="Arial"/>
          <w:lang w:val="ro-RO"/>
        </w:rPr>
      </w:pPr>
      <w:r w:rsidRPr="00EA3D4F">
        <w:rPr>
          <w:rFonts w:ascii="Comic Sans MS" w:hAnsi="Comic Sans MS" w:cs="Arial"/>
          <w:b/>
          <w:lang w:val="ro-RO"/>
        </w:rPr>
        <w:t>laminare=</w:t>
      </w:r>
      <w:r w:rsidR="00C22C45" w:rsidRPr="00EA3D4F">
        <w:rPr>
          <w:rFonts w:ascii="Comic Sans MS" w:hAnsi="Comic Sans MS" w:cs="Arial"/>
          <w:b/>
          <w:lang w:val="ro-RO"/>
        </w:rPr>
        <w:t xml:space="preserve"> </w:t>
      </w:r>
      <w:r w:rsidR="003F6BFC" w:rsidRPr="00EA3D4F">
        <w:rPr>
          <w:rFonts w:ascii="Comic Sans MS" w:hAnsi="Comic Sans MS" w:cs="Arial"/>
          <w:lang w:val="ro-RO"/>
        </w:rPr>
        <w:t>obţinerea printr-o singură operaţie plecând de la sticla fluidă, a unei foi de sticlă sau a unui covor continuu de sticlă.</w:t>
      </w:r>
      <w:r w:rsidR="00A92A0D" w:rsidRPr="00EA3D4F">
        <w:rPr>
          <w:rFonts w:ascii="Comic Sans MS" w:hAnsi="Comic Sans MS" w:cs="Arial"/>
          <w:b/>
          <w:lang w:val="ro-RO"/>
        </w:rPr>
        <w:t xml:space="preserve">                                                                                                                          </w:t>
      </w:r>
      <w:r w:rsidR="00746853" w:rsidRPr="00EA3D4F">
        <w:rPr>
          <w:rFonts w:ascii="Comic Sans MS" w:hAnsi="Comic Sans MS" w:cs="Arial"/>
          <w:b/>
          <w:lang w:val="ro-RO"/>
        </w:rPr>
        <w:t>ajustare</w:t>
      </w:r>
      <w:r w:rsidR="00746853" w:rsidRPr="00EA3D4F">
        <w:rPr>
          <w:rFonts w:ascii="Comic Sans MS" w:hAnsi="Comic Sans MS" w:cs="Arial"/>
          <w:lang w:val="ro-RO"/>
        </w:rPr>
        <w:t xml:space="preserve"> = acţiunea de a adapta, modifica un produs;</w:t>
      </w:r>
    </w:p>
    <w:p w:rsidR="00746853" w:rsidRPr="00EA3D4F" w:rsidRDefault="00746853" w:rsidP="00C22C45">
      <w:pPr>
        <w:rPr>
          <w:rFonts w:ascii="Comic Sans MS" w:hAnsi="Comic Sans MS" w:cs="Arial"/>
          <w:lang w:val="ro-RO"/>
        </w:rPr>
      </w:pPr>
      <w:r w:rsidRPr="00EA3D4F">
        <w:rPr>
          <w:rFonts w:ascii="Comic Sans MS" w:hAnsi="Comic Sans MS" w:cs="Arial"/>
          <w:b/>
          <w:lang w:val="ro-RO"/>
        </w:rPr>
        <w:t>refractar</w:t>
      </w:r>
      <w:r w:rsidRPr="00EA3D4F">
        <w:rPr>
          <w:rFonts w:ascii="Comic Sans MS" w:hAnsi="Comic Sans MS" w:cs="Arial"/>
          <w:lang w:val="ro-RO"/>
        </w:rPr>
        <w:t xml:space="preserve"> = proprietatea unui material de a rezista la temperaturi înalte fără a-şi schimba structura şi compoziţia;</w:t>
      </w:r>
    </w:p>
    <w:p w:rsidR="006D2403" w:rsidRPr="00EA3D4F" w:rsidRDefault="006D2403" w:rsidP="006D2403">
      <w:pPr>
        <w:jc w:val="both"/>
        <w:rPr>
          <w:rFonts w:ascii="Comic Sans MS" w:hAnsi="Comic Sans MS" w:cs="Arial"/>
          <w:lang w:val="ro-RO"/>
        </w:rPr>
      </w:pPr>
      <w:r w:rsidRPr="00EA3D4F">
        <w:rPr>
          <w:rFonts w:ascii="Comic Sans MS" w:hAnsi="Comic Sans MS" w:cs="Arial"/>
          <w:b/>
          <w:lang w:val="ro-RO"/>
        </w:rPr>
        <w:t>suflare</w:t>
      </w:r>
      <w:r w:rsidRPr="00EA3D4F">
        <w:rPr>
          <w:rFonts w:ascii="Comic Sans MS" w:hAnsi="Comic Sans MS" w:cs="Arial"/>
          <w:lang w:val="ro-RO"/>
        </w:rPr>
        <w:t xml:space="preserve"> =  acţiunea de a elimina aer cu o anumită forţă (din plămâni sau mecanizat);</w:t>
      </w:r>
    </w:p>
    <w:p w:rsidR="006D2403" w:rsidRPr="00EA3D4F" w:rsidRDefault="006D2403" w:rsidP="006D2403">
      <w:pPr>
        <w:jc w:val="both"/>
        <w:rPr>
          <w:rFonts w:ascii="Comic Sans MS" w:hAnsi="Comic Sans MS" w:cs="Arial"/>
          <w:lang w:val="ro-RO"/>
        </w:rPr>
      </w:pPr>
      <w:r w:rsidRPr="00EA3D4F">
        <w:rPr>
          <w:rFonts w:ascii="Comic Sans MS" w:hAnsi="Comic Sans MS" w:cs="Arial"/>
          <w:b/>
          <w:lang w:val="ro-RO"/>
        </w:rPr>
        <w:t>excentric</w:t>
      </w:r>
      <w:r w:rsidRPr="00EA3D4F">
        <w:rPr>
          <w:rFonts w:ascii="Comic Sans MS" w:hAnsi="Comic Sans MS" w:cs="Arial"/>
          <w:lang w:val="ro-RO"/>
        </w:rPr>
        <w:t xml:space="preserve"> = organ de maşină în formă de disc, fixat pe arbore rotativ şi serveşte la transformarea mişcării circulare în mişcare rectilinie şi invers;</w:t>
      </w:r>
    </w:p>
    <w:p w:rsidR="006D2403" w:rsidRPr="00EA3D4F" w:rsidRDefault="006D2403" w:rsidP="006D2403">
      <w:pPr>
        <w:jc w:val="both"/>
        <w:rPr>
          <w:rFonts w:ascii="Comic Sans MS" w:hAnsi="Comic Sans MS" w:cs="Arial"/>
          <w:lang w:val="ro-RO"/>
        </w:rPr>
      </w:pPr>
      <w:r w:rsidRPr="00EA3D4F">
        <w:rPr>
          <w:rFonts w:ascii="Comic Sans MS" w:hAnsi="Comic Sans MS" w:cs="Arial"/>
          <w:b/>
          <w:lang w:val="ro-RO"/>
        </w:rPr>
        <w:t>a centra</w:t>
      </w:r>
      <w:r w:rsidRPr="00EA3D4F">
        <w:rPr>
          <w:rFonts w:ascii="Comic Sans MS" w:hAnsi="Comic Sans MS" w:cs="Arial"/>
          <w:lang w:val="ro-RO"/>
        </w:rPr>
        <w:t xml:space="preserve"> = a fixa o piesă sau unealtă pe maşină astfel încât axa de rotaţie a acesteia să coincidă cu axa de rotaţie a maşinii;</w:t>
      </w:r>
    </w:p>
    <w:p w:rsidR="006D2403" w:rsidRPr="00EA3D4F" w:rsidRDefault="006D2403" w:rsidP="006D2403">
      <w:pPr>
        <w:jc w:val="both"/>
        <w:rPr>
          <w:rFonts w:ascii="Comic Sans MS" w:hAnsi="Comic Sans MS" w:cs="Arial"/>
          <w:lang w:val="ro-RO"/>
        </w:rPr>
      </w:pPr>
      <w:r w:rsidRPr="00EA3D4F">
        <w:rPr>
          <w:rFonts w:ascii="Comic Sans MS" w:hAnsi="Comic Sans MS" w:cs="Arial"/>
          <w:b/>
          <w:lang w:val="ro-RO"/>
        </w:rPr>
        <w:t>ring</w:t>
      </w:r>
      <w:r w:rsidRPr="00EA3D4F">
        <w:rPr>
          <w:rFonts w:ascii="Comic Sans MS" w:hAnsi="Comic Sans MS" w:cs="Arial"/>
          <w:lang w:val="ro-RO"/>
        </w:rPr>
        <w:t xml:space="preserve"> = cerc de metal (inel) care ajută la ghidarea poansonului în formă;</w:t>
      </w:r>
    </w:p>
    <w:p w:rsidR="006D2403" w:rsidRPr="00EA3D4F" w:rsidRDefault="006D2403" w:rsidP="006D2403">
      <w:pPr>
        <w:rPr>
          <w:rFonts w:ascii="Comic Sans MS" w:hAnsi="Comic Sans MS" w:cs="Arial"/>
          <w:lang w:val="ro-RO"/>
        </w:rPr>
      </w:pPr>
      <w:r w:rsidRPr="00EA3D4F">
        <w:rPr>
          <w:rFonts w:ascii="Comic Sans MS" w:hAnsi="Comic Sans MS" w:cs="Arial"/>
          <w:b/>
          <w:lang w:val="ro-RO"/>
        </w:rPr>
        <w:t xml:space="preserve">a detaşa </w:t>
      </w:r>
      <w:r w:rsidRPr="00EA3D4F">
        <w:rPr>
          <w:rFonts w:ascii="Comic Sans MS" w:hAnsi="Comic Sans MS" w:cs="Arial"/>
          <w:lang w:val="ro-RO"/>
        </w:rPr>
        <w:t>= a desprinde, a desface, a separa;</w:t>
      </w:r>
    </w:p>
    <w:p w:rsidR="006D2403" w:rsidRPr="00EA3D4F" w:rsidRDefault="00B15A89" w:rsidP="006D2403">
      <w:pPr>
        <w:rPr>
          <w:rFonts w:ascii="Comic Sans MS" w:hAnsi="Comic Sans MS" w:cs="Arial"/>
          <w:lang w:val="ro-RO"/>
        </w:rPr>
      </w:pPr>
      <w:r w:rsidRPr="00EA3D4F">
        <w:rPr>
          <w:rFonts w:ascii="Comic Sans MS" w:hAnsi="Comic Sans MS" w:cs="Arial"/>
          <w:b/>
          <w:lang w:val="ro-RO"/>
        </w:rPr>
        <w:t>fee</w:t>
      </w:r>
      <w:r w:rsidR="006D2403" w:rsidRPr="00EA3D4F">
        <w:rPr>
          <w:rFonts w:ascii="Comic Sans MS" w:hAnsi="Comic Sans MS" w:cs="Arial"/>
          <w:b/>
          <w:lang w:val="ro-RO"/>
        </w:rPr>
        <w:t xml:space="preserve">der </w:t>
      </w:r>
      <w:r w:rsidR="006D2403" w:rsidRPr="00EA3D4F">
        <w:rPr>
          <w:rFonts w:ascii="Comic Sans MS" w:hAnsi="Comic Sans MS" w:cs="Arial"/>
          <w:lang w:val="ro-RO"/>
        </w:rPr>
        <w:t>= parte constructivă care face legătura între cuptor şi maşina automată de fasonat</w:t>
      </w:r>
    </w:p>
    <w:p w:rsidR="006D2403" w:rsidRPr="00EA3D4F" w:rsidRDefault="00C22C45" w:rsidP="006D2403">
      <w:pPr>
        <w:rPr>
          <w:rFonts w:ascii="Comic Sans MS" w:hAnsi="Comic Sans MS" w:cs="Arial"/>
          <w:lang w:val="ro-RO"/>
        </w:rPr>
      </w:pPr>
      <w:r w:rsidRPr="00EA3D4F">
        <w:rPr>
          <w:rFonts w:ascii="Comic Sans MS" w:hAnsi="Comic Sans MS" w:cs="Arial"/>
          <w:b/>
          <w:lang w:val="ro-RO"/>
        </w:rPr>
        <w:t>cent</w:t>
      </w:r>
      <w:r w:rsidR="00481E88" w:rsidRPr="00EA3D4F">
        <w:rPr>
          <w:rFonts w:ascii="Comic Sans MS" w:hAnsi="Comic Sans MS" w:cs="Arial"/>
          <w:b/>
          <w:lang w:val="ro-RO"/>
        </w:rPr>
        <w:t>r</w:t>
      </w:r>
      <w:r w:rsidRPr="00EA3D4F">
        <w:rPr>
          <w:rFonts w:ascii="Comic Sans MS" w:hAnsi="Comic Sans MS" w:cs="Arial"/>
          <w:b/>
          <w:lang w:val="ro-RO"/>
        </w:rPr>
        <w:t>ifugare=</w:t>
      </w:r>
      <w:r w:rsidR="00481E88" w:rsidRPr="00EA3D4F">
        <w:rPr>
          <w:rFonts w:ascii="Comic Sans MS" w:hAnsi="Comic Sans MS" w:cs="Arial"/>
          <w:b/>
          <w:lang w:val="ro-RO"/>
        </w:rPr>
        <w:t xml:space="preserve"> </w:t>
      </w:r>
      <w:r w:rsidR="00481E88" w:rsidRPr="00EA3D4F">
        <w:rPr>
          <w:rFonts w:ascii="Comic Sans MS" w:hAnsi="Comic Sans MS" w:cs="Arial"/>
          <w:lang w:val="ro-RO"/>
        </w:rPr>
        <w:t xml:space="preserve">sticla topită cade pe un disc în rotaţie </w:t>
      </w:r>
      <w:r w:rsidR="00820C92" w:rsidRPr="00EA3D4F">
        <w:rPr>
          <w:rFonts w:ascii="Comic Sans MS" w:hAnsi="Comic Sans MS" w:cs="Arial"/>
          <w:lang w:val="ro-RO"/>
        </w:rPr>
        <w:t>iar picăturile de sticlă se lovesc de pereţi şi se transformă în fibre</w:t>
      </w:r>
    </w:p>
    <w:p w:rsidR="00BB052C" w:rsidRPr="00EA3D4F" w:rsidRDefault="00BB052C" w:rsidP="006D2403">
      <w:pPr>
        <w:rPr>
          <w:rFonts w:ascii="Comic Sans MS" w:hAnsi="Comic Sans MS" w:cs="Arial"/>
          <w:lang w:val="ro-RO"/>
        </w:rPr>
      </w:pPr>
      <w:r w:rsidRPr="00EA3D4F">
        <w:rPr>
          <w:rFonts w:ascii="Comic Sans MS" w:hAnsi="Comic Sans MS" w:cs="Arial"/>
          <w:b/>
          <w:lang w:val="ro-RO"/>
        </w:rPr>
        <w:t>poanson( peglu</w:t>
      </w:r>
      <w:r w:rsidRPr="00EA3D4F">
        <w:rPr>
          <w:rFonts w:ascii="Arial" w:hAnsi="Arial" w:cs="Arial"/>
          <w:b/>
          <w:lang w:val="ro-RO"/>
        </w:rPr>
        <w:t>)=</w:t>
      </w:r>
      <w:r w:rsidRPr="00EA3D4F">
        <w:rPr>
          <w:rFonts w:ascii="Comic Sans MS" w:hAnsi="Comic Sans MS" w:cs="Arial"/>
          <w:lang w:val="ro-RO"/>
        </w:rPr>
        <w:t xml:space="preserve"> bucată masivă de metal care apăsând pe sticlă o obligă să umple spaţiul între acesta şi formă ( matriţă)</w:t>
      </w:r>
    </w:p>
    <w:p w:rsidR="007650F0" w:rsidRPr="00EA3D4F" w:rsidRDefault="007650F0" w:rsidP="006D2403">
      <w:pPr>
        <w:rPr>
          <w:rFonts w:ascii="Comic Sans MS" w:hAnsi="Comic Sans MS" w:cs="Arial"/>
          <w:lang w:val="ro-RO"/>
        </w:rPr>
      </w:pPr>
      <w:r w:rsidRPr="00EA3D4F">
        <w:rPr>
          <w:rFonts w:ascii="Comic Sans MS" w:hAnsi="Comic Sans MS" w:cs="Arial"/>
          <w:b/>
          <w:lang w:val="ro-RO"/>
        </w:rPr>
        <w:t xml:space="preserve">preformă </w:t>
      </w:r>
      <w:r w:rsidRPr="00EA3D4F">
        <w:rPr>
          <w:rFonts w:ascii="Comic Sans MS" w:hAnsi="Comic Sans MS" w:cs="Arial"/>
          <w:lang w:val="ro-RO"/>
        </w:rPr>
        <w:t>= formă primară</w:t>
      </w:r>
    </w:p>
    <w:p w:rsidR="006D2403" w:rsidRPr="00EA3D4F" w:rsidRDefault="006D2403" w:rsidP="006D2403">
      <w:pPr>
        <w:rPr>
          <w:rFonts w:ascii="Comic Sans MS" w:hAnsi="Comic Sans MS" w:cs="Arial"/>
          <w:lang w:val="ro-RO"/>
        </w:rPr>
      </w:pPr>
    </w:p>
    <w:p w:rsidR="00E3472A" w:rsidRPr="00EA3D4F" w:rsidRDefault="00E3472A" w:rsidP="00E3472A">
      <w:pPr>
        <w:rPr>
          <w:rFonts w:ascii="Arial" w:hAnsi="Arial"/>
          <w:color w:val="003366"/>
          <w:sz w:val="144"/>
          <w:szCs w:val="144"/>
          <w:lang w:val="ro-RO"/>
        </w:rPr>
      </w:pPr>
      <w:r w:rsidRPr="00EA3D4F">
        <w:rPr>
          <w:rFonts w:ascii="Arial" w:hAnsi="Arial"/>
          <w:color w:val="003366"/>
          <w:sz w:val="144"/>
          <w:szCs w:val="144"/>
          <w:lang w:val="ro-RO"/>
        </w:rPr>
        <w:sym w:font="Wingdings" w:char="F040"/>
      </w:r>
    </w:p>
    <w:p w:rsidR="00E3472A" w:rsidRPr="00EA3D4F" w:rsidRDefault="00E3472A">
      <w:pPr>
        <w:rPr>
          <w:rFonts w:ascii="Arial" w:hAnsi="Arial" w:cs="Arial"/>
          <w:lang w:val="ro-RO"/>
        </w:rPr>
      </w:pPr>
    </w:p>
    <w:p w:rsidR="00E3472A" w:rsidRPr="00EA3D4F" w:rsidRDefault="00E3472A">
      <w:pPr>
        <w:rPr>
          <w:rFonts w:ascii="Arial" w:hAnsi="Arial" w:cs="Arial"/>
          <w:lang w:val="ro-RO"/>
        </w:rPr>
      </w:pPr>
    </w:p>
    <w:p w:rsidR="00E3472A" w:rsidRPr="00EA3D4F" w:rsidRDefault="00E3472A">
      <w:pPr>
        <w:rPr>
          <w:rFonts w:ascii="Arial" w:hAnsi="Arial" w:cs="Arial"/>
          <w:lang w:val="ro-RO"/>
        </w:rPr>
      </w:pPr>
    </w:p>
    <w:p w:rsidR="00A91E42" w:rsidRPr="00EA3D4F" w:rsidRDefault="00A91E42">
      <w:pPr>
        <w:jc w:val="center"/>
        <w:rPr>
          <w:rFonts w:ascii="Arial" w:hAnsi="Arial" w:cs="Arial"/>
          <w:lang w:val="ro-RO"/>
        </w:rPr>
      </w:pPr>
    </w:p>
    <w:p w:rsidR="00A91E42" w:rsidRPr="00EA3D4F" w:rsidRDefault="00A91E42" w:rsidP="00270119">
      <w:pPr>
        <w:jc w:val="center"/>
        <w:rPr>
          <w:rFonts w:ascii="Arial" w:hAnsi="Arial" w:cs="Arial"/>
          <w:lang w:val="ro-RO"/>
        </w:rPr>
      </w:pPr>
      <w:r w:rsidRPr="00EA3D4F">
        <w:rPr>
          <w:rFonts w:ascii="Arial" w:hAnsi="Arial" w:cs="Arial"/>
          <w:b/>
          <w:bCs/>
          <w:color w:val="000080"/>
          <w:sz w:val="28"/>
          <w:szCs w:val="28"/>
          <w:lang w:val="ro-RO"/>
        </w:rPr>
        <w:t>Minidicţionarul poate fi continuat de fi</w:t>
      </w:r>
      <w:r w:rsidR="00BC2C26" w:rsidRPr="00EA3D4F">
        <w:rPr>
          <w:rFonts w:ascii="Arial" w:hAnsi="Arial" w:cs="Arial"/>
          <w:b/>
          <w:bCs/>
          <w:color w:val="000080"/>
          <w:sz w:val="28"/>
          <w:szCs w:val="28"/>
          <w:lang w:val="ro-RO"/>
        </w:rPr>
        <w:t>e</w:t>
      </w:r>
      <w:r w:rsidRPr="00EA3D4F">
        <w:rPr>
          <w:rFonts w:ascii="Arial" w:hAnsi="Arial" w:cs="Arial"/>
          <w:b/>
          <w:bCs/>
          <w:color w:val="000080"/>
          <w:sz w:val="28"/>
          <w:szCs w:val="28"/>
          <w:lang w:val="ro-RO"/>
        </w:rPr>
        <w:t>care elev şi ataşat în portofoliul personal</w:t>
      </w:r>
      <w:r w:rsidRPr="00EA3D4F">
        <w:rPr>
          <w:rFonts w:ascii="Arial" w:hAnsi="Arial" w:cs="Arial"/>
          <w:b/>
          <w:bCs/>
          <w:color w:val="000080"/>
          <w:sz w:val="28"/>
          <w:szCs w:val="28"/>
          <w:lang w:val="ro-RO"/>
        </w:rPr>
        <w:br w:type="page"/>
      </w:r>
    </w:p>
    <w:p w:rsidR="00A91E42" w:rsidRPr="00EA3D4F" w:rsidRDefault="00A91E42">
      <w:pPr>
        <w:jc w:val="center"/>
        <w:rPr>
          <w:rFonts w:ascii="Arial" w:hAnsi="Arial" w:cs="Arial"/>
          <w:b/>
          <w:bCs/>
          <w:emboss/>
          <w:color w:val="000080"/>
          <w:sz w:val="36"/>
          <w:szCs w:val="36"/>
          <w:lang w:val="ro-RO"/>
        </w:rPr>
      </w:pPr>
      <w:r w:rsidRPr="00EA3D4F">
        <w:rPr>
          <w:rFonts w:ascii="Arial" w:hAnsi="Arial" w:cs="Arial"/>
          <w:b/>
          <w:bCs/>
          <w:emboss/>
          <w:color w:val="000080"/>
          <w:sz w:val="36"/>
          <w:szCs w:val="36"/>
          <w:lang w:val="ro-RO"/>
        </w:rPr>
        <w:t>MATERIALE DE REFERINŢĂ</w:t>
      </w:r>
    </w:p>
    <w:p w:rsidR="00255C3C" w:rsidRPr="00EA3D4F" w:rsidRDefault="00255C3C">
      <w:pPr>
        <w:jc w:val="center"/>
        <w:rPr>
          <w:rFonts w:ascii="Arial" w:hAnsi="Arial" w:cs="Arial"/>
          <w:b/>
          <w:bCs/>
          <w:emboss/>
          <w:color w:val="000080"/>
          <w:sz w:val="36"/>
          <w:szCs w:val="36"/>
          <w:lang w:val="ro-RO"/>
        </w:rPr>
      </w:pPr>
      <w:r w:rsidRPr="00EA3D4F">
        <w:rPr>
          <w:rFonts w:ascii="Arial" w:hAnsi="Arial" w:cs="Arial"/>
          <w:b/>
          <w:bCs/>
          <w:emboss/>
          <w:color w:val="000080"/>
          <w:sz w:val="36"/>
          <w:szCs w:val="36"/>
          <w:lang w:val="ro-RO"/>
        </w:rPr>
        <w:t>pentru profesori</w:t>
      </w:r>
    </w:p>
    <w:p w:rsidR="00A91E42" w:rsidRPr="00EA3D4F" w:rsidRDefault="00A91E42">
      <w:pPr>
        <w:rPr>
          <w:rFonts w:ascii="Arial" w:hAnsi="Arial" w:cs="Arial"/>
          <w:lang w:val="ro-RO"/>
        </w:rPr>
      </w:pPr>
    </w:p>
    <w:p w:rsidR="00370C77" w:rsidRPr="00EA3D4F" w:rsidRDefault="00370C77">
      <w:pPr>
        <w:rPr>
          <w:rFonts w:ascii="Arial" w:hAnsi="Arial" w:cs="Arial"/>
          <w:lang w:val="ro-RO"/>
        </w:rPr>
      </w:pPr>
    </w:p>
    <w:p w:rsidR="00370C77" w:rsidRPr="00EA3D4F" w:rsidRDefault="00370C77">
      <w:pPr>
        <w:rPr>
          <w:rFonts w:ascii="Arial" w:hAnsi="Arial" w:cs="Arial"/>
          <w:lang w:val="ro-RO"/>
        </w:rPr>
      </w:pPr>
    </w:p>
    <w:p w:rsidR="00270119" w:rsidRPr="00EA3D4F" w:rsidRDefault="00370C77" w:rsidP="000A4775">
      <w:pPr>
        <w:rPr>
          <w:rFonts w:ascii="Arial" w:hAnsi="Arial" w:cs="Arial"/>
          <w:b/>
          <w:bCs/>
          <w:lang w:val="ro-RO"/>
        </w:rPr>
      </w:pPr>
      <w:r w:rsidRPr="00EA3D4F">
        <w:rPr>
          <w:rFonts w:ascii="Arial" w:hAnsi="Arial" w:cs="Arial"/>
          <w:b/>
          <w:bCs/>
          <w:lang w:val="ro-RO"/>
        </w:rPr>
        <w:t xml:space="preserve">Acest </w:t>
      </w:r>
      <w:r w:rsidR="00270119" w:rsidRPr="00EA3D4F">
        <w:rPr>
          <w:rFonts w:ascii="Arial" w:hAnsi="Arial" w:cs="Arial"/>
          <w:b/>
          <w:bCs/>
          <w:lang w:val="ro-RO"/>
        </w:rPr>
        <w:t>capitol c</w:t>
      </w:r>
      <w:r w:rsidR="000A4775" w:rsidRPr="00EA3D4F">
        <w:rPr>
          <w:rFonts w:ascii="Arial" w:hAnsi="Arial" w:cs="Arial"/>
          <w:b/>
          <w:bCs/>
          <w:lang w:val="ro-RO"/>
        </w:rPr>
        <w:t>uprinde</w:t>
      </w:r>
      <w:r w:rsidR="00270119" w:rsidRPr="00EA3D4F">
        <w:rPr>
          <w:rFonts w:ascii="Arial" w:hAnsi="Arial" w:cs="Arial"/>
          <w:b/>
          <w:bCs/>
          <w:lang w:val="ro-RO"/>
        </w:rPr>
        <w:t xml:space="preserve"> o serie de folii </w:t>
      </w:r>
      <w:r w:rsidR="00027943" w:rsidRPr="00EA3D4F">
        <w:rPr>
          <w:rFonts w:ascii="Arial" w:hAnsi="Arial" w:cs="Arial"/>
          <w:b/>
          <w:bCs/>
          <w:lang w:val="ro-RO"/>
        </w:rPr>
        <w:t>de documentare</w:t>
      </w:r>
      <w:r w:rsidR="00270119" w:rsidRPr="00EA3D4F">
        <w:rPr>
          <w:rFonts w:ascii="Arial" w:hAnsi="Arial" w:cs="Arial"/>
          <w:b/>
          <w:bCs/>
          <w:lang w:val="ro-RO"/>
        </w:rPr>
        <w:t>, fişe conspect, fişe de lucru.</w:t>
      </w:r>
    </w:p>
    <w:p w:rsidR="00584108" w:rsidRPr="00EA3D4F" w:rsidRDefault="00584108" w:rsidP="000A4775">
      <w:pPr>
        <w:rPr>
          <w:rFonts w:ascii="Arial" w:hAnsi="Arial" w:cs="Arial"/>
          <w:b/>
          <w:bCs/>
          <w:lang w:val="ro-RO"/>
        </w:rPr>
      </w:pPr>
      <w:r w:rsidRPr="00EA3D4F">
        <w:rPr>
          <w:rFonts w:ascii="Arial" w:hAnsi="Arial" w:cs="Arial"/>
          <w:b/>
          <w:bCs/>
          <w:noProof/>
          <w:lang w:val="ro-RO" w:eastAsia="ro-RO"/>
        </w:rPr>
        <w:pict>
          <v:line id="_x0000_s1285" style="position:absolute;z-index:251578880" from="0,13pt" to="468pt,13pt" strokecolor="#f60" strokeweight="4.5pt">
            <v:stroke linestyle="thinThick"/>
          </v:line>
        </w:pict>
      </w:r>
    </w:p>
    <w:p w:rsidR="00270119" w:rsidRPr="00EA3D4F" w:rsidRDefault="00270119">
      <w:pPr>
        <w:jc w:val="right"/>
        <w:rPr>
          <w:rFonts w:ascii="Arial" w:hAnsi="Arial" w:cs="Arial"/>
          <w:b/>
          <w:bCs/>
          <w:lang w:val="ro-RO"/>
        </w:rPr>
      </w:pPr>
    </w:p>
    <w:p w:rsidR="00A91E42" w:rsidRPr="00EA3D4F" w:rsidRDefault="00BE6E16" w:rsidP="00BE6E16">
      <w:pPr>
        <w:rPr>
          <w:rFonts w:ascii="Arial" w:hAnsi="Arial" w:cs="Arial"/>
          <w:b/>
          <w:bCs/>
          <w:lang w:val="ro-RO"/>
        </w:rPr>
      </w:pPr>
      <w:r w:rsidRPr="00EA3D4F">
        <w:rPr>
          <w:rFonts w:ascii="Arial" w:hAnsi="Arial" w:cs="Arial"/>
          <w:b/>
          <w:bCs/>
          <w:lang w:val="ro-RO"/>
        </w:rPr>
        <w:t xml:space="preserve">      </w:t>
      </w:r>
      <w:r w:rsidR="00255C3C" w:rsidRPr="00EA3D4F">
        <w:rPr>
          <w:rFonts w:ascii="Arial" w:hAnsi="Arial" w:cs="Arial"/>
          <w:b/>
          <w:bCs/>
          <w:lang w:val="ro-RO"/>
        </w:rPr>
        <w:t xml:space="preserve">Identifică tipurile de produse din industria </w:t>
      </w:r>
      <w:r w:rsidR="00142041" w:rsidRPr="00EA3D4F">
        <w:rPr>
          <w:rFonts w:ascii="Arial" w:hAnsi="Arial" w:cs="Arial"/>
          <w:b/>
          <w:bCs/>
          <w:lang w:val="ro-RO"/>
        </w:rPr>
        <w:t>sticlei</w:t>
      </w:r>
      <w:r w:rsidR="00255C3C" w:rsidRPr="00EA3D4F">
        <w:rPr>
          <w:rFonts w:ascii="Arial" w:hAnsi="Arial" w:cs="Arial"/>
          <w:b/>
          <w:bCs/>
          <w:lang w:val="ro-RO"/>
        </w:rPr>
        <w:t xml:space="preserve"> – fişă conspect</w:t>
      </w:r>
    </w:p>
    <w:p w:rsidR="00A91E42" w:rsidRPr="00EA3D4F" w:rsidRDefault="00C1444F" w:rsidP="00055DC5">
      <w:pPr>
        <w:rPr>
          <w:rFonts w:ascii="Arial" w:hAnsi="Arial" w:cs="Arial"/>
          <w:b/>
          <w:bCs/>
          <w:sz w:val="36"/>
          <w:lang w:val="ro-RO"/>
        </w:rPr>
      </w:pPr>
      <w:r w:rsidRPr="00EA3D4F">
        <w:rPr>
          <w:noProof/>
          <w:lang w:val="ro-RO"/>
        </w:rPr>
        <w:pict>
          <v:group id="_x0000_s2074" style="position:absolute;margin-left:-54pt;margin-top:17.5pt;width:105pt;height:79.8pt;z-index:251609600" coordorigin="7030,13004" coordsize="2100,1596">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2075" type="#_x0000_t71" style="position:absolute;left:7030;top:13004;width:2100;height:1596" wrapcoords="13950 0 1125 1800 -225 2250 3600 7200 0 8100 -225 8550 2025 10800 -225 14400 -225 15300 5400 18000 7425 18000 7875 21375 8775 21375 18450 18000 17550 14400 21375 13725 21600 13050 18675 10800 21375 8325 21150 7875 17550 7200 18900 4950 18225 4050 14625 3600 14850 0 13950 0" fillcolor="#36f"/>
            <v:shape id="_x0000_s2076" type="#_x0000_t202" style="position:absolute;left:7285;top:13557;width:1522;height:539" fillcolor="#36f" stroked="f">
              <v:textbox style="mso-next-textbox:#_x0000_s2076">
                <w:txbxContent>
                  <w:p w:rsidR="00300383" w:rsidRPr="00E85E90" w:rsidRDefault="00300383" w:rsidP="0090667A">
                    <w:pPr>
                      <w:jc w:val="center"/>
                      <w:rPr>
                        <w:rFonts w:ascii="Arial" w:hAnsi="Arial" w:cs="Arial"/>
                        <w:b/>
                        <w:color w:val="FFFFFF"/>
                      </w:rPr>
                    </w:pPr>
                    <w:r w:rsidRPr="00E85E90">
                      <w:rPr>
                        <w:rFonts w:ascii="Arial" w:hAnsi="Arial" w:cs="Arial"/>
                        <w:b/>
                        <w:color w:val="FFFFFF"/>
                      </w:rPr>
                      <w:t>REŢINE!</w:t>
                    </w:r>
                  </w:p>
                </w:txbxContent>
              </v:textbox>
            </v:shape>
          </v:group>
        </w:pict>
      </w:r>
      <w:r w:rsidR="00BE6E16" w:rsidRPr="00EA3D4F">
        <w:rPr>
          <w:rFonts w:ascii="Arial" w:hAnsi="Arial" w:cs="Arial"/>
          <w:b/>
          <w:bCs/>
          <w:sz w:val="36"/>
          <w:lang w:val="ro-RO"/>
        </w:rPr>
        <w:t xml:space="preserve">        </w:t>
      </w:r>
      <w:r w:rsidR="00255C3C" w:rsidRPr="00EA3D4F">
        <w:rPr>
          <w:rFonts w:ascii="Arial" w:hAnsi="Arial" w:cs="Arial"/>
          <w:b/>
          <w:bCs/>
          <w:sz w:val="36"/>
          <w:lang w:val="ro-RO"/>
        </w:rPr>
        <w:t xml:space="preserve">Definirea produselor din industria </w:t>
      </w:r>
      <w:r w:rsidR="001F32D3" w:rsidRPr="00EA3D4F">
        <w:rPr>
          <w:rFonts w:ascii="Arial" w:hAnsi="Arial" w:cs="Arial"/>
          <w:b/>
          <w:bCs/>
          <w:sz w:val="36"/>
          <w:lang w:val="ro-RO"/>
        </w:rPr>
        <w:t>sticlei</w:t>
      </w:r>
    </w:p>
    <w:p w:rsidR="00A91E42" w:rsidRPr="00EA3D4F" w:rsidRDefault="00FE18CF" w:rsidP="00C1444F">
      <w:pPr>
        <w:jc w:val="center"/>
        <w:rPr>
          <w:lang w:val="ro-RO"/>
        </w:rPr>
      </w:pPr>
      <w:r w:rsidRPr="00EA3D4F">
        <w:rPr>
          <w:noProof/>
          <w:lang w:val="ro-RO"/>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845" type="#_x0000_t98" style="position:absolute;left:0;text-align:left;margin-left:54pt;margin-top:8.5pt;width:351pt;height:63pt;z-index:251591168">
            <v:textbox style="mso-next-textbox:#_x0000_s1845">
              <w:txbxContent>
                <w:p w:rsidR="00300383" w:rsidRPr="00192D85" w:rsidRDefault="00300383" w:rsidP="003A14CC">
                  <w:pPr>
                    <w:shd w:val="clear" w:color="auto" w:fill="FFFF99"/>
                    <w:rPr>
                      <w:rFonts w:ascii="Arial" w:hAnsi="Arial" w:cs="Arial"/>
                      <w:b/>
                      <w:bCs/>
                      <w:lang w:val="ro-RO"/>
                    </w:rPr>
                  </w:pPr>
                  <w:r w:rsidRPr="00192D85">
                    <w:rPr>
                      <w:rFonts w:ascii="Arial" w:hAnsi="Arial" w:cs="Arial"/>
                      <w:b/>
                      <w:bCs/>
                      <w:lang w:val="ro-RO"/>
                    </w:rPr>
                    <w:t>S</w:t>
                  </w:r>
                  <w:r>
                    <w:rPr>
                      <w:rFonts w:ascii="Arial" w:hAnsi="Arial" w:cs="Arial"/>
                      <w:b/>
                      <w:bCs/>
                      <w:lang w:val="ro-RO"/>
                    </w:rPr>
                    <w:t>ticlele s</w:t>
                  </w:r>
                  <w:r w:rsidRPr="00192D85">
                    <w:rPr>
                      <w:rFonts w:ascii="Arial" w:hAnsi="Arial" w:cs="Arial"/>
                      <w:b/>
                      <w:bCs/>
                      <w:lang w:val="ro-RO"/>
                    </w:rPr>
                    <w:t>unt</w:t>
                  </w:r>
                  <w:r>
                    <w:rPr>
                      <w:rFonts w:ascii="Arial" w:hAnsi="Arial" w:cs="Arial"/>
                      <w:b/>
                      <w:bCs/>
                      <w:lang w:val="ro-RO"/>
                    </w:rPr>
                    <w:t xml:space="preserve"> materiale solide, cu structură vitroasă</w:t>
                  </w:r>
                  <w:r w:rsidRPr="00192D85">
                    <w:rPr>
                      <w:rFonts w:ascii="Arial" w:hAnsi="Arial" w:cs="Arial"/>
                      <w:b/>
                      <w:bCs/>
                      <w:lang w:val="ro-RO"/>
                    </w:rPr>
                    <w:t xml:space="preserve">, </w:t>
                  </w:r>
                  <w:r>
                    <w:rPr>
                      <w:rFonts w:ascii="Arial" w:hAnsi="Arial" w:cs="Arial"/>
                      <w:b/>
                      <w:bCs/>
                      <w:lang w:val="ro-RO"/>
                    </w:rPr>
                    <w:t>obţinute prin răcirea topiturilor de silicaţi tehnici sau naturali şi fasonate prin diferite metode.</w:t>
                  </w:r>
                </w:p>
                <w:p w:rsidR="00300383" w:rsidRDefault="00300383"/>
              </w:txbxContent>
            </v:textbox>
          </v:shape>
        </w:pict>
      </w:r>
      <w:r w:rsidR="0067212C" w:rsidRPr="00EA3D4F">
        <w:rPr>
          <w:lang w:val="ro-RO"/>
        </w:rPr>
        <w:t xml:space="preserve">                 </w:t>
      </w:r>
    </w:p>
    <w:p w:rsidR="00A91E42" w:rsidRPr="00EA3D4F" w:rsidRDefault="00A91E42">
      <w:pPr>
        <w:rPr>
          <w:lang w:val="ro-RO"/>
        </w:rPr>
      </w:pPr>
    </w:p>
    <w:p w:rsidR="00A91E42" w:rsidRPr="00EA3D4F" w:rsidRDefault="00A91E42">
      <w:pPr>
        <w:rPr>
          <w:lang w:val="ro-RO"/>
        </w:rPr>
      </w:pPr>
    </w:p>
    <w:p w:rsidR="007E0027" w:rsidRPr="00EA3D4F" w:rsidRDefault="007E0027">
      <w:pPr>
        <w:rPr>
          <w:lang w:val="ro-RO"/>
        </w:rPr>
      </w:pPr>
    </w:p>
    <w:p w:rsidR="00FE18CF" w:rsidRPr="00EA3D4F" w:rsidRDefault="00FE18CF">
      <w:pPr>
        <w:rPr>
          <w:lang w:val="ro-RO"/>
        </w:rPr>
      </w:pPr>
    </w:p>
    <w:p w:rsidR="00FE18CF" w:rsidRPr="00EA3D4F" w:rsidRDefault="00FE18CF">
      <w:pPr>
        <w:rPr>
          <w:lang w:val="ro-RO"/>
        </w:rPr>
      </w:pPr>
    </w:p>
    <w:p w:rsidR="007E0027" w:rsidRPr="00EA3D4F" w:rsidRDefault="00C26464" w:rsidP="00E1281D">
      <w:pPr>
        <w:jc w:val="center"/>
        <w:rPr>
          <w:rFonts w:ascii="Arial" w:hAnsi="Arial" w:cs="Arial"/>
          <w:b/>
          <w:bCs/>
          <w:sz w:val="36"/>
          <w:lang w:val="ro-RO"/>
        </w:rPr>
      </w:pPr>
      <w:r w:rsidRPr="00EA3D4F">
        <w:rPr>
          <w:rFonts w:ascii="Arial" w:hAnsi="Arial" w:cs="Arial"/>
          <w:b/>
          <w:bCs/>
          <w:sz w:val="36"/>
          <w:lang w:val="ro-RO"/>
        </w:rPr>
        <w:t>Clasificarea produselor din sticlă</w:t>
      </w:r>
    </w:p>
    <w:p w:rsidR="00E1281D" w:rsidRPr="00EA3D4F" w:rsidRDefault="00E1281D" w:rsidP="00E1281D">
      <w:pPr>
        <w:jc w:val="center"/>
        <w:rPr>
          <w:rFonts w:ascii="Arial" w:hAnsi="Arial" w:cs="Arial"/>
          <w:b/>
          <w:bCs/>
          <w:sz w:val="36"/>
          <w:lang w:val="ro-RO"/>
        </w:rPr>
      </w:pPr>
    </w:p>
    <w:p w:rsidR="007E0027" w:rsidRPr="00EA3D4F" w:rsidRDefault="000F4B8C">
      <w:pPr>
        <w:rPr>
          <w:lang w:val="ro-RO"/>
        </w:rPr>
      </w:pPr>
      <w:r w:rsidRPr="00EA3D4F">
        <w:rPr>
          <w:rFonts w:ascii="Arial" w:hAnsi="Arial" w:cs="Arial"/>
          <w:b/>
          <w:i/>
          <w:noProof/>
          <w:lang w:val="ro-RO"/>
        </w:rPr>
        <w:pict>
          <v:shape id="_x0000_s1851" type="#_x0000_t202" style="position:absolute;margin-left:171pt;margin-top:10.35pt;width:171pt;height:118pt;z-index:251596288" fillcolor="#cfc">
            <v:fill rotate="t"/>
            <v:shadow on="t" offset="6pt,-6pt"/>
            <v:textbox style="mso-next-textbox:#_x0000_s1851">
              <w:txbxContent>
                <w:p w:rsidR="00300383" w:rsidRPr="00AB38CE" w:rsidRDefault="00300383" w:rsidP="00D53C23">
                  <w:pPr>
                    <w:shd w:val="clear" w:color="auto" w:fill="CCFFCC"/>
                    <w:rPr>
                      <w:rFonts w:ascii="Arial" w:hAnsi="Arial" w:cs="Arial"/>
                      <w:b/>
                      <w:i/>
                      <w:sz w:val="22"/>
                      <w:szCs w:val="22"/>
                      <w:lang w:val="en-US"/>
                    </w:rPr>
                  </w:pPr>
                  <w:r w:rsidRPr="00AB38CE">
                    <w:rPr>
                      <w:rFonts w:ascii="Arial" w:hAnsi="Arial" w:cs="Arial"/>
                      <w:b/>
                      <w:i/>
                      <w:sz w:val="22"/>
                      <w:szCs w:val="22"/>
                      <w:lang w:val="en-US"/>
                    </w:rPr>
                    <w:t>Sticlă pentru ambalaje</w:t>
                  </w:r>
                </w:p>
                <w:p w:rsidR="00300383" w:rsidRPr="00AB38CE" w:rsidRDefault="00300383" w:rsidP="00D53C23">
                  <w:pPr>
                    <w:numPr>
                      <w:ilvl w:val="0"/>
                      <w:numId w:val="55"/>
                    </w:numPr>
                    <w:shd w:val="clear" w:color="auto" w:fill="CCFFCC"/>
                    <w:rPr>
                      <w:rFonts w:ascii="Arial" w:hAnsi="Arial" w:cs="Arial"/>
                      <w:b/>
                      <w:i/>
                      <w:sz w:val="22"/>
                      <w:szCs w:val="22"/>
                      <w:lang w:val="en-US"/>
                    </w:rPr>
                  </w:pPr>
                  <w:r w:rsidRPr="00AB38CE">
                    <w:rPr>
                      <w:rFonts w:ascii="Arial" w:hAnsi="Arial" w:cs="Arial"/>
                      <w:b/>
                      <w:i/>
                      <w:sz w:val="22"/>
                      <w:szCs w:val="22"/>
                      <w:lang w:val="en-US"/>
                    </w:rPr>
                    <w:t>Butelii</w:t>
                  </w:r>
                </w:p>
                <w:p w:rsidR="00300383" w:rsidRPr="00AB38CE" w:rsidRDefault="00300383" w:rsidP="00D53C23">
                  <w:pPr>
                    <w:numPr>
                      <w:ilvl w:val="0"/>
                      <w:numId w:val="55"/>
                    </w:numPr>
                    <w:shd w:val="clear" w:color="auto" w:fill="CCFFCC"/>
                    <w:rPr>
                      <w:rFonts w:ascii="Arial" w:hAnsi="Arial" w:cs="Arial"/>
                      <w:b/>
                      <w:i/>
                      <w:sz w:val="22"/>
                      <w:szCs w:val="22"/>
                      <w:lang w:val="en-US"/>
                    </w:rPr>
                  </w:pPr>
                  <w:r w:rsidRPr="00AB38CE">
                    <w:rPr>
                      <w:rFonts w:ascii="Arial" w:hAnsi="Arial" w:cs="Arial"/>
                      <w:b/>
                      <w:i/>
                      <w:sz w:val="22"/>
                      <w:szCs w:val="22"/>
                      <w:lang w:val="en-US"/>
                    </w:rPr>
                    <w:t>Borcane</w:t>
                  </w:r>
                </w:p>
                <w:p w:rsidR="00300383" w:rsidRPr="00AB38CE" w:rsidRDefault="00300383" w:rsidP="00D53C23">
                  <w:pPr>
                    <w:numPr>
                      <w:ilvl w:val="0"/>
                      <w:numId w:val="55"/>
                    </w:numPr>
                    <w:shd w:val="clear" w:color="auto" w:fill="CCFFCC"/>
                    <w:rPr>
                      <w:rFonts w:ascii="Arial" w:hAnsi="Arial" w:cs="Arial"/>
                      <w:b/>
                      <w:i/>
                      <w:sz w:val="22"/>
                      <w:szCs w:val="22"/>
                      <w:lang w:val="en-US"/>
                    </w:rPr>
                  </w:pPr>
                  <w:r w:rsidRPr="00AB38CE">
                    <w:rPr>
                      <w:rFonts w:ascii="Arial" w:hAnsi="Arial" w:cs="Arial"/>
                      <w:b/>
                      <w:i/>
                      <w:sz w:val="22"/>
                      <w:szCs w:val="22"/>
                      <w:lang w:val="en-US"/>
                    </w:rPr>
                    <w:t>Flacoane incolore sau colorate</w:t>
                  </w:r>
                </w:p>
                <w:p w:rsidR="00300383" w:rsidRPr="00AB38CE" w:rsidRDefault="00300383" w:rsidP="00D53C23">
                  <w:pPr>
                    <w:shd w:val="clear" w:color="auto" w:fill="CCFFCC"/>
                    <w:ind w:left="360"/>
                    <w:rPr>
                      <w:rFonts w:ascii="Arial" w:hAnsi="Arial" w:cs="Arial"/>
                      <w:i/>
                      <w:sz w:val="22"/>
                      <w:szCs w:val="22"/>
                      <w:lang w:val="en-US"/>
                    </w:rPr>
                  </w:pPr>
                </w:p>
              </w:txbxContent>
            </v:textbox>
          </v:shape>
        </w:pict>
      </w:r>
    </w:p>
    <w:p w:rsidR="00C26464" w:rsidRPr="00EA3D4F" w:rsidRDefault="00C26464">
      <w:pPr>
        <w:rPr>
          <w:lang w:val="ro-RO"/>
        </w:rPr>
      </w:pPr>
    </w:p>
    <w:p w:rsidR="00C26464" w:rsidRPr="00EA3D4F" w:rsidRDefault="000F4B8C">
      <w:pPr>
        <w:rPr>
          <w:lang w:val="ro-RO"/>
        </w:rPr>
      </w:pPr>
      <w:r w:rsidRPr="00EA3D4F">
        <w:rPr>
          <w:noProof/>
          <w:lang w:val="ro-RO"/>
        </w:rPr>
        <w:pict>
          <v:shape id="_x0000_s1852" type="#_x0000_t202" style="position:absolute;margin-left:-18pt;margin-top:7.05pt;width:171pt;height:118pt;z-index:251597312" fillcolor="#cff">
            <v:fill rotate="t"/>
            <v:shadow on="t" offset="6pt,-6pt"/>
            <v:textbox style="mso-next-textbox:#_x0000_s1852">
              <w:txbxContent>
                <w:p w:rsidR="00300383" w:rsidRDefault="00300383" w:rsidP="00F73B31">
                  <w:pPr>
                    <w:shd w:val="clear" w:color="auto" w:fill="CCFFFF"/>
                    <w:rPr>
                      <w:rFonts w:ascii="Arial" w:hAnsi="Arial" w:cs="Arial"/>
                      <w:b/>
                      <w:i/>
                      <w:sz w:val="22"/>
                      <w:szCs w:val="22"/>
                      <w:lang w:val="en-US"/>
                    </w:rPr>
                  </w:pPr>
                  <w:r w:rsidRPr="004351C7">
                    <w:rPr>
                      <w:rFonts w:ascii="Arial" w:hAnsi="Arial" w:cs="Arial"/>
                      <w:b/>
                      <w:i/>
                      <w:sz w:val="22"/>
                      <w:szCs w:val="22"/>
                      <w:lang w:val="en-US"/>
                    </w:rPr>
                    <w:t>Sticlă pentru construcţii</w:t>
                  </w:r>
                </w:p>
                <w:p w:rsidR="00300383" w:rsidRDefault="00300383" w:rsidP="00F73B31">
                  <w:pPr>
                    <w:numPr>
                      <w:ilvl w:val="0"/>
                      <w:numId w:val="45"/>
                    </w:numPr>
                    <w:shd w:val="clear" w:color="auto" w:fill="CCFFFF"/>
                    <w:rPr>
                      <w:rFonts w:ascii="Arial" w:hAnsi="Arial" w:cs="Arial"/>
                      <w:b/>
                      <w:i/>
                      <w:sz w:val="22"/>
                      <w:szCs w:val="22"/>
                      <w:lang w:val="en-US"/>
                    </w:rPr>
                  </w:pPr>
                  <w:r>
                    <w:rPr>
                      <w:rFonts w:ascii="Arial" w:hAnsi="Arial" w:cs="Arial"/>
                      <w:b/>
                      <w:i/>
                      <w:sz w:val="22"/>
                      <w:szCs w:val="22"/>
                      <w:lang w:val="en-US"/>
                    </w:rPr>
                    <w:t>Geamuri</w:t>
                  </w:r>
                </w:p>
                <w:p w:rsidR="00300383" w:rsidRDefault="00300383" w:rsidP="00F73B31">
                  <w:pPr>
                    <w:numPr>
                      <w:ilvl w:val="0"/>
                      <w:numId w:val="45"/>
                    </w:numPr>
                    <w:shd w:val="clear" w:color="auto" w:fill="CCFFFF"/>
                    <w:rPr>
                      <w:rFonts w:ascii="Arial" w:hAnsi="Arial" w:cs="Arial"/>
                      <w:b/>
                      <w:i/>
                      <w:sz w:val="22"/>
                      <w:szCs w:val="22"/>
                      <w:lang w:val="en-US"/>
                    </w:rPr>
                  </w:pPr>
                  <w:r>
                    <w:rPr>
                      <w:rFonts w:ascii="Arial" w:hAnsi="Arial" w:cs="Arial"/>
                      <w:b/>
                      <w:i/>
                      <w:sz w:val="22"/>
                      <w:szCs w:val="22"/>
                      <w:lang w:val="en-US"/>
                    </w:rPr>
                    <w:t>Termoabsorbantă</w:t>
                  </w:r>
                </w:p>
                <w:p w:rsidR="00300383" w:rsidRDefault="00300383" w:rsidP="00F73B31">
                  <w:pPr>
                    <w:numPr>
                      <w:ilvl w:val="0"/>
                      <w:numId w:val="45"/>
                    </w:numPr>
                    <w:shd w:val="clear" w:color="auto" w:fill="CCFFFF"/>
                    <w:rPr>
                      <w:rFonts w:ascii="Arial" w:hAnsi="Arial" w:cs="Arial"/>
                      <w:b/>
                      <w:i/>
                      <w:sz w:val="22"/>
                      <w:szCs w:val="22"/>
                      <w:lang w:val="en-US"/>
                    </w:rPr>
                  </w:pPr>
                  <w:r>
                    <w:rPr>
                      <w:rFonts w:ascii="Arial" w:hAnsi="Arial" w:cs="Arial"/>
                      <w:b/>
                      <w:i/>
                      <w:sz w:val="22"/>
                      <w:szCs w:val="22"/>
                      <w:lang w:val="en-US"/>
                    </w:rPr>
                    <w:t>Fonoizolantă</w:t>
                  </w:r>
                </w:p>
                <w:p w:rsidR="00300383" w:rsidRDefault="00300383" w:rsidP="00F73B31">
                  <w:pPr>
                    <w:numPr>
                      <w:ilvl w:val="0"/>
                      <w:numId w:val="45"/>
                    </w:numPr>
                    <w:shd w:val="clear" w:color="auto" w:fill="CCFFFF"/>
                    <w:rPr>
                      <w:rFonts w:ascii="Arial" w:hAnsi="Arial" w:cs="Arial"/>
                      <w:b/>
                      <w:i/>
                      <w:sz w:val="22"/>
                      <w:szCs w:val="22"/>
                      <w:lang w:val="en-US"/>
                    </w:rPr>
                  </w:pPr>
                  <w:r>
                    <w:rPr>
                      <w:rFonts w:ascii="Arial" w:hAnsi="Arial" w:cs="Arial"/>
                      <w:b/>
                      <w:i/>
                      <w:sz w:val="22"/>
                      <w:szCs w:val="22"/>
                      <w:lang w:val="en-US"/>
                    </w:rPr>
                    <w:t>Spongioasă</w:t>
                  </w:r>
                </w:p>
                <w:p w:rsidR="00300383" w:rsidRPr="004351C7" w:rsidRDefault="00300383" w:rsidP="00F73B31">
                  <w:pPr>
                    <w:numPr>
                      <w:ilvl w:val="0"/>
                      <w:numId w:val="45"/>
                    </w:numPr>
                    <w:shd w:val="clear" w:color="auto" w:fill="CCFFFF"/>
                    <w:rPr>
                      <w:rFonts w:ascii="Arial" w:hAnsi="Arial" w:cs="Arial"/>
                      <w:b/>
                      <w:i/>
                      <w:sz w:val="22"/>
                      <w:szCs w:val="22"/>
                      <w:lang w:val="en-US"/>
                    </w:rPr>
                  </w:pPr>
                  <w:r>
                    <w:rPr>
                      <w:rFonts w:ascii="Arial" w:hAnsi="Arial" w:cs="Arial"/>
                      <w:b/>
                      <w:i/>
                      <w:sz w:val="22"/>
                      <w:szCs w:val="22"/>
                      <w:lang w:val="en-US"/>
                    </w:rPr>
                    <w:t>Cărămizi de sticlă</w:t>
                  </w:r>
                </w:p>
              </w:txbxContent>
            </v:textbox>
          </v:shape>
        </w:pict>
      </w:r>
      <w:r w:rsidRPr="00EA3D4F">
        <w:rPr>
          <w:rFonts w:ascii="Arial" w:hAnsi="Arial" w:cs="Arial"/>
          <w:b/>
          <w:i/>
          <w:noProof/>
          <w:lang w:val="ro-RO"/>
        </w:rPr>
        <w:pict>
          <v:shape id="_x0000_s1850" type="#_x0000_t202" style="position:absolute;margin-left:351pt;margin-top:11.25pt;width:171pt;height:118pt;z-index:251595264" fillcolor="#f60">
            <v:fill rotate="t"/>
            <v:shadow on="t" offset="6pt,-6pt"/>
            <v:textbox style="mso-next-textbox:#_x0000_s1850">
              <w:txbxContent>
                <w:p w:rsidR="00300383" w:rsidRDefault="00300383" w:rsidP="00D53C23">
                  <w:pPr>
                    <w:shd w:val="clear" w:color="auto" w:fill="CC0000"/>
                    <w:rPr>
                      <w:rFonts w:ascii="Arial" w:hAnsi="Arial" w:cs="Arial"/>
                      <w:b/>
                      <w:i/>
                      <w:sz w:val="22"/>
                      <w:szCs w:val="22"/>
                      <w:lang w:val="en-US"/>
                    </w:rPr>
                  </w:pPr>
                  <w:r w:rsidRPr="004351C7">
                    <w:rPr>
                      <w:rFonts w:ascii="Arial" w:hAnsi="Arial" w:cs="Arial"/>
                      <w:b/>
                      <w:i/>
                      <w:sz w:val="22"/>
                      <w:szCs w:val="22"/>
                      <w:lang w:val="en-US"/>
                    </w:rPr>
                    <w:t xml:space="preserve">Sticlă </w:t>
                  </w:r>
                  <w:r>
                    <w:rPr>
                      <w:rFonts w:ascii="Arial" w:hAnsi="Arial" w:cs="Arial"/>
                      <w:b/>
                      <w:i/>
                      <w:sz w:val="22"/>
                      <w:szCs w:val="22"/>
                      <w:lang w:val="en-US"/>
                    </w:rPr>
                    <w:t>de menaj</w:t>
                  </w:r>
                </w:p>
                <w:p w:rsidR="00300383" w:rsidRDefault="00300383" w:rsidP="00D53C23">
                  <w:pPr>
                    <w:numPr>
                      <w:ilvl w:val="0"/>
                      <w:numId w:val="45"/>
                    </w:numPr>
                    <w:shd w:val="clear" w:color="auto" w:fill="CC0000"/>
                    <w:rPr>
                      <w:rFonts w:ascii="Arial" w:hAnsi="Arial" w:cs="Arial"/>
                      <w:b/>
                      <w:i/>
                      <w:lang w:val="en-US"/>
                    </w:rPr>
                  </w:pPr>
                  <w:r>
                    <w:rPr>
                      <w:rFonts w:ascii="Arial" w:hAnsi="Arial" w:cs="Arial"/>
                      <w:b/>
                      <w:i/>
                      <w:lang w:val="en-US"/>
                    </w:rPr>
                    <w:t>Pahare</w:t>
                  </w:r>
                </w:p>
                <w:p w:rsidR="00300383" w:rsidRDefault="00300383" w:rsidP="00D53C23">
                  <w:pPr>
                    <w:numPr>
                      <w:ilvl w:val="0"/>
                      <w:numId w:val="45"/>
                    </w:numPr>
                    <w:shd w:val="clear" w:color="auto" w:fill="CC0000"/>
                    <w:rPr>
                      <w:rFonts w:ascii="Arial" w:hAnsi="Arial" w:cs="Arial"/>
                      <w:b/>
                      <w:i/>
                      <w:lang w:val="en-US"/>
                    </w:rPr>
                  </w:pPr>
                  <w:r>
                    <w:rPr>
                      <w:rFonts w:ascii="Arial" w:hAnsi="Arial" w:cs="Arial"/>
                      <w:b/>
                      <w:i/>
                      <w:lang w:val="en-US"/>
                    </w:rPr>
                    <w:t>Căni</w:t>
                  </w:r>
                </w:p>
                <w:p w:rsidR="00300383" w:rsidRDefault="00300383" w:rsidP="00D53C23">
                  <w:pPr>
                    <w:numPr>
                      <w:ilvl w:val="0"/>
                      <w:numId w:val="45"/>
                    </w:numPr>
                    <w:shd w:val="clear" w:color="auto" w:fill="CC0000"/>
                    <w:rPr>
                      <w:rFonts w:ascii="Arial" w:hAnsi="Arial" w:cs="Arial"/>
                      <w:b/>
                      <w:i/>
                      <w:lang w:val="en-US"/>
                    </w:rPr>
                  </w:pPr>
                  <w:r>
                    <w:rPr>
                      <w:rFonts w:ascii="Arial" w:hAnsi="Arial" w:cs="Arial"/>
                      <w:b/>
                      <w:i/>
                      <w:lang w:val="en-US"/>
                    </w:rPr>
                    <w:t>Sticlărie decorativă</w:t>
                  </w:r>
                </w:p>
                <w:p w:rsidR="00300383" w:rsidRPr="00C912FF" w:rsidRDefault="00300383" w:rsidP="00D53C23">
                  <w:pPr>
                    <w:numPr>
                      <w:ilvl w:val="0"/>
                      <w:numId w:val="45"/>
                    </w:numPr>
                    <w:shd w:val="clear" w:color="auto" w:fill="CC0000"/>
                    <w:rPr>
                      <w:rFonts w:ascii="Arial" w:hAnsi="Arial" w:cs="Arial"/>
                      <w:b/>
                      <w:i/>
                      <w:lang w:val="en-US"/>
                    </w:rPr>
                  </w:pPr>
                  <w:r>
                    <w:rPr>
                      <w:rFonts w:ascii="Arial" w:hAnsi="Arial" w:cs="Arial"/>
                      <w:b/>
                      <w:i/>
                      <w:lang w:val="en-US"/>
                    </w:rPr>
                    <w:t>Sticlărie de menaj fină</w:t>
                  </w:r>
                </w:p>
                <w:p w:rsidR="00300383" w:rsidRPr="004351C7" w:rsidRDefault="00300383" w:rsidP="00D53C23">
                  <w:pPr>
                    <w:shd w:val="clear" w:color="auto" w:fill="CC0000"/>
                    <w:ind w:left="360"/>
                    <w:rPr>
                      <w:rFonts w:ascii="Arial" w:hAnsi="Arial" w:cs="Arial"/>
                      <w:b/>
                      <w:i/>
                      <w:sz w:val="22"/>
                      <w:szCs w:val="22"/>
                      <w:lang w:val="en-US"/>
                    </w:rPr>
                  </w:pPr>
                </w:p>
              </w:txbxContent>
            </v:textbox>
          </v:shape>
        </w:pict>
      </w:r>
    </w:p>
    <w:p w:rsidR="00C26464" w:rsidRPr="00EA3D4F" w:rsidRDefault="00C26464">
      <w:pPr>
        <w:rPr>
          <w:lang w:val="ro-RO"/>
        </w:rPr>
      </w:pPr>
    </w:p>
    <w:p w:rsidR="00C26464" w:rsidRPr="00EA3D4F" w:rsidRDefault="00C26464">
      <w:pPr>
        <w:rPr>
          <w:lang w:val="ro-RO"/>
        </w:rPr>
      </w:pPr>
    </w:p>
    <w:p w:rsidR="00C26464" w:rsidRPr="00EA3D4F" w:rsidRDefault="00C26464">
      <w:pPr>
        <w:rPr>
          <w:lang w:val="ro-RO"/>
        </w:rPr>
      </w:pPr>
    </w:p>
    <w:p w:rsidR="00C26464" w:rsidRPr="00EA3D4F" w:rsidRDefault="00C26464">
      <w:pPr>
        <w:rPr>
          <w:lang w:val="ro-RO"/>
        </w:rPr>
      </w:pPr>
    </w:p>
    <w:p w:rsidR="00C26464" w:rsidRPr="00EA3D4F" w:rsidRDefault="00AC1293">
      <w:pPr>
        <w:rPr>
          <w:lang w:val="ro-RO"/>
        </w:rPr>
      </w:pPr>
      <w:r w:rsidRPr="00EA3D4F">
        <w:rPr>
          <w:rFonts w:ascii="Arial" w:hAnsi="Arial" w:cs="Arial"/>
          <w:b/>
          <w:bCs/>
          <w:noProof/>
          <w:sz w:val="32"/>
          <w:lang w:val="ro-RO"/>
        </w:rPr>
        <w:pict>
          <v:shape id="_x0000_s1290" type="#_x0000_t202" style="position:absolute;margin-left:2in;margin-top:10.05pt;width:3in;height:81pt;z-index:251579904">
            <v:shadow on="t" color="#fc0" offset="-8pt,6pt" offset2="-20pt,8pt"/>
            <v:textbox style="mso-next-textbox:#_x0000_s1290">
              <w:txbxContent>
                <w:p w:rsidR="00300383" w:rsidRDefault="00300383" w:rsidP="0039073E">
                  <w:pPr>
                    <w:pStyle w:val="BodyText3"/>
                    <w:rPr>
                      <w:sz w:val="36"/>
                      <w:szCs w:val="36"/>
                    </w:rPr>
                  </w:pPr>
                </w:p>
                <w:p w:rsidR="00300383" w:rsidRPr="0098223C" w:rsidRDefault="00300383" w:rsidP="0039073E">
                  <w:pPr>
                    <w:pStyle w:val="BodyText3"/>
                    <w:rPr>
                      <w:sz w:val="28"/>
                      <w:szCs w:val="28"/>
                      <w:lang w:val="ro-RO"/>
                    </w:rPr>
                  </w:pPr>
                  <w:r w:rsidRPr="0098223C">
                    <w:rPr>
                      <w:sz w:val="28"/>
                      <w:szCs w:val="28"/>
                      <w:lang w:val="ro-RO"/>
                    </w:rPr>
                    <w:t>Produse</w:t>
                  </w:r>
                  <w:r>
                    <w:rPr>
                      <w:sz w:val="28"/>
                      <w:szCs w:val="28"/>
                      <w:lang w:val="ro-RO"/>
                    </w:rPr>
                    <w:t xml:space="preserve"> din sticlă</w:t>
                  </w:r>
                </w:p>
                <w:p w:rsidR="00300383" w:rsidRPr="0098223C" w:rsidRDefault="00300383" w:rsidP="0039073E">
                  <w:pPr>
                    <w:pStyle w:val="BodyText3"/>
                    <w:rPr>
                      <w:i/>
                      <w:sz w:val="28"/>
                      <w:szCs w:val="28"/>
                      <w:lang w:val="ro-RO"/>
                    </w:rPr>
                  </w:pPr>
                  <w:r>
                    <w:rPr>
                      <w:i/>
                      <w:sz w:val="28"/>
                      <w:szCs w:val="28"/>
                      <w:lang w:val="ro-RO"/>
                    </w:rPr>
                    <w:t xml:space="preserve">după domeniul de </w:t>
                  </w:r>
                  <w:r w:rsidRPr="0098223C">
                    <w:rPr>
                      <w:i/>
                      <w:sz w:val="28"/>
                      <w:szCs w:val="28"/>
                      <w:lang w:val="ro-RO"/>
                    </w:rPr>
                    <w:t>utilizare</w:t>
                  </w:r>
                </w:p>
              </w:txbxContent>
            </v:textbox>
          </v:shape>
        </w:pict>
      </w:r>
    </w:p>
    <w:p w:rsidR="00C26464" w:rsidRPr="00EA3D4F" w:rsidRDefault="00C26464">
      <w:pPr>
        <w:rPr>
          <w:lang w:val="ro-RO"/>
        </w:rPr>
      </w:pPr>
    </w:p>
    <w:p w:rsidR="00D0257F" w:rsidRPr="00EA3D4F" w:rsidRDefault="00D0257F" w:rsidP="00D0257F">
      <w:pPr>
        <w:rPr>
          <w:rFonts w:ascii="Arial" w:hAnsi="Arial" w:cs="Arial"/>
          <w:lang w:val="ro-RO"/>
        </w:rPr>
      </w:pPr>
    </w:p>
    <w:p w:rsidR="00D0257F" w:rsidRPr="00EA3D4F" w:rsidRDefault="00D0257F" w:rsidP="00834665">
      <w:pPr>
        <w:tabs>
          <w:tab w:val="left" w:pos="180"/>
        </w:tabs>
        <w:ind w:left="360"/>
        <w:rPr>
          <w:rFonts w:ascii="Arial" w:hAnsi="Arial" w:cs="Arial"/>
          <w:b/>
          <w:i/>
          <w:lang w:val="ro-RO"/>
        </w:rPr>
      </w:pPr>
    </w:p>
    <w:p w:rsidR="00D0257F" w:rsidRPr="00EA3D4F" w:rsidRDefault="00B92975" w:rsidP="00D0257F">
      <w:pPr>
        <w:tabs>
          <w:tab w:val="left" w:pos="180"/>
          <w:tab w:val="left" w:pos="2310"/>
        </w:tabs>
        <w:rPr>
          <w:rFonts w:ascii="Arial" w:hAnsi="Arial" w:cs="Arial"/>
          <w:lang w:val="ro-RO"/>
        </w:rPr>
      </w:pPr>
      <w:r w:rsidRPr="00EA3D4F">
        <w:rPr>
          <w:rFonts w:ascii="Arial" w:hAnsi="Arial" w:cs="Arial"/>
          <w:b/>
          <w:bCs/>
          <w:noProof/>
          <w:sz w:val="32"/>
          <w:lang w:val="ro-RO"/>
        </w:rPr>
        <w:pict>
          <v:shape id="_x0000_s1849" type="#_x0000_t202" style="position:absolute;margin-left:-9pt;margin-top:11.55pt;width:162pt;height:137.5pt;z-index:251594240" fillcolor="#fcf">
            <v:fill rotate="t"/>
            <v:shadow on="t" offset="6pt,-6pt"/>
            <v:textbox style="mso-next-textbox:#_x0000_s1849">
              <w:txbxContent>
                <w:p w:rsidR="00300383" w:rsidRDefault="00300383" w:rsidP="00D53C23">
                  <w:pPr>
                    <w:shd w:val="clear" w:color="auto" w:fill="FFFFFF"/>
                    <w:rPr>
                      <w:rFonts w:ascii="Arial" w:hAnsi="Arial" w:cs="Arial"/>
                      <w:b/>
                      <w:i/>
                      <w:sz w:val="22"/>
                      <w:szCs w:val="22"/>
                      <w:lang w:val="en-US"/>
                    </w:rPr>
                  </w:pPr>
                  <w:r w:rsidRPr="007F3A3A">
                    <w:rPr>
                      <w:rFonts w:ascii="Arial" w:hAnsi="Arial" w:cs="Arial"/>
                      <w:b/>
                      <w:i/>
                      <w:sz w:val="22"/>
                      <w:szCs w:val="22"/>
                      <w:lang w:val="en-US"/>
                    </w:rPr>
                    <w:t>Sticlă pentru aparatură de laborator</w:t>
                  </w:r>
                </w:p>
                <w:p w:rsidR="00300383" w:rsidRDefault="00300383" w:rsidP="00D53C23">
                  <w:pPr>
                    <w:numPr>
                      <w:ilvl w:val="0"/>
                      <w:numId w:val="56"/>
                    </w:numPr>
                    <w:shd w:val="clear" w:color="auto" w:fill="FFFFFF"/>
                    <w:rPr>
                      <w:rFonts w:ascii="Arial" w:hAnsi="Arial" w:cs="Arial"/>
                      <w:b/>
                      <w:i/>
                      <w:sz w:val="22"/>
                      <w:szCs w:val="22"/>
                      <w:lang w:val="en-US"/>
                    </w:rPr>
                  </w:pPr>
                  <w:r>
                    <w:rPr>
                      <w:rFonts w:ascii="Arial" w:hAnsi="Arial" w:cs="Arial"/>
                      <w:b/>
                      <w:i/>
                      <w:sz w:val="22"/>
                      <w:szCs w:val="22"/>
                      <w:lang w:val="en-US"/>
                    </w:rPr>
                    <w:t>Sticlă de cuarţ</w:t>
                  </w:r>
                </w:p>
                <w:p w:rsidR="00300383" w:rsidRDefault="00300383" w:rsidP="00D53C23">
                  <w:pPr>
                    <w:numPr>
                      <w:ilvl w:val="0"/>
                      <w:numId w:val="56"/>
                    </w:numPr>
                    <w:shd w:val="clear" w:color="auto" w:fill="FFFFFF"/>
                    <w:rPr>
                      <w:rFonts w:ascii="Arial" w:hAnsi="Arial" w:cs="Arial"/>
                      <w:b/>
                      <w:i/>
                      <w:sz w:val="22"/>
                      <w:szCs w:val="22"/>
                      <w:lang w:val="en-US"/>
                    </w:rPr>
                  </w:pPr>
                  <w:r>
                    <w:rPr>
                      <w:rFonts w:ascii="Arial" w:hAnsi="Arial" w:cs="Arial"/>
                      <w:b/>
                      <w:i/>
                      <w:sz w:val="22"/>
                      <w:szCs w:val="22"/>
                      <w:lang w:val="en-US"/>
                    </w:rPr>
                    <w:t>Sticlă tip Turingia</w:t>
                  </w:r>
                </w:p>
                <w:p w:rsidR="00300383" w:rsidRDefault="00300383" w:rsidP="00D53C23">
                  <w:pPr>
                    <w:numPr>
                      <w:ilvl w:val="0"/>
                      <w:numId w:val="56"/>
                    </w:numPr>
                    <w:shd w:val="clear" w:color="auto" w:fill="FFFFFF"/>
                    <w:rPr>
                      <w:rFonts w:ascii="Arial" w:hAnsi="Arial" w:cs="Arial"/>
                      <w:b/>
                      <w:i/>
                      <w:sz w:val="22"/>
                      <w:szCs w:val="22"/>
                      <w:lang w:val="en-US"/>
                    </w:rPr>
                  </w:pPr>
                  <w:r>
                    <w:rPr>
                      <w:rFonts w:ascii="Arial" w:hAnsi="Arial" w:cs="Arial"/>
                      <w:b/>
                      <w:i/>
                      <w:sz w:val="22"/>
                      <w:szCs w:val="22"/>
                      <w:lang w:val="en-US"/>
                    </w:rPr>
                    <w:t>Sticlă tipTurdaterm</w:t>
                  </w:r>
                </w:p>
                <w:p w:rsidR="00300383" w:rsidRDefault="00300383" w:rsidP="00D53C23">
                  <w:pPr>
                    <w:shd w:val="clear" w:color="auto" w:fill="FFFFFF"/>
                    <w:ind w:left="360"/>
                    <w:rPr>
                      <w:rFonts w:ascii="Arial" w:hAnsi="Arial" w:cs="Arial"/>
                      <w:b/>
                      <w:i/>
                      <w:sz w:val="22"/>
                      <w:szCs w:val="22"/>
                      <w:lang w:val="en-US"/>
                    </w:rPr>
                  </w:pPr>
                </w:p>
                <w:p w:rsidR="00300383" w:rsidRPr="007F3A3A" w:rsidRDefault="00300383" w:rsidP="00D1619E">
                  <w:pPr>
                    <w:ind w:left="360"/>
                    <w:rPr>
                      <w:rFonts w:ascii="Arial" w:hAnsi="Arial" w:cs="Arial"/>
                      <w:b/>
                      <w:i/>
                      <w:sz w:val="22"/>
                      <w:szCs w:val="22"/>
                      <w:lang w:val="en-US"/>
                    </w:rPr>
                  </w:pPr>
                </w:p>
              </w:txbxContent>
            </v:textbox>
          </v:shape>
        </w:pict>
      </w:r>
      <w:r w:rsidR="00D0257F" w:rsidRPr="00EA3D4F">
        <w:rPr>
          <w:rFonts w:ascii="Arial" w:hAnsi="Arial" w:cs="Arial"/>
          <w:lang w:val="ro-RO"/>
        </w:rPr>
        <w:tab/>
      </w:r>
      <w:r w:rsidR="00D0257F" w:rsidRPr="00EA3D4F">
        <w:rPr>
          <w:rFonts w:ascii="Arial" w:hAnsi="Arial" w:cs="Arial"/>
          <w:lang w:val="ro-RO"/>
        </w:rPr>
        <w:tab/>
      </w:r>
    </w:p>
    <w:p w:rsidR="00834665" w:rsidRPr="00EA3D4F" w:rsidRDefault="0014011D" w:rsidP="00834665">
      <w:pPr>
        <w:rPr>
          <w:rFonts w:ascii="Arial" w:hAnsi="Arial" w:cs="Arial"/>
          <w:lang w:val="ro-RO"/>
        </w:rPr>
      </w:pPr>
      <w:r w:rsidRPr="00EA3D4F">
        <w:rPr>
          <w:rFonts w:ascii="Arial" w:hAnsi="Arial" w:cs="Arial"/>
          <w:b/>
          <w:bCs/>
          <w:noProof/>
          <w:sz w:val="32"/>
          <w:lang w:val="ro-RO"/>
        </w:rPr>
        <w:pict>
          <v:shape id="_x0000_s1848" type="#_x0000_t202" style="position:absolute;margin-left:162pt;margin-top:8.25pt;width:171pt;height:136pt;z-index:251593216" fillcolor="#f90">
            <v:fill rotate="t"/>
            <v:shadow on="t" offset="6pt,-6pt"/>
            <v:textbox style="mso-next-textbox:#_x0000_s1848">
              <w:txbxContent>
                <w:p w:rsidR="00300383" w:rsidRDefault="00300383" w:rsidP="00E1281D">
                  <w:pPr>
                    <w:shd w:val="clear" w:color="auto" w:fill="FF9933"/>
                    <w:rPr>
                      <w:rFonts w:ascii="Arial" w:hAnsi="Arial" w:cs="Arial"/>
                      <w:b/>
                      <w:i/>
                      <w:sz w:val="22"/>
                      <w:szCs w:val="22"/>
                      <w:lang w:val="en-US"/>
                    </w:rPr>
                  </w:pPr>
                  <w:r w:rsidRPr="004351C7">
                    <w:rPr>
                      <w:rFonts w:ascii="Arial" w:hAnsi="Arial" w:cs="Arial"/>
                      <w:b/>
                      <w:i/>
                      <w:sz w:val="22"/>
                      <w:szCs w:val="22"/>
                      <w:lang w:val="en-US"/>
                    </w:rPr>
                    <w:t xml:space="preserve">Sticlă </w:t>
                  </w:r>
                  <w:r>
                    <w:rPr>
                      <w:rFonts w:ascii="Arial" w:hAnsi="Arial" w:cs="Arial"/>
                      <w:b/>
                      <w:i/>
                      <w:sz w:val="22"/>
                      <w:szCs w:val="22"/>
                      <w:lang w:val="en-US"/>
                    </w:rPr>
                    <w:t>optică</w:t>
                  </w:r>
                </w:p>
                <w:p w:rsidR="00300383" w:rsidRDefault="00300383" w:rsidP="00E1281D">
                  <w:pPr>
                    <w:numPr>
                      <w:ilvl w:val="0"/>
                      <w:numId w:val="45"/>
                    </w:numPr>
                    <w:shd w:val="clear" w:color="auto" w:fill="FF9933"/>
                    <w:rPr>
                      <w:rFonts w:ascii="Arial" w:hAnsi="Arial" w:cs="Arial"/>
                      <w:b/>
                      <w:i/>
                      <w:sz w:val="22"/>
                      <w:szCs w:val="22"/>
                      <w:lang w:val="en-US"/>
                    </w:rPr>
                  </w:pPr>
                  <w:r>
                    <w:rPr>
                      <w:rFonts w:ascii="Arial" w:hAnsi="Arial" w:cs="Arial"/>
                      <w:b/>
                      <w:i/>
                      <w:sz w:val="22"/>
                      <w:szCs w:val="22"/>
                      <w:lang w:val="en-US"/>
                    </w:rPr>
                    <w:t>Lentile</w:t>
                  </w:r>
                </w:p>
                <w:p w:rsidR="00300383" w:rsidRDefault="00300383" w:rsidP="00E1281D">
                  <w:pPr>
                    <w:numPr>
                      <w:ilvl w:val="0"/>
                      <w:numId w:val="45"/>
                    </w:numPr>
                    <w:shd w:val="clear" w:color="auto" w:fill="FF9933"/>
                    <w:rPr>
                      <w:rFonts w:ascii="Arial" w:hAnsi="Arial" w:cs="Arial"/>
                      <w:b/>
                      <w:i/>
                      <w:sz w:val="22"/>
                      <w:szCs w:val="22"/>
                      <w:lang w:val="en-US"/>
                    </w:rPr>
                  </w:pPr>
                  <w:r>
                    <w:rPr>
                      <w:rFonts w:ascii="Arial" w:hAnsi="Arial" w:cs="Arial"/>
                      <w:b/>
                      <w:i/>
                      <w:sz w:val="22"/>
                      <w:szCs w:val="22"/>
                      <w:lang w:val="en-US"/>
                    </w:rPr>
                    <w:t>Aparate optice</w:t>
                  </w:r>
                </w:p>
                <w:p w:rsidR="00300383" w:rsidRDefault="00300383" w:rsidP="00E1281D">
                  <w:pPr>
                    <w:numPr>
                      <w:ilvl w:val="0"/>
                      <w:numId w:val="45"/>
                    </w:numPr>
                    <w:shd w:val="clear" w:color="auto" w:fill="FF9933"/>
                    <w:rPr>
                      <w:rFonts w:ascii="Arial" w:hAnsi="Arial" w:cs="Arial"/>
                      <w:b/>
                      <w:i/>
                      <w:sz w:val="22"/>
                      <w:szCs w:val="22"/>
                      <w:lang w:val="en-US"/>
                    </w:rPr>
                  </w:pPr>
                  <w:r>
                    <w:rPr>
                      <w:rFonts w:ascii="Arial" w:hAnsi="Arial" w:cs="Arial"/>
                      <w:b/>
                      <w:i/>
                      <w:sz w:val="22"/>
                      <w:szCs w:val="22"/>
                      <w:lang w:val="en-US"/>
                    </w:rPr>
                    <w:t>Aparate fotografice</w:t>
                  </w:r>
                </w:p>
                <w:p w:rsidR="00300383" w:rsidRDefault="00300383" w:rsidP="00E1281D">
                  <w:pPr>
                    <w:numPr>
                      <w:ilvl w:val="0"/>
                      <w:numId w:val="45"/>
                    </w:numPr>
                    <w:shd w:val="clear" w:color="auto" w:fill="FF9933"/>
                    <w:rPr>
                      <w:rFonts w:ascii="Arial" w:hAnsi="Arial" w:cs="Arial"/>
                      <w:b/>
                      <w:i/>
                      <w:sz w:val="22"/>
                      <w:szCs w:val="22"/>
                      <w:lang w:val="en-US"/>
                    </w:rPr>
                  </w:pPr>
                  <w:r>
                    <w:rPr>
                      <w:rFonts w:ascii="Arial" w:hAnsi="Arial" w:cs="Arial"/>
                      <w:b/>
                      <w:i/>
                      <w:sz w:val="22"/>
                      <w:szCs w:val="22"/>
                      <w:lang w:val="en-US"/>
                    </w:rPr>
                    <w:t>Prisme</w:t>
                  </w:r>
                </w:p>
                <w:p w:rsidR="00300383" w:rsidRDefault="00300383" w:rsidP="00E1281D">
                  <w:pPr>
                    <w:shd w:val="clear" w:color="auto" w:fill="FF9933"/>
                    <w:ind w:left="360"/>
                    <w:rPr>
                      <w:rFonts w:ascii="Arial" w:hAnsi="Arial" w:cs="Arial"/>
                      <w:b/>
                      <w:i/>
                      <w:sz w:val="22"/>
                      <w:szCs w:val="22"/>
                      <w:lang w:val="en-US"/>
                    </w:rPr>
                  </w:pPr>
                </w:p>
              </w:txbxContent>
            </v:textbox>
          </v:shape>
        </w:pict>
      </w:r>
      <w:r w:rsidR="00834665" w:rsidRPr="00EA3D4F">
        <w:rPr>
          <w:rFonts w:ascii="Arial" w:hAnsi="Arial" w:cs="Arial"/>
          <w:b/>
          <w:bCs/>
          <w:noProof/>
          <w:sz w:val="32"/>
          <w:lang w:val="ro-RO"/>
        </w:rPr>
        <w:pict>
          <v:shape id="_x0000_s1846" type="#_x0000_t202" style="position:absolute;margin-left:333pt;margin-top:8.25pt;width:171pt;height:118pt;z-index:251592192" fillcolor="#ff9" strokecolor="#f60">
            <v:fill rotate="t"/>
            <v:shadow on="t" offset="6pt,-6pt"/>
            <v:textbox style="mso-next-textbox:#_x0000_s1846">
              <w:txbxContent>
                <w:p w:rsidR="00300383" w:rsidRPr="00D0257F" w:rsidRDefault="00300383" w:rsidP="00472F35">
                  <w:pPr>
                    <w:rPr>
                      <w:rFonts w:ascii="Arial" w:hAnsi="Arial" w:cs="Arial"/>
                      <w:b/>
                      <w:i/>
                      <w:sz w:val="22"/>
                      <w:szCs w:val="22"/>
                      <w:lang w:val="fr-FR"/>
                    </w:rPr>
                  </w:pPr>
                  <w:r w:rsidRPr="00D0257F">
                    <w:rPr>
                      <w:rFonts w:ascii="Arial" w:hAnsi="Arial" w:cs="Arial"/>
                      <w:b/>
                      <w:i/>
                      <w:sz w:val="22"/>
                      <w:szCs w:val="22"/>
                      <w:lang w:val="fr-FR"/>
                    </w:rPr>
                    <w:t>Fire şi fibre de sticlă</w:t>
                  </w:r>
                </w:p>
                <w:p w:rsidR="00300383" w:rsidRDefault="00300383" w:rsidP="00472F35">
                  <w:pPr>
                    <w:numPr>
                      <w:ilvl w:val="0"/>
                      <w:numId w:val="47"/>
                    </w:numPr>
                    <w:rPr>
                      <w:rFonts w:ascii="Arial" w:hAnsi="Arial" w:cs="Arial"/>
                      <w:b/>
                      <w:i/>
                      <w:sz w:val="22"/>
                      <w:szCs w:val="22"/>
                      <w:lang w:val="en-US"/>
                    </w:rPr>
                  </w:pPr>
                  <w:r>
                    <w:rPr>
                      <w:rFonts w:ascii="Arial" w:hAnsi="Arial" w:cs="Arial"/>
                      <w:b/>
                      <w:i/>
                      <w:sz w:val="22"/>
                      <w:szCs w:val="22"/>
                      <w:lang w:val="en-US"/>
                    </w:rPr>
                    <w:t>Realizarea ţesăturilor din fire de sticlă</w:t>
                  </w:r>
                </w:p>
                <w:p w:rsidR="00300383" w:rsidRPr="00472F35" w:rsidRDefault="00300383" w:rsidP="00472F35">
                  <w:pPr>
                    <w:rPr>
                      <w:szCs w:val="22"/>
                    </w:rPr>
                  </w:pPr>
                </w:p>
              </w:txbxContent>
            </v:textbox>
          </v:shape>
        </w:pict>
      </w:r>
    </w:p>
    <w:p w:rsidR="00834665" w:rsidRPr="00EA3D4F" w:rsidRDefault="00834665" w:rsidP="0014011D">
      <w:pPr>
        <w:tabs>
          <w:tab w:val="left" w:pos="180"/>
        </w:tabs>
        <w:ind w:left="360"/>
        <w:rPr>
          <w:rFonts w:ascii="Arial" w:hAnsi="Arial" w:cs="Arial"/>
          <w:b/>
          <w:i/>
          <w:lang w:val="ro-RO"/>
        </w:rPr>
      </w:pPr>
    </w:p>
    <w:p w:rsidR="00834665" w:rsidRPr="00EA3D4F" w:rsidRDefault="00834665" w:rsidP="00834665">
      <w:pPr>
        <w:tabs>
          <w:tab w:val="left" w:pos="180"/>
          <w:tab w:val="left" w:pos="2310"/>
        </w:tabs>
        <w:rPr>
          <w:rFonts w:ascii="Arial" w:hAnsi="Arial" w:cs="Arial"/>
          <w:lang w:val="ro-RO"/>
        </w:rPr>
      </w:pPr>
      <w:r w:rsidRPr="00EA3D4F">
        <w:rPr>
          <w:rFonts w:ascii="Arial" w:hAnsi="Arial" w:cs="Arial"/>
          <w:lang w:val="ro-RO"/>
        </w:rPr>
        <w:tab/>
      </w:r>
      <w:r w:rsidRPr="00EA3D4F">
        <w:rPr>
          <w:rFonts w:ascii="Arial" w:hAnsi="Arial" w:cs="Arial"/>
          <w:lang w:val="ro-RO"/>
        </w:rPr>
        <w:tab/>
      </w:r>
    </w:p>
    <w:p w:rsidR="00834665" w:rsidRPr="00EA3D4F" w:rsidRDefault="00834665" w:rsidP="00834665">
      <w:pPr>
        <w:tabs>
          <w:tab w:val="left" w:pos="5655"/>
        </w:tabs>
        <w:jc w:val="right"/>
        <w:rPr>
          <w:rFonts w:ascii="Arial" w:hAnsi="Arial" w:cs="Arial"/>
          <w:lang w:val="ro-RO"/>
        </w:rPr>
      </w:pPr>
    </w:p>
    <w:p w:rsidR="00834665" w:rsidRPr="00EA3D4F" w:rsidRDefault="00834665" w:rsidP="00834665">
      <w:pPr>
        <w:tabs>
          <w:tab w:val="left" w:pos="5655"/>
        </w:tabs>
        <w:jc w:val="right"/>
        <w:rPr>
          <w:rFonts w:ascii="Arial" w:hAnsi="Arial" w:cs="Arial"/>
          <w:lang w:val="ro-RO"/>
        </w:rPr>
      </w:pPr>
    </w:p>
    <w:p w:rsidR="00834665" w:rsidRPr="00EA3D4F" w:rsidRDefault="00834665" w:rsidP="00834665">
      <w:pPr>
        <w:tabs>
          <w:tab w:val="left" w:pos="5655"/>
        </w:tabs>
        <w:jc w:val="center"/>
        <w:rPr>
          <w:rFonts w:ascii="Arial" w:hAnsi="Arial" w:cs="Arial"/>
          <w:b/>
          <w:bCs/>
          <w:lang w:val="ro-RO"/>
        </w:rPr>
      </w:pPr>
    </w:p>
    <w:p w:rsidR="00834665" w:rsidRPr="00EA3D4F" w:rsidRDefault="00834665" w:rsidP="00834665">
      <w:pPr>
        <w:tabs>
          <w:tab w:val="left" w:pos="5655"/>
        </w:tabs>
        <w:jc w:val="right"/>
        <w:rPr>
          <w:rFonts w:ascii="Arial" w:hAnsi="Arial" w:cs="Arial"/>
          <w:b/>
          <w:bCs/>
          <w:lang w:val="ro-RO"/>
        </w:rPr>
      </w:pPr>
    </w:p>
    <w:p w:rsidR="00834665" w:rsidRPr="00EA3D4F" w:rsidRDefault="00834665" w:rsidP="00834665">
      <w:pPr>
        <w:tabs>
          <w:tab w:val="left" w:pos="5655"/>
        </w:tabs>
        <w:jc w:val="right"/>
        <w:rPr>
          <w:rFonts w:ascii="Arial" w:hAnsi="Arial" w:cs="Arial"/>
          <w:b/>
          <w:bCs/>
          <w:lang w:val="ro-RO"/>
        </w:rPr>
      </w:pPr>
    </w:p>
    <w:p w:rsidR="00D0257F" w:rsidRPr="00EA3D4F" w:rsidRDefault="00D0257F" w:rsidP="00D0257F">
      <w:pPr>
        <w:tabs>
          <w:tab w:val="left" w:pos="5655"/>
        </w:tabs>
        <w:jc w:val="right"/>
        <w:rPr>
          <w:rFonts w:ascii="Arial" w:hAnsi="Arial" w:cs="Arial"/>
          <w:lang w:val="ro-RO"/>
        </w:rPr>
      </w:pPr>
    </w:p>
    <w:p w:rsidR="002D0ABE" w:rsidRPr="00EA3D4F" w:rsidRDefault="002D0ABE" w:rsidP="00D0257F">
      <w:pPr>
        <w:tabs>
          <w:tab w:val="left" w:pos="5655"/>
        </w:tabs>
        <w:jc w:val="right"/>
        <w:rPr>
          <w:rFonts w:ascii="Arial" w:hAnsi="Arial" w:cs="Arial"/>
          <w:b/>
          <w:bCs/>
          <w:lang w:val="ro-RO"/>
        </w:rPr>
      </w:pPr>
      <w:r w:rsidRPr="00EA3D4F">
        <w:rPr>
          <w:rFonts w:ascii="Arial" w:hAnsi="Arial" w:cs="Arial"/>
          <w:b/>
          <w:bCs/>
          <w:noProof/>
          <w:lang w:val="ro-RO"/>
        </w:rPr>
      </w:r>
      <w:r w:rsidRPr="00EA3D4F">
        <w:rPr>
          <w:rFonts w:ascii="Arial" w:hAnsi="Arial" w:cs="Arial"/>
          <w:b/>
          <w:bCs/>
          <w:lang w:val="ro-RO"/>
        </w:rPr>
        <w:pict>
          <v:group id="_x0000_s2077" editas="canvas" style="width:468pt;height:603pt;mso-position-horizontal-relative:char;mso-position-vertical-relative:line" coordorigin="2198,-600" coordsize="8140,10720">
            <o:lock v:ext="edit" aspectratio="t"/>
            <v:shape id="_x0000_s2078" type="#_x0000_t75" style="position:absolute;left:2198;top:-600;width:8140;height:10720" o:preferrelative="f">
              <v:fill o:detectmouseclick="t"/>
              <v:path o:extrusionok="t" o:connecttype="none"/>
              <o:lock v:ext="edit" text="t"/>
            </v:shape>
            <v:rect id="_x0000_s2079" style="position:absolute;left:2824;top:1000;width:626;height:6560" fillcolor="#0cf">
              <o:extrusion v:ext="view" on="t" viewpoint="-34.72222mm,34.72222mm" viewpointorigin="-.5,.5" skewangle="45" lightposition="-50000" lightposition2="50000"/>
              <v:textbox style="mso-next-textbox:#_x0000_s2079">
                <w:txbxContent>
                  <w:p w:rsidR="00300383" w:rsidRPr="004E7DD5" w:rsidRDefault="00300383" w:rsidP="002D0ABE">
                    <w:pPr>
                      <w:jc w:val="center"/>
                      <w:rPr>
                        <w:b/>
                        <w:color w:val="FFFFFF"/>
                        <w:lang w:val="pt-BR"/>
                      </w:rPr>
                    </w:pPr>
                    <w:r w:rsidRPr="004E7DD5">
                      <w:rPr>
                        <w:b/>
                        <w:color w:val="FFFFFF"/>
                        <w:lang w:val="pt-BR"/>
                      </w:rPr>
                      <w:t>D</w:t>
                    </w:r>
                  </w:p>
                  <w:p w:rsidR="00300383" w:rsidRPr="003E3004" w:rsidRDefault="00300383" w:rsidP="002D0ABE">
                    <w:pPr>
                      <w:jc w:val="center"/>
                      <w:rPr>
                        <w:rFonts w:ascii="Arial" w:hAnsi="Arial" w:cs="Arial"/>
                        <w:b/>
                        <w:color w:val="FFFFFF"/>
                        <w:lang w:val="ro-RO"/>
                      </w:rPr>
                    </w:pPr>
                    <w:r w:rsidRPr="004E7DD5">
                      <w:rPr>
                        <w:b/>
                        <w:color w:val="FFFFFF"/>
                        <w:lang w:val="pt-BR"/>
                      </w:rPr>
                      <w:t>U</w:t>
                    </w:r>
                  </w:p>
                  <w:p w:rsidR="00300383" w:rsidRPr="003E3004" w:rsidRDefault="00300383" w:rsidP="002D0ABE">
                    <w:pPr>
                      <w:jc w:val="center"/>
                      <w:rPr>
                        <w:rFonts w:ascii="Arial" w:hAnsi="Arial" w:cs="Arial"/>
                        <w:b/>
                        <w:color w:val="FFFFFF"/>
                        <w:lang w:val="ro-RO"/>
                      </w:rPr>
                    </w:pPr>
                    <w:r w:rsidRPr="003E3004">
                      <w:rPr>
                        <w:rFonts w:ascii="Arial" w:hAnsi="Arial" w:cs="Arial"/>
                        <w:b/>
                        <w:color w:val="FFFFFF"/>
                        <w:lang w:val="ro-RO"/>
                      </w:rPr>
                      <w:t>P</w:t>
                    </w:r>
                    <w:r w:rsidRPr="003E3004">
                      <w:rPr>
                        <w:rFonts w:ascii="Arial" w:hAnsi="Arial" w:cs="Arial"/>
                        <w:b/>
                        <w:color w:val="FFFFFF"/>
                        <w:lang w:val="ro-RO"/>
                      </w:rPr>
                      <w:br/>
                      <w:t>Ă</w:t>
                    </w:r>
                    <w:r w:rsidRPr="003E3004">
                      <w:rPr>
                        <w:rFonts w:ascii="Arial" w:hAnsi="Arial" w:cs="Arial"/>
                        <w:b/>
                        <w:color w:val="FFFFFF"/>
                        <w:lang w:val="ro-RO"/>
                      </w:rPr>
                      <w:br/>
                    </w:r>
                    <w:r w:rsidRPr="003E3004">
                      <w:rPr>
                        <w:rFonts w:ascii="Arial" w:hAnsi="Arial" w:cs="Arial"/>
                        <w:b/>
                        <w:color w:val="FFFFFF"/>
                        <w:lang w:val="ro-RO"/>
                      </w:rPr>
                      <w:br/>
                      <w:t>D</w:t>
                    </w:r>
                    <w:r w:rsidRPr="003E3004">
                      <w:rPr>
                        <w:rFonts w:ascii="Arial" w:hAnsi="Arial" w:cs="Arial"/>
                        <w:b/>
                        <w:color w:val="FFFFFF"/>
                        <w:lang w:val="ro-RO"/>
                      </w:rPr>
                      <w:br/>
                      <w:t>O</w:t>
                    </w:r>
                    <w:r w:rsidRPr="003E3004">
                      <w:rPr>
                        <w:rFonts w:ascii="Arial" w:hAnsi="Arial" w:cs="Arial"/>
                        <w:b/>
                        <w:color w:val="FFFFFF"/>
                        <w:lang w:val="ro-RO"/>
                      </w:rPr>
                      <w:br/>
                      <w:t>M</w:t>
                    </w:r>
                    <w:r w:rsidRPr="003E3004">
                      <w:rPr>
                        <w:rFonts w:ascii="Arial" w:hAnsi="Arial" w:cs="Arial"/>
                        <w:b/>
                        <w:color w:val="FFFFFF"/>
                        <w:lang w:val="ro-RO"/>
                      </w:rPr>
                      <w:br/>
                      <w:t>E</w:t>
                    </w:r>
                    <w:r w:rsidRPr="003E3004">
                      <w:rPr>
                        <w:rFonts w:ascii="Arial" w:hAnsi="Arial" w:cs="Arial"/>
                        <w:b/>
                        <w:color w:val="FFFFFF"/>
                        <w:lang w:val="ro-RO"/>
                      </w:rPr>
                      <w:br/>
                      <w:t>N</w:t>
                    </w:r>
                    <w:r w:rsidRPr="003E3004">
                      <w:rPr>
                        <w:rFonts w:ascii="Arial" w:hAnsi="Arial" w:cs="Arial"/>
                        <w:b/>
                        <w:color w:val="FFFFFF"/>
                        <w:lang w:val="ro-RO"/>
                      </w:rPr>
                      <w:br/>
                      <w:t xml:space="preserve"> I</w:t>
                    </w:r>
                    <w:r w:rsidRPr="003E3004">
                      <w:rPr>
                        <w:rFonts w:ascii="Arial" w:hAnsi="Arial" w:cs="Arial"/>
                        <w:b/>
                        <w:color w:val="FFFFFF"/>
                        <w:lang w:val="ro-RO"/>
                      </w:rPr>
                      <w:br/>
                      <w:t>U</w:t>
                    </w:r>
                    <w:r w:rsidRPr="003E3004">
                      <w:rPr>
                        <w:rFonts w:ascii="Arial" w:hAnsi="Arial" w:cs="Arial"/>
                        <w:b/>
                        <w:color w:val="FFFFFF"/>
                        <w:lang w:val="ro-RO"/>
                      </w:rPr>
                      <w:br/>
                      <w:t>L</w:t>
                    </w:r>
                    <w:r w:rsidRPr="003E3004">
                      <w:rPr>
                        <w:rFonts w:ascii="Arial" w:hAnsi="Arial" w:cs="Arial"/>
                        <w:b/>
                        <w:color w:val="FFFFFF"/>
                        <w:lang w:val="ro-RO"/>
                      </w:rPr>
                      <w:br/>
                    </w:r>
                    <w:r w:rsidRPr="003E3004">
                      <w:rPr>
                        <w:rFonts w:ascii="Arial" w:hAnsi="Arial" w:cs="Arial"/>
                        <w:b/>
                        <w:color w:val="FFFFFF"/>
                        <w:lang w:val="ro-RO"/>
                      </w:rPr>
                      <w:br/>
                      <w:t>D</w:t>
                    </w:r>
                    <w:r w:rsidRPr="003E3004">
                      <w:rPr>
                        <w:rFonts w:ascii="Arial" w:hAnsi="Arial" w:cs="Arial"/>
                        <w:b/>
                        <w:color w:val="FFFFFF"/>
                        <w:lang w:val="ro-RO"/>
                      </w:rPr>
                      <w:br/>
                      <w:t>E</w:t>
                    </w:r>
                    <w:r w:rsidRPr="003E3004">
                      <w:rPr>
                        <w:rFonts w:ascii="Arial" w:hAnsi="Arial" w:cs="Arial"/>
                        <w:b/>
                        <w:color w:val="FFFFFF"/>
                        <w:lang w:val="ro-RO"/>
                      </w:rPr>
                      <w:br/>
                    </w:r>
                    <w:r w:rsidRPr="003E3004">
                      <w:rPr>
                        <w:rFonts w:ascii="Arial" w:hAnsi="Arial" w:cs="Arial"/>
                        <w:b/>
                        <w:color w:val="FFFFFF"/>
                        <w:lang w:val="ro-RO"/>
                      </w:rPr>
                      <w:br/>
                      <w:t>U</w:t>
                    </w:r>
                    <w:r w:rsidRPr="003E3004">
                      <w:rPr>
                        <w:rFonts w:ascii="Arial" w:hAnsi="Arial" w:cs="Arial"/>
                        <w:b/>
                        <w:color w:val="FFFFFF"/>
                        <w:lang w:val="ro-RO"/>
                      </w:rPr>
                      <w:br/>
                      <w:t>T</w:t>
                    </w:r>
                    <w:r w:rsidRPr="003E3004">
                      <w:rPr>
                        <w:rFonts w:ascii="Arial" w:hAnsi="Arial" w:cs="Arial"/>
                        <w:b/>
                        <w:color w:val="FFFFFF"/>
                        <w:lang w:val="ro-RO"/>
                      </w:rPr>
                      <w:br/>
                      <w:t xml:space="preserve"> I</w:t>
                    </w:r>
                  </w:p>
                  <w:p w:rsidR="00300383" w:rsidRPr="003E3004" w:rsidRDefault="00300383" w:rsidP="002D0ABE">
                    <w:pPr>
                      <w:jc w:val="center"/>
                      <w:rPr>
                        <w:rFonts w:ascii="Arial" w:hAnsi="Arial" w:cs="Arial"/>
                        <w:b/>
                        <w:color w:val="FFFFFF"/>
                        <w:lang w:val="ro-RO"/>
                      </w:rPr>
                    </w:pPr>
                    <w:r w:rsidRPr="003E3004">
                      <w:rPr>
                        <w:rFonts w:ascii="Arial" w:hAnsi="Arial" w:cs="Arial"/>
                        <w:b/>
                        <w:color w:val="FFFFFF"/>
                        <w:lang w:val="ro-RO"/>
                      </w:rPr>
                      <w:t>L</w:t>
                    </w:r>
                  </w:p>
                  <w:p w:rsidR="00300383" w:rsidRPr="003E3004" w:rsidRDefault="00300383" w:rsidP="002D0ABE">
                    <w:pPr>
                      <w:jc w:val="center"/>
                      <w:rPr>
                        <w:rFonts w:ascii="Arial" w:hAnsi="Arial" w:cs="Arial"/>
                        <w:b/>
                        <w:color w:val="FFFFFF"/>
                        <w:lang w:val="ro-RO"/>
                      </w:rPr>
                    </w:pPr>
                    <w:r w:rsidRPr="003E3004">
                      <w:rPr>
                        <w:rFonts w:ascii="Arial" w:hAnsi="Arial" w:cs="Arial"/>
                        <w:b/>
                        <w:color w:val="FFFFFF"/>
                        <w:lang w:val="ro-RO"/>
                      </w:rPr>
                      <w:t>I</w:t>
                    </w:r>
                    <w:r w:rsidRPr="003E3004">
                      <w:rPr>
                        <w:rFonts w:ascii="Arial" w:hAnsi="Arial" w:cs="Arial"/>
                        <w:b/>
                        <w:color w:val="FFFFFF"/>
                        <w:lang w:val="ro-RO"/>
                      </w:rPr>
                      <w:br/>
                      <w:t>Z</w:t>
                    </w:r>
                    <w:r w:rsidRPr="003E3004">
                      <w:rPr>
                        <w:rFonts w:ascii="Arial" w:hAnsi="Arial" w:cs="Arial"/>
                        <w:b/>
                        <w:color w:val="FFFFFF"/>
                        <w:lang w:val="ro-RO"/>
                      </w:rPr>
                      <w:br/>
                      <w:t>A</w:t>
                    </w:r>
                    <w:r w:rsidRPr="003E3004">
                      <w:rPr>
                        <w:rFonts w:ascii="Arial" w:hAnsi="Arial" w:cs="Arial"/>
                        <w:b/>
                        <w:color w:val="FFFFFF"/>
                        <w:lang w:val="ro-RO"/>
                      </w:rPr>
                      <w:br/>
                      <w:t>R</w:t>
                    </w:r>
                  </w:p>
                  <w:p w:rsidR="00300383" w:rsidRPr="003E3004" w:rsidRDefault="00300383" w:rsidP="002D0ABE">
                    <w:pPr>
                      <w:jc w:val="center"/>
                      <w:rPr>
                        <w:rFonts w:ascii="Arial" w:hAnsi="Arial" w:cs="Arial"/>
                        <w:b/>
                        <w:color w:val="FFFFFF"/>
                        <w:lang w:val="ro-RO"/>
                      </w:rPr>
                    </w:pPr>
                    <w:r w:rsidRPr="003E3004">
                      <w:rPr>
                        <w:rFonts w:ascii="Arial" w:hAnsi="Arial" w:cs="Arial"/>
                        <w:b/>
                        <w:color w:val="FFFFFF"/>
                        <w:lang w:val="ro-RO"/>
                      </w:rPr>
                      <w:t>E</w:t>
                    </w:r>
                    <w:r w:rsidRPr="003E3004">
                      <w:rPr>
                        <w:rFonts w:ascii="Arial" w:hAnsi="Arial" w:cs="Arial"/>
                        <w:b/>
                        <w:color w:val="FFFFFF"/>
                        <w:lang w:val="ro-RO"/>
                      </w:rPr>
                      <w:br/>
                    </w:r>
                  </w:p>
                </w:txbxContent>
              </v:textbox>
            </v:rect>
            <v:line id="_x0000_s2080" style="position:absolute;flip:y" from="3450,840" to="5016,4360">
              <v:stroke endarrow="classic" endarrowwidth="wide" endarrowlength="long"/>
            </v:line>
            <v:line id="_x0000_s2081" style="position:absolute;flip:y" from="3450,2120" to="5016,4360">
              <v:stroke endarrow="classic" endarrowwidth="wide" endarrowlength="long"/>
            </v:line>
            <v:line id="_x0000_s2082" style="position:absolute;flip:y" from="3450,3240" to="5016,4360">
              <v:stroke endarrow="classic" endarrowwidth="wide" endarrowlength="long"/>
            </v:line>
            <v:line id="_x0000_s2083" style="position:absolute" from="3450,4360" to="5016,5160">
              <v:stroke endarrow="classic" endarrowwidth="wide" endarrowlength="long"/>
            </v:line>
            <v:rect id="_x0000_s2084" style="position:absolute;left:5016;top:-280;width:5165;height:1120" strokecolor="#0cf" strokeweight="3pt">
              <v:textbox style="mso-next-textbox:#_x0000_s2084">
                <w:txbxContent>
                  <w:p w:rsidR="00300383" w:rsidRPr="00181011" w:rsidRDefault="00300383" w:rsidP="002D0ABE">
                    <w:pPr>
                      <w:rPr>
                        <w:rFonts w:ascii="Arial" w:hAnsi="Arial" w:cs="Arial"/>
                        <w:b/>
                        <w:lang w:val="ro-RO"/>
                      </w:rPr>
                    </w:pPr>
                    <w:r w:rsidRPr="00181011">
                      <w:rPr>
                        <w:b/>
                        <w:lang w:val="ro-RO"/>
                      </w:rPr>
                      <w:t>S</w:t>
                    </w:r>
                    <w:r w:rsidRPr="00181011">
                      <w:rPr>
                        <w:rFonts w:ascii="Arial" w:hAnsi="Arial" w:cs="Arial"/>
                        <w:b/>
                        <w:lang w:val="ro-RO"/>
                      </w:rPr>
                      <w:t>ticlă pentru ambalaj şi articole comune de menaj</w:t>
                    </w:r>
                  </w:p>
                  <w:p w:rsidR="00300383" w:rsidRPr="00181011" w:rsidRDefault="00300383" w:rsidP="002D0ABE">
                    <w:pPr>
                      <w:jc w:val="center"/>
                      <w:rPr>
                        <w:rFonts w:ascii="Arial" w:hAnsi="Arial" w:cs="Arial"/>
                        <w:b/>
                        <w:lang w:val="ro-RO"/>
                      </w:rPr>
                    </w:pPr>
                    <w:r w:rsidRPr="00181011">
                      <w:rPr>
                        <w:rFonts w:ascii="Arial" w:hAnsi="Arial" w:cs="Arial"/>
                        <w:b/>
                        <w:lang w:val="ro-RO"/>
                      </w:rPr>
                      <w:t>-sticlă transparentă incoloră şi colorată</w:t>
                    </w:r>
                  </w:p>
                  <w:p w:rsidR="00300383" w:rsidRPr="00181011" w:rsidRDefault="00300383" w:rsidP="002D0ABE">
                    <w:pPr>
                      <w:rPr>
                        <w:rFonts w:ascii="Arial" w:hAnsi="Arial" w:cs="Arial"/>
                        <w:b/>
                        <w:lang w:val="ro-RO"/>
                      </w:rPr>
                    </w:pPr>
                    <w:r>
                      <w:rPr>
                        <w:rFonts w:ascii="Arial" w:hAnsi="Arial" w:cs="Arial"/>
                        <w:b/>
                        <w:lang w:val="ro-RO"/>
                      </w:rPr>
                      <w:t xml:space="preserve">         </w:t>
                    </w:r>
                    <w:r w:rsidRPr="00181011">
                      <w:rPr>
                        <w:rFonts w:ascii="Arial" w:hAnsi="Arial" w:cs="Arial"/>
                        <w:b/>
                        <w:lang w:val="ro-RO"/>
                      </w:rPr>
                      <w:t>-sticlă netransparentă ( opacă)</w:t>
                    </w:r>
                  </w:p>
                </w:txbxContent>
              </v:textbox>
            </v:rect>
            <v:rect id="_x0000_s2085" style="position:absolute;left:5016;top:1480;width:5165;height:960" strokecolor="#0cf" strokeweight="3pt">
              <v:textbox style="mso-next-textbox:#_x0000_s2085">
                <w:txbxContent>
                  <w:p w:rsidR="00300383" w:rsidRPr="00014195" w:rsidRDefault="00300383" w:rsidP="002D0ABE">
                    <w:pPr>
                      <w:rPr>
                        <w:rFonts w:ascii="Arial" w:hAnsi="Arial" w:cs="Arial"/>
                        <w:b/>
                        <w:lang w:val="ro-RO"/>
                      </w:rPr>
                    </w:pPr>
                    <w:r w:rsidRPr="00014195">
                      <w:rPr>
                        <w:rFonts w:ascii="Arial" w:hAnsi="Arial" w:cs="Arial"/>
                        <w:b/>
                        <w:lang w:val="ro-RO"/>
                      </w:rPr>
                      <w:t xml:space="preserve">Sticlă cristal pentru </w:t>
                    </w:r>
                    <w:r>
                      <w:rPr>
                        <w:rFonts w:ascii="Arial" w:hAnsi="Arial" w:cs="Arial"/>
                        <w:b/>
                        <w:lang w:val="ro-RO"/>
                      </w:rPr>
                      <w:t xml:space="preserve">articole fine de menaj şi                                                                                                                                                       </w:t>
                    </w:r>
                    <w:r w:rsidRPr="00014195">
                      <w:rPr>
                        <w:rFonts w:ascii="Arial" w:hAnsi="Arial" w:cs="Arial"/>
                        <w:b/>
                        <w:lang w:val="ro-RO"/>
                      </w:rPr>
                      <w:t>ambalaj</w:t>
                    </w:r>
                    <w:r>
                      <w:rPr>
                        <w:rFonts w:ascii="Arial" w:hAnsi="Arial" w:cs="Arial"/>
                        <w:b/>
                        <w:lang w:val="ro-RO"/>
                      </w:rPr>
                      <w:t xml:space="preserve"> </w:t>
                    </w:r>
                    <w:r w:rsidRPr="00014195">
                      <w:rPr>
                        <w:rFonts w:ascii="Arial" w:hAnsi="Arial" w:cs="Arial"/>
                        <w:b/>
                        <w:lang w:val="ro-RO"/>
                      </w:rPr>
                      <w:t>pentru parfumuri</w:t>
                    </w:r>
                  </w:p>
                </w:txbxContent>
              </v:textbox>
            </v:rect>
            <v:rect id="_x0000_s2086" style="position:absolute;left:5016;top:2760;width:5165;height:1440" strokecolor="#0cf" strokeweight="3pt">
              <v:textbox style="mso-next-textbox:#_x0000_s2086">
                <w:txbxContent>
                  <w:p w:rsidR="00300383" w:rsidRPr="00014195" w:rsidRDefault="00300383" w:rsidP="002D0ABE">
                    <w:pPr>
                      <w:rPr>
                        <w:rFonts w:ascii="Arial" w:hAnsi="Arial" w:cs="Arial"/>
                        <w:b/>
                        <w:lang w:val="ro-RO"/>
                      </w:rPr>
                    </w:pPr>
                    <w:r w:rsidRPr="00014195">
                      <w:rPr>
                        <w:rFonts w:ascii="Arial" w:hAnsi="Arial" w:cs="Arial"/>
                        <w:b/>
                        <w:lang w:val="ro-RO"/>
                      </w:rPr>
                      <w:t xml:space="preserve">   Sticlă pentru construcţii:</w:t>
                    </w:r>
                  </w:p>
                  <w:p w:rsidR="00300383" w:rsidRPr="00014195" w:rsidRDefault="00300383" w:rsidP="002D0ABE">
                    <w:pPr>
                      <w:rPr>
                        <w:rFonts w:ascii="Arial" w:hAnsi="Arial" w:cs="Arial"/>
                        <w:b/>
                        <w:lang w:val="ro-RO"/>
                      </w:rPr>
                    </w:pPr>
                    <w:r w:rsidRPr="00014195">
                      <w:rPr>
                        <w:rFonts w:ascii="Arial" w:hAnsi="Arial" w:cs="Arial"/>
                        <w:b/>
                        <w:lang w:val="ro-RO"/>
                      </w:rPr>
                      <w:t xml:space="preserve">               -sticlă pentru geamuri;</w:t>
                    </w:r>
                  </w:p>
                  <w:p w:rsidR="00300383" w:rsidRPr="00014195" w:rsidRDefault="00300383" w:rsidP="002D0ABE">
                    <w:pPr>
                      <w:rPr>
                        <w:rFonts w:ascii="Arial" w:hAnsi="Arial" w:cs="Arial"/>
                        <w:b/>
                        <w:lang w:val="ro-RO"/>
                      </w:rPr>
                    </w:pPr>
                    <w:r w:rsidRPr="00014195">
                      <w:rPr>
                        <w:rFonts w:ascii="Arial" w:hAnsi="Arial" w:cs="Arial"/>
                        <w:b/>
                        <w:lang w:val="ro-RO"/>
                      </w:rPr>
                      <w:t xml:space="preserve">               -sticlă armată;</w:t>
                    </w:r>
                  </w:p>
                  <w:p w:rsidR="00300383" w:rsidRPr="00014195" w:rsidRDefault="00300383" w:rsidP="002D0ABE">
                    <w:pPr>
                      <w:rPr>
                        <w:rFonts w:ascii="Arial" w:hAnsi="Arial" w:cs="Arial"/>
                        <w:b/>
                        <w:lang w:val="ro-RO"/>
                      </w:rPr>
                    </w:pPr>
                    <w:r w:rsidRPr="00014195">
                      <w:rPr>
                        <w:rFonts w:ascii="Arial" w:hAnsi="Arial" w:cs="Arial"/>
                        <w:b/>
                        <w:lang w:val="ro-RO"/>
                      </w:rPr>
                      <w:t xml:space="preserve">               -sticlă spongioasă;</w:t>
                    </w:r>
                  </w:p>
                  <w:p w:rsidR="00300383" w:rsidRDefault="00300383" w:rsidP="002D0ABE">
                    <w:pPr>
                      <w:rPr>
                        <w:rFonts w:ascii="Arial" w:hAnsi="Arial" w:cs="Arial"/>
                        <w:lang w:val="ro-RO"/>
                      </w:rPr>
                    </w:pPr>
                    <w:r w:rsidRPr="00014195">
                      <w:rPr>
                        <w:rFonts w:ascii="Arial" w:hAnsi="Arial" w:cs="Arial"/>
                        <w:b/>
                        <w:lang w:val="ro-RO"/>
                      </w:rPr>
                      <w:t xml:space="preserve">               -elemente de zidărie</w:t>
                    </w:r>
                    <w:r>
                      <w:rPr>
                        <w:rFonts w:ascii="Arial" w:hAnsi="Arial" w:cs="Arial"/>
                        <w:lang w:val="ro-RO"/>
                      </w:rPr>
                      <w:t>.</w:t>
                    </w:r>
                  </w:p>
                  <w:p w:rsidR="00300383" w:rsidRPr="0020040C" w:rsidRDefault="00300383" w:rsidP="002D0ABE">
                    <w:pPr>
                      <w:rPr>
                        <w:rFonts w:ascii="Arial" w:hAnsi="Arial" w:cs="Arial"/>
                        <w:lang w:val="ro-RO"/>
                      </w:rPr>
                    </w:pPr>
                    <w:r>
                      <w:rPr>
                        <w:rFonts w:ascii="Arial" w:hAnsi="Arial" w:cs="Arial"/>
                        <w:lang w:val="ro-RO"/>
                      </w:rPr>
                      <w:t xml:space="preserve">               </w:t>
                    </w:r>
                  </w:p>
                </w:txbxContent>
              </v:textbox>
            </v:rect>
            <v:rect id="_x0000_s2087" style="position:absolute;left:5016;top:4680;width:5165;height:960" strokecolor="#0cf" strokeweight="3pt">
              <v:textbox style="mso-next-textbox:#_x0000_s2087">
                <w:txbxContent>
                  <w:p w:rsidR="00300383" w:rsidRPr="00014195" w:rsidRDefault="00300383" w:rsidP="002D0ABE">
                    <w:pPr>
                      <w:rPr>
                        <w:rFonts w:ascii="Arial" w:hAnsi="Arial" w:cs="Arial"/>
                        <w:b/>
                        <w:lang w:val="ro-RO"/>
                      </w:rPr>
                    </w:pPr>
                    <w:r w:rsidRPr="00014195">
                      <w:rPr>
                        <w:rFonts w:ascii="Arial" w:hAnsi="Arial" w:cs="Arial"/>
                        <w:b/>
                        <w:lang w:val="ro-RO"/>
                      </w:rPr>
                      <w:t>Sticlă pentru laborator:</w:t>
                    </w:r>
                  </w:p>
                  <w:p w:rsidR="00300383" w:rsidRPr="00014195" w:rsidRDefault="00300383" w:rsidP="002D0ABE">
                    <w:pPr>
                      <w:rPr>
                        <w:rFonts w:ascii="Arial" w:hAnsi="Arial" w:cs="Arial"/>
                        <w:b/>
                        <w:lang w:val="ro-RO"/>
                      </w:rPr>
                    </w:pPr>
                    <w:r w:rsidRPr="00014195">
                      <w:rPr>
                        <w:rFonts w:ascii="Arial" w:hAnsi="Arial" w:cs="Arial"/>
                        <w:b/>
                        <w:lang w:val="ro-RO"/>
                      </w:rPr>
                      <w:t xml:space="preserve">              -sticlă chimic rezistentă;</w:t>
                    </w:r>
                  </w:p>
                  <w:p w:rsidR="00300383" w:rsidRPr="002F329B" w:rsidRDefault="00300383" w:rsidP="002D0ABE">
                    <w:pPr>
                      <w:rPr>
                        <w:rFonts w:ascii="Arial" w:hAnsi="Arial" w:cs="Arial"/>
                        <w:lang w:val="ro-RO"/>
                      </w:rPr>
                    </w:pPr>
                    <w:r w:rsidRPr="00014195">
                      <w:rPr>
                        <w:rFonts w:ascii="Arial" w:hAnsi="Arial" w:cs="Arial"/>
                        <w:b/>
                        <w:lang w:val="ro-RO"/>
                      </w:rPr>
                      <w:t xml:space="preserve">              -sticlă termic rezistentă</w:t>
                    </w:r>
                  </w:p>
                </w:txbxContent>
              </v:textbox>
            </v:rect>
            <v:rect id="_x0000_s2088" style="position:absolute;left:5016;top:5960;width:5165;height:480" strokecolor="#0cf" strokeweight="3pt">
              <v:textbox style="mso-next-textbox:#_x0000_s2088">
                <w:txbxContent>
                  <w:p w:rsidR="00300383" w:rsidRPr="00014195" w:rsidRDefault="00300383" w:rsidP="002D0ABE">
                    <w:pPr>
                      <w:jc w:val="both"/>
                      <w:rPr>
                        <w:rFonts w:ascii="Arial" w:hAnsi="Arial" w:cs="Arial"/>
                        <w:b/>
                        <w:lang w:val="ro-RO"/>
                      </w:rPr>
                    </w:pPr>
                    <w:r w:rsidRPr="00014195">
                      <w:rPr>
                        <w:rFonts w:ascii="Arial" w:hAnsi="Arial" w:cs="Arial"/>
                        <w:b/>
                        <w:lang w:val="ro-RO"/>
                      </w:rPr>
                      <w:t>Sticlă optică - lentile</w:t>
                    </w:r>
                  </w:p>
                </w:txbxContent>
              </v:textbox>
            </v:rect>
            <v:rect id="_x0000_s2089" style="position:absolute;left:5016;top:6760;width:5165;height:480" strokecolor="#0cf" strokeweight="3pt">
              <v:textbox style="mso-next-textbox:#_x0000_s2089">
                <w:txbxContent>
                  <w:p w:rsidR="00300383" w:rsidRPr="00014195" w:rsidRDefault="00300383" w:rsidP="002D0ABE">
                    <w:pPr>
                      <w:jc w:val="both"/>
                      <w:rPr>
                        <w:rFonts w:ascii="Arial" w:hAnsi="Arial" w:cs="Arial"/>
                        <w:b/>
                        <w:lang w:val="ro-RO"/>
                      </w:rPr>
                    </w:pPr>
                    <w:r w:rsidRPr="00014195">
                      <w:rPr>
                        <w:rFonts w:ascii="Arial" w:hAnsi="Arial" w:cs="Arial"/>
                        <w:b/>
                        <w:lang w:val="ro-RO"/>
                      </w:rPr>
                      <w:t>Sticlă de siguranţă- pentru transporturi</w:t>
                    </w:r>
                  </w:p>
                </w:txbxContent>
              </v:textbox>
            </v:rect>
            <v:rect id="_x0000_s2090" style="position:absolute;left:5016;top:7560;width:5165;height:960" strokecolor="#0cf" strokeweight="3pt">
              <v:textbox style="mso-next-textbox:#_x0000_s2090">
                <w:txbxContent>
                  <w:p w:rsidR="00300383" w:rsidRPr="00014195" w:rsidRDefault="00300383" w:rsidP="002D0ABE">
                    <w:pPr>
                      <w:rPr>
                        <w:rFonts w:ascii="Arial" w:hAnsi="Arial" w:cs="Arial"/>
                        <w:b/>
                        <w:lang w:val="ro-RO"/>
                      </w:rPr>
                    </w:pPr>
                    <w:r w:rsidRPr="00014195">
                      <w:rPr>
                        <w:rFonts w:ascii="Arial" w:hAnsi="Arial" w:cs="Arial"/>
                        <w:b/>
                        <w:lang w:val="ro-RO"/>
                      </w:rPr>
                      <w:t>Sticlă cu diverse utilizări tehnice:</w:t>
                    </w:r>
                  </w:p>
                  <w:p w:rsidR="00300383" w:rsidRPr="00014195" w:rsidRDefault="00300383" w:rsidP="002D0ABE">
                    <w:pPr>
                      <w:rPr>
                        <w:rFonts w:ascii="Arial" w:hAnsi="Arial" w:cs="Arial"/>
                        <w:b/>
                        <w:lang w:val="ro-RO"/>
                      </w:rPr>
                    </w:pPr>
                    <w:r w:rsidRPr="00014195">
                      <w:rPr>
                        <w:rFonts w:ascii="Arial" w:hAnsi="Arial" w:cs="Arial"/>
                        <w:b/>
                        <w:lang w:val="ro-RO"/>
                      </w:rPr>
                      <w:t xml:space="preserve">             -sticlă pentru articole electrotehnice;</w:t>
                    </w:r>
                  </w:p>
                  <w:p w:rsidR="00300383" w:rsidRPr="00014195" w:rsidRDefault="00300383" w:rsidP="002D0ABE">
                    <w:pPr>
                      <w:rPr>
                        <w:rFonts w:ascii="Arial" w:hAnsi="Arial" w:cs="Arial"/>
                        <w:b/>
                        <w:lang w:val="ro-RO"/>
                      </w:rPr>
                    </w:pPr>
                    <w:r w:rsidRPr="00014195">
                      <w:rPr>
                        <w:rFonts w:ascii="Arial" w:hAnsi="Arial" w:cs="Arial"/>
                        <w:b/>
                        <w:lang w:val="ro-RO"/>
                      </w:rPr>
                      <w:t xml:space="preserve">             -sticlă luminotehnică</w:t>
                    </w:r>
                  </w:p>
                </w:txbxContent>
              </v:textbox>
            </v:rect>
            <v:rect id="_x0000_s2091" style="position:absolute;left:5016;top:8680;width:5165;height:480" strokecolor="#0cf" strokeweight="3pt">
              <v:textbox style="mso-next-textbox:#_x0000_s2091">
                <w:txbxContent>
                  <w:p w:rsidR="00300383" w:rsidRPr="00014195" w:rsidRDefault="00300383" w:rsidP="002D0ABE">
                    <w:pPr>
                      <w:rPr>
                        <w:rFonts w:ascii="Arial" w:hAnsi="Arial" w:cs="Arial"/>
                        <w:b/>
                        <w:lang w:val="ro-RO"/>
                      </w:rPr>
                    </w:pPr>
                    <w:r w:rsidRPr="00014195">
                      <w:rPr>
                        <w:rFonts w:ascii="Arial" w:hAnsi="Arial" w:cs="Arial"/>
                        <w:b/>
                        <w:lang w:val="ro-RO"/>
                      </w:rPr>
                      <w:t>Fibre de sticlă</w:t>
                    </w:r>
                  </w:p>
                </w:txbxContent>
              </v:textbox>
            </v:rect>
            <v:rect id="_x0000_s2092" style="position:absolute;left:5016;top:9480;width:5165;height:480" strokecolor="#0cf" strokeweight="3pt">
              <v:textbox style="mso-next-textbox:#_x0000_s2092">
                <w:txbxContent>
                  <w:p w:rsidR="00300383" w:rsidRPr="00014195" w:rsidRDefault="00300383" w:rsidP="002D0ABE">
                    <w:pPr>
                      <w:jc w:val="both"/>
                      <w:rPr>
                        <w:rFonts w:ascii="Arial" w:hAnsi="Arial" w:cs="Arial"/>
                        <w:b/>
                        <w:lang w:val="ro-RO"/>
                      </w:rPr>
                    </w:pPr>
                    <w:r w:rsidRPr="00014195">
                      <w:rPr>
                        <w:rFonts w:ascii="Arial" w:hAnsi="Arial" w:cs="Arial"/>
                        <w:b/>
                        <w:lang w:val="ro-RO"/>
                      </w:rPr>
                      <w:t>Sticlă de acoperire –glazură ,email</w:t>
                    </w:r>
                  </w:p>
                </w:txbxContent>
              </v:textbox>
            </v:rect>
            <v:line id="_x0000_s2093" style="position:absolute" from="3450,4360" to="5016,6280">
              <v:stroke endarrow="classic" endarrowwidth="wide" endarrowlength="long"/>
            </v:line>
            <v:line id="_x0000_s2094" style="position:absolute" from="3450,4360" to="5016,7080">
              <v:stroke endarrow="classic" endarrowwidth="wide" endarrowlength="long"/>
            </v:line>
            <v:line id="_x0000_s2095" style="position:absolute" from="3450,4360" to="5016,8040">
              <v:stroke endarrow="classic" endarrowwidth="wide" endarrowlength="long"/>
            </v:line>
            <v:line id="_x0000_s2096" style="position:absolute" from="3450,4360" to="5016,8840">
              <v:stroke endarrow="classic" endarrowwidth="wide" endarrowlength="long"/>
            </v:line>
            <v:line id="_x0000_s2097" style="position:absolute" from="3450,4360" to="5016,9800">
              <v:stroke endarrow="classic" endarrowwidth="wide" endarrowlength="long"/>
            </v:line>
            <w10:wrap type="none"/>
            <w10:anchorlock/>
          </v:group>
        </w:pict>
      </w:r>
    </w:p>
    <w:p w:rsidR="0040735F" w:rsidRPr="00EA3D4F" w:rsidRDefault="00027943" w:rsidP="003E1EA3">
      <w:pPr>
        <w:tabs>
          <w:tab w:val="left" w:pos="5655"/>
        </w:tabs>
        <w:jc w:val="center"/>
        <w:rPr>
          <w:rFonts w:ascii="Arial" w:hAnsi="Arial" w:cs="Arial"/>
          <w:b/>
          <w:color w:val="008000"/>
          <w:sz w:val="28"/>
          <w:szCs w:val="28"/>
          <w:lang w:val="ro-RO"/>
        </w:rPr>
      </w:pPr>
      <w:r w:rsidRPr="00EA3D4F">
        <w:rPr>
          <w:noProof/>
          <w:lang w:val="ro-RO"/>
        </w:rPr>
        <w:pict>
          <v:group id="_x0000_s2323" style="position:absolute;left:0;text-align:left;margin-left:-36pt;margin-top:-23.9pt;width:105pt;height:79.8pt;z-index:251621888" coordorigin="7030,13004" coordsize="2100,1596">
            <v:shape id="_x0000_s2324" type="#_x0000_t71" style="position:absolute;left:7030;top:13004;width:2100;height:1596" wrapcoords="13950 0 1125 1800 -225 2250 3600 7200 0 8100 -225 8550 2025 10800 -225 14400 -225 15300 5400 18000 7425 18000 7875 21375 8775 21375 18450 18000 17550 14400 21375 13725 21600 13050 18675 10800 21375 8325 21150 7875 17550 7200 18900 4950 18225 4050 14625 3600 14850 0 13950 0" fillcolor="#36f"/>
            <v:shape id="_x0000_s2325" type="#_x0000_t202" style="position:absolute;left:7285;top:13557;width:1522;height:539" fillcolor="#36f" stroked="f">
              <v:textbox style="mso-next-textbox:#_x0000_s2325">
                <w:txbxContent>
                  <w:p w:rsidR="00300383" w:rsidRPr="00E85E90" w:rsidRDefault="00300383" w:rsidP="00027943">
                    <w:pPr>
                      <w:jc w:val="center"/>
                      <w:rPr>
                        <w:rFonts w:ascii="Arial" w:hAnsi="Arial" w:cs="Arial"/>
                        <w:b/>
                        <w:color w:val="FFFFFF"/>
                      </w:rPr>
                    </w:pPr>
                    <w:r w:rsidRPr="00E85E90">
                      <w:rPr>
                        <w:rFonts w:ascii="Arial" w:hAnsi="Arial" w:cs="Arial"/>
                        <w:b/>
                        <w:color w:val="FFFFFF"/>
                      </w:rPr>
                      <w:t>REŢINE!</w:t>
                    </w:r>
                  </w:p>
                </w:txbxContent>
              </v:textbox>
            </v:shape>
          </v:group>
        </w:pict>
      </w:r>
      <w:r w:rsidR="003E1EA3" w:rsidRPr="00EA3D4F">
        <w:rPr>
          <w:rFonts w:ascii="Arial" w:hAnsi="Arial" w:cs="Arial"/>
          <w:b/>
          <w:color w:val="008000"/>
          <w:sz w:val="28"/>
          <w:szCs w:val="28"/>
          <w:lang w:val="ro-RO"/>
        </w:rPr>
        <w:t xml:space="preserve">        </w:t>
      </w:r>
      <w:r w:rsidR="00861CDC" w:rsidRPr="00EA3D4F">
        <w:rPr>
          <w:rFonts w:ascii="Arial" w:hAnsi="Arial" w:cs="Arial"/>
          <w:b/>
          <w:color w:val="008000"/>
          <w:sz w:val="28"/>
          <w:szCs w:val="28"/>
          <w:lang w:val="ro-RO"/>
        </w:rPr>
        <w:t xml:space="preserve">Descrie proprietăţile produselor din industria </w:t>
      </w:r>
      <w:r w:rsidR="002A3816" w:rsidRPr="00EA3D4F">
        <w:rPr>
          <w:rFonts w:ascii="Arial" w:hAnsi="Arial" w:cs="Arial"/>
          <w:b/>
          <w:color w:val="008000"/>
          <w:sz w:val="28"/>
          <w:szCs w:val="28"/>
          <w:lang w:val="ro-RO"/>
        </w:rPr>
        <w:t>sticlei</w:t>
      </w:r>
    </w:p>
    <w:p w:rsidR="0093308D" w:rsidRPr="00EA3D4F" w:rsidRDefault="00861CDC" w:rsidP="0040735F">
      <w:pPr>
        <w:tabs>
          <w:tab w:val="left" w:pos="180"/>
        </w:tabs>
        <w:jc w:val="center"/>
        <w:rPr>
          <w:rFonts w:ascii="Arial" w:hAnsi="Arial" w:cs="Arial"/>
          <w:b/>
          <w:color w:val="008000"/>
          <w:sz w:val="28"/>
          <w:szCs w:val="28"/>
          <w:lang w:val="ro-RO"/>
        </w:rPr>
      </w:pPr>
      <w:r w:rsidRPr="00EA3D4F">
        <w:rPr>
          <w:rFonts w:ascii="Arial" w:hAnsi="Arial" w:cs="Arial"/>
          <w:b/>
          <w:color w:val="008000"/>
          <w:sz w:val="28"/>
          <w:szCs w:val="28"/>
          <w:lang w:val="ro-RO"/>
        </w:rPr>
        <w:t>– fişă conspect</w:t>
      </w:r>
      <w:r w:rsidR="0040735F" w:rsidRPr="00EA3D4F">
        <w:rPr>
          <w:rFonts w:ascii="Arial" w:hAnsi="Arial" w:cs="Arial"/>
          <w:b/>
          <w:color w:val="008000"/>
          <w:sz w:val="28"/>
          <w:szCs w:val="28"/>
          <w:lang w:val="ro-RO"/>
        </w:rPr>
        <w:t xml:space="preserve"> </w:t>
      </w:r>
      <w:r w:rsidR="00DA4308" w:rsidRPr="00EA3D4F">
        <w:rPr>
          <w:rFonts w:ascii="Arial" w:hAnsi="Arial" w:cs="Arial"/>
          <w:b/>
          <w:color w:val="008000"/>
          <w:sz w:val="28"/>
          <w:szCs w:val="28"/>
          <w:lang w:val="ro-RO"/>
        </w:rPr>
        <w:t xml:space="preserve"> 1 </w:t>
      </w:r>
      <w:r w:rsidR="0040735F" w:rsidRPr="00EA3D4F">
        <w:rPr>
          <w:rFonts w:ascii="Arial" w:hAnsi="Arial" w:cs="Arial"/>
          <w:b/>
          <w:color w:val="008000"/>
          <w:sz w:val="28"/>
          <w:szCs w:val="28"/>
          <w:lang w:val="ro-RO"/>
        </w:rPr>
        <w:t>–</w:t>
      </w:r>
    </w:p>
    <w:p w:rsidR="0093308D" w:rsidRPr="00EA3D4F" w:rsidRDefault="0093308D" w:rsidP="0040735F">
      <w:pPr>
        <w:tabs>
          <w:tab w:val="left" w:pos="180"/>
        </w:tabs>
        <w:jc w:val="center"/>
        <w:rPr>
          <w:rFonts w:ascii="Arial" w:hAnsi="Arial" w:cs="Arial"/>
          <w:lang w:val="ro-RO"/>
        </w:rPr>
      </w:pPr>
    </w:p>
    <w:p w:rsidR="003A14CC" w:rsidRPr="00EA3D4F" w:rsidRDefault="003A14CC" w:rsidP="00027943">
      <w:pPr>
        <w:tabs>
          <w:tab w:val="left" w:pos="180"/>
        </w:tabs>
        <w:rPr>
          <w:rFonts w:ascii="Arial" w:hAnsi="Arial" w:cs="Arial"/>
          <w:lang w:val="ro-RO"/>
        </w:rPr>
      </w:pPr>
    </w:p>
    <w:p w:rsidR="00DF71F5" w:rsidRPr="00EA3D4F" w:rsidRDefault="00DF71F5" w:rsidP="00027943">
      <w:pPr>
        <w:tabs>
          <w:tab w:val="left" w:pos="180"/>
        </w:tabs>
        <w:rPr>
          <w:rFonts w:ascii="Arial" w:hAnsi="Arial" w:cs="Arial"/>
          <w:lang w:val="ro-RO"/>
        </w:rPr>
      </w:pPr>
    </w:p>
    <w:p w:rsidR="00E3558C" w:rsidRPr="00EA3D4F" w:rsidRDefault="00E3558C" w:rsidP="0040735F">
      <w:pPr>
        <w:tabs>
          <w:tab w:val="left" w:pos="180"/>
        </w:tabs>
        <w:jc w:val="center"/>
        <w:rPr>
          <w:rFonts w:ascii="Arial" w:hAnsi="Arial" w:cs="Arial"/>
          <w:lang w:val="ro-RO"/>
        </w:rPr>
      </w:pPr>
    </w:p>
    <w:p w:rsidR="00E3558C" w:rsidRPr="00EA3D4F" w:rsidRDefault="00E3558C" w:rsidP="0040735F">
      <w:pPr>
        <w:tabs>
          <w:tab w:val="left" w:pos="180"/>
        </w:tabs>
        <w:jc w:val="center"/>
        <w:rPr>
          <w:rFonts w:ascii="Arial" w:hAnsi="Arial" w:cs="Arial"/>
          <w:lang w:val="ro-RO"/>
        </w:rPr>
      </w:pPr>
    </w:p>
    <w:p w:rsidR="0093308D" w:rsidRPr="00EA3D4F" w:rsidRDefault="00144B81" w:rsidP="00405722">
      <w:pPr>
        <w:tabs>
          <w:tab w:val="left" w:pos="180"/>
          <w:tab w:val="left" w:pos="2520"/>
          <w:tab w:val="left" w:pos="3960"/>
          <w:tab w:val="left" w:pos="4155"/>
        </w:tabs>
        <w:rPr>
          <w:rFonts w:ascii="Arial" w:hAnsi="Arial" w:cs="Arial"/>
          <w:b/>
          <w:sz w:val="28"/>
          <w:szCs w:val="28"/>
          <w:lang w:val="ro-RO"/>
        </w:rPr>
      </w:pPr>
      <w:r w:rsidRPr="00EA3D4F">
        <w:rPr>
          <w:rFonts w:ascii="Arial" w:hAnsi="Arial" w:cs="Arial"/>
          <w:lang w:val="ro-RO"/>
        </w:rPr>
        <w:tab/>
      </w:r>
      <w:r w:rsidR="00405722" w:rsidRPr="00EA3D4F">
        <w:rPr>
          <w:rFonts w:ascii="Arial" w:hAnsi="Arial" w:cs="Arial"/>
          <w:b/>
          <w:sz w:val="28"/>
          <w:szCs w:val="28"/>
          <w:lang w:val="ro-RO"/>
        </w:rPr>
        <w:t>Proprietăţile produselor d</w:t>
      </w:r>
      <w:r w:rsidR="002A3816" w:rsidRPr="00EA3D4F">
        <w:rPr>
          <w:rFonts w:ascii="Arial" w:hAnsi="Arial" w:cs="Arial"/>
          <w:b/>
          <w:sz w:val="28"/>
          <w:szCs w:val="28"/>
          <w:lang w:val="ro-RO"/>
        </w:rPr>
        <w:t>in sticlă pentru aparatura de laborator</w:t>
      </w:r>
    </w:p>
    <w:p w:rsidR="0093308D" w:rsidRPr="00EA3D4F" w:rsidRDefault="0093308D" w:rsidP="0093308D">
      <w:pPr>
        <w:rPr>
          <w:rFonts w:ascii="Arial" w:hAnsi="Arial" w:cs="Arial"/>
          <w:lang w:val="ro-RO"/>
        </w:rPr>
      </w:pPr>
    </w:p>
    <w:p w:rsidR="0093308D" w:rsidRPr="00EA3D4F" w:rsidRDefault="0093308D" w:rsidP="0093308D">
      <w:pPr>
        <w:rPr>
          <w:rFonts w:ascii="Arial" w:hAnsi="Arial" w:cs="Arial"/>
          <w:lang w:val="ro-RO"/>
        </w:rPr>
      </w:pPr>
    </w:p>
    <w:p w:rsidR="00E3558C" w:rsidRPr="00EA3D4F" w:rsidRDefault="00E3558C" w:rsidP="0093308D">
      <w:pPr>
        <w:rPr>
          <w:rFonts w:ascii="Arial" w:hAnsi="Arial" w:cs="Arial"/>
          <w:lang w:val="ro-RO"/>
        </w:rPr>
      </w:pPr>
    </w:p>
    <w:p w:rsidR="00E3558C" w:rsidRPr="00EA3D4F" w:rsidRDefault="00E3558C" w:rsidP="0093308D">
      <w:pPr>
        <w:rPr>
          <w:rFonts w:ascii="Arial" w:hAnsi="Arial" w:cs="Arial"/>
          <w:lang w:val="ro-RO"/>
        </w:rPr>
      </w:pPr>
    </w:p>
    <w:p w:rsidR="00DF71F5" w:rsidRPr="00EA3D4F" w:rsidRDefault="00DF71F5" w:rsidP="0093308D">
      <w:pPr>
        <w:rPr>
          <w:rFonts w:ascii="Arial" w:hAnsi="Arial" w:cs="Arial"/>
          <w:lang w:val="ro-RO"/>
        </w:rPr>
      </w:pPr>
    </w:p>
    <w:p w:rsidR="00E3558C" w:rsidRPr="00EA3D4F" w:rsidRDefault="00E3558C" w:rsidP="0093308D">
      <w:pPr>
        <w:rPr>
          <w:rFonts w:ascii="Arial" w:hAnsi="Arial" w:cs="Arial"/>
          <w:lang w:val="ro-RO"/>
        </w:rPr>
      </w:pPr>
    </w:p>
    <w:p w:rsidR="0093308D" w:rsidRPr="00EA3D4F" w:rsidRDefault="00F96BFC" w:rsidP="00EC6F16">
      <w:pPr>
        <w:shd w:val="clear" w:color="auto" w:fill="FFFFFF"/>
        <w:rPr>
          <w:rFonts w:ascii="Arial" w:hAnsi="Arial" w:cs="Arial"/>
          <w:lang w:val="ro-RO"/>
        </w:rPr>
      </w:pPr>
      <w:r w:rsidRPr="00EA3D4F">
        <w:rPr>
          <w:rFonts w:ascii="Arial" w:hAnsi="Arial" w:cs="Arial"/>
          <w:i/>
          <w:noProof/>
          <w:lang w:val="ro-RO"/>
        </w:rPr>
        <w:pict>
          <v:rect id="_x0000_s1874" style="position:absolute;margin-left:9pt;margin-top:9.4pt;width:3in;height:81pt;z-index:251599360" fillcolor="#cff">
            <v:shadow on="t" opacity=".5" offset="-6pt,-6pt"/>
            <v:textbox style="mso-next-textbox:#_x0000_s1874">
              <w:txbxContent>
                <w:p w:rsidR="00300383" w:rsidRPr="00C84243" w:rsidRDefault="00300383" w:rsidP="00EC6F16">
                  <w:pPr>
                    <w:shd w:val="clear" w:color="auto" w:fill="FFFF99"/>
                    <w:rPr>
                      <w:rFonts w:ascii="Arial" w:hAnsi="Arial" w:cs="Arial"/>
                      <w:b/>
                      <w:lang w:val="en-US"/>
                    </w:rPr>
                  </w:pPr>
                  <w:r w:rsidRPr="00C84243">
                    <w:rPr>
                      <w:rFonts w:ascii="Arial" w:hAnsi="Arial" w:cs="Arial"/>
                      <w:b/>
                      <w:lang w:val="en-US"/>
                    </w:rPr>
                    <w:t>Rezistenţa mecanică</w:t>
                  </w:r>
                </w:p>
                <w:p w:rsidR="00300383" w:rsidRPr="00E3558C" w:rsidRDefault="00300383" w:rsidP="00EC6F16">
                  <w:pPr>
                    <w:numPr>
                      <w:ilvl w:val="0"/>
                      <w:numId w:val="57"/>
                    </w:numPr>
                    <w:shd w:val="clear" w:color="auto" w:fill="FFFF99"/>
                    <w:spacing w:line="360" w:lineRule="auto"/>
                    <w:rPr>
                      <w:rFonts w:ascii="Arial" w:hAnsi="Arial" w:cs="Arial"/>
                      <w:b/>
                      <w:i/>
                      <w:lang w:val="en-US"/>
                    </w:rPr>
                  </w:pPr>
                  <w:r w:rsidRPr="00E3558C">
                    <w:rPr>
                      <w:rFonts w:ascii="Arial" w:hAnsi="Arial" w:cs="Arial"/>
                      <w:b/>
                      <w:i/>
                      <w:lang w:val="en-US"/>
                    </w:rPr>
                    <w:t>Sticla de cuarţ are rezistenţă mecanică mare  datorită procentului de 99% SiO</w:t>
                  </w:r>
                  <w:r w:rsidRPr="00E3558C">
                    <w:rPr>
                      <w:rFonts w:ascii="Arial" w:hAnsi="Arial" w:cs="Arial"/>
                      <w:b/>
                      <w:i/>
                      <w:vertAlign w:val="subscript"/>
                      <w:lang w:val="en-US"/>
                    </w:rPr>
                    <w:t>2</w:t>
                  </w:r>
                </w:p>
              </w:txbxContent>
            </v:textbox>
          </v:rect>
        </w:pict>
      </w:r>
    </w:p>
    <w:p w:rsidR="0093308D" w:rsidRPr="00EA3D4F" w:rsidRDefault="005E4E06" w:rsidP="0093308D">
      <w:pPr>
        <w:rPr>
          <w:rFonts w:ascii="Arial" w:hAnsi="Arial" w:cs="Arial"/>
          <w:i/>
          <w:lang w:val="ro-RO"/>
        </w:rPr>
      </w:pPr>
      <w:r w:rsidRPr="00EA3D4F">
        <w:rPr>
          <w:rFonts w:ascii="Arial" w:hAnsi="Arial" w:cs="Arial"/>
          <w:i/>
          <w:noProof/>
          <w:lang w:val="ro-RO"/>
        </w:rPr>
        <w:pict>
          <v:rect id="_x0000_s1873" style="position:absolute;margin-left:243pt;margin-top:2.2pt;width:243pt;height:90pt;z-index:251598336" fillcolor="#cfc">
            <v:fill rotate="t"/>
            <v:shadow on="t" opacity=".5" offset="6pt,-6pt"/>
            <v:textbox style="mso-next-textbox:#_x0000_s1873">
              <w:txbxContent>
                <w:p w:rsidR="00300383" w:rsidRPr="00C84243" w:rsidRDefault="00300383">
                  <w:pPr>
                    <w:rPr>
                      <w:rFonts w:ascii="Arial" w:hAnsi="Arial" w:cs="Arial"/>
                      <w:b/>
                      <w:lang w:val="en-US"/>
                    </w:rPr>
                  </w:pPr>
                  <w:r w:rsidRPr="00C84243">
                    <w:rPr>
                      <w:rFonts w:ascii="Arial" w:hAnsi="Arial" w:cs="Arial"/>
                      <w:b/>
                      <w:lang w:val="en-US"/>
                    </w:rPr>
                    <w:t>Stabilitate chimică</w:t>
                  </w:r>
                </w:p>
                <w:p w:rsidR="00300383" w:rsidRPr="00E3558C" w:rsidRDefault="00300383" w:rsidP="00312833">
                  <w:pPr>
                    <w:numPr>
                      <w:ilvl w:val="0"/>
                      <w:numId w:val="58"/>
                    </w:numPr>
                    <w:rPr>
                      <w:rFonts w:ascii="Arial" w:hAnsi="Arial" w:cs="Arial"/>
                      <w:b/>
                      <w:i/>
                      <w:lang w:val="it-IT"/>
                    </w:rPr>
                  </w:pPr>
                  <w:r w:rsidRPr="00E3558C">
                    <w:rPr>
                      <w:rFonts w:ascii="Arial" w:hAnsi="Arial" w:cs="Arial"/>
                      <w:b/>
                      <w:i/>
                      <w:lang w:val="it-IT"/>
                    </w:rPr>
                    <w:t>Sticla pentru aparatura de laborator trebuie să posede o bună rezistenţă la agenţii chimici ( clasa a-I-a de stabilitate)</w:t>
                  </w:r>
                </w:p>
              </w:txbxContent>
            </v:textbox>
          </v:rect>
        </w:pict>
      </w:r>
    </w:p>
    <w:p w:rsidR="003718A1" w:rsidRPr="00EA3D4F" w:rsidRDefault="003718A1" w:rsidP="0093308D">
      <w:pPr>
        <w:rPr>
          <w:rFonts w:ascii="Arial" w:hAnsi="Arial" w:cs="Arial"/>
          <w:lang w:val="ro-RO"/>
        </w:rPr>
      </w:pPr>
    </w:p>
    <w:p w:rsidR="003718A1" w:rsidRPr="00EA3D4F" w:rsidRDefault="003718A1" w:rsidP="0093308D">
      <w:pPr>
        <w:rPr>
          <w:rFonts w:ascii="Arial" w:hAnsi="Arial" w:cs="Arial"/>
          <w:lang w:val="ro-RO"/>
        </w:rPr>
      </w:pPr>
    </w:p>
    <w:p w:rsidR="003718A1" w:rsidRPr="00EA3D4F" w:rsidRDefault="003718A1" w:rsidP="0093308D">
      <w:pPr>
        <w:rPr>
          <w:rFonts w:ascii="Arial" w:hAnsi="Arial" w:cs="Arial"/>
          <w:lang w:val="ro-RO"/>
        </w:rPr>
      </w:pPr>
    </w:p>
    <w:p w:rsidR="003718A1" w:rsidRPr="00EA3D4F" w:rsidRDefault="003718A1" w:rsidP="0093308D">
      <w:pPr>
        <w:rPr>
          <w:rFonts w:ascii="Arial" w:hAnsi="Arial" w:cs="Arial"/>
          <w:lang w:val="ro-RO"/>
        </w:rPr>
      </w:pPr>
    </w:p>
    <w:p w:rsidR="003718A1" w:rsidRPr="00EA3D4F" w:rsidRDefault="003718A1" w:rsidP="0093308D">
      <w:pPr>
        <w:rPr>
          <w:rFonts w:ascii="Arial" w:hAnsi="Arial" w:cs="Arial"/>
          <w:lang w:val="ro-RO"/>
        </w:rPr>
      </w:pPr>
    </w:p>
    <w:p w:rsidR="003718A1" w:rsidRPr="00EA3D4F" w:rsidRDefault="005E4E06" w:rsidP="0093308D">
      <w:pPr>
        <w:rPr>
          <w:rFonts w:ascii="Arial" w:hAnsi="Arial" w:cs="Arial"/>
          <w:lang w:val="ro-RO"/>
        </w:rPr>
      </w:pPr>
      <w:r w:rsidRPr="00EA3D4F">
        <w:rPr>
          <w:rFonts w:ascii="Arial" w:hAnsi="Arial" w:cs="Arial"/>
          <w:noProof/>
          <w:lang w:val="ro-RO"/>
        </w:rPr>
        <w:pict>
          <v:shape id="_x0000_s1299" type="#_x0000_t202" style="position:absolute;margin-left:126pt;margin-top:.4pt;width:207pt;height:81pt;z-index:251581952" fillcolor="#ddd">
            <v:shadow on="t" color="#fc0" opacity=".5"/>
            <v:textbox style="mso-next-textbox:#_x0000_s1299">
              <w:txbxContent>
                <w:p w:rsidR="00300383" w:rsidRDefault="00300383" w:rsidP="0093308D">
                  <w:pPr>
                    <w:pStyle w:val="BodyText3"/>
                    <w:rPr>
                      <w:sz w:val="36"/>
                      <w:szCs w:val="36"/>
                    </w:rPr>
                  </w:pPr>
                </w:p>
                <w:p w:rsidR="00300383" w:rsidRPr="006610D0" w:rsidRDefault="00300383" w:rsidP="00E84715">
                  <w:pPr>
                    <w:tabs>
                      <w:tab w:val="left" w:pos="180"/>
                      <w:tab w:val="left" w:pos="2520"/>
                      <w:tab w:val="left" w:pos="3960"/>
                      <w:tab w:val="left" w:pos="4155"/>
                    </w:tabs>
                    <w:rPr>
                      <w:rFonts w:ascii="Arial" w:hAnsi="Arial" w:cs="Arial"/>
                      <w:b/>
                      <w:lang w:val="ro-RO"/>
                    </w:rPr>
                  </w:pPr>
                  <w:r w:rsidRPr="00F11804">
                    <w:rPr>
                      <w:rFonts w:ascii="Arial" w:hAnsi="Arial" w:cs="Arial"/>
                      <w:b/>
                      <w:lang w:val="ro-RO"/>
                    </w:rPr>
                    <w:t xml:space="preserve">Produse </w:t>
                  </w:r>
                  <w:r w:rsidRPr="006610D0">
                    <w:rPr>
                      <w:rFonts w:ascii="Arial" w:hAnsi="Arial" w:cs="Arial"/>
                      <w:b/>
                      <w:lang w:val="ro-RO"/>
                    </w:rPr>
                    <w:t>din sticlă pentru aparatura de laborator</w:t>
                  </w:r>
                </w:p>
                <w:p w:rsidR="00300383" w:rsidRPr="006610D0" w:rsidRDefault="00300383" w:rsidP="0093308D">
                  <w:pPr>
                    <w:pStyle w:val="BodyText3"/>
                    <w:rPr>
                      <w:i/>
                      <w:sz w:val="24"/>
                      <w:lang w:val="ro-RO"/>
                    </w:rPr>
                  </w:pPr>
                </w:p>
              </w:txbxContent>
            </v:textbox>
          </v:shape>
        </w:pict>
      </w:r>
    </w:p>
    <w:p w:rsidR="003718A1" w:rsidRPr="00EA3D4F" w:rsidRDefault="003718A1" w:rsidP="0093308D">
      <w:pPr>
        <w:rPr>
          <w:rFonts w:ascii="Arial" w:hAnsi="Arial" w:cs="Arial"/>
          <w:lang w:val="ro-RO"/>
        </w:rPr>
      </w:pPr>
    </w:p>
    <w:p w:rsidR="003718A1" w:rsidRPr="00EA3D4F" w:rsidRDefault="003718A1" w:rsidP="0093308D">
      <w:pPr>
        <w:rPr>
          <w:rFonts w:ascii="Arial" w:hAnsi="Arial" w:cs="Arial"/>
          <w:lang w:val="ro-RO"/>
        </w:rPr>
      </w:pPr>
    </w:p>
    <w:p w:rsidR="003718A1" w:rsidRPr="00EA3D4F" w:rsidRDefault="00604182" w:rsidP="0093308D">
      <w:pPr>
        <w:rPr>
          <w:rFonts w:ascii="Arial" w:hAnsi="Arial" w:cs="Arial"/>
          <w:lang w:val="ro-RO"/>
        </w:rPr>
      </w:pPr>
      <w:r w:rsidRPr="00EA3D4F">
        <w:rPr>
          <w:rFonts w:ascii="Arial" w:hAnsi="Arial" w:cs="Arial"/>
          <w:noProof/>
          <w:lang w:val="ro-RO"/>
        </w:rPr>
        <w:pict>
          <v:shape id="_x0000_s1298" type="#_x0000_t202" style="position:absolute;margin-left:-18pt;margin-top:6.45pt;width:153pt;height:88pt;z-index:251580928" fillcolor="#ffc">
            <v:fill rotate="t"/>
            <v:shadow on="t" opacity=".5" offset="-6pt,6pt"/>
            <v:textbox style="mso-next-textbox:#_x0000_s1298">
              <w:txbxContent>
                <w:p w:rsidR="00300383" w:rsidRDefault="00300383" w:rsidP="0093308D">
                  <w:pPr>
                    <w:rPr>
                      <w:rFonts w:ascii="Arial" w:hAnsi="Arial" w:cs="Arial"/>
                      <w:b/>
                      <w:lang w:val="ro-RO"/>
                    </w:rPr>
                  </w:pPr>
                  <w:r>
                    <w:rPr>
                      <w:rFonts w:ascii="Arial" w:hAnsi="Arial" w:cs="Arial"/>
                      <w:b/>
                      <w:lang w:val="ro-RO"/>
                    </w:rPr>
                    <w:t>Stabilitate la şoc termic</w:t>
                  </w:r>
                </w:p>
                <w:p w:rsidR="00300383" w:rsidRPr="00E3558C" w:rsidRDefault="00300383" w:rsidP="008C73E0">
                  <w:pPr>
                    <w:numPr>
                      <w:ilvl w:val="0"/>
                      <w:numId w:val="49"/>
                    </w:numPr>
                    <w:rPr>
                      <w:rFonts w:ascii="Arial" w:hAnsi="Arial" w:cs="Arial"/>
                      <w:b/>
                      <w:i/>
                      <w:lang w:val="ro-RO"/>
                    </w:rPr>
                  </w:pPr>
                  <w:r w:rsidRPr="00E3558C">
                    <w:rPr>
                      <w:rFonts w:ascii="Arial" w:hAnsi="Arial" w:cs="Arial"/>
                      <w:b/>
                      <w:i/>
                      <w:lang w:val="ro-RO"/>
                    </w:rPr>
                    <w:t>Coeficient mic de dilatare</w:t>
                  </w:r>
                </w:p>
              </w:txbxContent>
            </v:textbox>
          </v:shape>
        </w:pict>
      </w:r>
    </w:p>
    <w:p w:rsidR="003718A1" w:rsidRPr="00EA3D4F" w:rsidRDefault="009523E1" w:rsidP="0093308D">
      <w:pPr>
        <w:rPr>
          <w:rFonts w:ascii="Arial" w:hAnsi="Arial" w:cs="Arial"/>
          <w:lang w:val="ro-RO"/>
        </w:rPr>
      </w:pPr>
      <w:r w:rsidRPr="00EA3D4F">
        <w:rPr>
          <w:noProof/>
          <w:lang w:val="ro-RO"/>
        </w:rPr>
        <w:pict>
          <v:rect id="_x0000_s1877" style="position:absolute;margin-left:315pt;margin-top:8.25pt;width:162pt;height:81pt;z-index:251600384" fillcolor="#fcf">
            <v:shadow on="t" opacity=".5" offset="6pt,6pt"/>
            <v:textbox>
              <w:txbxContent>
                <w:p w:rsidR="00300383" w:rsidRPr="00062371" w:rsidRDefault="00300383">
                  <w:pPr>
                    <w:rPr>
                      <w:rFonts w:ascii="Arial" w:hAnsi="Arial" w:cs="Arial"/>
                      <w:b/>
                      <w:lang w:val="en-US"/>
                    </w:rPr>
                  </w:pPr>
                  <w:r w:rsidRPr="00062371">
                    <w:rPr>
                      <w:rFonts w:ascii="Arial" w:hAnsi="Arial" w:cs="Arial"/>
                      <w:b/>
                      <w:lang w:val="en-US"/>
                    </w:rPr>
                    <w:t>Duritate</w:t>
                  </w:r>
                </w:p>
                <w:p w:rsidR="00300383" w:rsidRPr="000A584F" w:rsidRDefault="00300383" w:rsidP="00D95538">
                  <w:pPr>
                    <w:numPr>
                      <w:ilvl w:val="0"/>
                      <w:numId w:val="60"/>
                    </w:numPr>
                    <w:tabs>
                      <w:tab w:val="left" w:pos="180"/>
                      <w:tab w:val="left" w:pos="2805"/>
                    </w:tabs>
                    <w:rPr>
                      <w:rFonts w:ascii="Arial" w:hAnsi="Arial" w:cs="Arial"/>
                      <w:b/>
                      <w:i/>
                      <w:lang w:val="ro-RO"/>
                    </w:rPr>
                  </w:pPr>
                  <w:r w:rsidRPr="000A584F">
                    <w:rPr>
                      <w:rFonts w:ascii="Arial" w:hAnsi="Arial" w:cs="Arial"/>
                      <w:b/>
                      <w:i/>
                      <w:lang w:val="en-US"/>
                    </w:rPr>
                    <w:t>Sticla de cuarţ are duritatea 7 pe scara Mohs</w:t>
                  </w:r>
                </w:p>
                <w:p w:rsidR="00300383" w:rsidRPr="000A584F" w:rsidRDefault="00300383" w:rsidP="009523E1">
                  <w:pPr>
                    <w:tabs>
                      <w:tab w:val="left" w:pos="180"/>
                      <w:tab w:val="left" w:pos="2805"/>
                    </w:tabs>
                    <w:rPr>
                      <w:rFonts w:ascii="Arial" w:hAnsi="Arial" w:cs="Arial"/>
                      <w:b/>
                      <w:i/>
                      <w:lang w:val="ro-RO"/>
                    </w:rPr>
                  </w:pPr>
                </w:p>
                <w:p w:rsidR="00300383" w:rsidRPr="009523E1" w:rsidRDefault="00300383" w:rsidP="009523E1">
                  <w:pPr>
                    <w:numPr>
                      <w:ilvl w:val="0"/>
                      <w:numId w:val="59"/>
                    </w:numPr>
                    <w:rPr>
                      <w:lang w:val="en-US"/>
                    </w:rPr>
                  </w:pPr>
                </w:p>
              </w:txbxContent>
            </v:textbox>
          </v:rect>
        </w:pict>
      </w:r>
      <w:r w:rsidR="00B762D7" w:rsidRPr="00EA3D4F">
        <w:rPr>
          <w:lang w:val="ro-RO"/>
        </w:rPr>
        <w:t>rezistenţă mecanică</w:t>
      </w:r>
    </w:p>
    <w:p w:rsidR="003718A1" w:rsidRPr="00EA3D4F" w:rsidRDefault="003718A1" w:rsidP="0093308D">
      <w:pPr>
        <w:rPr>
          <w:rFonts w:ascii="Arial" w:hAnsi="Arial" w:cs="Arial"/>
          <w:lang w:val="ro-RO"/>
        </w:rPr>
      </w:pPr>
    </w:p>
    <w:p w:rsidR="003718A1" w:rsidRPr="00EA3D4F" w:rsidRDefault="003718A1" w:rsidP="0093308D">
      <w:pPr>
        <w:rPr>
          <w:rFonts w:ascii="Arial" w:hAnsi="Arial" w:cs="Arial"/>
          <w:lang w:val="ro-RO"/>
        </w:rPr>
      </w:pPr>
    </w:p>
    <w:p w:rsidR="003718A1" w:rsidRPr="00EA3D4F" w:rsidRDefault="003718A1" w:rsidP="0093308D">
      <w:pPr>
        <w:rPr>
          <w:rFonts w:ascii="Arial" w:hAnsi="Arial" w:cs="Arial"/>
          <w:lang w:val="ro-RO"/>
        </w:rPr>
      </w:pPr>
    </w:p>
    <w:p w:rsidR="003718A1" w:rsidRPr="00EA3D4F" w:rsidRDefault="003718A1" w:rsidP="0093308D">
      <w:pPr>
        <w:rPr>
          <w:rFonts w:ascii="Arial" w:hAnsi="Arial" w:cs="Arial"/>
          <w:lang w:val="ro-RO"/>
        </w:rPr>
      </w:pPr>
    </w:p>
    <w:p w:rsidR="003718A1" w:rsidRPr="00EA3D4F" w:rsidRDefault="003718A1" w:rsidP="0093308D">
      <w:pPr>
        <w:rPr>
          <w:rFonts w:ascii="Arial" w:hAnsi="Arial" w:cs="Arial"/>
          <w:lang w:val="ro-RO"/>
        </w:rPr>
      </w:pPr>
    </w:p>
    <w:p w:rsidR="003718A1" w:rsidRPr="00EA3D4F" w:rsidRDefault="003718A1" w:rsidP="0093308D">
      <w:pPr>
        <w:rPr>
          <w:rFonts w:ascii="Arial" w:hAnsi="Arial" w:cs="Arial"/>
          <w:lang w:val="ro-RO"/>
        </w:rPr>
      </w:pPr>
    </w:p>
    <w:p w:rsidR="003718A1" w:rsidRPr="00EA3D4F" w:rsidRDefault="003718A1" w:rsidP="0093308D">
      <w:pPr>
        <w:rPr>
          <w:rFonts w:ascii="Arial" w:hAnsi="Arial" w:cs="Arial"/>
          <w:lang w:val="ro-RO"/>
        </w:rPr>
      </w:pPr>
    </w:p>
    <w:p w:rsidR="0093308D" w:rsidRPr="00EA3D4F" w:rsidRDefault="0093308D" w:rsidP="0093308D">
      <w:pPr>
        <w:rPr>
          <w:rFonts w:ascii="Arial" w:hAnsi="Arial" w:cs="Arial"/>
          <w:lang w:val="ro-RO"/>
        </w:rPr>
      </w:pPr>
    </w:p>
    <w:p w:rsidR="0093308D" w:rsidRPr="00EA3D4F" w:rsidRDefault="0093308D" w:rsidP="0093308D">
      <w:pPr>
        <w:rPr>
          <w:rFonts w:ascii="Arial" w:hAnsi="Arial" w:cs="Arial"/>
          <w:lang w:val="ro-RO"/>
        </w:rPr>
      </w:pPr>
    </w:p>
    <w:p w:rsidR="00482EFF" w:rsidRPr="00EA3D4F" w:rsidRDefault="00482EFF" w:rsidP="0093308D">
      <w:pPr>
        <w:tabs>
          <w:tab w:val="left" w:pos="180"/>
          <w:tab w:val="left" w:pos="2805"/>
        </w:tabs>
        <w:rPr>
          <w:rFonts w:ascii="Arial" w:hAnsi="Arial" w:cs="Arial"/>
          <w:lang w:val="ro-RO"/>
        </w:rPr>
      </w:pPr>
    </w:p>
    <w:p w:rsidR="007D68ED" w:rsidRPr="00EA3D4F" w:rsidRDefault="007D68ED" w:rsidP="0093308D">
      <w:pPr>
        <w:tabs>
          <w:tab w:val="left" w:pos="180"/>
          <w:tab w:val="left" w:pos="2805"/>
        </w:tabs>
        <w:rPr>
          <w:rFonts w:ascii="Arial" w:hAnsi="Arial" w:cs="Arial"/>
          <w:lang w:val="ro-RO"/>
        </w:rPr>
      </w:pPr>
    </w:p>
    <w:p w:rsidR="007D68ED" w:rsidRPr="00EA3D4F" w:rsidRDefault="007D68ED" w:rsidP="0093308D">
      <w:pPr>
        <w:tabs>
          <w:tab w:val="left" w:pos="180"/>
          <w:tab w:val="left" w:pos="2805"/>
        </w:tabs>
        <w:rPr>
          <w:rFonts w:ascii="Arial" w:hAnsi="Arial" w:cs="Arial"/>
          <w:lang w:val="ro-RO"/>
        </w:rPr>
      </w:pPr>
    </w:p>
    <w:p w:rsidR="009028D4" w:rsidRPr="00EA3D4F" w:rsidRDefault="009028D4" w:rsidP="0093308D">
      <w:pPr>
        <w:tabs>
          <w:tab w:val="left" w:pos="180"/>
          <w:tab w:val="left" w:pos="2805"/>
        </w:tabs>
        <w:rPr>
          <w:rFonts w:ascii="Arial" w:hAnsi="Arial" w:cs="Arial"/>
          <w:lang w:val="ro-RO"/>
        </w:rPr>
      </w:pPr>
    </w:p>
    <w:p w:rsidR="009028D4" w:rsidRPr="00EA3D4F" w:rsidRDefault="009028D4" w:rsidP="0093308D">
      <w:pPr>
        <w:tabs>
          <w:tab w:val="left" w:pos="180"/>
          <w:tab w:val="left" w:pos="2805"/>
        </w:tabs>
        <w:rPr>
          <w:rFonts w:ascii="Arial" w:hAnsi="Arial" w:cs="Arial"/>
          <w:lang w:val="ro-RO"/>
        </w:rPr>
      </w:pPr>
    </w:p>
    <w:p w:rsidR="009028D4" w:rsidRPr="00EA3D4F" w:rsidRDefault="009028D4" w:rsidP="0093308D">
      <w:pPr>
        <w:tabs>
          <w:tab w:val="left" w:pos="180"/>
          <w:tab w:val="left" w:pos="2805"/>
        </w:tabs>
        <w:rPr>
          <w:rFonts w:ascii="Arial" w:hAnsi="Arial" w:cs="Arial"/>
          <w:lang w:val="ro-RO"/>
        </w:rPr>
      </w:pPr>
    </w:p>
    <w:p w:rsidR="0090667A" w:rsidRPr="00EA3D4F" w:rsidRDefault="0090667A" w:rsidP="0093308D">
      <w:pPr>
        <w:tabs>
          <w:tab w:val="left" w:pos="180"/>
          <w:tab w:val="left" w:pos="2805"/>
        </w:tabs>
        <w:rPr>
          <w:rFonts w:ascii="Arial" w:hAnsi="Arial" w:cs="Arial"/>
          <w:lang w:val="ro-RO"/>
        </w:rPr>
      </w:pPr>
    </w:p>
    <w:p w:rsidR="0090667A" w:rsidRPr="00EA3D4F" w:rsidRDefault="0090667A" w:rsidP="0093308D">
      <w:pPr>
        <w:tabs>
          <w:tab w:val="left" w:pos="180"/>
          <w:tab w:val="left" w:pos="2805"/>
        </w:tabs>
        <w:rPr>
          <w:rFonts w:ascii="Arial" w:hAnsi="Arial" w:cs="Arial"/>
          <w:lang w:val="ro-RO"/>
        </w:rPr>
      </w:pPr>
    </w:p>
    <w:p w:rsidR="00F82C0F" w:rsidRPr="00EA3D4F" w:rsidRDefault="00F82C0F" w:rsidP="0093308D">
      <w:pPr>
        <w:tabs>
          <w:tab w:val="left" w:pos="180"/>
          <w:tab w:val="left" w:pos="2805"/>
        </w:tabs>
        <w:rPr>
          <w:rFonts w:ascii="Arial" w:hAnsi="Arial" w:cs="Arial"/>
          <w:lang w:val="ro-RO"/>
        </w:rPr>
      </w:pPr>
    </w:p>
    <w:p w:rsidR="003718A1" w:rsidRPr="00EA3D4F" w:rsidRDefault="003718A1" w:rsidP="0093308D">
      <w:pPr>
        <w:tabs>
          <w:tab w:val="left" w:pos="180"/>
          <w:tab w:val="left" w:pos="2805"/>
        </w:tabs>
        <w:rPr>
          <w:rFonts w:ascii="Arial" w:hAnsi="Arial" w:cs="Arial"/>
          <w:lang w:val="ro-RO"/>
        </w:rPr>
      </w:pPr>
    </w:p>
    <w:p w:rsidR="00351899" w:rsidRPr="00EA3D4F" w:rsidRDefault="00DA4098" w:rsidP="00DA4098">
      <w:pPr>
        <w:tabs>
          <w:tab w:val="left" w:pos="180"/>
          <w:tab w:val="left" w:pos="2805"/>
        </w:tabs>
        <w:rPr>
          <w:rFonts w:ascii="Arial" w:hAnsi="Arial" w:cs="Arial"/>
          <w:b/>
          <w:color w:val="008000"/>
          <w:sz w:val="28"/>
          <w:szCs w:val="28"/>
          <w:lang w:val="ro-RO"/>
        </w:rPr>
      </w:pPr>
      <w:r w:rsidRPr="00EA3D4F">
        <w:rPr>
          <w:rFonts w:ascii="Arial" w:hAnsi="Arial" w:cs="Arial"/>
          <w:noProof/>
          <w:lang w:val="ro-RO"/>
        </w:rPr>
        <w:pict>
          <v:group id="_x0000_s2367" style="position:absolute;margin-left:-63pt;margin-top:-23.9pt;width:117pt;height:90pt;z-index:251628032" coordorigin="7030,13004" coordsize="2100,1596">
            <v:shape id="_x0000_s2368" type="#_x0000_t71" style="position:absolute;left:7030;top:13004;width:2100;height:1596" wrapcoords="13950 0 1125 1800 -225 2250 3600 7200 0 8100 -225 8550 2025 10800 -225 14400 -225 15300 5400 18000 7425 18000 7875 21375 8775 21375 18450 18000 17550 14400 21375 13725 21600 13050 18675 10800 21375 8325 21150 7875 17550 7200 18900 4950 18225 4050 14625 3600 14850 0 13950 0" fillcolor="#36f"/>
            <v:shape id="_x0000_s2369" type="#_x0000_t202" style="position:absolute;left:7285;top:13557;width:1522;height:539" fillcolor="#36f" stroked="f">
              <v:textbox style="mso-next-textbox:#_x0000_s2369">
                <w:txbxContent>
                  <w:p w:rsidR="00300383" w:rsidRPr="00E85E90" w:rsidRDefault="00300383" w:rsidP="00DA4098">
                    <w:pPr>
                      <w:jc w:val="center"/>
                      <w:rPr>
                        <w:rFonts w:ascii="Arial" w:hAnsi="Arial" w:cs="Arial"/>
                        <w:b/>
                        <w:color w:val="FFFFFF"/>
                      </w:rPr>
                    </w:pPr>
                    <w:r w:rsidRPr="00E85E90">
                      <w:rPr>
                        <w:rFonts w:ascii="Arial" w:hAnsi="Arial" w:cs="Arial"/>
                        <w:b/>
                        <w:color w:val="FFFFFF"/>
                      </w:rPr>
                      <w:t>REŢINE</w:t>
                    </w:r>
                    <w:r>
                      <w:rPr>
                        <w:rFonts w:ascii="Arial" w:hAnsi="Arial" w:cs="Arial"/>
                        <w:b/>
                        <w:color w:val="FFFFFF"/>
                      </w:rPr>
                      <w:t xml:space="preserve"> </w:t>
                    </w:r>
                    <w:r w:rsidRPr="00E85E90">
                      <w:rPr>
                        <w:rFonts w:ascii="Arial" w:hAnsi="Arial" w:cs="Arial"/>
                        <w:b/>
                        <w:color w:val="FFFFFF"/>
                      </w:rPr>
                      <w:t>!</w:t>
                    </w:r>
                  </w:p>
                </w:txbxContent>
              </v:textbox>
            </v:shape>
          </v:group>
        </w:pict>
      </w:r>
      <w:r w:rsidRPr="00EA3D4F">
        <w:rPr>
          <w:rFonts w:ascii="Arial" w:hAnsi="Arial" w:cs="Arial"/>
          <w:b/>
          <w:color w:val="008000"/>
          <w:sz w:val="28"/>
          <w:szCs w:val="28"/>
          <w:lang w:val="ro-RO"/>
        </w:rPr>
        <w:t xml:space="preserve">              </w:t>
      </w:r>
      <w:r w:rsidR="00351899" w:rsidRPr="00EA3D4F">
        <w:rPr>
          <w:rFonts w:ascii="Arial" w:hAnsi="Arial" w:cs="Arial"/>
          <w:b/>
          <w:color w:val="008000"/>
          <w:sz w:val="28"/>
          <w:szCs w:val="28"/>
          <w:lang w:val="ro-RO"/>
        </w:rPr>
        <w:t>Descrie proprietăţile produselor din industria sticlei</w:t>
      </w:r>
    </w:p>
    <w:p w:rsidR="00351899" w:rsidRPr="00EA3D4F" w:rsidRDefault="00351899" w:rsidP="00351899">
      <w:pPr>
        <w:tabs>
          <w:tab w:val="left" w:pos="180"/>
        </w:tabs>
        <w:jc w:val="center"/>
        <w:rPr>
          <w:rFonts w:ascii="Arial" w:hAnsi="Arial" w:cs="Arial"/>
          <w:b/>
          <w:color w:val="008000"/>
          <w:sz w:val="28"/>
          <w:szCs w:val="28"/>
          <w:lang w:val="ro-RO"/>
        </w:rPr>
      </w:pPr>
      <w:r w:rsidRPr="00EA3D4F">
        <w:rPr>
          <w:rFonts w:ascii="Arial" w:hAnsi="Arial" w:cs="Arial"/>
          <w:b/>
          <w:color w:val="008000"/>
          <w:sz w:val="28"/>
          <w:szCs w:val="28"/>
          <w:lang w:val="ro-RO"/>
        </w:rPr>
        <w:t xml:space="preserve">– fişă conspect </w:t>
      </w:r>
      <w:r w:rsidR="00DA4308" w:rsidRPr="00EA3D4F">
        <w:rPr>
          <w:rFonts w:ascii="Arial" w:hAnsi="Arial" w:cs="Arial"/>
          <w:b/>
          <w:color w:val="008000"/>
          <w:sz w:val="28"/>
          <w:szCs w:val="28"/>
          <w:lang w:val="ro-RO"/>
        </w:rPr>
        <w:t xml:space="preserve"> 2 </w:t>
      </w:r>
      <w:r w:rsidRPr="00EA3D4F">
        <w:rPr>
          <w:rFonts w:ascii="Arial" w:hAnsi="Arial" w:cs="Arial"/>
          <w:b/>
          <w:color w:val="008000"/>
          <w:sz w:val="28"/>
          <w:szCs w:val="28"/>
          <w:lang w:val="ro-RO"/>
        </w:rPr>
        <w:t>–</w:t>
      </w:r>
    </w:p>
    <w:p w:rsidR="00351899" w:rsidRPr="00EA3D4F" w:rsidRDefault="00351899" w:rsidP="00351899">
      <w:pPr>
        <w:tabs>
          <w:tab w:val="left" w:pos="180"/>
        </w:tabs>
        <w:jc w:val="center"/>
        <w:rPr>
          <w:rFonts w:ascii="Arial" w:hAnsi="Arial" w:cs="Arial"/>
          <w:lang w:val="ro-RO"/>
        </w:rPr>
      </w:pPr>
    </w:p>
    <w:p w:rsidR="00351899" w:rsidRPr="00EA3D4F" w:rsidRDefault="00F82C0F" w:rsidP="00351899">
      <w:pPr>
        <w:tabs>
          <w:tab w:val="left" w:pos="180"/>
          <w:tab w:val="left" w:pos="2520"/>
          <w:tab w:val="left" w:pos="3960"/>
          <w:tab w:val="left" w:pos="4155"/>
        </w:tabs>
        <w:rPr>
          <w:rFonts w:ascii="Arial" w:hAnsi="Arial" w:cs="Arial"/>
          <w:b/>
          <w:sz w:val="28"/>
          <w:szCs w:val="28"/>
          <w:lang w:val="ro-RO"/>
        </w:rPr>
      </w:pPr>
      <w:r w:rsidRPr="00EA3D4F">
        <w:rPr>
          <w:rFonts w:ascii="Arial" w:hAnsi="Arial" w:cs="Arial"/>
          <w:lang w:val="ro-RO"/>
        </w:rPr>
        <w:t xml:space="preserve">           </w:t>
      </w:r>
      <w:r w:rsidR="00DA4098" w:rsidRPr="00EA3D4F">
        <w:rPr>
          <w:rFonts w:ascii="Arial" w:hAnsi="Arial" w:cs="Arial"/>
          <w:lang w:val="ro-RO"/>
        </w:rPr>
        <w:t xml:space="preserve">  </w:t>
      </w:r>
      <w:r w:rsidRPr="00EA3D4F">
        <w:rPr>
          <w:rFonts w:ascii="Arial" w:hAnsi="Arial" w:cs="Arial"/>
          <w:lang w:val="ro-RO"/>
        </w:rPr>
        <w:t xml:space="preserve"> </w:t>
      </w:r>
      <w:r w:rsidR="00DA4098" w:rsidRPr="00EA3D4F">
        <w:rPr>
          <w:rFonts w:ascii="Arial" w:hAnsi="Arial" w:cs="Arial"/>
          <w:lang w:val="ro-RO"/>
        </w:rPr>
        <w:t xml:space="preserve">       </w:t>
      </w:r>
      <w:r w:rsidR="00DA4098" w:rsidRPr="00EA3D4F">
        <w:rPr>
          <w:rFonts w:ascii="Arial" w:hAnsi="Arial" w:cs="Arial"/>
          <w:b/>
          <w:sz w:val="28"/>
          <w:szCs w:val="28"/>
          <w:lang w:val="ro-RO"/>
        </w:rPr>
        <w:t>Prop</w:t>
      </w:r>
      <w:r w:rsidR="00351899" w:rsidRPr="00EA3D4F">
        <w:rPr>
          <w:rFonts w:ascii="Arial" w:hAnsi="Arial" w:cs="Arial"/>
          <w:b/>
          <w:sz w:val="28"/>
          <w:szCs w:val="28"/>
          <w:lang w:val="ro-RO"/>
        </w:rPr>
        <w:t xml:space="preserve">rietăţile produselor din sticlă pentru </w:t>
      </w:r>
      <w:r w:rsidR="006D0C8A" w:rsidRPr="00EA3D4F">
        <w:rPr>
          <w:rFonts w:ascii="Arial" w:hAnsi="Arial" w:cs="Arial"/>
          <w:b/>
          <w:sz w:val="28"/>
          <w:szCs w:val="28"/>
          <w:lang w:val="ro-RO"/>
        </w:rPr>
        <w:t>construcţii</w:t>
      </w:r>
    </w:p>
    <w:p w:rsidR="00351899" w:rsidRPr="00EA3D4F" w:rsidRDefault="00351899" w:rsidP="00351899">
      <w:pPr>
        <w:rPr>
          <w:rFonts w:ascii="Arial" w:hAnsi="Arial" w:cs="Arial"/>
          <w:lang w:val="ro-RO"/>
        </w:rPr>
      </w:pPr>
    </w:p>
    <w:p w:rsidR="00351899" w:rsidRPr="00EA3D4F" w:rsidRDefault="00351899" w:rsidP="00351899">
      <w:pPr>
        <w:rPr>
          <w:rFonts w:ascii="Arial" w:hAnsi="Arial" w:cs="Arial"/>
          <w:lang w:val="ro-RO"/>
        </w:rPr>
      </w:pPr>
    </w:p>
    <w:p w:rsidR="00D144C4" w:rsidRPr="00EA3D4F" w:rsidRDefault="00D144C4" w:rsidP="00351899">
      <w:pPr>
        <w:rPr>
          <w:rFonts w:ascii="Arial" w:hAnsi="Arial" w:cs="Arial"/>
          <w:lang w:val="ro-RO"/>
        </w:rPr>
      </w:pPr>
    </w:p>
    <w:p w:rsidR="00D144C4" w:rsidRPr="00EA3D4F" w:rsidRDefault="00D144C4" w:rsidP="00351899">
      <w:pPr>
        <w:rPr>
          <w:rFonts w:ascii="Arial" w:hAnsi="Arial" w:cs="Arial"/>
          <w:lang w:val="ro-RO"/>
        </w:rPr>
      </w:pPr>
    </w:p>
    <w:p w:rsidR="00D144C4" w:rsidRPr="00EA3D4F" w:rsidRDefault="00D144C4" w:rsidP="00351899">
      <w:pPr>
        <w:rPr>
          <w:rFonts w:ascii="Arial" w:hAnsi="Arial" w:cs="Arial"/>
          <w:lang w:val="ro-RO"/>
        </w:rPr>
      </w:pPr>
    </w:p>
    <w:p w:rsidR="00351899" w:rsidRPr="00EA3D4F" w:rsidRDefault="00351899" w:rsidP="00351899">
      <w:pPr>
        <w:rPr>
          <w:rFonts w:ascii="Arial" w:hAnsi="Arial" w:cs="Arial"/>
          <w:lang w:val="ro-RO"/>
        </w:rPr>
      </w:pPr>
    </w:p>
    <w:p w:rsidR="00351899" w:rsidRPr="00EA3D4F" w:rsidRDefault="00A173F0" w:rsidP="00351899">
      <w:pPr>
        <w:rPr>
          <w:rFonts w:ascii="Arial" w:hAnsi="Arial" w:cs="Arial"/>
          <w:lang w:val="ro-RO"/>
        </w:rPr>
      </w:pPr>
      <w:r w:rsidRPr="00EA3D4F">
        <w:rPr>
          <w:rFonts w:ascii="Arial" w:hAnsi="Arial" w:cs="Arial"/>
          <w:noProof/>
          <w:lang w:val="ro-RO"/>
        </w:rPr>
        <w:pict>
          <v:rect id="_x0000_s1902" style="position:absolute;margin-left:291.6pt;margin-top:6.6pt;width:171pt;height:81pt;z-index:251606528" fillcolor="#ffc">
            <v:shadow on="t" opacity=".5" offset="6pt,-6pt"/>
            <v:textbox style="mso-next-textbox:#_x0000_s1902">
              <w:txbxContent>
                <w:p w:rsidR="00300383" w:rsidRDefault="00300383" w:rsidP="00474F15">
                  <w:pPr>
                    <w:rPr>
                      <w:rFonts w:ascii="Arial" w:hAnsi="Arial" w:cs="Arial"/>
                      <w:b/>
                      <w:lang w:val="ro-RO"/>
                    </w:rPr>
                  </w:pPr>
                  <w:r>
                    <w:rPr>
                      <w:rFonts w:ascii="Arial" w:hAnsi="Arial" w:cs="Arial"/>
                      <w:b/>
                      <w:lang w:val="ro-RO"/>
                    </w:rPr>
                    <w:t>Stabilitate la şoc termic</w:t>
                  </w:r>
                </w:p>
                <w:p w:rsidR="00300383" w:rsidRPr="008C73E0" w:rsidRDefault="00300383" w:rsidP="00474F15">
                  <w:pPr>
                    <w:numPr>
                      <w:ilvl w:val="0"/>
                      <w:numId w:val="49"/>
                    </w:numPr>
                    <w:rPr>
                      <w:rFonts w:ascii="Arial" w:hAnsi="Arial" w:cs="Arial"/>
                      <w:lang w:val="ro-RO"/>
                    </w:rPr>
                  </w:pPr>
                  <w:r w:rsidRPr="008C73E0">
                    <w:rPr>
                      <w:rFonts w:ascii="Arial" w:hAnsi="Arial" w:cs="Arial"/>
                      <w:lang w:val="ro-RO"/>
                    </w:rPr>
                    <w:t>Coeficient</w:t>
                  </w:r>
                  <w:r>
                    <w:rPr>
                      <w:rFonts w:ascii="Arial" w:hAnsi="Arial" w:cs="Arial"/>
                      <w:lang w:val="ro-RO"/>
                    </w:rPr>
                    <w:t xml:space="preserve"> mare</w:t>
                  </w:r>
                  <w:r w:rsidRPr="008C73E0">
                    <w:rPr>
                      <w:rFonts w:ascii="Arial" w:hAnsi="Arial" w:cs="Arial"/>
                      <w:lang w:val="ro-RO"/>
                    </w:rPr>
                    <w:t xml:space="preserve"> de dilatare</w:t>
                  </w:r>
                </w:p>
                <w:p w:rsidR="00300383" w:rsidRDefault="00300383"/>
              </w:txbxContent>
            </v:textbox>
          </v:rect>
        </w:pict>
      </w:r>
    </w:p>
    <w:p w:rsidR="00351899" w:rsidRPr="00EA3D4F" w:rsidRDefault="00D14F9E" w:rsidP="00351899">
      <w:pPr>
        <w:rPr>
          <w:rFonts w:ascii="Arial" w:hAnsi="Arial" w:cs="Arial"/>
          <w:lang w:val="ro-RO"/>
        </w:rPr>
      </w:pPr>
      <w:r w:rsidRPr="00EA3D4F">
        <w:rPr>
          <w:rFonts w:ascii="Arial" w:hAnsi="Arial" w:cs="Arial"/>
          <w:noProof/>
          <w:lang w:val="ro-RO"/>
        </w:rPr>
        <w:pict>
          <v:rect id="_x0000_s1893" style="position:absolute;margin-left:57.6pt;margin-top:1.8pt;width:162pt;height:1in;flip:y;z-index:251601408" fillcolor="#fcf">
            <v:shadow on="t" opacity=".5" offset="-6pt,-6pt"/>
            <v:textbox style="mso-next-textbox:#_x0000_s1893">
              <w:txbxContent>
                <w:p w:rsidR="00300383" w:rsidRDefault="00300383" w:rsidP="00846ACC">
                  <w:pPr>
                    <w:rPr>
                      <w:rFonts w:ascii="Arial" w:hAnsi="Arial" w:cs="Arial"/>
                      <w:b/>
                      <w:lang w:val="ro-RO"/>
                    </w:rPr>
                  </w:pPr>
                  <w:r>
                    <w:rPr>
                      <w:rFonts w:ascii="Arial" w:hAnsi="Arial" w:cs="Arial"/>
                      <w:b/>
                      <w:lang w:val="ro-RO"/>
                    </w:rPr>
                    <w:t>Stabilitate chimică</w:t>
                  </w:r>
                </w:p>
                <w:p w:rsidR="00300383" w:rsidRPr="00165AB6" w:rsidRDefault="00300383" w:rsidP="00846ACC">
                  <w:pPr>
                    <w:pStyle w:val="Heading1"/>
                    <w:numPr>
                      <w:ilvl w:val="0"/>
                      <w:numId w:val="61"/>
                    </w:numPr>
                    <w:jc w:val="left"/>
                    <w:rPr>
                      <w:i/>
                      <w:emboss/>
                      <w:color w:val="000099"/>
                      <w:sz w:val="24"/>
                      <w:lang w:val="ro-RO"/>
                    </w:rPr>
                  </w:pPr>
                  <w:r>
                    <w:rPr>
                      <w:i/>
                      <w:sz w:val="24"/>
                      <w:lang w:val="ro-RO"/>
                    </w:rPr>
                    <w:t xml:space="preserve">Rezistenţă la atacul </w:t>
                  </w:r>
                  <w:r w:rsidRPr="00165AB6">
                    <w:rPr>
                      <w:i/>
                      <w:sz w:val="24"/>
                      <w:lang w:val="ro-RO"/>
                    </w:rPr>
                    <w:t xml:space="preserve"> agenţ</w:t>
                  </w:r>
                  <w:r>
                    <w:rPr>
                      <w:i/>
                      <w:sz w:val="24"/>
                      <w:lang w:val="ro-RO"/>
                    </w:rPr>
                    <w:t xml:space="preserve">ilor </w:t>
                  </w:r>
                  <w:r w:rsidRPr="00165AB6">
                    <w:rPr>
                      <w:i/>
                      <w:sz w:val="24"/>
                      <w:lang w:val="ro-RO"/>
                    </w:rPr>
                    <w:t>atmosferici</w:t>
                  </w:r>
                </w:p>
                <w:p w:rsidR="00300383" w:rsidRPr="00D8263A" w:rsidRDefault="00300383" w:rsidP="00846ACC">
                  <w:pPr>
                    <w:rPr>
                      <w:lang w:val="ro-RO"/>
                    </w:rPr>
                  </w:pPr>
                </w:p>
              </w:txbxContent>
            </v:textbox>
          </v:rect>
        </w:pict>
      </w:r>
      <w:r w:rsidR="00455A8E" w:rsidRPr="00EA3D4F">
        <w:rPr>
          <w:rFonts w:ascii="Arial" w:hAnsi="Arial" w:cs="Arial"/>
          <w:lang w:val="ro-RO"/>
        </w:rPr>
        <w:t xml:space="preserve">        </w:t>
      </w:r>
    </w:p>
    <w:p w:rsidR="00351899" w:rsidRPr="00EA3D4F" w:rsidRDefault="00351899" w:rsidP="00351899">
      <w:pPr>
        <w:rPr>
          <w:rFonts w:ascii="Arial" w:hAnsi="Arial" w:cs="Arial"/>
          <w:lang w:val="ro-RO"/>
        </w:rPr>
      </w:pPr>
    </w:p>
    <w:p w:rsidR="00351899" w:rsidRPr="00EA3D4F" w:rsidRDefault="00CA6F8A" w:rsidP="00351899">
      <w:pPr>
        <w:rPr>
          <w:rFonts w:ascii="Arial" w:hAnsi="Arial" w:cs="Arial"/>
          <w:lang w:val="ro-RO"/>
        </w:rPr>
      </w:pPr>
      <w:r w:rsidRPr="00EA3D4F">
        <w:rPr>
          <w:rFonts w:ascii="Arial" w:hAnsi="Arial" w:cs="Arial"/>
          <w:lang w:val="ro-RO"/>
        </w:rPr>
        <w:t xml:space="preserve">                             </w:t>
      </w:r>
      <w:r w:rsidR="00D14F9E" w:rsidRPr="00EA3D4F">
        <w:rPr>
          <w:rFonts w:ascii="Arial" w:hAnsi="Arial" w:cs="Arial"/>
          <w:lang w:val="ro-RO"/>
        </w:rPr>
        <w:t xml:space="preserve">                               </w:t>
      </w:r>
    </w:p>
    <w:p w:rsidR="00351899" w:rsidRPr="00EA3D4F" w:rsidRDefault="00351899" w:rsidP="00351899">
      <w:pPr>
        <w:rPr>
          <w:rFonts w:ascii="Arial" w:hAnsi="Arial" w:cs="Arial"/>
          <w:lang w:val="ro-RO"/>
        </w:rPr>
      </w:pPr>
    </w:p>
    <w:p w:rsidR="00BE5E86" w:rsidRPr="00EA3D4F" w:rsidRDefault="00BE5E86" w:rsidP="00730D93">
      <w:pPr>
        <w:shd w:val="clear" w:color="auto" w:fill="FFFFFF"/>
        <w:tabs>
          <w:tab w:val="left" w:pos="180"/>
          <w:tab w:val="left" w:pos="2805"/>
        </w:tabs>
        <w:rPr>
          <w:lang w:val="ro-RO"/>
        </w:rPr>
      </w:pPr>
    </w:p>
    <w:p w:rsidR="00866993" w:rsidRPr="00EA3D4F" w:rsidRDefault="00866993" w:rsidP="00866993">
      <w:pPr>
        <w:shd w:val="clear" w:color="auto" w:fill="FFFFFF"/>
        <w:tabs>
          <w:tab w:val="left" w:pos="180"/>
          <w:tab w:val="left" w:pos="2805"/>
        </w:tabs>
        <w:rPr>
          <w:lang w:val="ro-RO"/>
        </w:rPr>
      </w:pPr>
      <w:r w:rsidRPr="00EA3D4F">
        <w:rPr>
          <w:rFonts w:ascii="Arial" w:hAnsi="Arial" w:cs="Arial"/>
          <w:noProof/>
          <w:lang w:val="ro-RO"/>
        </w:rPr>
        <w:pict>
          <v:shape id="_x0000_s1894" type="#_x0000_t202" style="position:absolute;margin-left:102.6pt;margin-top:4.8pt;width:3in;height:81pt;z-index:251602432">
            <v:shadow on="t" color="#fc0" opacity=".5" offset="6pt,-6pt"/>
            <v:textbox style="mso-next-textbox:#_x0000_s1894">
              <w:txbxContent>
                <w:p w:rsidR="00300383" w:rsidRDefault="00300383" w:rsidP="00866993">
                  <w:pPr>
                    <w:pStyle w:val="BodyText3"/>
                    <w:rPr>
                      <w:sz w:val="36"/>
                      <w:szCs w:val="36"/>
                    </w:rPr>
                  </w:pPr>
                </w:p>
                <w:p w:rsidR="00300383" w:rsidRPr="00C60DED" w:rsidRDefault="00300383" w:rsidP="00866993">
                  <w:pPr>
                    <w:tabs>
                      <w:tab w:val="left" w:pos="180"/>
                      <w:tab w:val="left" w:pos="2520"/>
                      <w:tab w:val="left" w:pos="3960"/>
                      <w:tab w:val="left" w:pos="4155"/>
                    </w:tabs>
                    <w:rPr>
                      <w:rFonts w:ascii="Arial" w:hAnsi="Arial" w:cs="Arial"/>
                      <w:sz w:val="28"/>
                      <w:szCs w:val="28"/>
                      <w:lang w:val="ro-RO"/>
                    </w:rPr>
                  </w:pPr>
                  <w:r w:rsidRPr="00C60DED">
                    <w:rPr>
                      <w:rFonts w:ascii="Arial" w:hAnsi="Arial" w:cs="Arial"/>
                      <w:b/>
                      <w:sz w:val="28"/>
                      <w:szCs w:val="28"/>
                      <w:lang w:val="ro-RO"/>
                    </w:rPr>
                    <w:t>Produse din sticlă pentru    construcţii</w:t>
                  </w:r>
                </w:p>
                <w:p w:rsidR="00300383" w:rsidRPr="006610D0" w:rsidRDefault="00300383" w:rsidP="00866993">
                  <w:pPr>
                    <w:tabs>
                      <w:tab w:val="left" w:pos="180"/>
                      <w:tab w:val="left" w:pos="2520"/>
                      <w:tab w:val="left" w:pos="3960"/>
                      <w:tab w:val="left" w:pos="4155"/>
                    </w:tabs>
                    <w:rPr>
                      <w:rFonts w:ascii="Arial" w:hAnsi="Arial" w:cs="Arial"/>
                      <w:b/>
                      <w:lang w:val="ro-RO"/>
                    </w:rPr>
                  </w:pPr>
                </w:p>
                <w:p w:rsidR="00300383" w:rsidRPr="006610D0" w:rsidRDefault="00300383" w:rsidP="00866993">
                  <w:pPr>
                    <w:pStyle w:val="BodyText3"/>
                    <w:rPr>
                      <w:i/>
                      <w:sz w:val="24"/>
                      <w:lang w:val="ro-RO"/>
                    </w:rPr>
                  </w:pPr>
                </w:p>
              </w:txbxContent>
            </v:textbox>
          </v:shape>
        </w:pict>
      </w:r>
    </w:p>
    <w:p w:rsidR="00866993" w:rsidRPr="00EA3D4F" w:rsidRDefault="00866993" w:rsidP="00866993">
      <w:pPr>
        <w:shd w:val="clear" w:color="auto" w:fill="FFFFFF"/>
        <w:tabs>
          <w:tab w:val="left" w:pos="180"/>
          <w:tab w:val="left" w:pos="2805"/>
        </w:tabs>
        <w:rPr>
          <w:lang w:val="ro-RO"/>
        </w:rPr>
      </w:pPr>
    </w:p>
    <w:p w:rsidR="00BE5E86" w:rsidRPr="00EA3D4F" w:rsidRDefault="00E16ADF" w:rsidP="00730D93">
      <w:pPr>
        <w:shd w:val="clear" w:color="auto" w:fill="FFFFFF"/>
        <w:tabs>
          <w:tab w:val="left" w:pos="180"/>
          <w:tab w:val="left" w:pos="2805"/>
        </w:tabs>
        <w:rPr>
          <w:lang w:val="ro-RO"/>
        </w:rPr>
      </w:pPr>
      <w:r w:rsidRPr="00EA3D4F">
        <w:rPr>
          <w:lang w:val="ro-RO"/>
        </w:rPr>
        <w:t xml:space="preserve">       </w:t>
      </w:r>
    </w:p>
    <w:p w:rsidR="00BE5E86" w:rsidRPr="00EA3D4F" w:rsidRDefault="00BE5E86" w:rsidP="00730D93">
      <w:pPr>
        <w:shd w:val="clear" w:color="auto" w:fill="FFFFFF"/>
        <w:tabs>
          <w:tab w:val="left" w:pos="180"/>
          <w:tab w:val="left" w:pos="2805"/>
        </w:tabs>
        <w:rPr>
          <w:lang w:val="ro-RO"/>
        </w:rPr>
      </w:pPr>
    </w:p>
    <w:p w:rsidR="00BE5E86" w:rsidRPr="00EA3D4F" w:rsidRDefault="00BE5E86" w:rsidP="00730D93">
      <w:pPr>
        <w:shd w:val="clear" w:color="auto" w:fill="FFFFFF"/>
        <w:tabs>
          <w:tab w:val="left" w:pos="180"/>
          <w:tab w:val="left" w:pos="2805"/>
        </w:tabs>
        <w:rPr>
          <w:lang w:val="ro-RO"/>
        </w:rPr>
      </w:pPr>
    </w:p>
    <w:p w:rsidR="00BE5E86" w:rsidRPr="00EA3D4F" w:rsidRDefault="00BE5E86" w:rsidP="00730D93">
      <w:pPr>
        <w:shd w:val="clear" w:color="auto" w:fill="FFFFFF"/>
        <w:tabs>
          <w:tab w:val="left" w:pos="180"/>
          <w:tab w:val="left" w:pos="2805"/>
        </w:tabs>
        <w:rPr>
          <w:lang w:val="ro-RO"/>
        </w:rPr>
      </w:pPr>
    </w:p>
    <w:p w:rsidR="00DC52C9" w:rsidRPr="00EA3D4F" w:rsidRDefault="00A173F0" w:rsidP="00DC52C9">
      <w:pPr>
        <w:rPr>
          <w:lang w:val="ro-RO"/>
        </w:rPr>
      </w:pPr>
      <w:r w:rsidRPr="00EA3D4F">
        <w:rPr>
          <w:noProof/>
          <w:lang w:val="ro-RO"/>
        </w:rPr>
        <w:pict>
          <v:rect id="_x0000_s1903" style="position:absolute;margin-left:291.6pt;margin-top:3.05pt;width:198pt;height:81pt;z-index:251607552" fillcolor="#cff">
            <v:shadow on="t" opacity=".5" offset="6pt,6pt"/>
            <v:textbox style="mso-next-textbox:#_x0000_s1903">
              <w:txbxContent>
                <w:p w:rsidR="00300383" w:rsidRPr="0040735F" w:rsidRDefault="00300383" w:rsidP="00474F15">
                  <w:pPr>
                    <w:shd w:val="clear" w:color="auto" w:fill="FFFFFF"/>
                    <w:rPr>
                      <w:rFonts w:ascii="Arial" w:hAnsi="Arial" w:cs="Arial"/>
                      <w:b/>
                      <w:lang w:val="ro-RO"/>
                    </w:rPr>
                  </w:pPr>
                  <w:r>
                    <w:rPr>
                      <w:rFonts w:ascii="Arial" w:hAnsi="Arial" w:cs="Arial"/>
                      <w:b/>
                      <w:lang w:val="ro-RO"/>
                    </w:rPr>
                    <w:t>Rezistenţă mecanică</w:t>
                  </w:r>
                </w:p>
                <w:p w:rsidR="00300383" w:rsidRPr="0040735F" w:rsidRDefault="00300383" w:rsidP="00474F15">
                  <w:pPr>
                    <w:numPr>
                      <w:ilvl w:val="0"/>
                      <w:numId w:val="8"/>
                    </w:numPr>
                    <w:shd w:val="clear" w:color="auto" w:fill="FFFFFF"/>
                    <w:rPr>
                      <w:rFonts w:ascii="Arial" w:hAnsi="Arial" w:cs="Arial"/>
                      <w:lang w:val="ro-RO"/>
                    </w:rPr>
                  </w:pPr>
                  <w:r>
                    <w:rPr>
                      <w:rFonts w:ascii="Arial" w:hAnsi="Arial" w:cs="Arial"/>
                      <w:lang w:val="ro-RO"/>
                    </w:rPr>
                    <w:t>Sticla de geam îşi măreşte rezistenţa la tracţiune prin călirea sticlei sau prin tratarea cu soluţii de acizi(HF,H</w:t>
                  </w:r>
                  <w:r w:rsidRPr="006B28E8">
                    <w:rPr>
                      <w:rFonts w:ascii="Arial" w:hAnsi="Arial" w:cs="Arial"/>
                      <w:vertAlign w:val="subscript"/>
                      <w:lang w:val="ro-RO"/>
                    </w:rPr>
                    <w:t>2</w:t>
                  </w:r>
                  <w:r>
                    <w:rPr>
                      <w:rFonts w:ascii="Arial" w:hAnsi="Arial" w:cs="Arial"/>
                      <w:lang w:val="ro-RO"/>
                    </w:rPr>
                    <w:t>SO</w:t>
                  </w:r>
                  <w:r w:rsidRPr="006B28E8">
                    <w:rPr>
                      <w:rFonts w:ascii="Arial" w:hAnsi="Arial" w:cs="Arial"/>
                      <w:vertAlign w:val="subscript"/>
                      <w:lang w:val="ro-RO"/>
                    </w:rPr>
                    <w:t>4</w:t>
                  </w:r>
                  <w:r>
                    <w:rPr>
                      <w:rFonts w:ascii="Arial" w:hAnsi="Arial" w:cs="Arial"/>
                      <w:lang w:val="ro-RO"/>
                    </w:rPr>
                    <w:t>).</w:t>
                  </w:r>
                </w:p>
                <w:p w:rsidR="00300383" w:rsidRDefault="00300383" w:rsidP="00474F15">
                  <w:pPr>
                    <w:rPr>
                      <w:lang w:val="ro-RO"/>
                    </w:rPr>
                  </w:pPr>
                </w:p>
                <w:p w:rsidR="00300383" w:rsidRPr="00474F15" w:rsidRDefault="00300383">
                  <w:pPr>
                    <w:rPr>
                      <w:lang w:val="ro-RO"/>
                    </w:rPr>
                  </w:pPr>
                </w:p>
              </w:txbxContent>
            </v:textbox>
          </v:rect>
        </w:pict>
      </w:r>
      <w:r w:rsidR="009C6ED8" w:rsidRPr="00EA3D4F">
        <w:rPr>
          <w:noProof/>
          <w:lang w:val="ro-RO"/>
        </w:rPr>
        <w:pict>
          <v:rect id="_x0000_s1897" style="position:absolute;margin-left:30.6pt;margin-top:3.05pt;width:180pt;height:63pt;z-index:251603456" fillcolor="#f96">
            <v:shadow on="t" opacity=".5" offset="-6pt,6pt"/>
            <v:textbox style="mso-next-textbox:#_x0000_s1897">
              <w:txbxContent>
                <w:p w:rsidR="00300383" w:rsidRDefault="00300383" w:rsidP="00474F15">
                  <w:pPr>
                    <w:rPr>
                      <w:rFonts w:ascii="Arial" w:hAnsi="Arial" w:cs="Arial"/>
                      <w:b/>
                      <w:lang w:val="ro-RO"/>
                    </w:rPr>
                  </w:pPr>
                  <w:r>
                    <w:rPr>
                      <w:rFonts w:ascii="Arial" w:hAnsi="Arial" w:cs="Arial"/>
                      <w:b/>
                      <w:lang w:val="ro-RO"/>
                    </w:rPr>
                    <w:t>Duritatea</w:t>
                  </w:r>
                </w:p>
                <w:p w:rsidR="00300383" w:rsidRPr="008F393E" w:rsidRDefault="00300383" w:rsidP="00474F15">
                  <w:pPr>
                    <w:numPr>
                      <w:ilvl w:val="0"/>
                      <w:numId w:val="48"/>
                    </w:numPr>
                    <w:rPr>
                      <w:rFonts w:ascii="Arial" w:hAnsi="Arial" w:cs="Arial"/>
                      <w:b/>
                      <w:lang w:val="ro-RO"/>
                    </w:rPr>
                  </w:pPr>
                  <w:r>
                    <w:rPr>
                      <w:rFonts w:ascii="Arial" w:hAnsi="Arial" w:cs="Arial"/>
                      <w:lang w:val="ro-RO"/>
                    </w:rPr>
                    <w:t>Sticla de geam are duritatea 5 pe scara Mohs.</w:t>
                  </w:r>
                </w:p>
                <w:p w:rsidR="00300383" w:rsidRPr="0040735F" w:rsidRDefault="00300383" w:rsidP="00474F15">
                  <w:pPr>
                    <w:ind w:left="360"/>
                    <w:rPr>
                      <w:rFonts w:ascii="Arial" w:hAnsi="Arial" w:cs="Arial"/>
                      <w:b/>
                      <w:lang w:val="ro-RO"/>
                    </w:rPr>
                  </w:pPr>
                </w:p>
                <w:p w:rsidR="00300383" w:rsidRDefault="00300383"/>
              </w:txbxContent>
            </v:textbox>
          </v:rect>
        </w:pict>
      </w:r>
    </w:p>
    <w:p w:rsidR="00DC52C9" w:rsidRPr="00EA3D4F" w:rsidRDefault="00DC52C9" w:rsidP="00DC52C9">
      <w:pPr>
        <w:rPr>
          <w:lang w:val="ro-RO"/>
        </w:rPr>
      </w:pPr>
    </w:p>
    <w:p w:rsidR="00DC52C9" w:rsidRPr="00EA3D4F" w:rsidRDefault="00DC52C9" w:rsidP="00DC52C9">
      <w:pPr>
        <w:rPr>
          <w:lang w:val="ro-RO"/>
        </w:rPr>
      </w:pPr>
    </w:p>
    <w:p w:rsidR="00DC52C9" w:rsidRPr="00EA3D4F" w:rsidRDefault="00DC52C9" w:rsidP="00DC52C9">
      <w:pPr>
        <w:rPr>
          <w:lang w:val="ro-RO"/>
        </w:rPr>
      </w:pPr>
    </w:p>
    <w:p w:rsidR="00DC52C9" w:rsidRPr="00EA3D4F" w:rsidRDefault="00DC52C9" w:rsidP="00DC52C9">
      <w:pPr>
        <w:rPr>
          <w:lang w:val="ro-RO"/>
        </w:rPr>
      </w:pPr>
    </w:p>
    <w:p w:rsidR="00DC52C9" w:rsidRPr="00EA3D4F" w:rsidRDefault="00DC52C9" w:rsidP="00DC52C9">
      <w:pPr>
        <w:rPr>
          <w:lang w:val="ro-RO"/>
        </w:rPr>
      </w:pPr>
    </w:p>
    <w:p w:rsidR="001A2B37" w:rsidRPr="00EA3D4F" w:rsidRDefault="001A2B37" w:rsidP="001A2B37">
      <w:pPr>
        <w:jc w:val="center"/>
        <w:rPr>
          <w:rFonts w:ascii="Arial" w:hAnsi="Arial" w:cs="Arial"/>
          <w:lang w:val="ro-RO"/>
        </w:rPr>
      </w:pPr>
    </w:p>
    <w:p w:rsidR="001A2B37" w:rsidRPr="00EA3D4F" w:rsidRDefault="001A2B37" w:rsidP="001A2B37">
      <w:pPr>
        <w:jc w:val="center"/>
        <w:rPr>
          <w:rFonts w:ascii="Arial" w:hAnsi="Arial" w:cs="Arial"/>
          <w:lang w:val="ro-RO"/>
        </w:rPr>
      </w:pPr>
    </w:p>
    <w:p w:rsidR="001A2B37" w:rsidRPr="00EA3D4F" w:rsidRDefault="001A2B37" w:rsidP="001A2B37">
      <w:pPr>
        <w:jc w:val="center"/>
        <w:rPr>
          <w:rFonts w:ascii="Arial" w:hAnsi="Arial" w:cs="Arial"/>
          <w:lang w:val="ro-RO"/>
        </w:rPr>
      </w:pPr>
    </w:p>
    <w:p w:rsidR="001A2B37" w:rsidRPr="00EA3D4F" w:rsidRDefault="001A2B37" w:rsidP="001A2B37">
      <w:pPr>
        <w:jc w:val="center"/>
        <w:rPr>
          <w:rFonts w:ascii="Arial" w:hAnsi="Arial" w:cs="Arial"/>
          <w:lang w:val="ro-RO"/>
        </w:rPr>
      </w:pPr>
    </w:p>
    <w:p w:rsidR="001A2B37" w:rsidRPr="00EA3D4F" w:rsidRDefault="001A2B37" w:rsidP="001A2B37">
      <w:pPr>
        <w:jc w:val="center"/>
        <w:rPr>
          <w:rFonts w:ascii="Arial" w:hAnsi="Arial" w:cs="Arial"/>
          <w:lang w:val="ro-RO"/>
        </w:rPr>
      </w:pPr>
    </w:p>
    <w:p w:rsidR="001A2B37" w:rsidRPr="00EA3D4F" w:rsidRDefault="001A2B37" w:rsidP="001A2B37">
      <w:pPr>
        <w:jc w:val="center"/>
        <w:rPr>
          <w:rFonts w:ascii="Arial" w:hAnsi="Arial" w:cs="Arial"/>
          <w:lang w:val="ro-RO"/>
        </w:rPr>
      </w:pPr>
    </w:p>
    <w:p w:rsidR="001A2B37" w:rsidRPr="00EA3D4F" w:rsidRDefault="001A2B37" w:rsidP="001A2B37">
      <w:pPr>
        <w:jc w:val="center"/>
        <w:rPr>
          <w:rFonts w:ascii="Arial" w:hAnsi="Arial" w:cs="Arial"/>
          <w:lang w:val="ro-RO"/>
        </w:rPr>
      </w:pPr>
    </w:p>
    <w:p w:rsidR="001A2B37" w:rsidRPr="00EA3D4F" w:rsidRDefault="001A2B37" w:rsidP="001A2B37">
      <w:pPr>
        <w:jc w:val="center"/>
        <w:rPr>
          <w:rFonts w:ascii="Arial" w:hAnsi="Arial" w:cs="Arial"/>
          <w:lang w:val="ro-RO"/>
        </w:rPr>
      </w:pPr>
    </w:p>
    <w:p w:rsidR="001A2B37" w:rsidRPr="00EA3D4F" w:rsidRDefault="001A2B37" w:rsidP="001A2B37">
      <w:pPr>
        <w:jc w:val="center"/>
        <w:rPr>
          <w:rFonts w:ascii="Arial" w:hAnsi="Arial" w:cs="Arial"/>
          <w:lang w:val="ro-RO"/>
        </w:rPr>
      </w:pPr>
    </w:p>
    <w:p w:rsidR="00D144C4" w:rsidRPr="00EA3D4F" w:rsidRDefault="00D144C4" w:rsidP="001A2B37">
      <w:pPr>
        <w:jc w:val="center"/>
        <w:rPr>
          <w:rFonts w:ascii="Arial" w:hAnsi="Arial" w:cs="Arial"/>
          <w:lang w:val="ro-RO"/>
        </w:rPr>
      </w:pPr>
    </w:p>
    <w:p w:rsidR="00D144C4" w:rsidRPr="00EA3D4F" w:rsidRDefault="00D144C4" w:rsidP="001A2B37">
      <w:pPr>
        <w:jc w:val="center"/>
        <w:rPr>
          <w:rFonts w:ascii="Arial" w:hAnsi="Arial" w:cs="Arial"/>
          <w:lang w:val="ro-RO"/>
        </w:rPr>
      </w:pPr>
    </w:p>
    <w:p w:rsidR="00D144C4" w:rsidRPr="00EA3D4F" w:rsidRDefault="00D144C4" w:rsidP="001A2B37">
      <w:pPr>
        <w:jc w:val="center"/>
        <w:rPr>
          <w:rFonts w:ascii="Arial" w:hAnsi="Arial" w:cs="Arial"/>
          <w:lang w:val="ro-RO"/>
        </w:rPr>
      </w:pPr>
    </w:p>
    <w:p w:rsidR="00D144C4" w:rsidRPr="00EA3D4F" w:rsidRDefault="00D144C4" w:rsidP="001A2B37">
      <w:pPr>
        <w:jc w:val="center"/>
        <w:rPr>
          <w:rFonts w:ascii="Arial" w:hAnsi="Arial" w:cs="Arial"/>
          <w:lang w:val="ro-RO"/>
        </w:rPr>
      </w:pPr>
    </w:p>
    <w:p w:rsidR="00D144C4" w:rsidRPr="00EA3D4F" w:rsidRDefault="00D144C4" w:rsidP="001A2B37">
      <w:pPr>
        <w:jc w:val="center"/>
        <w:rPr>
          <w:rFonts w:ascii="Arial" w:hAnsi="Arial" w:cs="Arial"/>
          <w:lang w:val="ro-RO"/>
        </w:rPr>
      </w:pPr>
    </w:p>
    <w:p w:rsidR="00D144C4" w:rsidRPr="00EA3D4F" w:rsidRDefault="00D144C4" w:rsidP="001A2B37">
      <w:pPr>
        <w:jc w:val="center"/>
        <w:rPr>
          <w:rFonts w:ascii="Arial" w:hAnsi="Arial" w:cs="Arial"/>
          <w:lang w:val="ro-RO"/>
        </w:rPr>
      </w:pPr>
    </w:p>
    <w:p w:rsidR="00D144C4" w:rsidRPr="00EA3D4F" w:rsidRDefault="0002339E" w:rsidP="001A2B37">
      <w:pPr>
        <w:jc w:val="center"/>
        <w:rPr>
          <w:rFonts w:ascii="Arial" w:hAnsi="Arial" w:cs="Arial"/>
          <w:lang w:val="ro-RO"/>
        </w:rPr>
      </w:pPr>
      <w:r w:rsidRPr="00EA3D4F">
        <w:rPr>
          <w:rFonts w:ascii="Arial" w:hAnsi="Arial" w:cs="Arial"/>
          <w:noProof/>
          <w:lang w:val="ro-RO"/>
        </w:rPr>
        <w:pict>
          <v:shape id="_x0000_s2374" type="#_x0000_t75" style="position:absolute;left:0;text-align:left;margin-left:-36pt;margin-top:3.1pt;width:89.95pt;height:59.95pt;z-index:251630080">
            <v:imagedata r:id="rId14" o:title=""/>
          </v:shape>
        </w:pict>
      </w:r>
    </w:p>
    <w:p w:rsidR="00D144C4" w:rsidRPr="00EA3D4F" w:rsidRDefault="00D144C4" w:rsidP="001A2B37">
      <w:pPr>
        <w:jc w:val="center"/>
        <w:rPr>
          <w:rFonts w:ascii="Arial" w:hAnsi="Arial" w:cs="Arial"/>
          <w:lang w:val="ro-RO"/>
        </w:rPr>
      </w:pPr>
    </w:p>
    <w:p w:rsidR="00D144C4" w:rsidRPr="00EA3D4F" w:rsidRDefault="00D144C4" w:rsidP="00D144C4">
      <w:pPr>
        <w:tabs>
          <w:tab w:val="left" w:pos="180"/>
          <w:tab w:val="left" w:pos="2805"/>
        </w:tabs>
        <w:rPr>
          <w:rFonts w:ascii="Arial" w:hAnsi="Arial" w:cs="Arial"/>
          <w:b/>
          <w:color w:val="008000"/>
          <w:sz w:val="28"/>
          <w:szCs w:val="28"/>
          <w:lang w:val="ro-RO"/>
        </w:rPr>
      </w:pPr>
      <w:r w:rsidRPr="00EA3D4F">
        <w:rPr>
          <w:rFonts w:ascii="Arial" w:hAnsi="Arial" w:cs="Arial"/>
          <w:b/>
          <w:color w:val="008000"/>
          <w:sz w:val="28"/>
          <w:szCs w:val="28"/>
          <w:lang w:val="ro-RO"/>
        </w:rPr>
        <w:t xml:space="preserve">     </w:t>
      </w:r>
      <w:r w:rsidR="0032435F" w:rsidRPr="00EA3D4F">
        <w:rPr>
          <w:rFonts w:ascii="Arial" w:hAnsi="Arial" w:cs="Arial"/>
          <w:b/>
          <w:color w:val="008000"/>
          <w:sz w:val="28"/>
          <w:szCs w:val="28"/>
          <w:lang w:val="ro-RO"/>
        </w:rPr>
        <w:t xml:space="preserve">          </w:t>
      </w:r>
      <w:r w:rsidRPr="00EA3D4F">
        <w:rPr>
          <w:rFonts w:ascii="Arial" w:hAnsi="Arial" w:cs="Arial"/>
          <w:b/>
          <w:color w:val="008000"/>
          <w:sz w:val="28"/>
          <w:szCs w:val="28"/>
          <w:lang w:val="ro-RO"/>
        </w:rPr>
        <w:t xml:space="preserve">  Descrie proprietăţile produselor din industria sticlei</w:t>
      </w:r>
    </w:p>
    <w:p w:rsidR="00D144C4" w:rsidRPr="00EA3D4F" w:rsidRDefault="00D144C4" w:rsidP="001A2B37">
      <w:pPr>
        <w:jc w:val="center"/>
        <w:rPr>
          <w:rFonts w:ascii="Arial" w:hAnsi="Arial" w:cs="Arial"/>
          <w:lang w:val="ro-RO"/>
        </w:rPr>
      </w:pPr>
    </w:p>
    <w:p w:rsidR="0002339E" w:rsidRPr="00EA3D4F" w:rsidRDefault="0032435F" w:rsidP="0002339E">
      <w:pPr>
        <w:tabs>
          <w:tab w:val="left" w:pos="180"/>
        </w:tabs>
        <w:jc w:val="center"/>
        <w:rPr>
          <w:rFonts w:ascii="Arial" w:hAnsi="Arial" w:cs="Arial"/>
          <w:b/>
          <w:color w:val="008000"/>
          <w:sz w:val="28"/>
          <w:szCs w:val="28"/>
          <w:lang w:val="ro-RO"/>
        </w:rPr>
      </w:pPr>
      <w:r w:rsidRPr="00EA3D4F">
        <w:rPr>
          <w:rFonts w:ascii="Arial" w:hAnsi="Arial" w:cs="Arial"/>
          <w:b/>
          <w:color w:val="008000"/>
          <w:sz w:val="28"/>
          <w:szCs w:val="28"/>
          <w:lang w:val="ro-RO"/>
        </w:rPr>
        <w:t xml:space="preserve">– fişă </w:t>
      </w:r>
      <w:r w:rsidR="0002339E" w:rsidRPr="00EA3D4F">
        <w:rPr>
          <w:rFonts w:ascii="Arial" w:hAnsi="Arial" w:cs="Arial"/>
          <w:b/>
          <w:color w:val="008000"/>
          <w:sz w:val="28"/>
          <w:szCs w:val="28"/>
          <w:lang w:val="ro-RO"/>
        </w:rPr>
        <w:t>de documentare 1-</w:t>
      </w:r>
    </w:p>
    <w:p w:rsidR="0002339E" w:rsidRPr="00EA3D4F" w:rsidRDefault="0002339E" w:rsidP="001A2B37">
      <w:pPr>
        <w:jc w:val="center"/>
        <w:rPr>
          <w:rFonts w:ascii="Arial" w:hAnsi="Arial" w:cs="Arial"/>
          <w:lang w:val="ro-RO"/>
        </w:rPr>
      </w:pPr>
    </w:p>
    <w:p w:rsidR="0002339E" w:rsidRPr="00EA3D4F" w:rsidRDefault="00B8320C" w:rsidP="001B774D">
      <w:pPr>
        <w:numPr>
          <w:ilvl w:val="0"/>
          <w:numId w:val="95"/>
        </w:numPr>
        <w:jc w:val="center"/>
        <w:rPr>
          <w:rFonts w:ascii="Arial" w:hAnsi="Arial" w:cs="Arial"/>
          <w:b/>
          <w:i/>
          <w:sz w:val="28"/>
          <w:szCs w:val="28"/>
          <w:lang w:val="ro-RO"/>
        </w:rPr>
      </w:pPr>
      <w:r w:rsidRPr="00EA3D4F">
        <w:rPr>
          <w:rFonts w:ascii="Arial" w:hAnsi="Arial" w:cs="Arial"/>
          <w:b/>
          <w:i/>
          <w:noProof/>
          <w:sz w:val="28"/>
          <w:szCs w:val="28"/>
          <w:lang w:val="ro-RO"/>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2468" type="#_x0000_t106" style="position:absolute;left:0;text-align:left;margin-left:270pt;margin-top:14.7pt;width:3in;height:135pt;z-index:251632128;mso-position-vertical-relative:line" adj="-75,29472" fillcolor="#d3ffd3" strokeweight="3pt">
            <v:textbox>
              <w:txbxContent>
                <w:p w:rsidR="00300383" w:rsidRPr="00C8579A" w:rsidRDefault="00300383" w:rsidP="00B8320C">
                  <w:pPr>
                    <w:jc w:val="center"/>
                    <w:rPr>
                      <w:rFonts w:ascii="Arial" w:hAnsi="Arial" w:cs="Arial"/>
                      <w:b/>
                      <w:bCs/>
                      <w:color w:val="008000"/>
                      <w:lang w:val="ro-RO"/>
                    </w:rPr>
                  </w:pPr>
                  <w:r w:rsidRPr="00C8579A">
                    <w:rPr>
                      <w:rFonts w:ascii="Arial" w:hAnsi="Arial" w:cs="Arial"/>
                      <w:b/>
                      <w:bCs/>
                      <w:color w:val="008000"/>
                      <w:lang w:val="ro-RO"/>
                    </w:rPr>
                    <w:t>Proprietăţi termice</w:t>
                  </w:r>
                </w:p>
                <w:p w:rsidR="00300383" w:rsidRDefault="00300383" w:rsidP="00B8320C">
                  <w:pPr>
                    <w:jc w:val="center"/>
                    <w:rPr>
                      <w:rFonts w:ascii="Arial" w:hAnsi="Arial" w:cs="Arial"/>
                      <w:b/>
                      <w:bCs/>
                      <w:lang w:val="ro-RO"/>
                    </w:rPr>
                  </w:pPr>
                </w:p>
                <w:p w:rsidR="00300383" w:rsidRPr="00945AF4" w:rsidRDefault="00300383" w:rsidP="00B8320C">
                  <w:pPr>
                    <w:jc w:val="center"/>
                    <w:rPr>
                      <w:lang w:val="it-IT"/>
                    </w:rPr>
                  </w:pPr>
                  <w:r w:rsidRPr="00A042D5">
                    <w:rPr>
                      <w:rFonts w:ascii="Arial" w:hAnsi="Arial" w:cs="Arial"/>
                      <w:b/>
                      <w:bCs/>
                      <w:i/>
                      <w:iCs/>
                      <w:lang w:val="ro-RO"/>
                    </w:rPr>
                    <w:t>că</w:t>
                  </w:r>
                  <w:r w:rsidRPr="00385C25">
                    <w:rPr>
                      <w:rFonts w:ascii="Arial" w:hAnsi="Arial" w:cs="Arial"/>
                      <w:b/>
                      <w:bCs/>
                      <w:i/>
                      <w:iCs/>
                      <w:lang w:val="it-IT"/>
                    </w:rPr>
                    <w:t>ldura</w:t>
                  </w:r>
                  <w:r w:rsidRPr="00385C25">
                    <w:rPr>
                      <w:rFonts w:ascii="Arial" w:hAnsi="Arial" w:cs="Arial"/>
                      <w:b/>
                      <w:bCs/>
                      <w:lang w:val="it-IT"/>
                    </w:rPr>
                    <w:t xml:space="preserve"> </w:t>
                  </w:r>
                  <w:r w:rsidRPr="00385C25">
                    <w:rPr>
                      <w:rFonts w:ascii="Arial" w:hAnsi="Arial" w:cs="Arial"/>
                      <w:b/>
                      <w:bCs/>
                      <w:i/>
                      <w:iCs/>
                      <w:lang w:val="it-IT"/>
                    </w:rPr>
                    <w:t>specifică, dilatarea termică,</w:t>
                  </w:r>
                  <w:r w:rsidRPr="00385C25">
                    <w:rPr>
                      <w:rFonts w:ascii="Arial" w:hAnsi="Arial" w:cs="Arial"/>
                      <w:b/>
                      <w:bCs/>
                      <w:lang w:val="it-IT"/>
                    </w:rPr>
                    <w:t xml:space="preserve"> </w:t>
                  </w:r>
                  <w:r>
                    <w:rPr>
                      <w:rFonts w:ascii="Arial" w:hAnsi="Arial" w:cs="Arial"/>
                      <w:b/>
                      <w:bCs/>
                      <w:i/>
                      <w:iCs/>
                      <w:lang w:val="it-IT"/>
                    </w:rPr>
                    <w:t>conductibilitatea</w:t>
                  </w:r>
                  <w:r w:rsidRPr="00385C25">
                    <w:rPr>
                      <w:rFonts w:ascii="Arial" w:hAnsi="Arial" w:cs="Arial"/>
                      <w:b/>
                      <w:bCs/>
                      <w:i/>
                      <w:iCs/>
                      <w:lang w:val="it-IT"/>
                    </w:rPr>
                    <w:t xml:space="preserve"> stabilitatea termică</w:t>
                  </w:r>
                </w:p>
              </w:txbxContent>
            </v:textbox>
            <w10:wrap side="left"/>
          </v:shape>
        </w:pict>
      </w:r>
      <w:r w:rsidR="00091B7C" w:rsidRPr="00EA3D4F">
        <w:rPr>
          <w:rFonts w:ascii="Arial" w:hAnsi="Arial" w:cs="Arial"/>
          <w:b/>
          <w:i/>
          <w:sz w:val="28"/>
          <w:szCs w:val="28"/>
          <w:lang w:val="ro-RO"/>
        </w:rPr>
        <w:t>Clasificarea proprietăţilor produselor din sticlă</w:t>
      </w:r>
    </w:p>
    <w:p w:rsidR="001B774D" w:rsidRPr="00EA3D4F" w:rsidRDefault="00F146FC" w:rsidP="001B774D">
      <w:pPr>
        <w:jc w:val="center"/>
        <w:rPr>
          <w:rFonts w:ascii="Arial" w:hAnsi="Arial" w:cs="Arial"/>
          <w:b/>
          <w:i/>
          <w:sz w:val="28"/>
          <w:szCs w:val="28"/>
          <w:lang w:val="ro-RO"/>
        </w:rPr>
      </w:pPr>
      <w:r w:rsidRPr="00EA3D4F">
        <w:rPr>
          <w:rFonts w:ascii="Arial" w:hAnsi="Arial" w:cs="Arial"/>
          <w:noProof/>
          <w:lang w:val="ro-RO"/>
        </w:rPr>
        <w:pict>
          <v:shape id="_x0000_s2471" type="#_x0000_t106" style="position:absolute;left:0;text-align:left;margin-left:-54pt;margin-top:7.6pt;width:207pt;height:148.8pt;flip:x;z-index:251633152;mso-position-vertical-relative:line" adj="-1232,24612" fillcolor="#cbfdfc" strokeweight="3pt">
            <v:textbox style="mso-next-textbox:#_x0000_s2471">
              <w:txbxContent>
                <w:p w:rsidR="00300383" w:rsidRPr="00C8579A" w:rsidRDefault="00300383" w:rsidP="00B8320C">
                  <w:pPr>
                    <w:jc w:val="center"/>
                    <w:rPr>
                      <w:rFonts w:ascii="Arial" w:hAnsi="Arial" w:cs="Arial"/>
                      <w:b/>
                      <w:bCs/>
                      <w:color w:val="008080"/>
                      <w:lang w:val="it-IT"/>
                    </w:rPr>
                  </w:pPr>
                  <w:r w:rsidRPr="00C8579A">
                    <w:rPr>
                      <w:rFonts w:ascii="Arial" w:hAnsi="Arial" w:cs="Arial"/>
                      <w:b/>
                      <w:bCs/>
                      <w:color w:val="008080"/>
                      <w:lang w:val="it-IT"/>
                    </w:rPr>
                    <w:t>Proprietăţi electrice</w:t>
                  </w:r>
                </w:p>
                <w:p w:rsidR="00300383" w:rsidRDefault="00300383" w:rsidP="00B8320C">
                  <w:pPr>
                    <w:jc w:val="center"/>
                    <w:rPr>
                      <w:rFonts w:ascii="Arial" w:hAnsi="Arial" w:cs="Arial"/>
                      <w:b/>
                      <w:bCs/>
                      <w:lang w:val="it-IT"/>
                    </w:rPr>
                  </w:pPr>
                </w:p>
                <w:p w:rsidR="00300383" w:rsidRDefault="00300383" w:rsidP="00B8320C">
                  <w:pPr>
                    <w:jc w:val="center"/>
                    <w:rPr>
                      <w:rFonts w:ascii="Arial" w:hAnsi="Arial" w:cs="Arial"/>
                      <w:b/>
                      <w:bCs/>
                      <w:i/>
                      <w:iCs/>
                      <w:lang w:val="it-IT"/>
                    </w:rPr>
                  </w:pPr>
                  <w:r w:rsidRPr="00D004CB">
                    <w:rPr>
                      <w:rFonts w:ascii="Arial" w:hAnsi="Arial" w:cs="Arial"/>
                      <w:b/>
                      <w:bCs/>
                      <w:i/>
                      <w:iCs/>
                      <w:lang w:val="it-IT"/>
                    </w:rPr>
                    <w:t>rezistenţa</w:t>
                  </w:r>
                  <w:r w:rsidRPr="00D004CB">
                    <w:rPr>
                      <w:rFonts w:ascii="Arial" w:hAnsi="Arial" w:cs="Arial"/>
                      <w:b/>
                      <w:bCs/>
                      <w:lang w:val="it-IT"/>
                    </w:rPr>
                    <w:t xml:space="preserve"> </w:t>
                  </w:r>
                  <w:r w:rsidRPr="00474B27">
                    <w:rPr>
                      <w:rFonts w:ascii="Arial" w:hAnsi="Arial" w:cs="Arial"/>
                      <w:b/>
                      <w:bCs/>
                      <w:i/>
                      <w:lang w:val="it-IT"/>
                    </w:rPr>
                    <w:t>el</w:t>
                  </w:r>
                  <w:r w:rsidRPr="00D004CB">
                    <w:rPr>
                      <w:rFonts w:ascii="Arial" w:hAnsi="Arial" w:cs="Arial"/>
                      <w:b/>
                      <w:bCs/>
                      <w:i/>
                      <w:iCs/>
                      <w:lang w:val="it-IT"/>
                    </w:rPr>
                    <w:t>ect</w:t>
                  </w:r>
                  <w:r>
                    <w:rPr>
                      <w:rFonts w:ascii="Arial" w:hAnsi="Arial" w:cs="Arial"/>
                      <w:b/>
                      <w:bCs/>
                      <w:i/>
                      <w:iCs/>
                      <w:lang w:val="it-IT"/>
                    </w:rPr>
                    <w:t>rică</w:t>
                  </w:r>
                </w:p>
                <w:p w:rsidR="00300383" w:rsidRPr="00091B7C" w:rsidRDefault="00300383" w:rsidP="00B8320C">
                  <w:pPr>
                    <w:jc w:val="center"/>
                    <w:rPr>
                      <w:rFonts w:ascii="Arial" w:hAnsi="Arial" w:cs="Arial"/>
                      <w:b/>
                      <w:bCs/>
                      <w:lang w:val="it-IT"/>
                    </w:rPr>
                  </w:pPr>
                  <w:r w:rsidRPr="00D004CB">
                    <w:rPr>
                      <w:rFonts w:ascii="Arial" w:hAnsi="Arial" w:cs="Arial"/>
                      <w:b/>
                      <w:bCs/>
                      <w:i/>
                      <w:iCs/>
                      <w:lang w:val="it-IT"/>
                    </w:rPr>
                    <w:t>conductibilitate electrică</w:t>
                  </w:r>
                </w:p>
                <w:p w:rsidR="00300383" w:rsidRDefault="00300383"/>
              </w:txbxContent>
            </v:textbox>
            <w10:wrap side="left"/>
          </v:shape>
        </w:pict>
      </w:r>
    </w:p>
    <w:p w:rsidR="001B774D" w:rsidRPr="00EA3D4F" w:rsidRDefault="001B774D" w:rsidP="001B774D">
      <w:pPr>
        <w:jc w:val="center"/>
        <w:rPr>
          <w:rFonts w:ascii="Arial" w:hAnsi="Arial" w:cs="Arial"/>
          <w:b/>
          <w:i/>
          <w:sz w:val="28"/>
          <w:szCs w:val="28"/>
          <w:lang w:val="ro-RO"/>
        </w:rPr>
      </w:pPr>
    </w:p>
    <w:p w:rsidR="0002339E" w:rsidRPr="00EA3D4F" w:rsidRDefault="0002339E" w:rsidP="001A2B37">
      <w:pPr>
        <w:jc w:val="center"/>
        <w:rPr>
          <w:rFonts w:ascii="Arial" w:hAnsi="Arial" w:cs="Arial"/>
          <w:lang w:val="ro-RO"/>
        </w:rPr>
      </w:pPr>
    </w:p>
    <w:p w:rsidR="00794509" w:rsidRPr="00EA3D4F" w:rsidRDefault="00794509" w:rsidP="001A2B37">
      <w:pPr>
        <w:jc w:val="center"/>
        <w:rPr>
          <w:rFonts w:ascii="Arial" w:hAnsi="Arial" w:cs="Arial"/>
          <w:lang w:val="ro-RO"/>
        </w:rPr>
      </w:pPr>
    </w:p>
    <w:p w:rsidR="00794509" w:rsidRPr="00EA3D4F" w:rsidRDefault="00794509" w:rsidP="001A2B37">
      <w:pPr>
        <w:jc w:val="center"/>
        <w:rPr>
          <w:rFonts w:ascii="Arial" w:hAnsi="Arial" w:cs="Arial"/>
          <w:lang w:val="ro-RO"/>
        </w:rPr>
      </w:pPr>
    </w:p>
    <w:p w:rsidR="00794509" w:rsidRPr="00EA3D4F" w:rsidRDefault="00794509" w:rsidP="001A2B37">
      <w:pPr>
        <w:jc w:val="center"/>
        <w:rPr>
          <w:rFonts w:ascii="Arial" w:hAnsi="Arial" w:cs="Arial"/>
          <w:lang w:val="ro-RO"/>
        </w:rPr>
      </w:pPr>
    </w:p>
    <w:p w:rsidR="003130EA" w:rsidRPr="00EA3D4F" w:rsidRDefault="003130EA" w:rsidP="001A2B37">
      <w:pPr>
        <w:jc w:val="center"/>
        <w:rPr>
          <w:rFonts w:ascii="Arial" w:hAnsi="Arial" w:cs="Arial"/>
          <w:lang w:val="ro-RO"/>
        </w:rPr>
      </w:pPr>
    </w:p>
    <w:p w:rsidR="003130EA" w:rsidRPr="00EA3D4F" w:rsidRDefault="003130EA" w:rsidP="001A2B37">
      <w:pPr>
        <w:jc w:val="center"/>
        <w:rPr>
          <w:rFonts w:ascii="Arial" w:hAnsi="Arial" w:cs="Arial"/>
          <w:lang w:val="ro-RO"/>
        </w:rPr>
      </w:pPr>
    </w:p>
    <w:p w:rsidR="003130EA" w:rsidRPr="00EA3D4F" w:rsidRDefault="003130EA" w:rsidP="001A2B37">
      <w:pPr>
        <w:jc w:val="center"/>
        <w:rPr>
          <w:rFonts w:ascii="Arial" w:hAnsi="Arial" w:cs="Arial"/>
          <w:lang w:val="ro-RO"/>
        </w:rPr>
      </w:pPr>
    </w:p>
    <w:p w:rsidR="003130EA" w:rsidRPr="00EA3D4F" w:rsidRDefault="003130EA" w:rsidP="001A2B37">
      <w:pPr>
        <w:jc w:val="center"/>
        <w:rPr>
          <w:rFonts w:ascii="Arial" w:hAnsi="Arial" w:cs="Arial"/>
          <w:lang w:val="ro-RO"/>
        </w:rPr>
      </w:pPr>
    </w:p>
    <w:p w:rsidR="003130EA" w:rsidRPr="00EA3D4F" w:rsidRDefault="003130EA" w:rsidP="001A2B37">
      <w:pPr>
        <w:jc w:val="center"/>
        <w:rPr>
          <w:rFonts w:ascii="Arial" w:hAnsi="Arial" w:cs="Arial"/>
          <w:lang w:val="ro-RO"/>
        </w:rPr>
      </w:pPr>
    </w:p>
    <w:p w:rsidR="003130EA" w:rsidRPr="00EA3D4F" w:rsidRDefault="003130EA" w:rsidP="001A2B37">
      <w:pPr>
        <w:jc w:val="center"/>
        <w:rPr>
          <w:rFonts w:ascii="Arial" w:hAnsi="Arial" w:cs="Arial"/>
          <w:lang w:val="ro-RO"/>
        </w:rPr>
      </w:pPr>
    </w:p>
    <w:p w:rsidR="00794509" w:rsidRPr="00EA3D4F" w:rsidRDefault="00540ED7" w:rsidP="001A2B37">
      <w:pPr>
        <w:jc w:val="center"/>
        <w:rPr>
          <w:rFonts w:ascii="Arial" w:hAnsi="Arial" w:cs="Arial"/>
          <w:lang w:val="ro-RO"/>
        </w:rPr>
      </w:pPr>
      <w:r w:rsidRPr="00EA3D4F">
        <w:rPr>
          <w:rFonts w:ascii="Arial" w:hAnsi="Arial" w:cs="Arial"/>
          <w:noProof/>
          <w:lang w:val="ro-RO"/>
        </w:rPr>
        <w:pict>
          <v:group id="_x0000_s2457" editas="canvas" style="position:absolute;left:0;text-align:left;margin-left:126pt;margin-top:12.65pt;width:206.25pt;height:110.25pt;z-index:251631104" coordorigin="3938,8296" coordsize="4125,2205">
            <o:lock v:ext="edit" aspectratio="t"/>
            <v:shape id="_x0000_s2456" type="#_x0000_t75" style="position:absolute;left:3938;top:8296;width:4125;height:2205" o:preferrelative="f">
              <v:fill o:detectmouseclick="t"/>
              <v:path o:extrusionok="t" o:connecttype="none"/>
              <o:lock v:ext="edit" text="t"/>
            </v:shape>
            <v:shape id="_x0000_s2458" style="position:absolute;left:4133;top:8491;width:3840;height:1920" coordsize="3840,1920" path="m,l1440,r,240l2400,240,2400,,3840,,3360,840r480,840l2880,1680r,240l960,1920r,-240l,1680,480,840,,xe" fillcolor="gray" stroked="f">
              <v:path arrowok="t"/>
            </v:shape>
            <v:shape id="_x0000_s2459" style="position:absolute;left:4013;top:8371;width:3840;height:1920" coordsize="3840,1920" path="m,l1440,r,240l2400,240,2400,,3840,,3360,840r480,840l2880,1680r,240l960,1920r,-240l,1680,480,840,,xe" fillcolor="#ffc" stroked="f">
              <v:path arrowok="t"/>
            </v:shape>
            <v:shape id="_x0000_s2460" style="position:absolute;left:4013;top:8371;width:3840;height:1920" coordsize="3840,1920" path="m,l1440,r,240l2400,240,2400,,3840,,3360,840r480,840l2880,1680r,240l960,1920r,-240l,1680,480,840,,xe" filled="f">
              <v:path arrowok="t"/>
            </v:shape>
            <v:shape id="_x0000_s2461" style="position:absolute;left:4973;top:8611;width:480;height:1440" coordsize="480,1440" path="m480,l,,,1440e" filled="f">
              <v:path arrowok="t"/>
            </v:shape>
            <v:line id="_x0000_s2462" style="position:absolute;flip:y" from="4973,8371" to="5453,8611"/>
            <v:shape id="_x0000_s2463" style="position:absolute;left:6413;top:8611;width:480;height:1440" coordsize="480,1440" path="m,l480,r,1440e" filled="f">
              <v:path arrowok="t"/>
            </v:shape>
            <v:line id="_x0000_s2464" style="position:absolute;flip:x y" from="6413,8371" to="6893,8611"/>
            <v:shape id="_x0000_s2467" type="#_x0000_t202" style="position:absolute;left:5018;top:8694;width:1800;height:1620;mso-position-vertical-relative:line" filled="f" strokeweight="3pt">
              <v:stroke linestyle="thinThin"/>
              <v:textbox style="mso-next-textbox:#_x0000_s2467">
                <w:txbxContent>
                  <w:p w:rsidR="00300383" w:rsidRDefault="00300383" w:rsidP="00AF7730">
                    <w:pPr>
                      <w:tabs>
                        <w:tab w:val="left" w:pos="180"/>
                        <w:tab w:val="left" w:pos="2805"/>
                      </w:tabs>
                      <w:jc w:val="center"/>
                      <w:rPr>
                        <w:rFonts w:ascii="Arial" w:hAnsi="Arial" w:cs="Arial"/>
                        <w:b/>
                        <w:color w:val="008000"/>
                        <w:lang w:val="ro-RO"/>
                      </w:rPr>
                    </w:pPr>
                  </w:p>
                  <w:p w:rsidR="00300383" w:rsidRDefault="00300383" w:rsidP="00AF7730">
                    <w:pPr>
                      <w:tabs>
                        <w:tab w:val="left" w:pos="180"/>
                        <w:tab w:val="left" w:pos="2805"/>
                      </w:tabs>
                      <w:jc w:val="center"/>
                      <w:rPr>
                        <w:rFonts w:ascii="Arial" w:hAnsi="Arial" w:cs="Arial"/>
                        <w:b/>
                        <w:color w:val="008000"/>
                        <w:lang w:val="ro-RO"/>
                      </w:rPr>
                    </w:pPr>
                    <w:r>
                      <w:rPr>
                        <w:rFonts w:ascii="Arial" w:hAnsi="Arial" w:cs="Arial"/>
                        <w:b/>
                        <w:color w:val="008000"/>
                        <w:lang w:val="ro-RO"/>
                      </w:rPr>
                      <w:t>P</w:t>
                    </w:r>
                    <w:r w:rsidRPr="00AF7730">
                      <w:rPr>
                        <w:rFonts w:ascii="Arial" w:hAnsi="Arial" w:cs="Arial"/>
                        <w:b/>
                        <w:color w:val="008000"/>
                        <w:lang w:val="ro-RO"/>
                      </w:rPr>
                      <w:t xml:space="preserve">roprietăţile </w:t>
                    </w:r>
                  </w:p>
                  <w:p w:rsidR="00300383" w:rsidRDefault="00300383" w:rsidP="00AF7730">
                    <w:pPr>
                      <w:tabs>
                        <w:tab w:val="left" w:pos="180"/>
                        <w:tab w:val="left" w:pos="2805"/>
                      </w:tabs>
                      <w:jc w:val="center"/>
                      <w:rPr>
                        <w:rFonts w:ascii="Arial" w:hAnsi="Arial" w:cs="Arial"/>
                        <w:b/>
                        <w:color w:val="008000"/>
                        <w:lang w:val="ro-RO"/>
                      </w:rPr>
                    </w:pPr>
                  </w:p>
                  <w:p w:rsidR="00300383" w:rsidRPr="00AF7730" w:rsidRDefault="00300383" w:rsidP="00AF7730">
                    <w:pPr>
                      <w:tabs>
                        <w:tab w:val="left" w:pos="180"/>
                        <w:tab w:val="left" w:pos="2805"/>
                      </w:tabs>
                      <w:jc w:val="center"/>
                      <w:rPr>
                        <w:rFonts w:ascii="Arial" w:hAnsi="Arial" w:cs="Arial"/>
                        <w:b/>
                        <w:color w:val="008000"/>
                        <w:lang w:val="ro-RO"/>
                      </w:rPr>
                    </w:pPr>
                    <w:r w:rsidRPr="00AF7730">
                      <w:rPr>
                        <w:rFonts w:ascii="Arial" w:hAnsi="Arial" w:cs="Arial"/>
                        <w:b/>
                        <w:color w:val="008000"/>
                        <w:lang w:val="ro-RO"/>
                      </w:rPr>
                      <w:t>sticlei</w:t>
                    </w:r>
                  </w:p>
                  <w:p w:rsidR="00300383" w:rsidRPr="00AF7730" w:rsidRDefault="00300383">
                    <w:pPr>
                      <w:rPr>
                        <w:rFonts w:ascii="Arial" w:hAnsi="Arial" w:cs="Arial"/>
                      </w:rPr>
                    </w:pPr>
                  </w:p>
                </w:txbxContent>
              </v:textbox>
            </v:shape>
            <w10:wrap side="left"/>
          </v:group>
        </w:pict>
      </w:r>
    </w:p>
    <w:p w:rsidR="00794509" w:rsidRPr="00EA3D4F" w:rsidRDefault="00794509" w:rsidP="001A2B37">
      <w:pPr>
        <w:jc w:val="center"/>
        <w:rPr>
          <w:rFonts w:ascii="Arial" w:hAnsi="Arial" w:cs="Arial"/>
          <w:lang w:val="ro-RO"/>
        </w:rPr>
      </w:pPr>
    </w:p>
    <w:p w:rsidR="00794509" w:rsidRPr="00EA3D4F" w:rsidRDefault="00794509" w:rsidP="001A2B37">
      <w:pPr>
        <w:jc w:val="center"/>
        <w:rPr>
          <w:rFonts w:ascii="Arial" w:hAnsi="Arial" w:cs="Arial"/>
          <w:lang w:val="ro-RO"/>
        </w:rPr>
      </w:pPr>
    </w:p>
    <w:p w:rsidR="00794509" w:rsidRPr="00EA3D4F" w:rsidRDefault="00794509" w:rsidP="004B6081">
      <w:pPr>
        <w:rPr>
          <w:rFonts w:ascii="Arial" w:hAnsi="Arial" w:cs="Arial"/>
          <w:lang w:val="ro-RO"/>
        </w:rPr>
      </w:pPr>
    </w:p>
    <w:p w:rsidR="00794509" w:rsidRPr="00EA3D4F" w:rsidRDefault="00794509" w:rsidP="001A2B37">
      <w:pPr>
        <w:jc w:val="center"/>
        <w:rPr>
          <w:rFonts w:ascii="Arial" w:hAnsi="Arial" w:cs="Arial"/>
          <w:lang w:val="ro-RO"/>
        </w:rPr>
      </w:pPr>
    </w:p>
    <w:p w:rsidR="00794509" w:rsidRPr="00EA3D4F" w:rsidRDefault="00794509" w:rsidP="001A2B37">
      <w:pPr>
        <w:jc w:val="center"/>
        <w:rPr>
          <w:rFonts w:ascii="Arial" w:hAnsi="Arial" w:cs="Arial"/>
          <w:lang w:val="ro-RO"/>
        </w:rPr>
      </w:pPr>
    </w:p>
    <w:p w:rsidR="00794509" w:rsidRPr="00EA3D4F" w:rsidRDefault="00794509" w:rsidP="001A2B37">
      <w:pPr>
        <w:jc w:val="center"/>
        <w:rPr>
          <w:rFonts w:ascii="Arial" w:hAnsi="Arial" w:cs="Arial"/>
          <w:lang w:val="ro-RO"/>
        </w:rPr>
      </w:pPr>
    </w:p>
    <w:p w:rsidR="00794509" w:rsidRPr="00EA3D4F" w:rsidRDefault="00794509" w:rsidP="001A2B37">
      <w:pPr>
        <w:jc w:val="center"/>
        <w:rPr>
          <w:rFonts w:ascii="Arial" w:hAnsi="Arial" w:cs="Arial"/>
          <w:lang w:val="ro-RO"/>
        </w:rPr>
      </w:pPr>
    </w:p>
    <w:p w:rsidR="00794509" w:rsidRPr="00EA3D4F" w:rsidRDefault="00794509" w:rsidP="001A2B37">
      <w:pPr>
        <w:jc w:val="center"/>
        <w:rPr>
          <w:rFonts w:ascii="Arial" w:hAnsi="Arial" w:cs="Arial"/>
          <w:lang w:val="ro-RO"/>
        </w:rPr>
      </w:pPr>
    </w:p>
    <w:p w:rsidR="00794509" w:rsidRPr="00EA3D4F" w:rsidRDefault="00792D57" w:rsidP="001A2B37">
      <w:pPr>
        <w:jc w:val="center"/>
        <w:rPr>
          <w:rFonts w:ascii="Arial" w:hAnsi="Arial" w:cs="Arial"/>
          <w:lang w:val="ro-RO"/>
        </w:rPr>
      </w:pPr>
      <w:r w:rsidRPr="00EA3D4F">
        <w:rPr>
          <w:rFonts w:ascii="Arial" w:hAnsi="Arial" w:cs="Arial"/>
          <w:noProof/>
          <w:lang w:val="ro-RO"/>
        </w:rPr>
        <w:pict>
          <v:shape id="_x0000_s2475" type="#_x0000_t106" style="position:absolute;left:0;text-align:left;margin-left:-45pt;margin-top:1.25pt;width:161.25pt;height:171pt;z-index:251635200;mso-position-vertical-relative:line" adj="31640,-467" fillcolor="#fadcf6" strokeweight="3pt">
            <v:textbox>
              <w:txbxContent>
                <w:p w:rsidR="00300383" w:rsidRPr="001960E9" w:rsidRDefault="00300383" w:rsidP="00474B27">
                  <w:pPr>
                    <w:ind w:left="227"/>
                    <w:jc w:val="center"/>
                    <w:rPr>
                      <w:rFonts w:ascii="Arial" w:hAnsi="Arial" w:cs="Arial"/>
                      <w:b/>
                      <w:bCs/>
                      <w:color w:val="993366"/>
                      <w:lang w:val="pt-BR"/>
                    </w:rPr>
                  </w:pPr>
                  <w:r w:rsidRPr="001960E9">
                    <w:rPr>
                      <w:rFonts w:ascii="Arial" w:hAnsi="Arial" w:cs="Arial"/>
                      <w:b/>
                      <w:bCs/>
                      <w:color w:val="993366"/>
                      <w:lang w:val="pt-BR"/>
                    </w:rPr>
                    <w:t>Proprietăţi optice</w:t>
                  </w:r>
                </w:p>
                <w:p w:rsidR="00300383" w:rsidRDefault="00300383" w:rsidP="00474B27">
                  <w:pPr>
                    <w:ind w:left="227"/>
                    <w:jc w:val="center"/>
                    <w:rPr>
                      <w:rFonts w:ascii="Arial" w:hAnsi="Arial" w:cs="Arial"/>
                      <w:b/>
                      <w:bCs/>
                      <w:lang w:val="pt-BR"/>
                    </w:rPr>
                  </w:pPr>
                </w:p>
                <w:p w:rsidR="00300383" w:rsidRPr="00474B27" w:rsidRDefault="00300383" w:rsidP="00474B27">
                  <w:pPr>
                    <w:ind w:left="227"/>
                    <w:jc w:val="center"/>
                    <w:rPr>
                      <w:rFonts w:ascii="Arial" w:hAnsi="Arial" w:cs="Arial"/>
                      <w:b/>
                      <w:bCs/>
                      <w:lang w:val="pt-BR"/>
                    </w:rPr>
                  </w:pPr>
                  <w:r>
                    <w:rPr>
                      <w:rFonts w:ascii="Arial" w:hAnsi="Arial" w:cs="Arial"/>
                      <w:b/>
                      <w:bCs/>
                      <w:i/>
                      <w:iCs/>
                      <w:lang w:val="pt-BR"/>
                    </w:rPr>
                    <w:t>reflexia</w:t>
                  </w:r>
                  <w:r w:rsidRPr="00474B27">
                    <w:rPr>
                      <w:rFonts w:ascii="Arial" w:hAnsi="Arial" w:cs="Arial"/>
                      <w:b/>
                      <w:bCs/>
                      <w:i/>
                      <w:iCs/>
                      <w:lang w:val="pt-BR"/>
                    </w:rPr>
                    <w:t xml:space="preserve"> refracţia absorbţia dispersia</w:t>
                  </w:r>
                </w:p>
                <w:p w:rsidR="00300383" w:rsidRPr="00474B27" w:rsidRDefault="00300383" w:rsidP="00474B27">
                  <w:pPr>
                    <w:jc w:val="center"/>
                    <w:rPr>
                      <w:lang w:val="pt-BR"/>
                    </w:rPr>
                  </w:pPr>
                </w:p>
              </w:txbxContent>
            </v:textbox>
            <w10:wrap side="left"/>
          </v:shape>
        </w:pict>
      </w:r>
      <w:r w:rsidR="00790C27" w:rsidRPr="00EA3D4F">
        <w:rPr>
          <w:rFonts w:ascii="Arial" w:hAnsi="Arial" w:cs="Arial"/>
          <w:noProof/>
          <w:lang w:val="ro-RO"/>
        </w:rPr>
        <w:pict>
          <v:shape id="_x0000_s2472" type="#_x0000_t106" style="position:absolute;left:0;text-align:left;margin-left:342pt;margin-top:1.25pt;width:180pt;height:135pt;z-index:251634176;mso-position-vertical-relative:line" adj="-11880,128" fillcolor="#f9d4bb" strokeweight="3pt">
            <v:textbox>
              <w:txbxContent>
                <w:p w:rsidR="00300383" w:rsidRPr="00CE4BD2" w:rsidRDefault="00300383" w:rsidP="000D4DB8">
                  <w:pPr>
                    <w:ind w:left="227"/>
                    <w:jc w:val="center"/>
                    <w:rPr>
                      <w:rFonts w:ascii="Arial" w:hAnsi="Arial" w:cs="Arial"/>
                      <w:b/>
                      <w:bCs/>
                      <w:color w:val="CC0066"/>
                      <w:lang w:val="it-IT"/>
                    </w:rPr>
                  </w:pPr>
                  <w:r w:rsidRPr="00CE4BD2">
                    <w:rPr>
                      <w:rFonts w:ascii="Arial" w:hAnsi="Arial" w:cs="Arial"/>
                      <w:b/>
                      <w:bCs/>
                      <w:color w:val="CC0066"/>
                      <w:lang w:val="it-IT"/>
                    </w:rPr>
                    <w:t>Proprietăţi chimice</w:t>
                  </w:r>
                </w:p>
                <w:p w:rsidR="00300383" w:rsidRPr="00CE4BD2" w:rsidRDefault="00300383" w:rsidP="000D4DB8">
                  <w:pPr>
                    <w:ind w:left="227"/>
                    <w:jc w:val="center"/>
                    <w:rPr>
                      <w:rFonts w:ascii="Arial" w:hAnsi="Arial" w:cs="Arial"/>
                      <w:b/>
                      <w:bCs/>
                      <w:color w:val="CC0066"/>
                      <w:lang w:val="it-IT"/>
                    </w:rPr>
                  </w:pPr>
                </w:p>
                <w:p w:rsidR="00300383" w:rsidRPr="00794509" w:rsidRDefault="00300383" w:rsidP="000D4DB8">
                  <w:pPr>
                    <w:ind w:left="227"/>
                    <w:jc w:val="center"/>
                    <w:rPr>
                      <w:rFonts w:ascii="Arial" w:hAnsi="Arial" w:cs="Arial"/>
                      <w:b/>
                      <w:bCs/>
                      <w:lang w:val="it-IT"/>
                    </w:rPr>
                  </w:pPr>
                  <w:r w:rsidRPr="00D004CB">
                    <w:rPr>
                      <w:rFonts w:ascii="Arial" w:hAnsi="Arial" w:cs="Arial"/>
                      <w:b/>
                      <w:bCs/>
                      <w:i/>
                      <w:iCs/>
                      <w:lang w:val="it-IT"/>
                    </w:rPr>
                    <w:t>stabilitatea chimică</w:t>
                  </w:r>
                </w:p>
                <w:p w:rsidR="00300383" w:rsidRDefault="00300383" w:rsidP="000D4DB8">
                  <w:pPr>
                    <w:jc w:val="center"/>
                    <w:rPr>
                      <w:rFonts w:ascii="Arial" w:hAnsi="Arial" w:cs="Arial"/>
                      <w:b/>
                      <w:bCs/>
                      <w:lang w:val="it-IT"/>
                    </w:rPr>
                  </w:pPr>
                </w:p>
                <w:p w:rsidR="00300383" w:rsidRPr="00792D57" w:rsidRDefault="00300383">
                  <w:pPr>
                    <w:rPr>
                      <w:lang w:val="en-US"/>
                    </w:rPr>
                  </w:pPr>
                </w:p>
              </w:txbxContent>
            </v:textbox>
            <w10:wrap side="left"/>
          </v:shape>
        </w:pict>
      </w:r>
    </w:p>
    <w:p w:rsidR="00794509" w:rsidRPr="00EA3D4F" w:rsidRDefault="00794509" w:rsidP="001A2B37">
      <w:pPr>
        <w:jc w:val="center"/>
        <w:rPr>
          <w:rFonts w:ascii="Arial" w:hAnsi="Arial" w:cs="Arial"/>
          <w:lang w:val="ro-RO"/>
        </w:rPr>
      </w:pPr>
    </w:p>
    <w:p w:rsidR="00794509" w:rsidRPr="00EA3D4F" w:rsidRDefault="00794509" w:rsidP="001A2B37">
      <w:pPr>
        <w:jc w:val="center"/>
        <w:rPr>
          <w:rFonts w:ascii="Arial" w:hAnsi="Arial" w:cs="Arial"/>
          <w:lang w:val="ro-RO"/>
        </w:rPr>
      </w:pPr>
    </w:p>
    <w:p w:rsidR="0002339E" w:rsidRPr="00EA3D4F" w:rsidRDefault="0002339E" w:rsidP="001A2B37">
      <w:pPr>
        <w:jc w:val="center"/>
        <w:rPr>
          <w:rFonts w:ascii="Arial" w:hAnsi="Arial" w:cs="Arial"/>
          <w:lang w:val="ro-RO"/>
        </w:rPr>
      </w:pPr>
    </w:p>
    <w:p w:rsidR="00792D57" w:rsidRPr="00EA3D4F" w:rsidRDefault="00792D57" w:rsidP="00792D57">
      <w:pPr>
        <w:ind w:left="227"/>
        <w:rPr>
          <w:rFonts w:ascii="Arial" w:hAnsi="Arial" w:cs="Arial"/>
          <w:b/>
          <w:bCs/>
          <w:i/>
          <w:iCs/>
          <w:lang w:val="ro-RO"/>
        </w:rPr>
      </w:pPr>
    </w:p>
    <w:p w:rsidR="00792D57" w:rsidRPr="00EA3D4F" w:rsidRDefault="00792D57" w:rsidP="00792D57">
      <w:pPr>
        <w:ind w:left="227"/>
        <w:rPr>
          <w:rFonts w:ascii="Arial" w:hAnsi="Arial" w:cs="Arial"/>
          <w:b/>
          <w:bCs/>
          <w:i/>
          <w:iCs/>
          <w:lang w:val="ro-RO"/>
        </w:rPr>
      </w:pPr>
    </w:p>
    <w:p w:rsidR="00792D57" w:rsidRPr="00EA3D4F" w:rsidRDefault="00620FE4" w:rsidP="00792D57">
      <w:pPr>
        <w:ind w:left="227"/>
        <w:rPr>
          <w:rFonts w:ascii="Arial" w:hAnsi="Arial" w:cs="Arial"/>
          <w:b/>
          <w:bCs/>
          <w:i/>
          <w:iCs/>
          <w:lang w:val="ro-RO"/>
        </w:rPr>
      </w:pPr>
      <w:r w:rsidRPr="00EA3D4F">
        <w:rPr>
          <w:rFonts w:ascii="Arial" w:hAnsi="Arial" w:cs="Arial"/>
          <w:b/>
          <w:bCs/>
          <w:i/>
          <w:iCs/>
          <w:noProof/>
          <w:lang w:val="ro-RO"/>
        </w:rPr>
        <w:pict>
          <v:shape id="_x0000_s2476" type="#_x0000_t106" style="position:absolute;left:0;text-align:left;margin-left:117pt;margin-top:-.55pt;width:234pt;height:153pt;z-index:251636224;mso-position-vertical-relative:line" adj="9660,-11456" fillcolor="#ddfcfd" strokeweight="3pt">
            <v:textbox>
              <w:txbxContent>
                <w:p w:rsidR="00300383" w:rsidRPr="001960E9" w:rsidRDefault="00300383" w:rsidP="00512351">
                  <w:pPr>
                    <w:ind w:left="227"/>
                    <w:jc w:val="center"/>
                    <w:rPr>
                      <w:rFonts w:ascii="Arial" w:hAnsi="Arial" w:cs="Arial"/>
                      <w:b/>
                      <w:bCs/>
                      <w:color w:val="0000FF"/>
                      <w:lang w:val="ro-RO"/>
                    </w:rPr>
                  </w:pPr>
                  <w:r w:rsidRPr="001960E9">
                    <w:rPr>
                      <w:rFonts w:ascii="Arial" w:hAnsi="Arial" w:cs="Arial"/>
                      <w:b/>
                      <w:bCs/>
                      <w:color w:val="0000FF"/>
                      <w:lang w:val="ro-RO"/>
                    </w:rPr>
                    <w:t xml:space="preserve">Proprietăţi </w:t>
                  </w:r>
                </w:p>
                <w:p w:rsidR="00300383" w:rsidRPr="001960E9" w:rsidRDefault="00300383" w:rsidP="00512351">
                  <w:pPr>
                    <w:ind w:left="227"/>
                    <w:jc w:val="center"/>
                    <w:rPr>
                      <w:rFonts w:ascii="Arial" w:hAnsi="Arial" w:cs="Arial"/>
                      <w:b/>
                      <w:bCs/>
                      <w:color w:val="0000FF"/>
                      <w:lang w:val="ro-RO"/>
                    </w:rPr>
                  </w:pPr>
                  <w:r w:rsidRPr="001960E9">
                    <w:rPr>
                      <w:rFonts w:ascii="Arial" w:hAnsi="Arial" w:cs="Arial"/>
                      <w:b/>
                      <w:bCs/>
                      <w:color w:val="0000FF"/>
                      <w:lang w:val="ro-RO"/>
                    </w:rPr>
                    <w:t>fizico- mecanice</w:t>
                  </w:r>
                </w:p>
                <w:p w:rsidR="00300383" w:rsidRPr="00945AF4" w:rsidRDefault="00300383" w:rsidP="00512351">
                  <w:pPr>
                    <w:ind w:left="227"/>
                    <w:jc w:val="center"/>
                    <w:rPr>
                      <w:rFonts w:ascii="Arial" w:hAnsi="Arial" w:cs="Arial"/>
                      <w:b/>
                      <w:bCs/>
                      <w:sz w:val="22"/>
                      <w:szCs w:val="22"/>
                      <w:lang w:val="ro-RO"/>
                    </w:rPr>
                  </w:pPr>
                  <w:r w:rsidRPr="00945AF4">
                    <w:rPr>
                      <w:rFonts w:ascii="Arial" w:hAnsi="Arial" w:cs="Arial"/>
                      <w:b/>
                      <w:bCs/>
                      <w:i/>
                      <w:iCs/>
                      <w:sz w:val="22"/>
                      <w:szCs w:val="22"/>
                      <w:lang w:val="ro-RO"/>
                    </w:rPr>
                    <w:t>densitatea</w:t>
                  </w:r>
                </w:p>
                <w:p w:rsidR="00300383" w:rsidRPr="00945AF4" w:rsidRDefault="00300383" w:rsidP="00512351">
                  <w:pPr>
                    <w:ind w:left="227"/>
                    <w:jc w:val="center"/>
                    <w:rPr>
                      <w:rFonts w:ascii="Arial" w:hAnsi="Arial" w:cs="Arial"/>
                      <w:b/>
                      <w:bCs/>
                      <w:i/>
                      <w:iCs/>
                      <w:sz w:val="22"/>
                      <w:szCs w:val="22"/>
                      <w:lang w:val="ro-RO"/>
                    </w:rPr>
                  </w:pPr>
                  <w:r w:rsidRPr="00945AF4">
                    <w:rPr>
                      <w:rFonts w:ascii="Arial" w:hAnsi="Arial" w:cs="Arial"/>
                      <w:b/>
                      <w:bCs/>
                      <w:i/>
                      <w:iCs/>
                      <w:sz w:val="22"/>
                      <w:szCs w:val="22"/>
                      <w:lang w:val="ro-RO"/>
                    </w:rPr>
                    <w:t>rezistenţa mecanică</w:t>
                  </w:r>
                </w:p>
                <w:p w:rsidR="00300383" w:rsidRPr="00945AF4" w:rsidRDefault="00300383" w:rsidP="00512351">
                  <w:pPr>
                    <w:ind w:left="227"/>
                    <w:jc w:val="center"/>
                    <w:rPr>
                      <w:rFonts w:ascii="Arial" w:hAnsi="Arial" w:cs="Arial"/>
                      <w:b/>
                      <w:bCs/>
                      <w:i/>
                      <w:iCs/>
                      <w:sz w:val="22"/>
                      <w:szCs w:val="22"/>
                      <w:lang w:val="ro-RO"/>
                    </w:rPr>
                  </w:pPr>
                  <w:r w:rsidRPr="00945AF4">
                    <w:rPr>
                      <w:rFonts w:ascii="Arial" w:hAnsi="Arial" w:cs="Arial"/>
                      <w:b/>
                      <w:bCs/>
                      <w:i/>
                      <w:iCs/>
                      <w:sz w:val="22"/>
                      <w:szCs w:val="22"/>
                      <w:lang w:val="ro-RO"/>
                    </w:rPr>
                    <w:t xml:space="preserve"> elasticitatea</w:t>
                  </w:r>
                </w:p>
                <w:p w:rsidR="00300383" w:rsidRPr="00945AF4" w:rsidRDefault="00300383" w:rsidP="00512351">
                  <w:pPr>
                    <w:ind w:left="227"/>
                    <w:jc w:val="center"/>
                    <w:rPr>
                      <w:rFonts w:ascii="Arial" w:hAnsi="Arial" w:cs="Arial"/>
                      <w:b/>
                      <w:bCs/>
                      <w:i/>
                      <w:iCs/>
                      <w:sz w:val="22"/>
                      <w:szCs w:val="22"/>
                      <w:lang w:val="ro-RO"/>
                    </w:rPr>
                  </w:pPr>
                  <w:r w:rsidRPr="00945AF4">
                    <w:rPr>
                      <w:rFonts w:ascii="Arial" w:hAnsi="Arial" w:cs="Arial"/>
                      <w:b/>
                      <w:bCs/>
                      <w:i/>
                      <w:iCs/>
                      <w:sz w:val="22"/>
                      <w:szCs w:val="22"/>
                      <w:lang w:val="ro-RO"/>
                    </w:rPr>
                    <w:t xml:space="preserve"> duritatea</w:t>
                  </w:r>
                </w:p>
                <w:p w:rsidR="00300383" w:rsidRPr="00945AF4" w:rsidRDefault="00300383" w:rsidP="00512351">
                  <w:pPr>
                    <w:ind w:left="227"/>
                    <w:jc w:val="center"/>
                    <w:rPr>
                      <w:rFonts w:ascii="Arial" w:hAnsi="Arial" w:cs="Arial"/>
                      <w:b/>
                      <w:bCs/>
                      <w:i/>
                      <w:iCs/>
                      <w:sz w:val="22"/>
                      <w:szCs w:val="22"/>
                      <w:lang w:val="ro-RO"/>
                    </w:rPr>
                  </w:pPr>
                  <w:r w:rsidRPr="00945AF4">
                    <w:rPr>
                      <w:rFonts w:ascii="Arial" w:hAnsi="Arial" w:cs="Arial"/>
                      <w:b/>
                      <w:bCs/>
                      <w:i/>
                      <w:iCs/>
                      <w:sz w:val="22"/>
                      <w:szCs w:val="22"/>
                      <w:lang w:val="ro-RO"/>
                    </w:rPr>
                    <w:t>fragilitatea</w:t>
                  </w:r>
                </w:p>
                <w:p w:rsidR="00300383" w:rsidRPr="00945AF4" w:rsidRDefault="00300383">
                  <w:pPr>
                    <w:rPr>
                      <w:sz w:val="22"/>
                      <w:szCs w:val="22"/>
                      <w:lang w:val="ro-RO"/>
                    </w:rPr>
                  </w:pPr>
                </w:p>
              </w:txbxContent>
            </v:textbox>
            <w10:wrap side="left"/>
          </v:shape>
        </w:pict>
      </w:r>
    </w:p>
    <w:p w:rsidR="00792D57" w:rsidRPr="00EA3D4F" w:rsidRDefault="00792D57" w:rsidP="00792D57">
      <w:pPr>
        <w:ind w:left="227"/>
        <w:rPr>
          <w:rFonts w:ascii="Arial" w:hAnsi="Arial" w:cs="Arial"/>
          <w:b/>
          <w:bCs/>
          <w:i/>
          <w:iCs/>
          <w:lang w:val="ro-RO"/>
        </w:rPr>
      </w:pPr>
    </w:p>
    <w:p w:rsidR="00792D57" w:rsidRPr="00EA3D4F" w:rsidRDefault="00792D57" w:rsidP="00792D57">
      <w:pPr>
        <w:ind w:left="227"/>
        <w:rPr>
          <w:rFonts w:ascii="Arial" w:hAnsi="Arial" w:cs="Arial"/>
          <w:b/>
          <w:bCs/>
          <w:i/>
          <w:iCs/>
          <w:lang w:val="ro-RO"/>
        </w:rPr>
      </w:pPr>
    </w:p>
    <w:p w:rsidR="00792D57" w:rsidRPr="00EA3D4F" w:rsidRDefault="00792D57" w:rsidP="00792D57">
      <w:pPr>
        <w:ind w:left="227"/>
        <w:rPr>
          <w:rFonts w:ascii="Arial" w:hAnsi="Arial" w:cs="Arial"/>
          <w:b/>
          <w:bCs/>
          <w:i/>
          <w:iCs/>
          <w:lang w:val="ro-RO"/>
        </w:rPr>
      </w:pPr>
    </w:p>
    <w:p w:rsidR="00792D57" w:rsidRPr="00EA3D4F" w:rsidRDefault="00792D57" w:rsidP="00792D57">
      <w:pPr>
        <w:ind w:left="227"/>
        <w:rPr>
          <w:rFonts w:ascii="Arial" w:hAnsi="Arial" w:cs="Arial"/>
          <w:b/>
          <w:bCs/>
          <w:i/>
          <w:iCs/>
          <w:lang w:val="ro-RO"/>
        </w:rPr>
      </w:pPr>
    </w:p>
    <w:p w:rsidR="00792D57" w:rsidRPr="00EA3D4F" w:rsidRDefault="00792D57" w:rsidP="00792D57">
      <w:pPr>
        <w:ind w:left="227"/>
        <w:rPr>
          <w:rFonts w:ascii="Arial" w:hAnsi="Arial" w:cs="Arial"/>
          <w:b/>
          <w:bCs/>
          <w:i/>
          <w:iCs/>
          <w:lang w:val="ro-RO"/>
        </w:rPr>
      </w:pPr>
    </w:p>
    <w:p w:rsidR="00792D57" w:rsidRPr="00EA3D4F" w:rsidRDefault="00792D57" w:rsidP="00792D57">
      <w:pPr>
        <w:ind w:left="227"/>
        <w:rPr>
          <w:rFonts w:ascii="Arial" w:hAnsi="Arial" w:cs="Arial"/>
          <w:b/>
          <w:bCs/>
          <w:i/>
          <w:iCs/>
          <w:lang w:val="ro-RO"/>
        </w:rPr>
      </w:pPr>
    </w:p>
    <w:p w:rsidR="00792D57" w:rsidRPr="00EA3D4F" w:rsidRDefault="00792D57" w:rsidP="00792D57">
      <w:pPr>
        <w:ind w:left="227"/>
        <w:rPr>
          <w:rFonts w:ascii="Arial" w:hAnsi="Arial" w:cs="Arial"/>
          <w:b/>
          <w:bCs/>
          <w:i/>
          <w:iCs/>
          <w:lang w:val="ro-RO"/>
        </w:rPr>
      </w:pPr>
    </w:p>
    <w:p w:rsidR="00792D57" w:rsidRPr="00EA3D4F" w:rsidRDefault="00792D57" w:rsidP="00792D57">
      <w:pPr>
        <w:ind w:left="227"/>
        <w:rPr>
          <w:rFonts w:ascii="Arial" w:hAnsi="Arial" w:cs="Arial"/>
          <w:b/>
          <w:bCs/>
          <w:i/>
          <w:iCs/>
          <w:color w:val="CC0066"/>
          <w:lang w:val="ro-RO"/>
        </w:rPr>
      </w:pPr>
    </w:p>
    <w:p w:rsidR="0002339E" w:rsidRPr="00EA3D4F" w:rsidRDefault="00A042D5" w:rsidP="00A042D5">
      <w:pPr>
        <w:rPr>
          <w:rFonts w:ascii="Arial" w:hAnsi="Arial" w:cs="Arial"/>
          <w:b/>
          <w:i/>
          <w:sz w:val="28"/>
          <w:szCs w:val="28"/>
          <w:lang w:val="ro-RO"/>
        </w:rPr>
      </w:pPr>
      <w:r w:rsidRPr="00EA3D4F">
        <w:rPr>
          <w:rFonts w:ascii="Arial" w:hAnsi="Arial" w:cs="Arial"/>
          <w:b/>
          <w:i/>
          <w:lang w:val="ro-RO"/>
        </w:rPr>
        <w:t xml:space="preserve">                B</w:t>
      </w:r>
      <w:r w:rsidRPr="00EA3D4F">
        <w:rPr>
          <w:rFonts w:ascii="Arial" w:hAnsi="Arial" w:cs="Arial"/>
          <w:b/>
          <w:i/>
          <w:sz w:val="28"/>
          <w:szCs w:val="28"/>
          <w:lang w:val="ro-RO"/>
        </w:rPr>
        <w:t>. Descrierea proprietăţii produselor din sticlă</w:t>
      </w:r>
    </w:p>
    <w:p w:rsidR="0002339E" w:rsidRPr="00EA3D4F" w:rsidRDefault="0002339E" w:rsidP="001A2B37">
      <w:pPr>
        <w:jc w:val="center"/>
        <w:rPr>
          <w:rFonts w:ascii="Arial" w:hAnsi="Arial" w:cs="Arial"/>
          <w:sz w:val="28"/>
          <w:szCs w:val="28"/>
          <w:lang w:val="ro-RO"/>
        </w:rPr>
      </w:pPr>
    </w:p>
    <w:tbl>
      <w:tblPr>
        <w:tblStyle w:val="TableGrid"/>
        <w:tblW w:w="0" w:type="auto"/>
        <w:tblLayout w:type="fixed"/>
        <w:tblLook w:val="01E0"/>
      </w:tblPr>
      <w:tblGrid>
        <w:gridCol w:w="648"/>
        <w:gridCol w:w="5762"/>
        <w:gridCol w:w="3160"/>
      </w:tblGrid>
      <w:tr w:rsidR="00683221" w:rsidRPr="00EA3D4F">
        <w:tc>
          <w:tcPr>
            <w:tcW w:w="648" w:type="dxa"/>
            <w:shd w:val="clear" w:color="auto" w:fill="FFFF99"/>
          </w:tcPr>
          <w:p w:rsidR="00683221" w:rsidRPr="00EA3D4F" w:rsidRDefault="00683221" w:rsidP="001A2B37">
            <w:pPr>
              <w:jc w:val="center"/>
              <w:rPr>
                <w:rFonts w:ascii="Arial" w:hAnsi="Arial" w:cs="Arial"/>
                <w:b/>
                <w:lang w:val="ro-RO"/>
              </w:rPr>
            </w:pPr>
            <w:r w:rsidRPr="00EA3D4F">
              <w:rPr>
                <w:rFonts w:ascii="Arial" w:hAnsi="Arial" w:cs="Arial"/>
                <w:b/>
                <w:lang w:val="ro-RO"/>
              </w:rPr>
              <w:t>Nr.crt.</w:t>
            </w:r>
          </w:p>
        </w:tc>
        <w:tc>
          <w:tcPr>
            <w:tcW w:w="5762" w:type="dxa"/>
            <w:shd w:val="clear" w:color="auto" w:fill="FFFF99"/>
          </w:tcPr>
          <w:p w:rsidR="00683221" w:rsidRPr="00EA3D4F" w:rsidRDefault="00350044" w:rsidP="00350044">
            <w:pPr>
              <w:rPr>
                <w:rFonts w:ascii="Arial" w:hAnsi="Arial" w:cs="Arial"/>
                <w:b/>
                <w:lang w:val="ro-RO"/>
              </w:rPr>
            </w:pPr>
            <w:r w:rsidRPr="00EA3D4F">
              <w:rPr>
                <w:rFonts w:ascii="Arial" w:hAnsi="Arial" w:cs="Arial"/>
                <w:b/>
                <w:lang w:val="ro-RO"/>
              </w:rPr>
              <w:t xml:space="preserve">      </w:t>
            </w:r>
            <w:r w:rsidR="00683221" w:rsidRPr="00EA3D4F">
              <w:rPr>
                <w:rFonts w:ascii="Arial" w:hAnsi="Arial" w:cs="Arial"/>
                <w:b/>
                <w:lang w:val="ro-RO"/>
              </w:rPr>
              <w:t>Proprietatea sticlei</w:t>
            </w:r>
          </w:p>
        </w:tc>
        <w:tc>
          <w:tcPr>
            <w:tcW w:w="3160" w:type="dxa"/>
            <w:shd w:val="clear" w:color="auto" w:fill="FFFF99"/>
          </w:tcPr>
          <w:p w:rsidR="00683221" w:rsidRPr="00EA3D4F" w:rsidRDefault="00683221" w:rsidP="001A2B37">
            <w:pPr>
              <w:jc w:val="center"/>
              <w:rPr>
                <w:rFonts w:ascii="Arial" w:hAnsi="Arial" w:cs="Arial"/>
                <w:b/>
                <w:lang w:val="ro-RO"/>
              </w:rPr>
            </w:pPr>
            <w:r w:rsidRPr="00EA3D4F">
              <w:rPr>
                <w:rFonts w:ascii="Arial" w:hAnsi="Arial" w:cs="Arial"/>
                <w:b/>
                <w:lang w:val="ro-RO"/>
              </w:rPr>
              <w:t>Descrierea proprietăţii</w:t>
            </w:r>
          </w:p>
        </w:tc>
      </w:tr>
      <w:tr w:rsidR="00683221" w:rsidRPr="00EA3D4F">
        <w:tc>
          <w:tcPr>
            <w:tcW w:w="648" w:type="dxa"/>
            <w:shd w:val="clear" w:color="auto" w:fill="FFFF00"/>
          </w:tcPr>
          <w:p w:rsidR="00683221" w:rsidRPr="00EA3D4F" w:rsidRDefault="00683221" w:rsidP="001A2B37">
            <w:pPr>
              <w:jc w:val="center"/>
              <w:rPr>
                <w:rFonts w:ascii="Arial" w:hAnsi="Arial" w:cs="Arial"/>
                <w:lang w:val="ro-RO"/>
              </w:rPr>
            </w:pPr>
          </w:p>
        </w:tc>
        <w:tc>
          <w:tcPr>
            <w:tcW w:w="5762" w:type="dxa"/>
            <w:shd w:val="clear" w:color="auto" w:fill="FFCC00"/>
          </w:tcPr>
          <w:p w:rsidR="00683221" w:rsidRPr="00EA3D4F" w:rsidRDefault="008F4481" w:rsidP="008F4481">
            <w:pPr>
              <w:ind w:left="360"/>
              <w:rPr>
                <w:rFonts w:ascii="Arial" w:hAnsi="Arial" w:cs="Arial"/>
                <w:lang w:val="ro-RO"/>
              </w:rPr>
            </w:pPr>
            <w:r w:rsidRPr="00EA3D4F">
              <w:rPr>
                <w:rFonts w:ascii="Arial" w:hAnsi="Arial" w:cs="Arial"/>
                <w:b/>
                <w:bCs/>
                <w:lang w:val="ro-RO"/>
              </w:rPr>
              <w:t>Proprietăţi  fizico-mecanice</w:t>
            </w:r>
          </w:p>
        </w:tc>
        <w:tc>
          <w:tcPr>
            <w:tcW w:w="3160" w:type="dxa"/>
            <w:shd w:val="clear" w:color="auto" w:fill="FFCC00"/>
          </w:tcPr>
          <w:p w:rsidR="00683221" w:rsidRPr="00EA3D4F" w:rsidRDefault="00683221" w:rsidP="001A2B37">
            <w:pPr>
              <w:jc w:val="center"/>
              <w:rPr>
                <w:rFonts w:ascii="Arial" w:hAnsi="Arial" w:cs="Arial"/>
                <w:lang w:val="ro-RO"/>
              </w:rPr>
            </w:pPr>
          </w:p>
        </w:tc>
      </w:tr>
      <w:tr w:rsidR="00683221" w:rsidRPr="00EA3D4F">
        <w:tc>
          <w:tcPr>
            <w:tcW w:w="648" w:type="dxa"/>
            <w:shd w:val="clear" w:color="auto" w:fill="FFFFCC"/>
          </w:tcPr>
          <w:p w:rsidR="00683221" w:rsidRPr="00EA3D4F" w:rsidRDefault="00653B5D" w:rsidP="001A2B37">
            <w:pPr>
              <w:jc w:val="center"/>
              <w:rPr>
                <w:rFonts w:ascii="Arial" w:hAnsi="Arial" w:cs="Arial"/>
                <w:b/>
                <w:lang w:val="ro-RO"/>
              </w:rPr>
            </w:pPr>
            <w:r w:rsidRPr="00EA3D4F">
              <w:rPr>
                <w:rFonts w:ascii="Arial" w:hAnsi="Arial" w:cs="Arial"/>
                <w:b/>
                <w:lang w:val="ro-RO"/>
              </w:rPr>
              <w:t>1.</w:t>
            </w:r>
          </w:p>
        </w:tc>
        <w:tc>
          <w:tcPr>
            <w:tcW w:w="5762" w:type="dxa"/>
            <w:shd w:val="clear" w:color="auto" w:fill="FFEB95"/>
          </w:tcPr>
          <w:p w:rsidR="00133D07" w:rsidRPr="00EA3D4F" w:rsidRDefault="00133D07" w:rsidP="00133D07">
            <w:pPr>
              <w:ind w:left="360"/>
              <w:rPr>
                <w:rFonts w:ascii="Arial" w:hAnsi="Arial" w:cs="Arial"/>
                <w:b/>
                <w:i/>
                <w:color w:val="FF6600"/>
                <w:lang w:val="ro-RO"/>
              </w:rPr>
            </w:pPr>
            <w:r w:rsidRPr="00EA3D4F">
              <w:rPr>
                <w:rFonts w:ascii="Arial" w:hAnsi="Arial" w:cs="Arial"/>
                <w:b/>
                <w:i/>
                <w:color w:val="FF6600"/>
                <w:lang w:val="ro-RO"/>
              </w:rPr>
              <w:t>D</w:t>
            </w:r>
            <w:r w:rsidR="00C44CC7" w:rsidRPr="00EA3D4F">
              <w:rPr>
                <w:rFonts w:ascii="Arial" w:hAnsi="Arial" w:cs="Arial"/>
                <w:b/>
                <w:i/>
                <w:color w:val="FF6600"/>
                <w:lang w:val="ro-RO"/>
              </w:rPr>
              <w:t>ensitatea</w:t>
            </w:r>
          </w:p>
          <w:p w:rsidR="008F4481" w:rsidRPr="00EA3D4F" w:rsidRDefault="00DA75DA" w:rsidP="008F4481">
            <w:pPr>
              <w:numPr>
                <w:ilvl w:val="0"/>
                <w:numId w:val="94"/>
              </w:numPr>
              <w:rPr>
                <w:rFonts w:ascii="Arial" w:hAnsi="Arial" w:cs="Arial"/>
                <w:b/>
                <w:i/>
                <w:lang w:val="ro-RO"/>
              </w:rPr>
            </w:pPr>
            <w:r w:rsidRPr="00EA3D4F">
              <w:rPr>
                <w:rFonts w:ascii="Arial" w:hAnsi="Arial" w:cs="Arial"/>
                <w:b/>
                <w:i/>
                <w:lang w:val="ro-RO"/>
              </w:rPr>
              <w:t xml:space="preserve">este </w:t>
            </w:r>
            <w:r w:rsidR="008F4481" w:rsidRPr="00EA3D4F">
              <w:rPr>
                <w:rFonts w:ascii="Arial" w:hAnsi="Arial" w:cs="Arial"/>
                <w:b/>
                <w:i/>
                <w:lang w:val="ro-RO"/>
              </w:rPr>
              <w:t>masa unităţii de volum;</w:t>
            </w:r>
          </w:p>
          <w:p w:rsidR="008F4481" w:rsidRPr="00EA3D4F" w:rsidRDefault="008F4481" w:rsidP="008F4481">
            <w:pPr>
              <w:numPr>
                <w:ilvl w:val="0"/>
                <w:numId w:val="94"/>
              </w:numPr>
              <w:rPr>
                <w:rFonts w:ascii="Arial" w:hAnsi="Arial" w:cs="Arial"/>
                <w:b/>
                <w:i/>
                <w:lang w:val="ro-RO"/>
              </w:rPr>
            </w:pPr>
            <w:r w:rsidRPr="00EA3D4F">
              <w:rPr>
                <w:rFonts w:ascii="Arial" w:hAnsi="Arial" w:cs="Arial"/>
                <w:b/>
                <w:i/>
                <w:lang w:val="ro-RO"/>
              </w:rPr>
              <w:t>în S.I. unitatea de măsură este kg/m</w:t>
            </w:r>
            <w:r w:rsidRPr="00EA3D4F">
              <w:rPr>
                <w:rFonts w:ascii="Arial" w:hAnsi="Arial" w:cs="Arial"/>
                <w:b/>
                <w:i/>
                <w:vertAlign w:val="superscript"/>
                <w:lang w:val="ro-RO"/>
              </w:rPr>
              <w:t>3</w:t>
            </w:r>
            <w:r w:rsidRPr="00EA3D4F">
              <w:rPr>
                <w:rFonts w:ascii="Arial" w:hAnsi="Arial" w:cs="Arial"/>
                <w:b/>
                <w:i/>
                <w:lang w:val="ro-RO"/>
              </w:rPr>
              <w:t xml:space="preserve">.  </w:t>
            </w:r>
          </w:p>
          <w:p w:rsidR="00683221" w:rsidRPr="00EA3D4F" w:rsidRDefault="00683221" w:rsidP="001A2B37">
            <w:pPr>
              <w:jc w:val="center"/>
              <w:rPr>
                <w:rFonts w:ascii="Arial" w:hAnsi="Arial" w:cs="Arial"/>
                <w:lang w:val="ro-RO"/>
              </w:rPr>
            </w:pPr>
          </w:p>
        </w:tc>
        <w:tc>
          <w:tcPr>
            <w:tcW w:w="3160" w:type="dxa"/>
            <w:shd w:val="clear" w:color="auto" w:fill="FFEB95"/>
          </w:tcPr>
          <w:p w:rsidR="00DA75DA" w:rsidRPr="00EA3D4F" w:rsidRDefault="00DA75DA" w:rsidP="00DA75DA">
            <w:pPr>
              <w:rPr>
                <w:rFonts w:ascii="Arial" w:hAnsi="Arial" w:cs="Arial"/>
                <w:lang w:val="ro-RO"/>
              </w:rPr>
            </w:pPr>
            <w:r w:rsidRPr="00EA3D4F">
              <w:rPr>
                <w:rFonts w:ascii="Arial" w:hAnsi="Arial" w:cs="Arial"/>
                <w:lang w:val="ro-RO"/>
              </w:rPr>
              <w:t>-variază cu compoziţia chimică  a sticlei şi temperatura</w:t>
            </w:r>
          </w:p>
          <w:p w:rsidR="00DA75DA" w:rsidRPr="00EA3D4F" w:rsidRDefault="00DA75DA" w:rsidP="00DA75DA">
            <w:pPr>
              <w:rPr>
                <w:rFonts w:ascii="Arial" w:hAnsi="Arial" w:cs="Arial"/>
                <w:lang w:val="ro-RO"/>
              </w:rPr>
            </w:pPr>
            <w:r w:rsidRPr="00EA3D4F">
              <w:rPr>
                <w:rFonts w:ascii="Arial" w:hAnsi="Arial" w:cs="Arial"/>
                <w:lang w:val="ro-RO"/>
              </w:rPr>
              <w:t>- sticla de cuarţ este cea mai uşoară , având densitatea 2,21g/cm3</w:t>
            </w:r>
          </w:p>
          <w:p w:rsidR="00DA75DA" w:rsidRPr="00EA3D4F" w:rsidRDefault="00DA75DA" w:rsidP="00DA75DA">
            <w:pPr>
              <w:rPr>
                <w:rFonts w:ascii="Arial" w:hAnsi="Arial" w:cs="Arial"/>
                <w:lang w:val="ro-RO"/>
              </w:rPr>
            </w:pPr>
            <w:r w:rsidRPr="00EA3D4F">
              <w:rPr>
                <w:rFonts w:ascii="Arial" w:hAnsi="Arial" w:cs="Arial"/>
                <w:lang w:val="ro-RO"/>
              </w:rPr>
              <w:t>- densitatea sticlelor variază între</w:t>
            </w:r>
            <w:r w:rsidRPr="00EA3D4F">
              <w:rPr>
                <w:rFonts w:ascii="Arial" w:hAnsi="Arial" w:cs="Arial"/>
                <w:b/>
                <w:bCs/>
                <w:lang w:val="ro-RO"/>
              </w:rPr>
              <w:t xml:space="preserve"> 2,21-6,33g/cm3</w:t>
            </w:r>
          </w:p>
          <w:p w:rsidR="00683221" w:rsidRPr="00EA3D4F" w:rsidRDefault="00683221" w:rsidP="001A2B37">
            <w:pPr>
              <w:jc w:val="center"/>
              <w:rPr>
                <w:rFonts w:ascii="Arial" w:hAnsi="Arial" w:cs="Arial"/>
                <w:lang w:val="ro-RO"/>
              </w:rPr>
            </w:pPr>
          </w:p>
        </w:tc>
      </w:tr>
      <w:tr w:rsidR="00683221" w:rsidRPr="00EA3D4F">
        <w:trPr>
          <w:trHeight w:val="70"/>
        </w:trPr>
        <w:tc>
          <w:tcPr>
            <w:tcW w:w="648" w:type="dxa"/>
            <w:shd w:val="clear" w:color="auto" w:fill="FFFFCC"/>
          </w:tcPr>
          <w:p w:rsidR="00683221" w:rsidRPr="00EA3D4F" w:rsidRDefault="00653B5D" w:rsidP="001A2B37">
            <w:pPr>
              <w:jc w:val="center"/>
              <w:rPr>
                <w:rFonts w:ascii="Arial" w:hAnsi="Arial" w:cs="Arial"/>
                <w:b/>
                <w:lang w:val="ro-RO"/>
              </w:rPr>
            </w:pPr>
            <w:r w:rsidRPr="00EA3D4F">
              <w:rPr>
                <w:rFonts w:ascii="Arial" w:hAnsi="Arial" w:cs="Arial"/>
                <w:b/>
                <w:lang w:val="ro-RO"/>
              </w:rPr>
              <w:t>2.</w:t>
            </w:r>
          </w:p>
        </w:tc>
        <w:tc>
          <w:tcPr>
            <w:tcW w:w="5762" w:type="dxa"/>
            <w:shd w:val="clear" w:color="auto" w:fill="FFEB95"/>
          </w:tcPr>
          <w:p w:rsidR="00C44CC7" w:rsidRPr="00EA3D4F" w:rsidRDefault="00C44CC7" w:rsidP="00912FF0">
            <w:pPr>
              <w:jc w:val="both"/>
              <w:rPr>
                <w:rFonts w:ascii="Arial" w:hAnsi="Arial" w:cs="Arial"/>
                <w:b/>
                <w:bCs/>
                <w:i/>
                <w:iCs/>
                <w:lang w:val="ro-RO"/>
              </w:rPr>
            </w:pPr>
            <w:r w:rsidRPr="00EA3D4F">
              <w:rPr>
                <w:rFonts w:ascii="Arial" w:hAnsi="Arial" w:cs="Arial"/>
                <w:b/>
                <w:bCs/>
                <w:i/>
                <w:iCs/>
                <w:lang w:val="ro-RO"/>
              </w:rPr>
              <w:t xml:space="preserve">       </w:t>
            </w:r>
            <w:r w:rsidRPr="00EA3D4F">
              <w:rPr>
                <w:rFonts w:ascii="Arial" w:hAnsi="Arial" w:cs="Arial"/>
                <w:b/>
                <w:bCs/>
                <w:i/>
                <w:iCs/>
                <w:color w:val="FF6600"/>
                <w:lang w:val="ro-RO"/>
              </w:rPr>
              <w:t>R</w:t>
            </w:r>
            <w:r w:rsidR="00653B5D" w:rsidRPr="00EA3D4F">
              <w:rPr>
                <w:rFonts w:ascii="Arial" w:hAnsi="Arial" w:cs="Arial"/>
                <w:b/>
                <w:bCs/>
                <w:i/>
                <w:iCs/>
                <w:color w:val="FF6600"/>
                <w:lang w:val="ro-RO"/>
              </w:rPr>
              <w:t>ezistenţa mecanică</w:t>
            </w:r>
            <w:r w:rsidR="00593232" w:rsidRPr="00EA3D4F">
              <w:rPr>
                <w:rFonts w:ascii="Arial" w:hAnsi="Arial" w:cs="Arial"/>
                <w:b/>
                <w:bCs/>
                <w:i/>
                <w:iCs/>
                <w:color w:val="FF6600"/>
                <w:lang w:val="ro-RO"/>
              </w:rPr>
              <w:t xml:space="preserve"> </w:t>
            </w:r>
            <w:r w:rsidR="00593232" w:rsidRPr="00EA3D4F">
              <w:rPr>
                <w:rFonts w:ascii="Arial" w:hAnsi="Arial" w:cs="Arial"/>
                <w:b/>
                <w:bCs/>
                <w:i/>
                <w:iCs/>
                <w:lang w:val="ro-RO"/>
              </w:rPr>
              <w:t xml:space="preserve">este </w:t>
            </w:r>
            <w:r w:rsidRPr="00EA3D4F">
              <w:rPr>
                <w:rFonts w:ascii="Arial" w:hAnsi="Arial" w:cs="Arial"/>
                <w:b/>
                <w:bCs/>
                <w:i/>
                <w:iCs/>
                <w:lang w:val="ro-RO"/>
              </w:rPr>
              <w:t>proprietatea sticlei de a se distruge sub acţiunea unor forţe numai la o anumită valoare bine determinată.</w:t>
            </w:r>
          </w:p>
          <w:p w:rsidR="00C44CC7" w:rsidRPr="00EA3D4F" w:rsidRDefault="00C44CC7" w:rsidP="00C44CC7">
            <w:pPr>
              <w:rPr>
                <w:rFonts w:ascii="Arial" w:hAnsi="Arial" w:cs="Arial"/>
                <w:b/>
                <w:bCs/>
                <w:i/>
                <w:iCs/>
                <w:color w:val="FF6600"/>
                <w:lang w:val="ro-RO"/>
              </w:rPr>
            </w:pPr>
          </w:p>
          <w:p w:rsidR="00C44CC7" w:rsidRPr="00EA3D4F" w:rsidRDefault="00C44CC7" w:rsidP="00C44CC7">
            <w:pPr>
              <w:rPr>
                <w:rFonts w:ascii="Arial" w:hAnsi="Arial" w:cs="Arial"/>
                <w:lang w:val="ro-RO"/>
              </w:rPr>
            </w:pPr>
          </w:p>
        </w:tc>
        <w:tc>
          <w:tcPr>
            <w:tcW w:w="3160" w:type="dxa"/>
            <w:shd w:val="clear" w:color="auto" w:fill="FFEB95"/>
          </w:tcPr>
          <w:p w:rsidR="00E60212" w:rsidRPr="00EA3D4F" w:rsidRDefault="006C57FD" w:rsidP="006C57FD">
            <w:pPr>
              <w:rPr>
                <w:rFonts w:ascii="Arial" w:hAnsi="Arial" w:cs="Arial"/>
                <w:lang w:val="ro-RO"/>
              </w:rPr>
            </w:pPr>
            <w:r w:rsidRPr="00EA3D4F">
              <w:rPr>
                <w:rFonts w:ascii="Arial" w:hAnsi="Arial" w:cs="Arial"/>
                <w:lang w:val="ro-RO"/>
              </w:rPr>
              <w:t>-variază cu compoziţia chimică  a sticlei</w:t>
            </w:r>
          </w:p>
          <w:p w:rsidR="006C57FD" w:rsidRPr="00EA3D4F" w:rsidRDefault="006C57FD" w:rsidP="006C57FD">
            <w:pPr>
              <w:rPr>
                <w:rFonts w:ascii="Arial" w:hAnsi="Arial" w:cs="Arial"/>
                <w:lang w:val="ro-RO"/>
              </w:rPr>
            </w:pPr>
            <w:r w:rsidRPr="00EA3D4F">
              <w:rPr>
                <w:rFonts w:ascii="Arial" w:hAnsi="Arial" w:cs="Arial"/>
                <w:b/>
                <w:lang w:val="ro-RO"/>
              </w:rPr>
              <w:t>σi=p</w:t>
            </w:r>
            <w:r w:rsidRPr="00EA3D4F">
              <w:rPr>
                <w:rFonts w:ascii="Arial" w:hAnsi="Arial" w:cs="Arial"/>
                <w:b/>
                <w:vertAlign w:val="subscript"/>
                <w:lang w:val="ro-RO"/>
              </w:rPr>
              <w:t>1</w:t>
            </w:r>
            <w:r w:rsidRPr="00EA3D4F">
              <w:rPr>
                <w:rFonts w:ascii="Arial" w:hAnsi="Arial" w:cs="Arial"/>
                <w:b/>
                <w:lang w:val="ro-RO"/>
              </w:rPr>
              <w:t>· σ</w:t>
            </w:r>
            <w:r w:rsidRPr="00EA3D4F">
              <w:rPr>
                <w:rFonts w:ascii="Arial" w:hAnsi="Arial" w:cs="Arial"/>
                <w:b/>
                <w:vertAlign w:val="subscript"/>
                <w:lang w:val="ro-RO"/>
              </w:rPr>
              <w:t>1</w:t>
            </w:r>
            <w:r w:rsidRPr="00EA3D4F">
              <w:rPr>
                <w:rFonts w:ascii="Arial" w:hAnsi="Arial" w:cs="Arial"/>
                <w:b/>
                <w:lang w:val="ro-RO"/>
              </w:rPr>
              <w:t>+p</w:t>
            </w:r>
            <w:r w:rsidRPr="00EA3D4F">
              <w:rPr>
                <w:rFonts w:ascii="Arial" w:hAnsi="Arial" w:cs="Arial"/>
                <w:b/>
                <w:vertAlign w:val="subscript"/>
                <w:lang w:val="ro-RO"/>
              </w:rPr>
              <w:t>2</w:t>
            </w:r>
            <w:r w:rsidRPr="00EA3D4F">
              <w:rPr>
                <w:rFonts w:ascii="Arial" w:hAnsi="Arial" w:cs="Arial"/>
                <w:b/>
                <w:lang w:val="ro-RO"/>
              </w:rPr>
              <w:t xml:space="preserve"> · σ</w:t>
            </w:r>
            <w:r w:rsidRPr="00EA3D4F">
              <w:rPr>
                <w:rFonts w:ascii="Arial" w:hAnsi="Arial" w:cs="Arial"/>
                <w:b/>
                <w:vertAlign w:val="subscript"/>
                <w:lang w:val="ro-RO"/>
              </w:rPr>
              <w:t>2</w:t>
            </w:r>
            <w:r w:rsidR="00E60212" w:rsidRPr="00EA3D4F">
              <w:rPr>
                <w:rFonts w:ascii="Arial" w:hAnsi="Arial" w:cs="Arial"/>
                <w:b/>
                <w:lang w:val="ro-RO"/>
              </w:rPr>
              <w:t>+</w:t>
            </w:r>
            <w:r w:rsidRPr="00EA3D4F">
              <w:rPr>
                <w:rFonts w:ascii="Arial" w:hAnsi="Arial" w:cs="Arial"/>
                <w:b/>
                <w:lang w:val="ro-RO"/>
              </w:rPr>
              <w:t>p</w:t>
            </w:r>
            <w:r w:rsidRPr="00EA3D4F">
              <w:rPr>
                <w:rFonts w:ascii="Arial" w:hAnsi="Arial" w:cs="Arial"/>
                <w:b/>
                <w:vertAlign w:val="subscript"/>
                <w:lang w:val="ro-RO"/>
              </w:rPr>
              <w:t>i</w:t>
            </w:r>
            <w:r w:rsidRPr="00EA3D4F">
              <w:rPr>
                <w:rFonts w:ascii="Arial" w:hAnsi="Arial" w:cs="Arial"/>
                <w:b/>
                <w:lang w:val="ro-RO"/>
              </w:rPr>
              <w:t xml:space="preserve"> · σ</w:t>
            </w:r>
            <w:r w:rsidRPr="00EA3D4F">
              <w:rPr>
                <w:rFonts w:ascii="Arial" w:hAnsi="Arial" w:cs="Arial"/>
                <w:b/>
                <w:vertAlign w:val="subscript"/>
                <w:lang w:val="ro-RO"/>
              </w:rPr>
              <w:t>i</w:t>
            </w:r>
          </w:p>
          <w:p w:rsidR="006C57FD" w:rsidRPr="00EA3D4F" w:rsidRDefault="00350044" w:rsidP="00350044">
            <w:pPr>
              <w:rPr>
                <w:rFonts w:ascii="Arial" w:hAnsi="Arial" w:cs="Arial"/>
                <w:lang w:val="ro-RO"/>
              </w:rPr>
            </w:pPr>
            <w:r w:rsidRPr="00EA3D4F">
              <w:rPr>
                <w:rFonts w:ascii="Arial" w:hAnsi="Arial" w:cs="Arial"/>
                <w:lang w:val="ro-RO"/>
              </w:rPr>
              <w:t xml:space="preserve">  </w:t>
            </w:r>
            <w:r w:rsidR="006C57FD" w:rsidRPr="00EA3D4F">
              <w:rPr>
                <w:rFonts w:ascii="Arial" w:hAnsi="Arial" w:cs="Arial"/>
                <w:b/>
                <w:lang w:val="ro-RO"/>
              </w:rPr>
              <w:t>P</w:t>
            </w:r>
            <w:r w:rsidR="006C57FD" w:rsidRPr="00EA3D4F">
              <w:rPr>
                <w:rFonts w:ascii="Arial" w:hAnsi="Arial" w:cs="Arial"/>
                <w:b/>
                <w:vertAlign w:val="subscript"/>
                <w:lang w:val="ro-RO"/>
              </w:rPr>
              <w:t>1i</w:t>
            </w:r>
            <w:r w:rsidR="006C57FD" w:rsidRPr="00EA3D4F">
              <w:rPr>
                <w:rFonts w:ascii="Arial" w:hAnsi="Arial" w:cs="Arial"/>
                <w:lang w:val="ro-RO"/>
              </w:rPr>
              <w:t>=conţinutul oxidic procentual al sticlei</w:t>
            </w:r>
          </w:p>
          <w:p w:rsidR="006C57FD" w:rsidRPr="00EA3D4F" w:rsidRDefault="006C57FD" w:rsidP="006C57FD">
            <w:pPr>
              <w:jc w:val="center"/>
              <w:rPr>
                <w:rFonts w:ascii="Arial" w:hAnsi="Arial" w:cs="Arial"/>
                <w:lang w:val="ro-RO"/>
              </w:rPr>
            </w:pPr>
            <w:r w:rsidRPr="00EA3D4F">
              <w:rPr>
                <w:rFonts w:ascii="Arial" w:hAnsi="Arial" w:cs="Arial"/>
                <w:b/>
                <w:lang w:val="ro-RO"/>
              </w:rPr>
              <w:t xml:space="preserve">σ </w:t>
            </w:r>
            <w:r w:rsidRPr="00EA3D4F">
              <w:rPr>
                <w:rFonts w:ascii="Arial" w:hAnsi="Arial" w:cs="Arial"/>
                <w:b/>
                <w:vertAlign w:val="subscript"/>
                <w:lang w:val="ro-RO"/>
              </w:rPr>
              <w:t>1,i</w:t>
            </w:r>
            <w:r w:rsidRPr="00EA3D4F">
              <w:rPr>
                <w:rFonts w:ascii="Arial" w:hAnsi="Arial" w:cs="Arial"/>
                <w:lang w:val="ro-RO"/>
              </w:rPr>
              <w:t>=rezistenţa la tracţiune specifici fiecărui oxid</w:t>
            </w:r>
          </w:p>
          <w:p w:rsidR="006C57FD" w:rsidRPr="00EA3D4F" w:rsidRDefault="00350044" w:rsidP="00350044">
            <w:pPr>
              <w:rPr>
                <w:rFonts w:ascii="Arial" w:hAnsi="Arial" w:cs="Arial"/>
                <w:lang w:val="ro-RO"/>
              </w:rPr>
            </w:pPr>
            <w:r w:rsidRPr="00EA3D4F">
              <w:rPr>
                <w:rFonts w:ascii="Arial" w:hAnsi="Arial" w:cs="Arial"/>
                <w:lang w:val="ro-RO"/>
              </w:rPr>
              <w:t>-</w:t>
            </w:r>
            <w:r w:rsidR="006C57FD" w:rsidRPr="00EA3D4F">
              <w:rPr>
                <w:rFonts w:ascii="Arial" w:hAnsi="Arial" w:cs="Arial"/>
                <w:lang w:val="ro-RO"/>
              </w:rPr>
              <w:t xml:space="preserve"> variază cu temperatura</w:t>
            </w:r>
          </w:p>
          <w:p w:rsidR="00683221" w:rsidRPr="00EA3D4F" w:rsidRDefault="00683221" w:rsidP="001A2B37">
            <w:pPr>
              <w:jc w:val="center"/>
              <w:rPr>
                <w:rFonts w:ascii="Arial" w:hAnsi="Arial" w:cs="Arial"/>
                <w:lang w:val="ro-RO"/>
              </w:rPr>
            </w:pPr>
          </w:p>
        </w:tc>
      </w:tr>
      <w:tr w:rsidR="00683221" w:rsidRPr="00EA3D4F">
        <w:tc>
          <w:tcPr>
            <w:tcW w:w="648" w:type="dxa"/>
            <w:shd w:val="clear" w:color="auto" w:fill="FFFFCC"/>
          </w:tcPr>
          <w:p w:rsidR="00683221" w:rsidRPr="00EA3D4F" w:rsidRDefault="006C2EEA" w:rsidP="001A2B37">
            <w:pPr>
              <w:jc w:val="center"/>
              <w:rPr>
                <w:rFonts w:ascii="Arial" w:hAnsi="Arial" w:cs="Arial"/>
                <w:lang w:val="ro-RO"/>
              </w:rPr>
            </w:pPr>
            <w:r w:rsidRPr="00EA3D4F">
              <w:rPr>
                <w:rFonts w:ascii="Arial" w:hAnsi="Arial" w:cs="Arial"/>
                <w:b/>
                <w:lang w:val="ro-RO"/>
              </w:rPr>
              <w:t>3</w:t>
            </w:r>
            <w:r w:rsidRPr="00EA3D4F">
              <w:rPr>
                <w:rFonts w:ascii="Arial" w:hAnsi="Arial" w:cs="Arial"/>
                <w:lang w:val="ro-RO"/>
              </w:rPr>
              <w:t>.</w:t>
            </w:r>
          </w:p>
        </w:tc>
        <w:tc>
          <w:tcPr>
            <w:tcW w:w="5762" w:type="dxa"/>
            <w:shd w:val="clear" w:color="auto" w:fill="FFEB95"/>
          </w:tcPr>
          <w:p w:rsidR="006C2EEA" w:rsidRPr="00EA3D4F" w:rsidRDefault="006C2EEA" w:rsidP="00912FF0">
            <w:pPr>
              <w:jc w:val="both"/>
              <w:rPr>
                <w:rFonts w:ascii="Arial" w:hAnsi="Arial" w:cs="Arial"/>
                <w:i/>
                <w:lang w:val="ro-RO"/>
              </w:rPr>
            </w:pPr>
            <w:r w:rsidRPr="00EA3D4F">
              <w:rPr>
                <w:rFonts w:ascii="Arial" w:hAnsi="Arial" w:cs="Arial"/>
                <w:b/>
                <w:bCs/>
                <w:i/>
                <w:iCs/>
                <w:color w:val="FF0000"/>
                <w:lang w:val="ro-RO"/>
              </w:rPr>
              <w:t>Elasticitatea</w:t>
            </w:r>
            <w:r w:rsidRPr="00EA3D4F">
              <w:rPr>
                <w:rFonts w:ascii="Arial" w:hAnsi="Arial" w:cs="Arial"/>
                <w:lang w:val="ro-RO"/>
              </w:rPr>
              <w:t xml:space="preserve"> </w:t>
            </w:r>
            <w:r w:rsidR="000571B0" w:rsidRPr="00EA3D4F">
              <w:rPr>
                <w:rFonts w:ascii="Arial" w:hAnsi="Arial" w:cs="Arial"/>
                <w:lang w:val="ro-RO"/>
              </w:rPr>
              <w:t xml:space="preserve">  </w:t>
            </w:r>
            <w:r w:rsidRPr="00EA3D4F">
              <w:rPr>
                <w:rFonts w:ascii="Arial" w:hAnsi="Arial" w:cs="Arial"/>
                <w:b/>
                <w:i/>
                <w:lang w:val="ro-RO"/>
              </w:rPr>
              <w:t>este proprietatea sticlei de a –şi modifica forma şi volumul sub acţiunea unor forţe şi de a - şi relua forma şi volumul iniţial când acţiunea acestor forţe încetează</w:t>
            </w:r>
            <w:r w:rsidR="003E0322" w:rsidRPr="00EA3D4F">
              <w:rPr>
                <w:rFonts w:ascii="Arial" w:hAnsi="Arial" w:cs="Arial"/>
                <w:i/>
                <w:lang w:val="ro-RO"/>
              </w:rPr>
              <w:t>.</w:t>
            </w:r>
          </w:p>
          <w:p w:rsidR="000571B0" w:rsidRPr="00EA3D4F" w:rsidRDefault="000571B0" w:rsidP="003E0322">
            <w:pPr>
              <w:rPr>
                <w:rFonts w:ascii="Arial" w:hAnsi="Arial" w:cs="Arial"/>
                <w:i/>
                <w:lang w:val="ro-RO"/>
              </w:rPr>
            </w:pPr>
            <w:r w:rsidRPr="00EA3D4F">
              <w:rPr>
                <w:rFonts w:ascii="Arial" w:hAnsi="Arial" w:cs="Arial"/>
                <w:i/>
                <w:lang w:val="ro-RO"/>
              </w:rPr>
              <w:t xml:space="preserve">       </w:t>
            </w:r>
            <w:r w:rsidR="003E0322" w:rsidRPr="00EA3D4F">
              <w:rPr>
                <w:rFonts w:ascii="Arial" w:hAnsi="Arial" w:cs="Arial"/>
                <w:i/>
                <w:lang w:val="ro-RO"/>
              </w:rPr>
              <w:t>Modulul de elasticitate</w:t>
            </w:r>
            <w:r w:rsidR="00747C2D" w:rsidRPr="00EA3D4F">
              <w:rPr>
                <w:rFonts w:ascii="Arial" w:hAnsi="Arial" w:cs="Arial"/>
                <w:i/>
                <w:lang w:val="ro-RO"/>
              </w:rPr>
              <w:t xml:space="preserve"> </w:t>
            </w:r>
            <w:r w:rsidRPr="00EA3D4F">
              <w:rPr>
                <w:rFonts w:ascii="Arial" w:hAnsi="Arial" w:cs="Arial"/>
                <w:i/>
                <w:lang w:val="ro-RO"/>
              </w:rPr>
              <w:t>( E)</w:t>
            </w:r>
          </w:p>
          <w:p w:rsidR="003E0322" w:rsidRPr="00EA3D4F" w:rsidRDefault="000571B0" w:rsidP="003E0322">
            <w:pPr>
              <w:rPr>
                <w:rFonts w:ascii="Arial" w:hAnsi="Arial" w:cs="Arial"/>
                <w:b/>
                <w:i/>
                <w:lang w:val="ro-RO"/>
              </w:rPr>
            </w:pPr>
            <w:r w:rsidRPr="00EA3D4F">
              <w:rPr>
                <w:rFonts w:ascii="Arial" w:hAnsi="Arial" w:cs="Arial"/>
                <w:i/>
                <w:lang w:val="ro-RO"/>
              </w:rPr>
              <w:t xml:space="preserve">                 </w:t>
            </w:r>
            <w:r w:rsidR="00747C2D" w:rsidRPr="00EA3D4F">
              <w:rPr>
                <w:rFonts w:ascii="Arial" w:hAnsi="Arial" w:cs="Arial"/>
                <w:i/>
                <w:lang w:val="ro-RO"/>
              </w:rPr>
              <w:t xml:space="preserve"> </w:t>
            </w:r>
            <w:r w:rsidR="003E0322" w:rsidRPr="00EA3D4F">
              <w:rPr>
                <w:rFonts w:ascii="Arial" w:hAnsi="Arial" w:cs="Arial"/>
                <w:i/>
                <w:lang w:val="ro-RO"/>
              </w:rPr>
              <w:t xml:space="preserve"> </w:t>
            </w:r>
            <w:r w:rsidR="003E0322" w:rsidRPr="00EA3D4F">
              <w:rPr>
                <w:rFonts w:ascii="Arial" w:hAnsi="Arial" w:cs="Arial"/>
                <w:b/>
                <w:i/>
                <w:lang w:val="ro-RO"/>
              </w:rPr>
              <w:t>E</w:t>
            </w:r>
            <w:r w:rsidR="00747C2D" w:rsidRPr="00EA3D4F">
              <w:rPr>
                <w:rFonts w:ascii="Arial" w:hAnsi="Arial" w:cs="Arial"/>
                <w:b/>
                <w:i/>
                <w:lang w:val="ro-RO"/>
              </w:rPr>
              <w:t>=1/ ε</w:t>
            </w:r>
          </w:p>
          <w:p w:rsidR="00747C2D" w:rsidRPr="00EA3D4F" w:rsidRDefault="000571B0" w:rsidP="003E0322">
            <w:pPr>
              <w:rPr>
                <w:rFonts w:ascii="Arial" w:hAnsi="Arial" w:cs="Arial"/>
                <w:lang w:val="ro-RO"/>
              </w:rPr>
            </w:pPr>
            <w:r w:rsidRPr="00EA3D4F">
              <w:rPr>
                <w:rFonts w:ascii="Arial" w:hAnsi="Arial" w:cs="Arial"/>
                <w:b/>
                <w:i/>
                <w:lang w:val="ro-RO"/>
              </w:rPr>
              <w:t xml:space="preserve">ε </w:t>
            </w:r>
            <w:r w:rsidR="00F95758" w:rsidRPr="00EA3D4F">
              <w:rPr>
                <w:rFonts w:ascii="Arial" w:hAnsi="Arial" w:cs="Arial"/>
                <w:b/>
                <w:i/>
                <w:lang w:val="ro-RO"/>
              </w:rPr>
              <w:t>- constanta elastică a sticlei</w:t>
            </w:r>
          </w:p>
          <w:p w:rsidR="00683221" w:rsidRPr="00EA3D4F" w:rsidRDefault="0081543F" w:rsidP="00747C2D">
            <w:pPr>
              <w:rPr>
                <w:rFonts w:ascii="Arial" w:hAnsi="Arial" w:cs="Arial"/>
                <w:b/>
                <w:lang w:val="ro-RO"/>
              </w:rPr>
            </w:pPr>
            <w:r w:rsidRPr="00EA3D4F">
              <w:rPr>
                <w:rFonts w:ascii="Arial" w:hAnsi="Arial" w:cs="Arial"/>
                <w:b/>
                <w:lang w:val="ro-RO"/>
              </w:rPr>
              <w:t>[E]</w:t>
            </w:r>
            <w:r w:rsidRPr="00EA3D4F">
              <w:rPr>
                <w:rFonts w:ascii="Arial" w:hAnsi="Arial" w:cs="Arial"/>
                <w:b/>
                <w:vertAlign w:val="subscript"/>
                <w:lang w:val="ro-RO"/>
              </w:rPr>
              <w:t>SI</w:t>
            </w:r>
            <w:r w:rsidRPr="00EA3D4F">
              <w:rPr>
                <w:rFonts w:ascii="Arial" w:hAnsi="Arial" w:cs="Arial"/>
                <w:b/>
                <w:lang w:val="ro-RO"/>
              </w:rPr>
              <w:t xml:space="preserve"> = </w:t>
            </w:r>
            <w:r w:rsidR="009C156A" w:rsidRPr="00EA3D4F">
              <w:rPr>
                <w:rFonts w:ascii="Arial" w:hAnsi="Arial" w:cs="Arial"/>
                <w:b/>
                <w:lang w:val="ro-RO"/>
              </w:rPr>
              <w:t>1 N / m</w:t>
            </w:r>
            <w:r w:rsidR="009C156A" w:rsidRPr="00EA3D4F">
              <w:rPr>
                <w:rFonts w:ascii="Arial" w:hAnsi="Arial" w:cs="Arial"/>
                <w:b/>
                <w:vertAlign w:val="superscript"/>
                <w:lang w:val="ro-RO"/>
              </w:rPr>
              <w:t xml:space="preserve">2  </w:t>
            </w:r>
            <w:r w:rsidR="009C156A" w:rsidRPr="00EA3D4F">
              <w:rPr>
                <w:rFonts w:ascii="Arial" w:hAnsi="Arial" w:cs="Arial"/>
                <w:b/>
                <w:lang w:val="ro-RO"/>
              </w:rPr>
              <w:t xml:space="preserve"> ( </w:t>
            </w:r>
            <w:r w:rsidR="00A4730F" w:rsidRPr="00EA3D4F">
              <w:rPr>
                <w:rFonts w:ascii="Arial" w:hAnsi="Arial" w:cs="Arial"/>
                <w:b/>
                <w:lang w:val="ro-RO"/>
              </w:rPr>
              <w:t xml:space="preserve">1 </w:t>
            </w:r>
            <w:r w:rsidR="009C156A" w:rsidRPr="00EA3D4F">
              <w:rPr>
                <w:rFonts w:ascii="Arial" w:hAnsi="Arial" w:cs="Arial"/>
                <w:b/>
                <w:lang w:val="ro-RO"/>
              </w:rPr>
              <w:t>Pascal</w:t>
            </w:r>
            <w:r w:rsidR="00A4730F" w:rsidRPr="00EA3D4F">
              <w:rPr>
                <w:rFonts w:ascii="Arial" w:hAnsi="Arial" w:cs="Arial"/>
                <w:b/>
                <w:lang w:val="ro-RO"/>
              </w:rPr>
              <w:t>) 1 Pa</w:t>
            </w:r>
          </w:p>
        </w:tc>
        <w:tc>
          <w:tcPr>
            <w:tcW w:w="3160" w:type="dxa"/>
            <w:shd w:val="clear" w:color="auto" w:fill="FFEB95"/>
          </w:tcPr>
          <w:p w:rsidR="00593232" w:rsidRPr="00EA3D4F" w:rsidRDefault="001A6DF6" w:rsidP="001A6DF6">
            <w:pPr>
              <w:rPr>
                <w:rFonts w:ascii="Arial" w:hAnsi="Arial" w:cs="Arial"/>
                <w:lang w:val="ro-RO"/>
              </w:rPr>
            </w:pPr>
            <w:r w:rsidRPr="00EA3D4F">
              <w:rPr>
                <w:rFonts w:ascii="Arial" w:hAnsi="Arial" w:cs="Arial"/>
                <w:lang w:val="ro-RO"/>
              </w:rPr>
              <w:t>-</w:t>
            </w:r>
            <w:r w:rsidR="00593232" w:rsidRPr="00EA3D4F">
              <w:rPr>
                <w:rFonts w:ascii="Arial" w:hAnsi="Arial" w:cs="Arial"/>
                <w:lang w:val="ro-RO"/>
              </w:rPr>
              <w:t>variază cu compoziţia chimică şi temperatura</w:t>
            </w:r>
          </w:p>
          <w:p w:rsidR="00593232" w:rsidRPr="00EA3D4F" w:rsidRDefault="00A10CF9" w:rsidP="00A10CF9">
            <w:pPr>
              <w:rPr>
                <w:rFonts w:ascii="Arial" w:hAnsi="Arial" w:cs="Arial"/>
                <w:lang w:val="ro-RO"/>
              </w:rPr>
            </w:pPr>
            <w:r w:rsidRPr="00EA3D4F">
              <w:rPr>
                <w:rFonts w:ascii="Arial" w:hAnsi="Arial" w:cs="Arial"/>
                <w:lang w:val="ro-RO"/>
              </w:rPr>
              <w:t xml:space="preserve">- la </w:t>
            </w:r>
            <w:r w:rsidR="00593232" w:rsidRPr="00EA3D4F">
              <w:rPr>
                <w:rFonts w:ascii="Arial" w:hAnsi="Arial" w:cs="Arial"/>
                <w:lang w:val="ro-RO"/>
              </w:rPr>
              <w:t>sticla flint</w:t>
            </w:r>
            <w:r w:rsidR="001A6DF6" w:rsidRPr="00EA3D4F">
              <w:rPr>
                <w:rFonts w:ascii="Arial" w:hAnsi="Arial" w:cs="Arial"/>
                <w:lang w:val="ro-RO"/>
              </w:rPr>
              <w:t xml:space="preserve"> </w:t>
            </w:r>
            <w:r w:rsidR="00FB5DC1" w:rsidRPr="00EA3D4F">
              <w:rPr>
                <w:rFonts w:ascii="Arial" w:hAnsi="Arial" w:cs="Arial"/>
                <w:lang w:val="ro-RO"/>
              </w:rPr>
              <w:t>, E descreşte cu creşterea % PbO .</w:t>
            </w:r>
            <w:r w:rsidR="001A6DF6" w:rsidRPr="00EA3D4F">
              <w:rPr>
                <w:rFonts w:ascii="Arial" w:hAnsi="Arial" w:cs="Arial"/>
                <w:lang w:val="ro-RO"/>
              </w:rPr>
              <w:t xml:space="preserve"> </w:t>
            </w:r>
          </w:p>
          <w:p w:rsidR="00593232" w:rsidRPr="00EA3D4F" w:rsidRDefault="00A4730F" w:rsidP="00A4730F">
            <w:pPr>
              <w:rPr>
                <w:rFonts w:ascii="Arial" w:hAnsi="Arial" w:cs="Arial"/>
                <w:lang w:val="ro-RO"/>
              </w:rPr>
            </w:pPr>
            <w:r w:rsidRPr="00EA3D4F">
              <w:rPr>
                <w:rFonts w:ascii="Arial" w:hAnsi="Arial" w:cs="Arial"/>
                <w:lang w:val="ro-RO"/>
              </w:rPr>
              <w:t>-</w:t>
            </w:r>
            <w:r w:rsidR="00593232" w:rsidRPr="00EA3D4F">
              <w:rPr>
                <w:rFonts w:ascii="Arial" w:hAnsi="Arial" w:cs="Arial"/>
                <w:lang w:val="ro-RO"/>
              </w:rPr>
              <w:t xml:space="preserve"> sticla crown</w:t>
            </w:r>
            <w:r w:rsidRPr="00EA3D4F">
              <w:rPr>
                <w:rFonts w:ascii="Arial" w:hAnsi="Arial" w:cs="Arial"/>
                <w:lang w:val="ro-RO"/>
              </w:rPr>
              <w:t xml:space="preserve"> are E mai mare datorită introducerii B</w:t>
            </w:r>
            <w:r w:rsidRPr="00EA3D4F">
              <w:rPr>
                <w:rFonts w:ascii="Arial" w:hAnsi="Arial" w:cs="Arial"/>
                <w:vertAlign w:val="subscript"/>
                <w:lang w:val="ro-RO"/>
              </w:rPr>
              <w:t>2</w:t>
            </w:r>
            <w:r w:rsidRPr="00EA3D4F">
              <w:rPr>
                <w:rFonts w:ascii="Arial" w:hAnsi="Arial" w:cs="Arial"/>
                <w:lang w:val="ro-RO"/>
              </w:rPr>
              <w:t xml:space="preserve"> O</w:t>
            </w:r>
            <w:r w:rsidRPr="00EA3D4F">
              <w:rPr>
                <w:rFonts w:ascii="Arial" w:hAnsi="Arial" w:cs="Arial"/>
                <w:vertAlign w:val="subscript"/>
                <w:lang w:val="ro-RO"/>
              </w:rPr>
              <w:t>3</w:t>
            </w:r>
            <w:r w:rsidR="00951D93" w:rsidRPr="00EA3D4F">
              <w:rPr>
                <w:rFonts w:ascii="Arial" w:hAnsi="Arial" w:cs="Arial"/>
                <w:lang w:val="ro-RO"/>
              </w:rPr>
              <w:t xml:space="preserve"> care are </w:t>
            </w:r>
            <w:r w:rsidR="00A10CF9" w:rsidRPr="00EA3D4F">
              <w:rPr>
                <w:rFonts w:ascii="Arial" w:hAnsi="Arial" w:cs="Arial"/>
                <w:lang w:val="ro-RO"/>
              </w:rPr>
              <w:t>p</w:t>
            </w:r>
            <w:r w:rsidR="00951D93" w:rsidRPr="00EA3D4F">
              <w:rPr>
                <w:rFonts w:ascii="Arial" w:hAnsi="Arial" w:cs="Arial"/>
                <w:lang w:val="ro-RO"/>
              </w:rPr>
              <w:t xml:space="preserve">roprietatea ca până la </w:t>
            </w:r>
            <w:r w:rsidR="00A10CF9" w:rsidRPr="00EA3D4F">
              <w:rPr>
                <w:rFonts w:ascii="Arial" w:hAnsi="Arial" w:cs="Arial"/>
                <w:lang w:val="ro-RO"/>
              </w:rPr>
              <w:t>un procent să crească valoarea lui E.</w:t>
            </w:r>
          </w:p>
          <w:p w:rsidR="00683221" w:rsidRPr="00EA3D4F" w:rsidRDefault="00ED7A7B" w:rsidP="00ED7A7B">
            <w:pPr>
              <w:rPr>
                <w:rFonts w:ascii="Arial" w:hAnsi="Arial" w:cs="Arial"/>
                <w:lang w:val="ro-RO"/>
              </w:rPr>
            </w:pPr>
            <w:r w:rsidRPr="00EA3D4F">
              <w:rPr>
                <w:rFonts w:ascii="Arial" w:hAnsi="Arial" w:cs="Arial"/>
                <w:lang w:val="ro-RO"/>
              </w:rPr>
              <w:t>- E scade cu creşterea temperaturii, fapt explicabil prin creşterea amplitudinii vibraţiilor termice ale reţelei.</w:t>
            </w:r>
          </w:p>
        </w:tc>
      </w:tr>
      <w:tr w:rsidR="00683221" w:rsidRPr="00EA3D4F">
        <w:tc>
          <w:tcPr>
            <w:tcW w:w="648" w:type="dxa"/>
            <w:shd w:val="clear" w:color="auto" w:fill="FFFFCC"/>
          </w:tcPr>
          <w:p w:rsidR="00683221" w:rsidRPr="00EA3D4F" w:rsidRDefault="00403B37" w:rsidP="001A2B37">
            <w:pPr>
              <w:jc w:val="center"/>
              <w:rPr>
                <w:rFonts w:ascii="Arial" w:hAnsi="Arial" w:cs="Arial"/>
                <w:b/>
                <w:lang w:val="ro-RO"/>
              </w:rPr>
            </w:pPr>
            <w:r w:rsidRPr="00EA3D4F">
              <w:rPr>
                <w:rFonts w:ascii="Arial" w:hAnsi="Arial" w:cs="Arial"/>
                <w:b/>
                <w:lang w:val="ro-RO"/>
              </w:rPr>
              <w:t>4.</w:t>
            </w:r>
          </w:p>
        </w:tc>
        <w:tc>
          <w:tcPr>
            <w:tcW w:w="5762" w:type="dxa"/>
            <w:shd w:val="clear" w:color="auto" w:fill="FFEB95"/>
          </w:tcPr>
          <w:p w:rsidR="00403B37" w:rsidRPr="00EA3D4F" w:rsidRDefault="00403B37" w:rsidP="00912FF0">
            <w:pPr>
              <w:jc w:val="both"/>
              <w:rPr>
                <w:rFonts w:ascii="Arial" w:hAnsi="Arial" w:cs="Arial"/>
                <w:b/>
                <w:bCs/>
                <w:i/>
                <w:iCs/>
                <w:lang w:val="ro-RO"/>
              </w:rPr>
            </w:pPr>
            <w:r w:rsidRPr="00EA3D4F">
              <w:rPr>
                <w:rFonts w:ascii="Arial" w:hAnsi="Arial" w:cs="Arial"/>
                <w:b/>
                <w:bCs/>
                <w:i/>
                <w:iCs/>
                <w:color w:val="FF0000"/>
                <w:lang w:val="ro-RO"/>
              </w:rPr>
              <w:t>Duritatea</w:t>
            </w:r>
            <w:r w:rsidRPr="00EA3D4F">
              <w:rPr>
                <w:rFonts w:ascii="Arial" w:hAnsi="Arial" w:cs="Arial"/>
                <w:b/>
                <w:bCs/>
                <w:i/>
                <w:iCs/>
                <w:lang w:val="ro-RO"/>
              </w:rPr>
              <w:t xml:space="preserve">  este  rezistenţa pe care sticla o opune la zgârâierea ,pătrunderea, în suprafaţa ei a unui vârf din alt material cu care vine în contact.</w:t>
            </w:r>
          </w:p>
          <w:p w:rsidR="00683221" w:rsidRPr="00EA3D4F" w:rsidRDefault="00AE64EE" w:rsidP="00AE64EE">
            <w:pPr>
              <w:rPr>
                <w:rFonts w:ascii="Arial" w:hAnsi="Arial" w:cs="Arial"/>
                <w:b/>
                <w:i/>
                <w:lang w:val="ro-RO"/>
              </w:rPr>
            </w:pPr>
            <w:r w:rsidRPr="00EA3D4F">
              <w:rPr>
                <w:rFonts w:ascii="Arial" w:hAnsi="Arial" w:cs="Arial"/>
                <w:b/>
                <w:i/>
                <w:lang w:val="ro-RO"/>
              </w:rPr>
              <w:t>Duritatea se determină prin:</w:t>
            </w:r>
          </w:p>
          <w:p w:rsidR="00AE64EE" w:rsidRPr="00EA3D4F" w:rsidRDefault="00AE64EE" w:rsidP="00AE64EE">
            <w:pPr>
              <w:rPr>
                <w:rFonts w:ascii="Arial" w:hAnsi="Arial" w:cs="Arial"/>
                <w:b/>
                <w:i/>
                <w:lang w:val="ro-RO"/>
              </w:rPr>
            </w:pPr>
            <w:r w:rsidRPr="00EA3D4F">
              <w:rPr>
                <w:rFonts w:ascii="Arial" w:hAnsi="Arial" w:cs="Arial"/>
                <w:b/>
                <w:i/>
                <w:lang w:val="ro-RO"/>
              </w:rPr>
              <w:t>a. metoda prin zgârîere</w:t>
            </w:r>
          </w:p>
          <w:p w:rsidR="00AE64EE" w:rsidRPr="00EA3D4F" w:rsidRDefault="00AE64EE" w:rsidP="00AE64EE">
            <w:pPr>
              <w:rPr>
                <w:rFonts w:ascii="Arial" w:hAnsi="Arial" w:cs="Arial"/>
                <w:b/>
                <w:i/>
                <w:lang w:val="ro-RO"/>
              </w:rPr>
            </w:pPr>
            <w:r w:rsidRPr="00EA3D4F">
              <w:rPr>
                <w:rFonts w:ascii="Arial" w:hAnsi="Arial" w:cs="Arial"/>
                <w:b/>
                <w:i/>
                <w:lang w:val="ro-RO"/>
              </w:rPr>
              <w:t>b. metoda prin abraziune</w:t>
            </w:r>
          </w:p>
          <w:p w:rsidR="00AE64EE" w:rsidRPr="00EA3D4F" w:rsidRDefault="00AE64EE" w:rsidP="00AE64EE">
            <w:pPr>
              <w:rPr>
                <w:rFonts w:ascii="Arial" w:hAnsi="Arial" w:cs="Arial"/>
                <w:lang w:val="ro-RO"/>
              </w:rPr>
            </w:pPr>
            <w:r w:rsidRPr="00EA3D4F">
              <w:rPr>
                <w:rFonts w:ascii="Arial" w:hAnsi="Arial" w:cs="Arial"/>
                <w:b/>
                <w:i/>
                <w:lang w:val="ro-RO"/>
              </w:rPr>
              <w:t>c. metoda cu microdurimetrul</w:t>
            </w:r>
          </w:p>
        </w:tc>
        <w:tc>
          <w:tcPr>
            <w:tcW w:w="3160" w:type="dxa"/>
            <w:shd w:val="clear" w:color="auto" w:fill="FFEB95"/>
          </w:tcPr>
          <w:p w:rsidR="000571B0" w:rsidRPr="00EA3D4F" w:rsidRDefault="000571B0" w:rsidP="000571B0">
            <w:pPr>
              <w:rPr>
                <w:rFonts w:ascii="Arial" w:hAnsi="Arial" w:cs="Arial"/>
                <w:lang w:val="ro-RO"/>
              </w:rPr>
            </w:pPr>
            <w:r w:rsidRPr="00EA3D4F">
              <w:rPr>
                <w:rFonts w:ascii="Arial" w:hAnsi="Arial" w:cs="Arial"/>
                <w:lang w:val="ro-RO"/>
              </w:rPr>
              <w:t>-se măsoară pe scara Mohs</w:t>
            </w:r>
            <w:r w:rsidR="00C93C1E" w:rsidRPr="00EA3D4F">
              <w:rPr>
                <w:rFonts w:ascii="Arial" w:hAnsi="Arial" w:cs="Arial"/>
                <w:lang w:val="ro-RO"/>
              </w:rPr>
              <w:t xml:space="preserve">; </w:t>
            </w:r>
            <w:r w:rsidRPr="00EA3D4F">
              <w:rPr>
                <w:rFonts w:ascii="Arial" w:hAnsi="Arial" w:cs="Arial"/>
                <w:lang w:val="ro-RO"/>
              </w:rPr>
              <w:t xml:space="preserve"> sticla </w:t>
            </w:r>
            <w:r w:rsidR="00BE43E6" w:rsidRPr="00EA3D4F">
              <w:rPr>
                <w:rFonts w:ascii="Arial" w:hAnsi="Arial" w:cs="Arial"/>
                <w:lang w:val="ro-RO"/>
              </w:rPr>
              <w:t>are duritatea cuprinsă între 5-</w:t>
            </w:r>
            <w:r w:rsidRPr="00EA3D4F">
              <w:rPr>
                <w:rFonts w:ascii="Arial" w:hAnsi="Arial" w:cs="Arial"/>
                <w:lang w:val="ro-RO"/>
              </w:rPr>
              <w:t>7</w:t>
            </w:r>
          </w:p>
          <w:p w:rsidR="000571B0" w:rsidRPr="00EA3D4F" w:rsidRDefault="000571B0" w:rsidP="000571B0">
            <w:pPr>
              <w:rPr>
                <w:rFonts w:ascii="Arial" w:hAnsi="Arial" w:cs="Arial"/>
                <w:lang w:val="ro-RO"/>
              </w:rPr>
            </w:pPr>
            <w:r w:rsidRPr="00EA3D4F">
              <w:rPr>
                <w:rFonts w:ascii="Arial" w:hAnsi="Arial" w:cs="Arial"/>
                <w:lang w:val="ro-RO"/>
              </w:rPr>
              <w:t>- variază cu compoziţia chimică</w:t>
            </w:r>
            <w:r w:rsidR="00797696" w:rsidRPr="00EA3D4F">
              <w:rPr>
                <w:rFonts w:ascii="Arial" w:hAnsi="Arial" w:cs="Arial"/>
                <w:lang w:val="ro-RO"/>
              </w:rPr>
              <w:t>: introducerea oxizilor alcalini sau PbO scade duritatea</w:t>
            </w:r>
          </w:p>
          <w:p w:rsidR="001419AC" w:rsidRPr="00EA3D4F" w:rsidRDefault="001419AC" w:rsidP="000571B0">
            <w:pPr>
              <w:rPr>
                <w:rFonts w:ascii="Arial" w:hAnsi="Arial" w:cs="Arial"/>
                <w:lang w:val="ro-RO"/>
              </w:rPr>
            </w:pPr>
            <w:r w:rsidRPr="00EA3D4F">
              <w:rPr>
                <w:rFonts w:ascii="Arial" w:hAnsi="Arial" w:cs="Arial"/>
                <w:lang w:val="ro-RO"/>
              </w:rPr>
              <w:t>-sticla de plumb se prelucrează mai uşor prin şlefuire crescând viteza de lucru.</w:t>
            </w:r>
          </w:p>
          <w:p w:rsidR="001419AC" w:rsidRPr="00EA3D4F" w:rsidRDefault="001419AC" w:rsidP="000571B0">
            <w:pPr>
              <w:rPr>
                <w:rFonts w:ascii="Arial" w:hAnsi="Arial" w:cs="Arial"/>
                <w:lang w:val="ro-RO"/>
              </w:rPr>
            </w:pPr>
            <w:r w:rsidRPr="00EA3D4F">
              <w:rPr>
                <w:rFonts w:ascii="Arial" w:hAnsi="Arial" w:cs="Arial"/>
                <w:lang w:val="ro-RO"/>
              </w:rPr>
              <w:t>- sticlele silico-calco-sodice se şlefuiesc mai greu.</w:t>
            </w:r>
          </w:p>
          <w:p w:rsidR="00683221" w:rsidRPr="00EA3D4F" w:rsidRDefault="00683221" w:rsidP="001A2B37">
            <w:pPr>
              <w:jc w:val="center"/>
              <w:rPr>
                <w:rFonts w:ascii="Arial" w:hAnsi="Arial" w:cs="Arial"/>
                <w:lang w:val="ro-RO"/>
              </w:rPr>
            </w:pPr>
          </w:p>
        </w:tc>
      </w:tr>
      <w:tr w:rsidR="00683221" w:rsidRPr="00EA3D4F">
        <w:tc>
          <w:tcPr>
            <w:tcW w:w="648" w:type="dxa"/>
            <w:shd w:val="clear" w:color="auto" w:fill="FFFFCC"/>
          </w:tcPr>
          <w:p w:rsidR="00683221" w:rsidRPr="00EA3D4F" w:rsidRDefault="00BA6494" w:rsidP="001A2B37">
            <w:pPr>
              <w:jc w:val="center"/>
              <w:rPr>
                <w:rFonts w:ascii="Arial" w:hAnsi="Arial" w:cs="Arial"/>
                <w:b/>
                <w:lang w:val="ro-RO"/>
              </w:rPr>
            </w:pPr>
            <w:r w:rsidRPr="00EA3D4F">
              <w:rPr>
                <w:rFonts w:ascii="Arial" w:hAnsi="Arial" w:cs="Arial"/>
                <w:b/>
                <w:lang w:val="ro-RO"/>
              </w:rPr>
              <w:t>5.</w:t>
            </w:r>
          </w:p>
        </w:tc>
        <w:tc>
          <w:tcPr>
            <w:tcW w:w="5762" w:type="dxa"/>
            <w:shd w:val="clear" w:color="auto" w:fill="FFEB95"/>
          </w:tcPr>
          <w:p w:rsidR="00F43D31" w:rsidRPr="00EA3D4F" w:rsidRDefault="00BA6494" w:rsidP="00912FF0">
            <w:pPr>
              <w:jc w:val="both"/>
              <w:rPr>
                <w:rFonts w:ascii="Arial" w:hAnsi="Arial" w:cs="Arial"/>
                <w:b/>
                <w:bCs/>
                <w:i/>
                <w:iCs/>
                <w:lang w:val="ro-RO"/>
              </w:rPr>
            </w:pPr>
            <w:r w:rsidRPr="00EA3D4F">
              <w:rPr>
                <w:rFonts w:ascii="Arial" w:hAnsi="Arial" w:cs="Arial"/>
                <w:b/>
                <w:bCs/>
                <w:i/>
                <w:iCs/>
                <w:color w:val="FF0000"/>
                <w:lang w:val="ro-RO"/>
              </w:rPr>
              <w:t>Fragilitatea</w:t>
            </w:r>
            <w:r w:rsidRPr="00EA3D4F">
              <w:rPr>
                <w:rFonts w:ascii="Arial" w:hAnsi="Arial" w:cs="Arial"/>
                <w:b/>
                <w:bCs/>
                <w:i/>
                <w:iCs/>
                <w:lang w:val="ro-RO"/>
              </w:rPr>
              <w:t xml:space="preserve"> este</w:t>
            </w:r>
            <w:r w:rsidR="00F43D31" w:rsidRPr="00EA3D4F">
              <w:rPr>
                <w:rFonts w:ascii="Arial" w:hAnsi="Arial" w:cs="Arial"/>
                <w:b/>
                <w:bCs/>
                <w:i/>
                <w:iCs/>
                <w:lang w:val="ro-RO"/>
              </w:rPr>
              <w:t xml:space="preserve"> </w:t>
            </w:r>
            <w:r w:rsidR="0075610B" w:rsidRPr="00EA3D4F">
              <w:rPr>
                <w:rFonts w:ascii="Arial" w:hAnsi="Arial" w:cs="Arial"/>
                <w:b/>
                <w:bCs/>
                <w:i/>
                <w:iCs/>
                <w:lang w:val="ro-RO"/>
              </w:rPr>
              <w:t xml:space="preserve">proprietatea sticlei de a fi </w:t>
            </w:r>
            <w:r w:rsidR="00F43D31" w:rsidRPr="00EA3D4F">
              <w:rPr>
                <w:rFonts w:ascii="Arial" w:hAnsi="Arial" w:cs="Arial"/>
                <w:b/>
                <w:bCs/>
                <w:i/>
                <w:iCs/>
                <w:lang w:val="ro-RO"/>
              </w:rPr>
              <w:t xml:space="preserve"> sensibilă la acţiunea unor forţe aplicate rapid (şocuri mecanice sau lovituri</w:t>
            </w:r>
            <w:r w:rsidR="0075610B" w:rsidRPr="00EA3D4F">
              <w:rPr>
                <w:rFonts w:ascii="Arial" w:hAnsi="Arial" w:cs="Arial"/>
                <w:b/>
                <w:bCs/>
                <w:i/>
                <w:iCs/>
                <w:lang w:val="ro-RO"/>
              </w:rPr>
              <w:t>).</w:t>
            </w:r>
          </w:p>
          <w:p w:rsidR="00BA6494" w:rsidRPr="00EA3D4F" w:rsidRDefault="00BA6494" w:rsidP="00BA6494">
            <w:pPr>
              <w:rPr>
                <w:rFonts w:ascii="Arial" w:hAnsi="Arial" w:cs="Arial"/>
                <w:b/>
                <w:bCs/>
                <w:i/>
                <w:iCs/>
                <w:lang w:val="ro-RO"/>
              </w:rPr>
            </w:pPr>
          </w:p>
          <w:p w:rsidR="00683221" w:rsidRPr="00EA3D4F" w:rsidRDefault="00683221" w:rsidP="001A2B37">
            <w:pPr>
              <w:jc w:val="center"/>
              <w:rPr>
                <w:rFonts w:ascii="Arial" w:hAnsi="Arial" w:cs="Arial"/>
                <w:lang w:val="ro-RO"/>
              </w:rPr>
            </w:pPr>
          </w:p>
        </w:tc>
        <w:tc>
          <w:tcPr>
            <w:tcW w:w="3160" w:type="dxa"/>
            <w:shd w:val="clear" w:color="auto" w:fill="FFEB95"/>
          </w:tcPr>
          <w:p w:rsidR="0075610B" w:rsidRPr="00EA3D4F" w:rsidRDefault="0075610B" w:rsidP="0075610B">
            <w:pPr>
              <w:rPr>
                <w:rFonts w:ascii="Arial" w:hAnsi="Arial" w:cs="Arial"/>
                <w:lang w:val="ro-RO"/>
              </w:rPr>
            </w:pPr>
            <w:r w:rsidRPr="00EA3D4F">
              <w:rPr>
                <w:rFonts w:ascii="Arial" w:hAnsi="Arial" w:cs="Arial"/>
                <w:lang w:val="ro-RO"/>
              </w:rPr>
              <w:t>-variază cu compoziţia chimică  a sticlei şi temperatura</w:t>
            </w:r>
          </w:p>
          <w:p w:rsidR="0075610B" w:rsidRPr="00EA3D4F" w:rsidRDefault="0075610B" w:rsidP="0075610B">
            <w:pPr>
              <w:rPr>
                <w:rFonts w:ascii="Arial" w:hAnsi="Arial" w:cs="Arial"/>
                <w:lang w:val="ro-RO"/>
              </w:rPr>
            </w:pPr>
            <w:r w:rsidRPr="00EA3D4F">
              <w:rPr>
                <w:rFonts w:ascii="Arial" w:hAnsi="Arial" w:cs="Arial"/>
                <w:lang w:val="ro-RO"/>
              </w:rPr>
              <w:t xml:space="preserve">- sticla de cuarţ este cea mai mare rezistenţă la şoc </w:t>
            </w:r>
            <w:r w:rsidR="00C93C1E" w:rsidRPr="00EA3D4F">
              <w:rPr>
                <w:rFonts w:ascii="Arial" w:hAnsi="Arial" w:cs="Arial"/>
                <w:lang w:val="ro-RO"/>
              </w:rPr>
              <w:t>mec</w:t>
            </w:r>
            <w:r w:rsidR="00121339" w:rsidRPr="00EA3D4F">
              <w:rPr>
                <w:rFonts w:ascii="Arial" w:hAnsi="Arial" w:cs="Arial"/>
                <w:lang w:val="ro-RO"/>
              </w:rPr>
              <w:t>anic</w:t>
            </w:r>
          </w:p>
          <w:p w:rsidR="00121339" w:rsidRPr="00EA3D4F" w:rsidRDefault="00121339" w:rsidP="0075610B">
            <w:pPr>
              <w:rPr>
                <w:rFonts w:ascii="Arial" w:hAnsi="Arial" w:cs="Arial"/>
                <w:lang w:val="ro-RO"/>
              </w:rPr>
            </w:pPr>
            <w:r w:rsidRPr="00EA3D4F">
              <w:rPr>
                <w:rFonts w:ascii="Arial" w:hAnsi="Arial" w:cs="Arial"/>
                <w:lang w:val="ro-RO"/>
              </w:rPr>
              <w:t>-la creşterea tempe</w:t>
            </w:r>
            <w:r w:rsidR="00F5488D" w:rsidRPr="00EA3D4F">
              <w:rPr>
                <w:rFonts w:ascii="Arial" w:hAnsi="Arial" w:cs="Arial"/>
                <w:lang w:val="ro-RO"/>
              </w:rPr>
              <w:t>raturii , rezistenţa la şoc mec</w:t>
            </w:r>
            <w:r w:rsidRPr="00EA3D4F">
              <w:rPr>
                <w:rFonts w:ascii="Arial" w:hAnsi="Arial" w:cs="Arial"/>
                <w:lang w:val="ro-RO"/>
              </w:rPr>
              <w:t xml:space="preserve">anic scade </w:t>
            </w:r>
            <w:r w:rsidR="00C93C1E" w:rsidRPr="00EA3D4F">
              <w:rPr>
                <w:rFonts w:ascii="Arial" w:hAnsi="Arial" w:cs="Arial"/>
                <w:lang w:val="ro-RO"/>
              </w:rPr>
              <w:t>până la un minim</w:t>
            </w:r>
            <w:r w:rsidR="00F5488D" w:rsidRPr="00EA3D4F">
              <w:rPr>
                <w:rFonts w:ascii="Arial" w:hAnsi="Arial" w:cs="Arial"/>
                <w:lang w:val="ro-RO"/>
              </w:rPr>
              <w:t xml:space="preserve">, </w:t>
            </w:r>
            <w:r w:rsidR="003E3A1C" w:rsidRPr="00EA3D4F">
              <w:rPr>
                <w:rFonts w:ascii="Arial" w:hAnsi="Arial" w:cs="Arial"/>
                <w:lang w:val="ro-RO"/>
              </w:rPr>
              <w:t>după care creşte datorită comportării plastice a sticlelor.</w:t>
            </w:r>
          </w:p>
          <w:p w:rsidR="003E3A1C" w:rsidRPr="00EA3D4F" w:rsidRDefault="00EC228A" w:rsidP="0075610B">
            <w:pPr>
              <w:rPr>
                <w:rFonts w:ascii="Arial" w:hAnsi="Arial" w:cs="Arial"/>
                <w:lang w:val="ro-RO"/>
              </w:rPr>
            </w:pPr>
            <w:r w:rsidRPr="00EA3D4F">
              <w:rPr>
                <w:rFonts w:ascii="Arial" w:hAnsi="Arial" w:cs="Arial"/>
                <w:lang w:val="ro-RO"/>
              </w:rPr>
              <w:t>- adaosul de oxizi alcalini creşte fragilitatea, iar B</w:t>
            </w:r>
            <w:r w:rsidRPr="00EA3D4F">
              <w:rPr>
                <w:rFonts w:ascii="Arial" w:hAnsi="Arial" w:cs="Arial"/>
                <w:vertAlign w:val="subscript"/>
                <w:lang w:val="ro-RO"/>
              </w:rPr>
              <w:t>2</w:t>
            </w:r>
            <w:r w:rsidRPr="00EA3D4F">
              <w:rPr>
                <w:rFonts w:ascii="Arial" w:hAnsi="Arial" w:cs="Arial"/>
                <w:lang w:val="ro-RO"/>
              </w:rPr>
              <w:t>O</w:t>
            </w:r>
            <w:r w:rsidRPr="00EA3D4F">
              <w:rPr>
                <w:rFonts w:ascii="Arial" w:hAnsi="Arial" w:cs="Arial"/>
                <w:vertAlign w:val="subscript"/>
                <w:lang w:val="ro-RO"/>
              </w:rPr>
              <w:t>3</w:t>
            </w:r>
            <w:r w:rsidRPr="00EA3D4F">
              <w:rPr>
                <w:rFonts w:ascii="Arial" w:hAnsi="Arial" w:cs="Arial"/>
                <w:lang w:val="ro-RO"/>
              </w:rPr>
              <w:t xml:space="preserve"> o scade.</w:t>
            </w:r>
          </w:p>
          <w:p w:rsidR="00683221" w:rsidRPr="00EA3D4F" w:rsidRDefault="00683221" w:rsidP="001A2B37">
            <w:pPr>
              <w:jc w:val="center"/>
              <w:rPr>
                <w:rFonts w:ascii="Arial" w:hAnsi="Arial" w:cs="Arial"/>
                <w:lang w:val="ro-RO"/>
              </w:rPr>
            </w:pPr>
          </w:p>
        </w:tc>
      </w:tr>
      <w:tr w:rsidR="00683221" w:rsidRPr="00EA3D4F">
        <w:tc>
          <w:tcPr>
            <w:tcW w:w="648" w:type="dxa"/>
            <w:shd w:val="clear" w:color="auto" w:fill="8BE8F5"/>
          </w:tcPr>
          <w:p w:rsidR="00683221" w:rsidRPr="00EA3D4F" w:rsidRDefault="00683221" w:rsidP="001A2B37">
            <w:pPr>
              <w:jc w:val="center"/>
              <w:rPr>
                <w:rFonts w:ascii="Arial" w:hAnsi="Arial" w:cs="Arial"/>
                <w:lang w:val="ro-RO"/>
              </w:rPr>
            </w:pPr>
          </w:p>
        </w:tc>
        <w:tc>
          <w:tcPr>
            <w:tcW w:w="5762" w:type="dxa"/>
            <w:shd w:val="clear" w:color="auto" w:fill="8BE8F5"/>
          </w:tcPr>
          <w:p w:rsidR="00C81CAF" w:rsidRPr="00EA3D4F" w:rsidRDefault="00C81CAF" w:rsidP="00C81CAF">
            <w:pPr>
              <w:jc w:val="center"/>
              <w:rPr>
                <w:rFonts w:ascii="Arial" w:hAnsi="Arial" w:cs="Arial"/>
                <w:b/>
                <w:i/>
                <w:lang w:val="ro-RO"/>
              </w:rPr>
            </w:pPr>
            <w:r w:rsidRPr="00EA3D4F">
              <w:rPr>
                <w:rFonts w:ascii="Arial" w:hAnsi="Arial" w:cs="Arial"/>
                <w:b/>
                <w:i/>
                <w:lang w:val="ro-RO"/>
              </w:rPr>
              <w:t>Proprietăti termice</w:t>
            </w:r>
          </w:p>
          <w:p w:rsidR="00683221" w:rsidRPr="00EA3D4F" w:rsidRDefault="00683221" w:rsidP="004D4D9B">
            <w:pPr>
              <w:jc w:val="center"/>
              <w:rPr>
                <w:rFonts w:ascii="Arial" w:hAnsi="Arial" w:cs="Arial"/>
                <w:lang w:val="ro-RO"/>
              </w:rPr>
            </w:pPr>
          </w:p>
        </w:tc>
        <w:tc>
          <w:tcPr>
            <w:tcW w:w="3160" w:type="dxa"/>
            <w:shd w:val="clear" w:color="auto" w:fill="8BE8F5"/>
          </w:tcPr>
          <w:p w:rsidR="00683221" w:rsidRPr="00EA3D4F" w:rsidRDefault="00683221" w:rsidP="001A2B37">
            <w:pPr>
              <w:jc w:val="center"/>
              <w:rPr>
                <w:rFonts w:ascii="Arial" w:hAnsi="Arial" w:cs="Arial"/>
                <w:lang w:val="ro-RO"/>
              </w:rPr>
            </w:pPr>
          </w:p>
        </w:tc>
      </w:tr>
      <w:tr w:rsidR="00683221" w:rsidRPr="00EA3D4F">
        <w:tc>
          <w:tcPr>
            <w:tcW w:w="648" w:type="dxa"/>
            <w:shd w:val="clear" w:color="auto" w:fill="FFFFCC"/>
          </w:tcPr>
          <w:p w:rsidR="00683221" w:rsidRPr="00EA3D4F" w:rsidRDefault="004D4D9B" w:rsidP="001A2B37">
            <w:pPr>
              <w:jc w:val="center"/>
              <w:rPr>
                <w:rFonts w:ascii="Arial" w:hAnsi="Arial" w:cs="Arial"/>
                <w:b/>
                <w:lang w:val="ro-RO"/>
              </w:rPr>
            </w:pPr>
            <w:r w:rsidRPr="00EA3D4F">
              <w:rPr>
                <w:rFonts w:ascii="Arial" w:hAnsi="Arial" w:cs="Arial"/>
                <w:b/>
                <w:lang w:val="ro-RO"/>
              </w:rPr>
              <w:t>1.</w:t>
            </w:r>
          </w:p>
        </w:tc>
        <w:tc>
          <w:tcPr>
            <w:tcW w:w="5762" w:type="dxa"/>
            <w:shd w:val="clear" w:color="auto" w:fill="CBF6F9"/>
          </w:tcPr>
          <w:p w:rsidR="004D4D9B" w:rsidRPr="00EA3D4F" w:rsidRDefault="00C81CAF" w:rsidP="00912FF0">
            <w:pPr>
              <w:jc w:val="both"/>
              <w:rPr>
                <w:rFonts w:ascii="Arial" w:hAnsi="Arial" w:cs="Arial"/>
                <w:b/>
                <w:i/>
                <w:lang w:val="ro-RO"/>
              </w:rPr>
            </w:pPr>
            <w:r w:rsidRPr="00EA3D4F">
              <w:rPr>
                <w:rFonts w:ascii="Arial" w:hAnsi="Arial" w:cs="Arial"/>
                <w:b/>
                <w:i/>
                <w:lang w:val="ro-RO"/>
              </w:rPr>
              <w:t>Căldura specifică</w:t>
            </w:r>
            <w:r w:rsidR="004D4D9B" w:rsidRPr="00EA3D4F">
              <w:rPr>
                <w:rFonts w:ascii="Arial" w:hAnsi="Arial" w:cs="Arial"/>
                <w:b/>
                <w:i/>
                <w:lang w:val="ro-RO"/>
              </w:rPr>
              <w:t xml:space="preserve"> este cantitatea de căldură necesară unui gram de substanţă pentru a-şi ridica temperatura cu 1</w:t>
            </w:r>
            <w:r w:rsidR="004D4D9B" w:rsidRPr="00EA3D4F">
              <w:rPr>
                <w:rFonts w:ascii="Arial" w:hAnsi="Arial" w:cs="Arial"/>
                <w:b/>
                <w:i/>
                <w:vertAlign w:val="superscript"/>
                <w:lang w:val="ro-RO"/>
              </w:rPr>
              <w:t>o</w:t>
            </w:r>
            <w:r w:rsidR="004D4D9B" w:rsidRPr="00EA3D4F">
              <w:rPr>
                <w:rFonts w:ascii="Arial" w:hAnsi="Arial" w:cs="Arial"/>
                <w:b/>
                <w:i/>
                <w:lang w:val="ro-RO"/>
              </w:rPr>
              <w:t>C( cal/g</w:t>
            </w:r>
            <w:r w:rsidR="004D4D9B" w:rsidRPr="00EA3D4F">
              <w:rPr>
                <w:rFonts w:ascii="Arial" w:hAnsi="Arial" w:cs="Arial"/>
                <w:b/>
                <w:i/>
                <w:vertAlign w:val="superscript"/>
                <w:lang w:val="ro-RO"/>
              </w:rPr>
              <w:t>o</w:t>
            </w:r>
            <w:r w:rsidR="004D4D9B" w:rsidRPr="00EA3D4F">
              <w:rPr>
                <w:rFonts w:ascii="Arial" w:hAnsi="Arial" w:cs="Arial"/>
                <w:b/>
                <w:i/>
                <w:lang w:val="ro-RO"/>
              </w:rPr>
              <w:t>C</w:t>
            </w:r>
            <w:r w:rsidR="0006229E" w:rsidRPr="00EA3D4F">
              <w:rPr>
                <w:rFonts w:ascii="Arial" w:hAnsi="Arial" w:cs="Arial"/>
                <w:b/>
                <w:i/>
                <w:lang w:val="ro-RO"/>
              </w:rPr>
              <w:t>).</w:t>
            </w:r>
          </w:p>
          <w:p w:rsidR="00C81CAF" w:rsidRPr="00EA3D4F" w:rsidRDefault="00445F19" w:rsidP="0006229E">
            <w:pPr>
              <w:rPr>
                <w:rFonts w:ascii="Arial" w:hAnsi="Arial" w:cs="Arial"/>
                <w:b/>
                <w:i/>
                <w:lang w:val="ro-RO"/>
              </w:rPr>
            </w:pPr>
            <w:r w:rsidRPr="00EA3D4F">
              <w:rPr>
                <w:rFonts w:ascii="Arial" w:hAnsi="Arial" w:cs="Arial"/>
                <w:b/>
                <w:i/>
                <w:lang w:val="ro-RO"/>
              </w:rPr>
              <w:t>U</w:t>
            </w:r>
            <w:r w:rsidR="00ED11B3" w:rsidRPr="00EA3D4F">
              <w:rPr>
                <w:rFonts w:ascii="Arial" w:hAnsi="Arial" w:cs="Arial"/>
                <w:b/>
                <w:i/>
                <w:lang w:val="ro-RO"/>
              </w:rPr>
              <w:t xml:space="preserve">nitatea de măsură în S.I. este j </w:t>
            </w:r>
            <w:r w:rsidRPr="00EA3D4F">
              <w:rPr>
                <w:rFonts w:ascii="Arial" w:hAnsi="Arial" w:cs="Arial"/>
                <w:b/>
                <w:i/>
                <w:lang w:val="ro-RO"/>
              </w:rPr>
              <w:t>/</w:t>
            </w:r>
            <w:r w:rsidR="00ED11B3" w:rsidRPr="00EA3D4F">
              <w:rPr>
                <w:rFonts w:ascii="Arial" w:hAnsi="Arial" w:cs="Arial"/>
                <w:b/>
                <w:i/>
                <w:lang w:val="ro-RO"/>
              </w:rPr>
              <w:t xml:space="preserve"> </w:t>
            </w:r>
            <w:r w:rsidRPr="00EA3D4F">
              <w:rPr>
                <w:rFonts w:ascii="Arial" w:hAnsi="Arial" w:cs="Arial"/>
                <w:b/>
                <w:i/>
                <w:lang w:val="ro-RO"/>
              </w:rPr>
              <w:t>Kg.K</w:t>
            </w:r>
          </w:p>
          <w:p w:rsidR="00683221" w:rsidRPr="00EA3D4F" w:rsidRDefault="00FF68B5" w:rsidP="00FF68B5">
            <w:pPr>
              <w:rPr>
                <w:rFonts w:ascii="Arial" w:hAnsi="Arial" w:cs="Arial"/>
                <w:b/>
                <w:lang w:val="ro-RO"/>
              </w:rPr>
            </w:pPr>
            <w:r w:rsidRPr="00EA3D4F">
              <w:rPr>
                <w:rFonts w:ascii="Arial" w:hAnsi="Arial" w:cs="Arial"/>
                <w:b/>
                <w:lang w:val="ro-RO"/>
              </w:rPr>
              <w:t xml:space="preserve">             </w:t>
            </w:r>
            <w:r w:rsidR="00F55206" w:rsidRPr="00EA3D4F">
              <w:rPr>
                <w:rFonts w:ascii="Arial" w:hAnsi="Arial" w:cs="Arial"/>
                <w:b/>
                <w:lang w:val="ro-RO"/>
              </w:rPr>
              <w:t xml:space="preserve">C </w:t>
            </w:r>
            <w:r w:rsidR="00ED11B3" w:rsidRPr="00EA3D4F">
              <w:rPr>
                <w:rFonts w:ascii="Arial" w:hAnsi="Arial" w:cs="Arial"/>
                <w:b/>
                <w:lang w:val="ro-RO"/>
              </w:rPr>
              <w:t>=</w:t>
            </w:r>
            <w:r w:rsidR="00F55206" w:rsidRPr="00EA3D4F">
              <w:rPr>
                <w:rFonts w:ascii="Arial" w:hAnsi="Arial" w:cs="Arial"/>
                <w:b/>
                <w:lang w:val="ro-RO"/>
              </w:rPr>
              <w:t xml:space="preserve"> </w:t>
            </w:r>
            <w:r w:rsidR="00ED11B3" w:rsidRPr="00EA3D4F">
              <w:rPr>
                <w:rFonts w:ascii="Arial" w:hAnsi="Arial" w:cs="Arial"/>
                <w:b/>
                <w:lang w:val="ro-RO"/>
              </w:rPr>
              <w:t>p</w:t>
            </w:r>
            <w:r w:rsidR="00F55206" w:rsidRPr="00EA3D4F">
              <w:rPr>
                <w:rFonts w:ascii="Arial" w:hAnsi="Arial" w:cs="Arial"/>
                <w:b/>
                <w:vertAlign w:val="subscript"/>
                <w:lang w:val="ro-RO"/>
              </w:rPr>
              <w:t xml:space="preserve"> i</w:t>
            </w:r>
            <w:r w:rsidR="00ED11B3" w:rsidRPr="00EA3D4F">
              <w:rPr>
                <w:rFonts w:ascii="Arial" w:hAnsi="Arial" w:cs="Arial"/>
                <w:b/>
                <w:lang w:val="ro-RO"/>
              </w:rPr>
              <w:t>c</w:t>
            </w:r>
            <w:r w:rsidR="00F55206" w:rsidRPr="00EA3D4F">
              <w:rPr>
                <w:rFonts w:ascii="Arial" w:hAnsi="Arial" w:cs="Arial"/>
                <w:b/>
                <w:vertAlign w:val="subscript"/>
                <w:lang w:val="ro-RO"/>
              </w:rPr>
              <w:t xml:space="preserve"> i  </w:t>
            </w:r>
            <w:r w:rsidR="00ED11B3" w:rsidRPr="00EA3D4F">
              <w:rPr>
                <w:rFonts w:ascii="Arial" w:hAnsi="Arial" w:cs="Arial"/>
                <w:b/>
                <w:lang w:val="ro-RO"/>
              </w:rPr>
              <w:t>/</w:t>
            </w:r>
            <w:r w:rsidR="00F55206" w:rsidRPr="00EA3D4F">
              <w:rPr>
                <w:rFonts w:ascii="Arial" w:hAnsi="Arial" w:cs="Arial"/>
                <w:b/>
                <w:lang w:val="ro-RO"/>
              </w:rPr>
              <w:t xml:space="preserve"> </w:t>
            </w:r>
            <w:r w:rsidR="00ED11B3" w:rsidRPr="00EA3D4F">
              <w:rPr>
                <w:rFonts w:ascii="Arial" w:hAnsi="Arial" w:cs="Arial"/>
                <w:b/>
                <w:lang w:val="ro-RO"/>
              </w:rPr>
              <w:t>100</w:t>
            </w:r>
          </w:p>
          <w:p w:rsidR="00F55206" w:rsidRPr="00EA3D4F" w:rsidRDefault="00FF68B5" w:rsidP="00FF68B5">
            <w:pPr>
              <w:rPr>
                <w:rFonts w:ascii="Arial" w:hAnsi="Arial" w:cs="Arial"/>
                <w:lang w:val="ro-RO"/>
              </w:rPr>
            </w:pPr>
            <w:r w:rsidRPr="00EA3D4F">
              <w:rPr>
                <w:rFonts w:ascii="Arial" w:hAnsi="Arial" w:cs="Arial"/>
                <w:b/>
                <w:lang w:val="ro-RO"/>
              </w:rPr>
              <w:t xml:space="preserve">  p</w:t>
            </w:r>
            <w:r w:rsidRPr="00EA3D4F">
              <w:rPr>
                <w:rFonts w:ascii="Arial" w:hAnsi="Arial" w:cs="Arial"/>
                <w:b/>
                <w:vertAlign w:val="subscript"/>
                <w:lang w:val="ro-RO"/>
              </w:rPr>
              <w:t xml:space="preserve"> i</w:t>
            </w:r>
            <w:r w:rsidR="00F55206" w:rsidRPr="00EA3D4F">
              <w:rPr>
                <w:rFonts w:ascii="Arial" w:hAnsi="Arial" w:cs="Arial"/>
                <w:lang w:val="ro-RO"/>
              </w:rPr>
              <w:t>=procentul oxizilor de sticlă</w:t>
            </w:r>
          </w:p>
          <w:p w:rsidR="00F55206" w:rsidRPr="00EA3D4F" w:rsidRDefault="00FF68B5" w:rsidP="00F55206">
            <w:pPr>
              <w:jc w:val="center"/>
              <w:rPr>
                <w:rFonts w:ascii="Arial" w:hAnsi="Arial" w:cs="Arial"/>
                <w:lang w:val="ro-RO"/>
              </w:rPr>
            </w:pPr>
            <w:r w:rsidRPr="00EA3D4F">
              <w:rPr>
                <w:rFonts w:ascii="Arial" w:hAnsi="Arial" w:cs="Arial"/>
                <w:b/>
                <w:lang w:val="ro-RO"/>
              </w:rPr>
              <w:t>c</w:t>
            </w:r>
            <w:r w:rsidRPr="00EA3D4F">
              <w:rPr>
                <w:rFonts w:ascii="Arial" w:hAnsi="Arial" w:cs="Arial"/>
                <w:b/>
                <w:vertAlign w:val="subscript"/>
                <w:lang w:val="ro-RO"/>
              </w:rPr>
              <w:t xml:space="preserve"> i  </w:t>
            </w:r>
            <w:r w:rsidR="00F55206" w:rsidRPr="00EA3D4F">
              <w:rPr>
                <w:rFonts w:ascii="Arial" w:hAnsi="Arial" w:cs="Arial"/>
                <w:lang w:val="ro-RO"/>
              </w:rPr>
              <w:t>= căldura specifică a fiecărui oxid component</w:t>
            </w:r>
          </w:p>
          <w:p w:rsidR="00F55206" w:rsidRPr="00EA3D4F" w:rsidRDefault="00194CD1" w:rsidP="00194CD1">
            <w:pPr>
              <w:rPr>
                <w:rFonts w:ascii="Arial" w:hAnsi="Arial" w:cs="Arial"/>
                <w:b/>
                <w:lang w:val="ro-RO"/>
              </w:rPr>
            </w:pPr>
            <w:r w:rsidRPr="00EA3D4F">
              <w:rPr>
                <w:rFonts w:ascii="Arial" w:hAnsi="Arial" w:cs="Arial"/>
                <w:b/>
                <w:lang w:val="ro-RO"/>
              </w:rPr>
              <w:t>Se determină cu calorimetrul în condiţii de lucru standardizate.</w:t>
            </w:r>
          </w:p>
        </w:tc>
        <w:tc>
          <w:tcPr>
            <w:tcW w:w="3160" w:type="dxa"/>
            <w:shd w:val="clear" w:color="auto" w:fill="CBF6F9"/>
          </w:tcPr>
          <w:p w:rsidR="00FF270E" w:rsidRPr="00EA3D4F" w:rsidRDefault="00ED11B3" w:rsidP="00912FF0">
            <w:pPr>
              <w:jc w:val="both"/>
              <w:rPr>
                <w:rFonts w:ascii="Arial" w:hAnsi="Arial" w:cs="Arial"/>
                <w:lang w:val="ro-RO"/>
              </w:rPr>
            </w:pPr>
            <w:r w:rsidRPr="00EA3D4F">
              <w:rPr>
                <w:rFonts w:ascii="Arial" w:hAnsi="Arial" w:cs="Arial"/>
                <w:lang w:val="ro-RO"/>
              </w:rPr>
              <w:t>-căldura specifică creşte cu temperatura</w:t>
            </w:r>
            <w:r w:rsidR="005206A6" w:rsidRPr="00EA3D4F">
              <w:rPr>
                <w:rFonts w:ascii="Arial" w:hAnsi="Arial" w:cs="Arial"/>
                <w:lang w:val="ro-RO"/>
              </w:rPr>
              <w:t xml:space="preserve">; în domeniul transformărilor structurale, căldura specifică </w:t>
            </w:r>
            <w:r w:rsidR="00FF270E" w:rsidRPr="00EA3D4F">
              <w:rPr>
                <w:rFonts w:ascii="Arial" w:hAnsi="Arial" w:cs="Arial"/>
                <w:lang w:val="ro-RO"/>
              </w:rPr>
              <w:t xml:space="preserve">prezintă </w:t>
            </w:r>
            <w:r w:rsidR="005206A6" w:rsidRPr="00EA3D4F">
              <w:rPr>
                <w:rFonts w:ascii="Arial" w:hAnsi="Arial" w:cs="Arial"/>
                <w:lang w:val="ro-RO"/>
              </w:rPr>
              <w:t>varia</w:t>
            </w:r>
            <w:r w:rsidR="00FF270E" w:rsidRPr="00EA3D4F">
              <w:rPr>
                <w:rFonts w:ascii="Arial" w:hAnsi="Arial" w:cs="Arial"/>
                <w:lang w:val="ro-RO"/>
              </w:rPr>
              <w:t>ţii legate de modificarea structurii sticlelor.</w:t>
            </w:r>
          </w:p>
          <w:p w:rsidR="00AC4170" w:rsidRPr="00EA3D4F" w:rsidRDefault="00FF270E" w:rsidP="00912FF0">
            <w:pPr>
              <w:jc w:val="both"/>
              <w:rPr>
                <w:rFonts w:ascii="Arial" w:hAnsi="Arial" w:cs="Arial"/>
                <w:lang w:val="ro-RO"/>
              </w:rPr>
            </w:pPr>
            <w:r w:rsidRPr="00EA3D4F">
              <w:rPr>
                <w:rFonts w:ascii="Arial" w:hAnsi="Arial" w:cs="Arial"/>
                <w:lang w:val="ro-RO"/>
              </w:rPr>
              <w:t>-</w:t>
            </w:r>
            <w:r w:rsidR="00B3798A" w:rsidRPr="00EA3D4F">
              <w:rPr>
                <w:rFonts w:ascii="Arial" w:hAnsi="Arial" w:cs="Arial"/>
                <w:lang w:val="ro-RO"/>
              </w:rPr>
              <w:t>căldura specifică depinde de compoziţia chimică: tipul legăturilor între elementele constitutive ale reţelei vitroase.</w:t>
            </w:r>
          </w:p>
          <w:p w:rsidR="00ED11B3" w:rsidRPr="00EA3D4F" w:rsidRDefault="00AC4170" w:rsidP="00ED11B3">
            <w:pPr>
              <w:rPr>
                <w:rFonts w:ascii="Arial" w:hAnsi="Arial" w:cs="Arial"/>
                <w:lang w:val="ro-RO"/>
              </w:rPr>
            </w:pPr>
            <w:r w:rsidRPr="00EA3D4F">
              <w:rPr>
                <w:rFonts w:ascii="Arial" w:hAnsi="Arial" w:cs="Arial"/>
                <w:lang w:val="ro-RO"/>
              </w:rPr>
              <w:t>-sticlele cu conţinut de PbO şi BaO au căldura specifică redusă</w:t>
            </w:r>
            <w:r w:rsidR="005D3D5D" w:rsidRPr="00EA3D4F">
              <w:rPr>
                <w:rFonts w:ascii="Arial" w:hAnsi="Arial" w:cs="Arial"/>
                <w:lang w:val="ro-RO"/>
              </w:rPr>
              <w:t xml:space="preserve"> iar creşterea % de Al</w:t>
            </w:r>
            <w:r w:rsidR="005D3D5D" w:rsidRPr="00EA3D4F">
              <w:rPr>
                <w:rFonts w:ascii="Arial" w:hAnsi="Arial" w:cs="Arial"/>
                <w:vertAlign w:val="subscript"/>
                <w:lang w:val="ro-RO"/>
              </w:rPr>
              <w:t>2</w:t>
            </w:r>
            <w:r w:rsidR="005D3D5D" w:rsidRPr="00EA3D4F">
              <w:rPr>
                <w:rFonts w:ascii="Arial" w:hAnsi="Arial" w:cs="Arial"/>
                <w:lang w:val="ro-RO"/>
              </w:rPr>
              <w:t>O</w:t>
            </w:r>
            <w:r w:rsidR="005D3D5D" w:rsidRPr="00EA3D4F">
              <w:rPr>
                <w:rFonts w:ascii="Arial" w:hAnsi="Arial" w:cs="Arial"/>
                <w:vertAlign w:val="subscript"/>
                <w:lang w:val="ro-RO"/>
              </w:rPr>
              <w:t>3</w:t>
            </w:r>
            <w:r w:rsidR="005D3D5D" w:rsidRPr="00EA3D4F">
              <w:rPr>
                <w:rFonts w:ascii="Arial" w:hAnsi="Arial" w:cs="Arial"/>
                <w:lang w:val="ro-RO"/>
              </w:rPr>
              <w:t>, B</w:t>
            </w:r>
            <w:r w:rsidR="005D3D5D" w:rsidRPr="00EA3D4F">
              <w:rPr>
                <w:rFonts w:ascii="Arial" w:hAnsi="Arial" w:cs="Arial"/>
                <w:vertAlign w:val="subscript"/>
                <w:lang w:val="ro-RO"/>
              </w:rPr>
              <w:t>2</w:t>
            </w:r>
            <w:r w:rsidR="005D3D5D" w:rsidRPr="00EA3D4F">
              <w:rPr>
                <w:rFonts w:ascii="Arial" w:hAnsi="Arial" w:cs="Arial"/>
                <w:lang w:val="ro-RO"/>
              </w:rPr>
              <w:t>O</w:t>
            </w:r>
            <w:r w:rsidR="005D3D5D" w:rsidRPr="00EA3D4F">
              <w:rPr>
                <w:rFonts w:ascii="Arial" w:hAnsi="Arial" w:cs="Arial"/>
                <w:vertAlign w:val="subscript"/>
                <w:lang w:val="ro-RO"/>
              </w:rPr>
              <w:t>3</w:t>
            </w:r>
            <w:r w:rsidR="005D3D5D" w:rsidRPr="00EA3D4F">
              <w:rPr>
                <w:rFonts w:ascii="Arial" w:hAnsi="Arial" w:cs="Arial"/>
                <w:lang w:val="ro-RO"/>
              </w:rPr>
              <w:t>, Na</w:t>
            </w:r>
            <w:r w:rsidR="005D3D5D" w:rsidRPr="00EA3D4F">
              <w:rPr>
                <w:rFonts w:ascii="Arial" w:hAnsi="Arial" w:cs="Arial"/>
                <w:vertAlign w:val="subscript"/>
                <w:lang w:val="ro-RO"/>
              </w:rPr>
              <w:t>2</w:t>
            </w:r>
            <w:r w:rsidR="005D3D5D" w:rsidRPr="00EA3D4F">
              <w:rPr>
                <w:rFonts w:ascii="Arial" w:hAnsi="Arial" w:cs="Arial"/>
                <w:lang w:val="ro-RO"/>
              </w:rPr>
              <w:t xml:space="preserve">O conduce la sticlele silico-calco-sodice </w:t>
            </w:r>
            <w:r w:rsidR="00355B71" w:rsidRPr="00EA3D4F">
              <w:rPr>
                <w:rFonts w:ascii="Arial" w:hAnsi="Arial" w:cs="Arial"/>
                <w:lang w:val="ro-RO"/>
              </w:rPr>
              <w:t>la creşterea căldurii specifice</w:t>
            </w:r>
            <w:r w:rsidR="00A82E78" w:rsidRPr="00EA3D4F">
              <w:rPr>
                <w:rFonts w:ascii="Arial" w:hAnsi="Arial" w:cs="Arial"/>
                <w:lang w:val="ro-RO"/>
              </w:rPr>
              <w:t>.</w:t>
            </w:r>
          </w:p>
          <w:p w:rsidR="00683221" w:rsidRPr="00EA3D4F" w:rsidRDefault="00683221" w:rsidP="00F55206">
            <w:pPr>
              <w:jc w:val="center"/>
              <w:rPr>
                <w:rFonts w:ascii="Arial" w:hAnsi="Arial" w:cs="Arial"/>
                <w:lang w:val="ro-RO"/>
              </w:rPr>
            </w:pPr>
          </w:p>
        </w:tc>
      </w:tr>
      <w:tr w:rsidR="00683221" w:rsidRPr="00EA3D4F">
        <w:tc>
          <w:tcPr>
            <w:tcW w:w="648" w:type="dxa"/>
            <w:shd w:val="clear" w:color="auto" w:fill="FFFFCC"/>
          </w:tcPr>
          <w:p w:rsidR="00683221" w:rsidRPr="00EA3D4F" w:rsidRDefault="004D4D9B" w:rsidP="001A2B37">
            <w:pPr>
              <w:jc w:val="center"/>
              <w:rPr>
                <w:rFonts w:ascii="Arial" w:hAnsi="Arial" w:cs="Arial"/>
                <w:b/>
                <w:lang w:val="ro-RO"/>
              </w:rPr>
            </w:pPr>
            <w:r w:rsidRPr="00EA3D4F">
              <w:rPr>
                <w:rFonts w:ascii="Arial" w:hAnsi="Arial" w:cs="Arial"/>
                <w:b/>
                <w:lang w:val="ro-RO"/>
              </w:rPr>
              <w:t>2.</w:t>
            </w:r>
          </w:p>
        </w:tc>
        <w:tc>
          <w:tcPr>
            <w:tcW w:w="5762" w:type="dxa"/>
            <w:shd w:val="clear" w:color="auto" w:fill="CBF6F9"/>
          </w:tcPr>
          <w:p w:rsidR="00A82E78" w:rsidRPr="00EA3D4F" w:rsidRDefault="00C81CAF" w:rsidP="00912FF0">
            <w:pPr>
              <w:jc w:val="both"/>
              <w:rPr>
                <w:rFonts w:ascii="Arial" w:hAnsi="Arial" w:cs="Arial"/>
                <w:b/>
                <w:bCs/>
                <w:lang w:val="ro-RO"/>
              </w:rPr>
            </w:pPr>
            <w:r w:rsidRPr="00EA3D4F">
              <w:rPr>
                <w:rFonts w:ascii="Arial" w:hAnsi="Arial" w:cs="Arial"/>
                <w:b/>
                <w:bCs/>
                <w:lang w:val="ro-RO"/>
              </w:rPr>
              <w:t>Dilatarea termică</w:t>
            </w:r>
            <w:r w:rsidR="00A82E78" w:rsidRPr="00EA3D4F">
              <w:rPr>
                <w:rFonts w:ascii="Arial" w:hAnsi="Arial" w:cs="Arial"/>
                <w:b/>
                <w:bCs/>
                <w:lang w:val="ro-RO"/>
              </w:rPr>
              <w:t xml:space="preserve"> reprezintă</w:t>
            </w:r>
            <w:r w:rsidR="00DD3DA8" w:rsidRPr="00EA3D4F">
              <w:rPr>
                <w:rFonts w:ascii="Arial" w:hAnsi="Arial" w:cs="Arial"/>
                <w:b/>
                <w:bCs/>
                <w:lang w:val="ro-RO"/>
              </w:rPr>
              <w:t xml:space="preserve"> </w:t>
            </w:r>
            <w:r w:rsidR="00A82E78" w:rsidRPr="00EA3D4F">
              <w:rPr>
                <w:rFonts w:ascii="Arial" w:hAnsi="Arial" w:cs="Arial"/>
                <w:b/>
                <w:bCs/>
                <w:lang w:val="ro-RO"/>
              </w:rPr>
              <w:t xml:space="preserve">mărirea </w:t>
            </w:r>
            <w:r w:rsidR="00DD3DA8" w:rsidRPr="00EA3D4F">
              <w:rPr>
                <w:rFonts w:ascii="Arial" w:hAnsi="Arial" w:cs="Arial"/>
                <w:b/>
                <w:bCs/>
                <w:lang w:val="ro-RO"/>
              </w:rPr>
              <w:t>d</w:t>
            </w:r>
            <w:r w:rsidR="00A82E78" w:rsidRPr="00EA3D4F">
              <w:rPr>
                <w:rFonts w:ascii="Arial" w:hAnsi="Arial" w:cs="Arial"/>
                <w:b/>
                <w:bCs/>
                <w:lang w:val="ro-RO"/>
              </w:rPr>
              <w:t>imensiunilor unui articol ca urmare a creşterii temperaturii.</w:t>
            </w:r>
            <w:r w:rsidR="001750A6" w:rsidRPr="00EA3D4F">
              <w:rPr>
                <w:rFonts w:ascii="Arial" w:hAnsi="Arial" w:cs="Arial"/>
                <w:b/>
                <w:bCs/>
                <w:lang w:val="ro-RO"/>
              </w:rPr>
              <w:t xml:space="preserve">Structural dilatarea termică se explică prin aceea că la încălzire </w:t>
            </w:r>
            <w:r w:rsidR="002B3093" w:rsidRPr="00EA3D4F">
              <w:rPr>
                <w:rFonts w:ascii="Arial" w:hAnsi="Arial" w:cs="Arial"/>
                <w:b/>
                <w:bCs/>
                <w:lang w:val="ro-RO"/>
              </w:rPr>
              <w:t>, amplitudinea vibraţiei atomilor din reţeaua vitroasă creşte şi distanţele interatomice se măresc.</w:t>
            </w:r>
          </w:p>
          <w:p w:rsidR="00DD3DA8" w:rsidRPr="00EA3D4F" w:rsidRDefault="00DD3DA8" w:rsidP="00DD3DA8">
            <w:pPr>
              <w:rPr>
                <w:rFonts w:ascii="Arial" w:hAnsi="Arial" w:cs="Arial"/>
                <w:b/>
                <w:bCs/>
                <w:lang w:val="ro-RO"/>
              </w:rPr>
            </w:pPr>
            <w:r w:rsidRPr="00EA3D4F">
              <w:rPr>
                <w:rFonts w:ascii="Arial" w:hAnsi="Arial" w:cs="Arial"/>
                <w:b/>
                <w:bCs/>
                <w:lang w:val="ro-RO"/>
              </w:rPr>
              <w:t>Unitatea de măsură este  1/</w:t>
            </w:r>
            <w:r w:rsidRPr="00EA3D4F">
              <w:rPr>
                <w:rFonts w:ascii="Arial" w:hAnsi="Arial" w:cs="Arial"/>
                <w:b/>
                <w:bCs/>
                <w:vertAlign w:val="superscript"/>
                <w:lang w:val="ro-RO"/>
              </w:rPr>
              <w:t>0</w:t>
            </w:r>
            <w:r w:rsidRPr="00EA3D4F">
              <w:rPr>
                <w:rFonts w:ascii="Arial" w:hAnsi="Arial" w:cs="Arial"/>
                <w:b/>
                <w:bCs/>
                <w:lang w:val="ro-RO"/>
              </w:rPr>
              <w:t>C</w:t>
            </w:r>
          </w:p>
          <w:p w:rsidR="00C81CAF" w:rsidRPr="00EA3D4F" w:rsidRDefault="00942433" w:rsidP="00942433">
            <w:pPr>
              <w:rPr>
                <w:rFonts w:ascii="Arial" w:hAnsi="Arial" w:cs="Arial"/>
                <w:b/>
                <w:lang w:val="ro-RO"/>
              </w:rPr>
            </w:pPr>
            <w:r w:rsidRPr="00EA3D4F">
              <w:rPr>
                <w:rFonts w:ascii="Arial" w:hAnsi="Arial" w:cs="Arial"/>
                <w:b/>
                <w:lang w:val="ro-RO"/>
              </w:rPr>
              <w:t>C</w:t>
            </w:r>
            <w:r w:rsidR="00B5616C" w:rsidRPr="00EA3D4F">
              <w:rPr>
                <w:rFonts w:ascii="Arial" w:hAnsi="Arial" w:cs="Arial"/>
                <w:b/>
                <w:lang w:val="ro-RO"/>
              </w:rPr>
              <w:t>oeficientul de dilatare</w:t>
            </w:r>
            <w:r w:rsidRPr="00EA3D4F">
              <w:rPr>
                <w:rFonts w:ascii="Arial" w:hAnsi="Arial" w:cs="Arial"/>
                <w:b/>
                <w:lang w:val="ro-RO"/>
              </w:rPr>
              <w:t xml:space="preserve"> termică se determină cu dilatometrul.</w:t>
            </w:r>
          </w:p>
          <w:p w:rsidR="00942433" w:rsidRPr="00EA3D4F" w:rsidRDefault="00942433" w:rsidP="00942433">
            <w:pPr>
              <w:rPr>
                <w:rFonts w:ascii="Arial" w:hAnsi="Arial" w:cs="Arial"/>
                <w:b/>
                <w:lang w:val="ro-RO"/>
              </w:rPr>
            </w:pPr>
            <w:r w:rsidRPr="00EA3D4F">
              <w:rPr>
                <w:rFonts w:ascii="Arial" w:hAnsi="Arial" w:cs="Arial"/>
                <w:b/>
                <w:lang w:val="ro-RO"/>
              </w:rPr>
              <w:t>Aplicaţii practice:</w:t>
            </w:r>
          </w:p>
          <w:p w:rsidR="00942433" w:rsidRPr="00EA3D4F" w:rsidRDefault="0043720D" w:rsidP="000B10E5">
            <w:pPr>
              <w:numPr>
                <w:ilvl w:val="0"/>
                <w:numId w:val="96"/>
              </w:numPr>
              <w:rPr>
                <w:rFonts w:ascii="Arial" w:hAnsi="Arial" w:cs="Arial"/>
                <w:b/>
                <w:lang w:val="ro-RO"/>
              </w:rPr>
            </w:pPr>
            <w:r w:rsidRPr="00EA3D4F">
              <w:rPr>
                <w:rFonts w:ascii="Arial" w:hAnsi="Arial" w:cs="Arial"/>
                <w:b/>
                <w:lang w:val="ro-RO"/>
              </w:rPr>
              <w:t>sudura sticlă-metal realizată la îmbinări sau izolaţii în electronică</w:t>
            </w:r>
          </w:p>
          <w:p w:rsidR="0043720D" w:rsidRPr="00EA3D4F" w:rsidRDefault="0043720D" w:rsidP="000B10E5">
            <w:pPr>
              <w:numPr>
                <w:ilvl w:val="0"/>
                <w:numId w:val="96"/>
              </w:numPr>
              <w:rPr>
                <w:rFonts w:ascii="Arial" w:hAnsi="Arial" w:cs="Arial"/>
                <w:b/>
                <w:lang w:val="ro-RO"/>
              </w:rPr>
            </w:pPr>
            <w:r w:rsidRPr="00EA3D4F">
              <w:rPr>
                <w:rFonts w:ascii="Arial" w:hAnsi="Arial" w:cs="Arial"/>
                <w:b/>
                <w:lang w:val="ro-RO"/>
              </w:rPr>
              <w:t xml:space="preserve">suprapunerea mai multor straturi de sticlă </w:t>
            </w:r>
            <w:r w:rsidR="000B10E5" w:rsidRPr="00EA3D4F">
              <w:rPr>
                <w:rFonts w:ascii="Arial" w:hAnsi="Arial" w:cs="Arial"/>
                <w:b/>
                <w:lang w:val="ro-RO"/>
              </w:rPr>
              <w:t>diferite la corpurile de iluminat şi sticlăria de menaj.</w:t>
            </w:r>
          </w:p>
          <w:p w:rsidR="00942433" w:rsidRPr="00EA3D4F" w:rsidRDefault="00942433" w:rsidP="000B10E5">
            <w:pPr>
              <w:rPr>
                <w:rFonts w:ascii="Arial" w:hAnsi="Arial" w:cs="Arial"/>
                <w:b/>
                <w:bCs/>
                <w:lang w:val="ro-RO"/>
              </w:rPr>
            </w:pPr>
          </w:p>
          <w:p w:rsidR="00683221" w:rsidRPr="00EA3D4F" w:rsidRDefault="00683221" w:rsidP="001A2B37">
            <w:pPr>
              <w:jc w:val="center"/>
              <w:rPr>
                <w:rFonts w:ascii="Arial" w:hAnsi="Arial" w:cs="Arial"/>
                <w:lang w:val="ro-RO"/>
              </w:rPr>
            </w:pPr>
          </w:p>
        </w:tc>
        <w:tc>
          <w:tcPr>
            <w:tcW w:w="3160" w:type="dxa"/>
            <w:shd w:val="clear" w:color="auto" w:fill="CBF6F9"/>
          </w:tcPr>
          <w:p w:rsidR="00014AE3" w:rsidRPr="00EA3D4F" w:rsidRDefault="00014AE3" w:rsidP="00912FF0">
            <w:pPr>
              <w:rPr>
                <w:rFonts w:ascii="Arial" w:hAnsi="Arial" w:cs="Arial"/>
                <w:lang w:val="ro-RO"/>
              </w:rPr>
            </w:pPr>
            <w:r w:rsidRPr="00EA3D4F">
              <w:rPr>
                <w:rFonts w:ascii="Arial" w:hAnsi="Arial" w:cs="Arial"/>
                <w:lang w:val="ro-RO"/>
              </w:rPr>
              <w:t>-variază cu compoziţia chimică  a sticlei: introducerea oxizilor alcalini şi alcalino-pământoşi , duce la ruperea legăturilor Si-O-Si</w:t>
            </w:r>
            <w:r w:rsidR="0001397A" w:rsidRPr="00EA3D4F">
              <w:rPr>
                <w:rFonts w:ascii="Arial" w:hAnsi="Arial" w:cs="Arial"/>
                <w:lang w:val="ro-RO"/>
              </w:rPr>
              <w:t xml:space="preserve"> rezultând  </w:t>
            </w:r>
            <w:r w:rsidR="00634BA1" w:rsidRPr="00EA3D4F">
              <w:rPr>
                <w:rFonts w:ascii="Arial" w:hAnsi="Arial" w:cs="Arial"/>
                <w:lang w:val="ro-RO"/>
              </w:rPr>
              <w:t xml:space="preserve">scăderea compactităţii reţelei şi </w:t>
            </w:r>
            <w:r w:rsidR="002076C3" w:rsidRPr="00EA3D4F">
              <w:rPr>
                <w:rFonts w:ascii="Arial" w:hAnsi="Arial" w:cs="Arial"/>
                <w:lang w:val="ro-RO"/>
              </w:rPr>
              <w:t xml:space="preserve">creşterea coeficientului </w:t>
            </w:r>
            <w:r w:rsidR="00634BA1" w:rsidRPr="00EA3D4F">
              <w:rPr>
                <w:rFonts w:ascii="Arial" w:hAnsi="Arial" w:cs="Arial"/>
                <w:lang w:val="ro-RO"/>
              </w:rPr>
              <w:t>de dilatere.</w:t>
            </w:r>
          </w:p>
          <w:p w:rsidR="00683221" w:rsidRPr="00EA3D4F" w:rsidRDefault="00B5616C" w:rsidP="00912FF0">
            <w:pPr>
              <w:rPr>
                <w:rFonts w:ascii="Arial" w:hAnsi="Arial" w:cs="Arial"/>
                <w:lang w:val="ro-RO"/>
              </w:rPr>
            </w:pPr>
            <w:r w:rsidRPr="00EA3D4F">
              <w:rPr>
                <w:rFonts w:ascii="Arial" w:hAnsi="Arial" w:cs="Arial"/>
                <w:lang w:val="ro-RO"/>
              </w:rPr>
              <w:t>-coeficientul de dilatare termică  creşte cu temperatura.</w:t>
            </w:r>
          </w:p>
        </w:tc>
      </w:tr>
      <w:tr w:rsidR="00683221" w:rsidRPr="00EA3D4F">
        <w:tc>
          <w:tcPr>
            <w:tcW w:w="648" w:type="dxa"/>
            <w:shd w:val="clear" w:color="auto" w:fill="FFFFCC"/>
          </w:tcPr>
          <w:p w:rsidR="00683221" w:rsidRPr="00EA3D4F" w:rsidRDefault="004D4D9B" w:rsidP="001A2B37">
            <w:pPr>
              <w:jc w:val="center"/>
              <w:rPr>
                <w:rFonts w:ascii="Arial" w:hAnsi="Arial" w:cs="Arial"/>
                <w:b/>
                <w:lang w:val="ro-RO"/>
              </w:rPr>
            </w:pPr>
            <w:r w:rsidRPr="00EA3D4F">
              <w:rPr>
                <w:rFonts w:ascii="Arial" w:hAnsi="Arial" w:cs="Arial"/>
                <w:b/>
                <w:lang w:val="ro-RO"/>
              </w:rPr>
              <w:t>3.</w:t>
            </w:r>
          </w:p>
        </w:tc>
        <w:tc>
          <w:tcPr>
            <w:tcW w:w="5762" w:type="dxa"/>
            <w:shd w:val="clear" w:color="auto" w:fill="CBF6F9"/>
          </w:tcPr>
          <w:p w:rsidR="008D383B" w:rsidRPr="00EA3D4F" w:rsidRDefault="00C81CAF" w:rsidP="008D383B">
            <w:pPr>
              <w:rPr>
                <w:rFonts w:ascii="Arial" w:hAnsi="Arial" w:cs="Arial"/>
                <w:b/>
                <w:bCs/>
                <w:lang w:val="ro-RO"/>
              </w:rPr>
            </w:pPr>
            <w:r w:rsidRPr="00EA3D4F">
              <w:rPr>
                <w:rFonts w:ascii="Arial" w:hAnsi="Arial" w:cs="Arial"/>
                <w:b/>
                <w:bCs/>
                <w:lang w:val="ro-RO"/>
              </w:rPr>
              <w:t>Conductibilitatea termică</w:t>
            </w:r>
            <w:r w:rsidR="008D383B" w:rsidRPr="00EA3D4F">
              <w:rPr>
                <w:rFonts w:ascii="Arial" w:hAnsi="Arial" w:cs="Arial"/>
                <w:b/>
                <w:bCs/>
                <w:lang w:val="ro-RO"/>
              </w:rPr>
              <w:t xml:space="preserve"> este capacitatea de a permite transportul căldurii de la temperaturi ridicate spre temperaturi scăzute(λ). </w:t>
            </w:r>
          </w:p>
          <w:p w:rsidR="008D383B" w:rsidRPr="00EA3D4F" w:rsidRDefault="008D383B" w:rsidP="008D383B">
            <w:pPr>
              <w:rPr>
                <w:rFonts w:ascii="Arial" w:hAnsi="Arial" w:cs="Arial"/>
                <w:b/>
                <w:bCs/>
                <w:lang w:val="ro-RO"/>
              </w:rPr>
            </w:pPr>
            <w:r w:rsidRPr="00EA3D4F">
              <w:rPr>
                <w:rFonts w:ascii="Arial" w:hAnsi="Arial" w:cs="Arial"/>
                <w:b/>
                <w:bCs/>
                <w:lang w:val="ro-RO"/>
              </w:rPr>
              <w:t>Unitatea de măsură este de W/m ·K</w:t>
            </w:r>
          </w:p>
          <w:p w:rsidR="008D383B" w:rsidRPr="00EA3D4F" w:rsidRDefault="008D383B" w:rsidP="008D383B">
            <w:pPr>
              <w:rPr>
                <w:rFonts w:ascii="Arial" w:hAnsi="Arial" w:cs="Arial"/>
                <w:b/>
                <w:bCs/>
                <w:lang w:val="ro-RO"/>
              </w:rPr>
            </w:pPr>
          </w:p>
          <w:p w:rsidR="00C81CAF" w:rsidRPr="00EA3D4F" w:rsidRDefault="00C72D35" w:rsidP="00C72D35">
            <w:pPr>
              <w:rPr>
                <w:rFonts w:ascii="Arial" w:hAnsi="Arial" w:cs="Arial"/>
                <w:b/>
                <w:bCs/>
                <w:vertAlign w:val="subscript"/>
                <w:lang w:val="ro-RO"/>
              </w:rPr>
            </w:pPr>
            <w:r w:rsidRPr="00EA3D4F">
              <w:rPr>
                <w:rFonts w:ascii="Arial" w:hAnsi="Arial" w:cs="Arial"/>
                <w:b/>
                <w:bCs/>
                <w:lang w:val="ro-RO"/>
              </w:rPr>
              <w:t>λ= p</w:t>
            </w:r>
            <w:r w:rsidRPr="00EA3D4F">
              <w:rPr>
                <w:rFonts w:ascii="Arial" w:hAnsi="Arial" w:cs="Arial"/>
                <w:b/>
                <w:bCs/>
                <w:vertAlign w:val="subscript"/>
                <w:lang w:val="ro-RO"/>
              </w:rPr>
              <w:t>1</w:t>
            </w:r>
            <w:r w:rsidRPr="00EA3D4F">
              <w:rPr>
                <w:rFonts w:ascii="Arial" w:hAnsi="Arial" w:cs="Arial"/>
                <w:b/>
                <w:bCs/>
                <w:lang w:val="ro-RO"/>
              </w:rPr>
              <w:t xml:space="preserve"> λ</w:t>
            </w:r>
            <w:r w:rsidRPr="00EA3D4F">
              <w:rPr>
                <w:rFonts w:ascii="Arial" w:hAnsi="Arial" w:cs="Arial"/>
                <w:b/>
                <w:bCs/>
                <w:vertAlign w:val="subscript"/>
                <w:lang w:val="ro-RO"/>
              </w:rPr>
              <w:t>1</w:t>
            </w:r>
            <w:r w:rsidRPr="00EA3D4F">
              <w:rPr>
                <w:rFonts w:ascii="Arial" w:hAnsi="Arial" w:cs="Arial"/>
                <w:b/>
                <w:bCs/>
                <w:lang w:val="ro-RO"/>
              </w:rPr>
              <w:t xml:space="preserve"> + p</w:t>
            </w:r>
            <w:r w:rsidRPr="00EA3D4F">
              <w:rPr>
                <w:rFonts w:ascii="Arial" w:hAnsi="Arial" w:cs="Arial"/>
                <w:b/>
                <w:bCs/>
                <w:vertAlign w:val="subscript"/>
                <w:lang w:val="ro-RO"/>
              </w:rPr>
              <w:t>2</w:t>
            </w:r>
            <w:r w:rsidRPr="00EA3D4F">
              <w:rPr>
                <w:rFonts w:ascii="Arial" w:hAnsi="Arial" w:cs="Arial"/>
                <w:b/>
                <w:bCs/>
                <w:lang w:val="ro-RO"/>
              </w:rPr>
              <w:t xml:space="preserve"> λ</w:t>
            </w:r>
            <w:r w:rsidRPr="00EA3D4F">
              <w:rPr>
                <w:rFonts w:ascii="Arial" w:hAnsi="Arial" w:cs="Arial"/>
                <w:b/>
                <w:bCs/>
                <w:vertAlign w:val="subscript"/>
                <w:lang w:val="ro-RO"/>
              </w:rPr>
              <w:t>2</w:t>
            </w:r>
            <w:r w:rsidRPr="00EA3D4F">
              <w:rPr>
                <w:rFonts w:ascii="Arial" w:hAnsi="Arial" w:cs="Arial"/>
                <w:b/>
                <w:bCs/>
                <w:lang w:val="ro-RO"/>
              </w:rPr>
              <w:t xml:space="preserve"> +…….p</w:t>
            </w:r>
            <w:r w:rsidRPr="00EA3D4F">
              <w:rPr>
                <w:rFonts w:ascii="Arial" w:hAnsi="Arial" w:cs="Arial"/>
                <w:b/>
                <w:bCs/>
                <w:vertAlign w:val="subscript"/>
                <w:lang w:val="ro-RO"/>
              </w:rPr>
              <w:t>i</w:t>
            </w:r>
            <w:r w:rsidRPr="00EA3D4F">
              <w:rPr>
                <w:rFonts w:ascii="Arial" w:hAnsi="Arial" w:cs="Arial"/>
                <w:b/>
                <w:bCs/>
                <w:lang w:val="ro-RO"/>
              </w:rPr>
              <w:t xml:space="preserve"> λ</w:t>
            </w:r>
            <w:r w:rsidRPr="00EA3D4F">
              <w:rPr>
                <w:rFonts w:ascii="Arial" w:hAnsi="Arial" w:cs="Arial"/>
                <w:b/>
                <w:bCs/>
                <w:vertAlign w:val="subscript"/>
                <w:lang w:val="ro-RO"/>
              </w:rPr>
              <w:t>i</w:t>
            </w:r>
          </w:p>
          <w:p w:rsidR="00D661BD" w:rsidRPr="00EA3D4F" w:rsidRDefault="0015078C" w:rsidP="00C72D35">
            <w:pPr>
              <w:rPr>
                <w:rFonts w:ascii="Arial" w:hAnsi="Arial" w:cs="Arial"/>
                <w:b/>
                <w:bCs/>
                <w:lang w:val="ro-RO"/>
              </w:rPr>
            </w:pPr>
            <w:r w:rsidRPr="00EA3D4F">
              <w:rPr>
                <w:rFonts w:ascii="Arial" w:hAnsi="Arial" w:cs="Arial"/>
                <w:b/>
                <w:bCs/>
                <w:lang w:val="ro-RO"/>
              </w:rPr>
              <w:t>p</w:t>
            </w:r>
            <w:r w:rsidRPr="00EA3D4F">
              <w:rPr>
                <w:rFonts w:ascii="Arial" w:hAnsi="Arial" w:cs="Arial"/>
                <w:b/>
                <w:bCs/>
                <w:vertAlign w:val="subscript"/>
                <w:lang w:val="ro-RO"/>
              </w:rPr>
              <w:t>1</w:t>
            </w:r>
            <w:r w:rsidR="00D661BD" w:rsidRPr="00EA3D4F">
              <w:rPr>
                <w:rFonts w:ascii="Arial" w:hAnsi="Arial" w:cs="Arial"/>
                <w:b/>
                <w:bCs/>
                <w:lang w:val="ro-RO"/>
              </w:rPr>
              <w:t>…i- conţinutul procentual al oxizilor componenţi</w:t>
            </w:r>
            <w:r w:rsidR="00835326" w:rsidRPr="00EA3D4F">
              <w:rPr>
                <w:rFonts w:ascii="Arial" w:hAnsi="Arial" w:cs="Arial"/>
                <w:b/>
                <w:bCs/>
                <w:lang w:val="ro-RO"/>
              </w:rPr>
              <w:t xml:space="preserve"> ai sticlei</w:t>
            </w:r>
          </w:p>
          <w:p w:rsidR="00835326" w:rsidRPr="00EA3D4F" w:rsidRDefault="0015078C" w:rsidP="00835326">
            <w:pPr>
              <w:rPr>
                <w:rFonts w:ascii="Arial" w:hAnsi="Arial" w:cs="Arial"/>
                <w:b/>
                <w:bCs/>
                <w:lang w:val="ro-RO"/>
              </w:rPr>
            </w:pPr>
            <w:r w:rsidRPr="00EA3D4F">
              <w:rPr>
                <w:rFonts w:ascii="Arial" w:hAnsi="Arial" w:cs="Arial"/>
                <w:b/>
                <w:bCs/>
                <w:lang w:val="ro-RO"/>
              </w:rPr>
              <w:t>λ</w:t>
            </w:r>
            <w:r w:rsidRPr="00EA3D4F">
              <w:rPr>
                <w:rFonts w:ascii="Arial" w:hAnsi="Arial" w:cs="Arial"/>
                <w:b/>
                <w:bCs/>
                <w:vertAlign w:val="subscript"/>
                <w:lang w:val="ro-RO"/>
              </w:rPr>
              <w:t>1….</w:t>
            </w:r>
            <w:r w:rsidRPr="00EA3D4F">
              <w:rPr>
                <w:rFonts w:ascii="Arial" w:hAnsi="Arial" w:cs="Arial"/>
                <w:b/>
                <w:bCs/>
                <w:lang w:val="ro-RO"/>
              </w:rPr>
              <w:t xml:space="preserve">i- </w:t>
            </w:r>
            <w:r w:rsidR="00835326" w:rsidRPr="00EA3D4F">
              <w:rPr>
                <w:rFonts w:ascii="Arial" w:hAnsi="Arial" w:cs="Arial"/>
                <w:b/>
                <w:bCs/>
                <w:lang w:val="ro-RO"/>
              </w:rPr>
              <w:t>coeficieţii de conductibilitate termică ai oxizilor componenţi ai sticlei</w:t>
            </w:r>
          </w:p>
          <w:p w:rsidR="00683221" w:rsidRPr="00EA3D4F" w:rsidRDefault="00683221" w:rsidP="0015078C">
            <w:pPr>
              <w:rPr>
                <w:rFonts w:ascii="Arial" w:hAnsi="Arial" w:cs="Arial"/>
                <w:lang w:val="ro-RO"/>
              </w:rPr>
            </w:pPr>
          </w:p>
        </w:tc>
        <w:tc>
          <w:tcPr>
            <w:tcW w:w="3160" w:type="dxa"/>
            <w:shd w:val="clear" w:color="auto" w:fill="CBF6F9"/>
          </w:tcPr>
          <w:p w:rsidR="00B8781F" w:rsidRPr="00EA3D4F" w:rsidRDefault="00B8781F" w:rsidP="00B8781F">
            <w:pPr>
              <w:rPr>
                <w:rFonts w:ascii="Arial" w:hAnsi="Arial" w:cs="Arial"/>
                <w:bCs/>
                <w:lang w:val="ro-RO"/>
              </w:rPr>
            </w:pPr>
            <w:r w:rsidRPr="00EA3D4F">
              <w:rPr>
                <w:rFonts w:ascii="Arial" w:hAnsi="Arial" w:cs="Arial"/>
                <w:lang w:val="ro-RO"/>
              </w:rPr>
              <w:t>-variază cu temperatura</w:t>
            </w:r>
            <w:r w:rsidR="00F2413E" w:rsidRPr="00EA3D4F">
              <w:rPr>
                <w:rFonts w:ascii="Arial" w:hAnsi="Arial" w:cs="Arial"/>
                <w:lang w:val="ro-RO"/>
              </w:rPr>
              <w:t xml:space="preserve">: </w:t>
            </w:r>
            <w:r w:rsidR="00F2413E" w:rsidRPr="00EA3D4F">
              <w:rPr>
                <w:rFonts w:ascii="Arial" w:hAnsi="Arial" w:cs="Arial"/>
                <w:bCs/>
                <w:lang w:val="ro-RO"/>
              </w:rPr>
              <w:t xml:space="preserve">conductibilitatea  termică este direct legată de agitaţia atomilor din reţeaua vitroasă </w:t>
            </w:r>
            <w:r w:rsidR="00034401" w:rsidRPr="00EA3D4F">
              <w:rPr>
                <w:rFonts w:ascii="Arial" w:hAnsi="Arial" w:cs="Arial"/>
                <w:bCs/>
                <w:lang w:val="ro-RO"/>
              </w:rPr>
              <w:t>la creşterea temperaturii</w:t>
            </w:r>
          </w:p>
          <w:p w:rsidR="00D02B96" w:rsidRPr="00EA3D4F" w:rsidRDefault="00D02B96" w:rsidP="00B8781F">
            <w:pPr>
              <w:rPr>
                <w:rFonts w:ascii="Arial" w:hAnsi="Arial" w:cs="Arial"/>
                <w:bCs/>
                <w:lang w:val="ro-RO"/>
              </w:rPr>
            </w:pPr>
            <w:r w:rsidRPr="00EA3D4F">
              <w:rPr>
                <w:rFonts w:ascii="Arial" w:hAnsi="Arial" w:cs="Arial"/>
                <w:bCs/>
                <w:lang w:val="ro-RO"/>
              </w:rPr>
              <w:t>- conductibilitatea  termică se măreşte la creşterea temperaturii ajungând aproape dublă în regiunea transformărilor structurale.</w:t>
            </w:r>
          </w:p>
          <w:p w:rsidR="00034401" w:rsidRPr="00EA3D4F" w:rsidRDefault="00034401" w:rsidP="00B8781F">
            <w:pPr>
              <w:rPr>
                <w:rFonts w:ascii="Arial" w:hAnsi="Arial" w:cs="Arial"/>
                <w:lang w:val="ro-RO"/>
              </w:rPr>
            </w:pPr>
            <w:r w:rsidRPr="00EA3D4F">
              <w:rPr>
                <w:rFonts w:ascii="Arial" w:hAnsi="Arial" w:cs="Arial"/>
                <w:bCs/>
                <w:lang w:val="ro-RO"/>
              </w:rPr>
              <w:t>-</w:t>
            </w:r>
            <w:r w:rsidR="00D02B96" w:rsidRPr="00EA3D4F">
              <w:rPr>
                <w:rFonts w:ascii="Arial" w:hAnsi="Arial" w:cs="Arial"/>
                <w:lang w:val="ro-RO"/>
              </w:rPr>
              <w:t xml:space="preserve"> variază cu compoziţia chimică  a sticlei</w:t>
            </w:r>
          </w:p>
          <w:p w:rsidR="00683221" w:rsidRPr="00EA3D4F" w:rsidRDefault="00683221" w:rsidP="001A2B37">
            <w:pPr>
              <w:jc w:val="center"/>
              <w:rPr>
                <w:rFonts w:ascii="Arial" w:hAnsi="Arial" w:cs="Arial"/>
                <w:lang w:val="ro-RO"/>
              </w:rPr>
            </w:pPr>
          </w:p>
        </w:tc>
      </w:tr>
      <w:tr w:rsidR="00683221" w:rsidRPr="00EA3D4F">
        <w:tc>
          <w:tcPr>
            <w:tcW w:w="648" w:type="dxa"/>
            <w:shd w:val="clear" w:color="auto" w:fill="FFFFCC"/>
          </w:tcPr>
          <w:p w:rsidR="00683221" w:rsidRPr="00EA3D4F" w:rsidRDefault="004D4D9B" w:rsidP="001A2B37">
            <w:pPr>
              <w:jc w:val="center"/>
              <w:rPr>
                <w:rFonts w:ascii="Arial" w:hAnsi="Arial" w:cs="Arial"/>
                <w:b/>
                <w:lang w:val="ro-RO"/>
              </w:rPr>
            </w:pPr>
            <w:r w:rsidRPr="00EA3D4F">
              <w:rPr>
                <w:rFonts w:ascii="Arial" w:hAnsi="Arial" w:cs="Arial"/>
                <w:b/>
                <w:lang w:val="ro-RO"/>
              </w:rPr>
              <w:t>4.</w:t>
            </w:r>
          </w:p>
        </w:tc>
        <w:tc>
          <w:tcPr>
            <w:tcW w:w="5762" w:type="dxa"/>
            <w:shd w:val="clear" w:color="auto" w:fill="CBF6F9"/>
          </w:tcPr>
          <w:p w:rsidR="00D02B96" w:rsidRPr="00EA3D4F" w:rsidRDefault="00C81CAF" w:rsidP="00D84982">
            <w:pPr>
              <w:rPr>
                <w:rFonts w:ascii="Arial" w:hAnsi="Arial" w:cs="Arial"/>
                <w:b/>
                <w:bCs/>
                <w:lang w:val="ro-RO"/>
              </w:rPr>
            </w:pPr>
            <w:r w:rsidRPr="00EA3D4F">
              <w:rPr>
                <w:rFonts w:ascii="Arial" w:hAnsi="Arial" w:cs="Arial"/>
                <w:b/>
                <w:bCs/>
                <w:lang w:val="ro-RO"/>
              </w:rPr>
              <w:t>Stabilitatea termică</w:t>
            </w:r>
            <w:r w:rsidR="00D84982" w:rsidRPr="00EA3D4F">
              <w:rPr>
                <w:rFonts w:ascii="Arial" w:hAnsi="Arial" w:cs="Arial"/>
                <w:b/>
                <w:bCs/>
                <w:lang w:val="ro-RO"/>
              </w:rPr>
              <w:t xml:space="preserve"> </w:t>
            </w:r>
            <w:r w:rsidR="00D84982" w:rsidRPr="00EA3D4F">
              <w:rPr>
                <w:rFonts w:ascii="Arial" w:hAnsi="Arial" w:cs="Arial"/>
                <w:b/>
                <w:color w:val="000000"/>
                <w:lang w:val="ro-RO"/>
              </w:rPr>
              <w:t>reprezintă</w:t>
            </w:r>
            <w:r w:rsidR="00D84982" w:rsidRPr="00EA3D4F">
              <w:rPr>
                <w:rFonts w:ascii="Arial" w:hAnsi="Arial" w:cs="Arial"/>
                <w:color w:val="000000"/>
                <w:lang w:val="ro-RO"/>
              </w:rPr>
              <w:t xml:space="preserve"> </w:t>
            </w:r>
            <w:r w:rsidR="00D02B96" w:rsidRPr="00EA3D4F">
              <w:rPr>
                <w:rFonts w:ascii="Arial" w:hAnsi="Arial" w:cs="Arial"/>
                <w:b/>
                <w:bCs/>
                <w:lang w:val="ro-RO"/>
              </w:rPr>
              <w:t>capacitatea sticlei de a suporta şocuri termice</w:t>
            </w:r>
            <w:r w:rsidR="00D84982" w:rsidRPr="00EA3D4F">
              <w:rPr>
                <w:rFonts w:ascii="Arial" w:hAnsi="Arial" w:cs="Arial"/>
                <w:b/>
                <w:bCs/>
                <w:lang w:val="ro-RO"/>
              </w:rPr>
              <w:t>.</w:t>
            </w:r>
          </w:p>
          <w:p w:rsidR="00861B35" w:rsidRPr="00EA3D4F" w:rsidRDefault="00861B35" w:rsidP="00D84982">
            <w:pPr>
              <w:rPr>
                <w:rFonts w:ascii="Arial" w:hAnsi="Arial" w:cs="Arial"/>
                <w:b/>
                <w:bCs/>
                <w:lang w:val="ro-RO"/>
              </w:rPr>
            </w:pPr>
            <w:r w:rsidRPr="00EA3D4F">
              <w:rPr>
                <w:rFonts w:ascii="Arial" w:hAnsi="Arial" w:cs="Arial"/>
                <w:b/>
                <w:bCs/>
                <w:lang w:val="ro-RO"/>
              </w:rPr>
              <w:t xml:space="preserve">Se determină </w:t>
            </w:r>
            <w:r w:rsidR="00D95CF1" w:rsidRPr="00EA3D4F">
              <w:rPr>
                <w:rFonts w:ascii="Arial" w:hAnsi="Arial" w:cs="Arial"/>
                <w:b/>
                <w:bCs/>
                <w:lang w:val="ro-RO"/>
              </w:rPr>
              <w:t xml:space="preserve">prin încălzirea repetată, </w:t>
            </w:r>
            <w:r w:rsidR="0051180D" w:rsidRPr="00EA3D4F">
              <w:rPr>
                <w:rFonts w:ascii="Arial" w:hAnsi="Arial" w:cs="Arial"/>
                <w:b/>
                <w:bCs/>
                <w:lang w:val="ro-RO"/>
              </w:rPr>
              <w:t xml:space="preserve"> la temperaturi crescătoare</w:t>
            </w:r>
            <w:r w:rsidR="00D95CF1" w:rsidRPr="00EA3D4F">
              <w:rPr>
                <w:rFonts w:ascii="Arial" w:hAnsi="Arial" w:cs="Arial"/>
                <w:b/>
                <w:bCs/>
                <w:lang w:val="ro-RO"/>
              </w:rPr>
              <w:t xml:space="preserve">, </w:t>
            </w:r>
            <w:r w:rsidR="0051180D" w:rsidRPr="00EA3D4F">
              <w:rPr>
                <w:rFonts w:ascii="Arial" w:hAnsi="Arial" w:cs="Arial"/>
                <w:b/>
                <w:bCs/>
                <w:lang w:val="ro-RO"/>
              </w:rPr>
              <w:t xml:space="preserve"> de la temperatura mediului ambiant până la 50-150</w:t>
            </w:r>
            <w:r w:rsidR="0051180D" w:rsidRPr="00EA3D4F">
              <w:rPr>
                <w:rFonts w:ascii="Arial" w:hAnsi="Arial" w:cs="Arial"/>
                <w:b/>
                <w:bCs/>
                <w:vertAlign w:val="superscript"/>
                <w:lang w:val="ro-RO"/>
              </w:rPr>
              <w:t>o</w:t>
            </w:r>
            <w:r w:rsidR="0051180D" w:rsidRPr="00EA3D4F">
              <w:rPr>
                <w:rFonts w:ascii="Arial" w:hAnsi="Arial" w:cs="Arial"/>
                <w:b/>
                <w:bCs/>
                <w:lang w:val="ro-RO"/>
              </w:rPr>
              <w:t>C a articolelor de sticlă şi apoi răcirea lor bruscă în băi cu apă sau ulei av</w:t>
            </w:r>
            <w:r w:rsidR="00832A5E" w:rsidRPr="00EA3D4F">
              <w:rPr>
                <w:rFonts w:ascii="Arial" w:hAnsi="Arial" w:cs="Arial"/>
                <w:b/>
                <w:bCs/>
                <w:lang w:val="ro-RO"/>
              </w:rPr>
              <w:t xml:space="preserve">ând temperaturi între 15-20 </w:t>
            </w:r>
            <w:r w:rsidR="00832A5E" w:rsidRPr="00EA3D4F">
              <w:rPr>
                <w:rFonts w:ascii="Arial" w:hAnsi="Arial" w:cs="Arial"/>
                <w:b/>
                <w:bCs/>
                <w:vertAlign w:val="superscript"/>
                <w:lang w:val="ro-RO"/>
              </w:rPr>
              <w:t>o</w:t>
            </w:r>
            <w:r w:rsidR="00832A5E" w:rsidRPr="00EA3D4F">
              <w:rPr>
                <w:rFonts w:ascii="Arial" w:hAnsi="Arial" w:cs="Arial"/>
                <w:b/>
                <w:bCs/>
                <w:lang w:val="ro-RO"/>
              </w:rPr>
              <w:t>C.</w:t>
            </w:r>
          </w:p>
          <w:p w:rsidR="00683221" w:rsidRPr="00EA3D4F" w:rsidRDefault="00683221" w:rsidP="00531003">
            <w:pPr>
              <w:rPr>
                <w:rFonts w:ascii="Arial" w:hAnsi="Arial" w:cs="Arial"/>
                <w:lang w:val="ro-RO"/>
              </w:rPr>
            </w:pPr>
          </w:p>
        </w:tc>
        <w:tc>
          <w:tcPr>
            <w:tcW w:w="3160" w:type="dxa"/>
            <w:shd w:val="clear" w:color="auto" w:fill="CBF6F9"/>
          </w:tcPr>
          <w:p w:rsidR="00D95CF1" w:rsidRPr="00EA3D4F" w:rsidRDefault="00787D6B" w:rsidP="00582464">
            <w:pPr>
              <w:rPr>
                <w:rFonts w:ascii="Arial" w:hAnsi="Arial" w:cs="Arial"/>
                <w:lang w:val="ro-RO"/>
              </w:rPr>
            </w:pPr>
            <w:r w:rsidRPr="00EA3D4F">
              <w:rPr>
                <w:rFonts w:ascii="Arial" w:hAnsi="Arial" w:cs="Arial"/>
                <w:lang w:val="ro-RO"/>
              </w:rPr>
              <w:t>-</w:t>
            </w:r>
            <w:r w:rsidR="00D95CF1" w:rsidRPr="00EA3D4F">
              <w:rPr>
                <w:rFonts w:ascii="Arial" w:hAnsi="Arial" w:cs="Arial"/>
                <w:lang w:val="ro-RO"/>
              </w:rPr>
              <w:t>sticla de cuarţ are cea mai mare rezistenţă la şoc termic.</w:t>
            </w:r>
          </w:p>
          <w:p w:rsidR="00787D6B" w:rsidRPr="00EA3D4F" w:rsidRDefault="00787D6B" w:rsidP="00582464">
            <w:pPr>
              <w:rPr>
                <w:rFonts w:ascii="Arial" w:hAnsi="Arial" w:cs="Arial"/>
                <w:lang w:val="ro-RO"/>
              </w:rPr>
            </w:pPr>
            <w:r w:rsidRPr="00EA3D4F">
              <w:rPr>
                <w:rFonts w:ascii="Arial" w:hAnsi="Arial" w:cs="Arial"/>
                <w:lang w:val="ro-RO"/>
              </w:rPr>
              <w:t>-</w:t>
            </w:r>
            <w:r w:rsidR="00D36C4B" w:rsidRPr="00EA3D4F">
              <w:rPr>
                <w:rFonts w:ascii="Arial" w:hAnsi="Arial" w:cs="Arial"/>
                <w:lang w:val="ro-RO"/>
              </w:rPr>
              <w:t>sticlele boro-silicatice rezistă mai bine la şocul termic dec</w:t>
            </w:r>
            <w:r w:rsidR="00B602C0" w:rsidRPr="00EA3D4F">
              <w:rPr>
                <w:rFonts w:ascii="Arial" w:hAnsi="Arial" w:cs="Arial"/>
                <w:bCs/>
                <w:lang w:val="ro-RO"/>
              </w:rPr>
              <w:t>ât sticlele silico-calco-sodice datorită coeficientului mai scăzut de dilatare termică liniară.</w:t>
            </w:r>
          </w:p>
          <w:p w:rsidR="00683221" w:rsidRPr="00EA3D4F" w:rsidRDefault="00531003" w:rsidP="00AA6C41">
            <w:pPr>
              <w:jc w:val="both"/>
              <w:rPr>
                <w:rFonts w:ascii="Arial" w:hAnsi="Arial" w:cs="Arial"/>
                <w:lang w:val="ro-RO"/>
              </w:rPr>
            </w:pPr>
            <w:r w:rsidRPr="00EA3D4F">
              <w:rPr>
                <w:rFonts w:ascii="Arial" w:hAnsi="Arial" w:cs="Arial"/>
                <w:bCs/>
                <w:lang w:val="ro-RO"/>
              </w:rPr>
              <w:t xml:space="preserve">Produsele de sticlă </w:t>
            </w:r>
            <w:r w:rsidR="00E76DE9" w:rsidRPr="00EA3D4F">
              <w:rPr>
                <w:rFonts w:ascii="Arial" w:hAnsi="Arial" w:cs="Arial"/>
                <w:bCs/>
                <w:lang w:val="ro-RO"/>
              </w:rPr>
              <w:t>rezistă mai bine la o încălzire rapidă de</w:t>
            </w:r>
            <w:r w:rsidR="00E76DE9" w:rsidRPr="00EA3D4F">
              <w:rPr>
                <w:rFonts w:ascii="Arial" w:hAnsi="Arial" w:cs="Arial"/>
                <w:lang w:val="ro-RO"/>
              </w:rPr>
              <w:t>c</w:t>
            </w:r>
            <w:r w:rsidR="00E76DE9" w:rsidRPr="00EA3D4F">
              <w:rPr>
                <w:rFonts w:ascii="Arial" w:hAnsi="Arial" w:cs="Arial"/>
                <w:bCs/>
                <w:lang w:val="ro-RO"/>
              </w:rPr>
              <w:t>ât la o răcire rapidă deoarece la încălzire</w:t>
            </w:r>
            <w:r w:rsidR="00436476" w:rsidRPr="00EA3D4F">
              <w:rPr>
                <w:rFonts w:ascii="Arial" w:hAnsi="Arial" w:cs="Arial"/>
                <w:bCs/>
                <w:lang w:val="ro-RO"/>
              </w:rPr>
              <w:t xml:space="preserve"> stratul exterior al articolului tinde să se dilate, stratul interior, mai rece</w:t>
            </w:r>
            <w:r w:rsidR="00582464" w:rsidRPr="00EA3D4F">
              <w:rPr>
                <w:rFonts w:ascii="Arial" w:hAnsi="Arial" w:cs="Arial"/>
                <w:bCs/>
                <w:lang w:val="ro-RO"/>
              </w:rPr>
              <w:t xml:space="preserve"> datorită conductibilităţii  termice scăzute a sticlei, tinde să comprime stratul exterior, iar stratul exterior va căuta să întindă stratul interior. Ca urmare în stratul exterior vor apărea eforturi de compresiune, şi sticla rezistă mai bine.</w:t>
            </w:r>
          </w:p>
        </w:tc>
      </w:tr>
      <w:tr w:rsidR="00683221" w:rsidRPr="00EA3D4F">
        <w:tc>
          <w:tcPr>
            <w:tcW w:w="648" w:type="dxa"/>
            <w:shd w:val="clear" w:color="auto" w:fill="84E084"/>
          </w:tcPr>
          <w:p w:rsidR="00683221" w:rsidRPr="00EA3D4F" w:rsidRDefault="00683221" w:rsidP="001A2B37">
            <w:pPr>
              <w:jc w:val="center"/>
              <w:rPr>
                <w:rFonts w:ascii="Arial" w:hAnsi="Arial" w:cs="Arial"/>
                <w:lang w:val="ro-RO"/>
              </w:rPr>
            </w:pPr>
          </w:p>
        </w:tc>
        <w:tc>
          <w:tcPr>
            <w:tcW w:w="5762" w:type="dxa"/>
            <w:shd w:val="clear" w:color="auto" w:fill="84E084"/>
          </w:tcPr>
          <w:p w:rsidR="00476D85" w:rsidRPr="00EA3D4F" w:rsidRDefault="00476D85" w:rsidP="00476D85">
            <w:pPr>
              <w:jc w:val="center"/>
              <w:rPr>
                <w:rFonts w:ascii="Arial" w:hAnsi="Arial" w:cs="Arial"/>
                <w:b/>
                <w:lang w:val="ro-RO"/>
              </w:rPr>
            </w:pPr>
            <w:r w:rsidRPr="00EA3D4F">
              <w:rPr>
                <w:rFonts w:ascii="Arial" w:hAnsi="Arial" w:cs="Arial"/>
                <w:b/>
                <w:lang w:val="ro-RO"/>
              </w:rPr>
              <w:t>Proprietăţi electrice</w:t>
            </w:r>
          </w:p>
          <w:p w:rsidR="00683221" w:rsidRPr="00EA3D4F" w:rsidRDefault="00683221" w:rsidP="001A2B37">
            <w:pPr>
              <w:jc w:val="center"/>
              <w:rPr>
                <w:rFonts w:ascii="Arial" w:hAnsi="Arial" w:cs="Arial"/>
                <w:b/>
                <w:lang w:val="ro-RO"/>
              </w:rPr>
            </w:pPr>
          </w:p>
        </w:tc>
        <w:tc>
          <w:tcPr>
            <w:tcW w:w="3160" w:type="dxa"/>
            <w:shd w:val="clear" w:color="auto" w:fill="84E084"/>
          </w:tcPr>
          <w:p w:rsidR="00683221" w:rsidRPr="00EA3D4F" w:rsidRDefault="00683221" w:rsidP="001A2B37">
            <w:pPr>
              <w:jc w:val="center"/>
              <w:rPr>
                <w:rFonts w:ascii="Arial" w:hAnsi="Arial" w:cs="Arial"/>
                <w:lang w:val="ro-RO"/>
              </w:rPr>
            </w:pPr>
          </w:p>
        </w:tc>
      </w:tr>
      <w:tr w:rsidR="00683221" w:rsidRPr="00EA3D4F">
        <w:tc>
          <w:tcPr>
            <w:tcW w:w="648" w:type="dxa"/>
            <w:shd w:val="clear" w:color="auto" w:fill="FFFFCC"/>
          </w:tcPr>
          <w:p w:rsidR="00683221" w:rsidRPr="00EA3D4F" w:rsidRDefault="00476D85" w:rsidP="001A2B37">
            <w:pPr>
              <w:jc w:val="center"/>
              <w:rPr>
                <w:rFonts w:ascii="Arial" w:hAnsi="Arial" w:cs="Arial"/>
                <w:b/>
                <w:lang w:val="ro-RO"/>
              </w:rPr>
            </w:pPr>
            <w:r w:rsidRPr="00EA3D4F">
              <w:rPr>
                <w:rFonts w:ascii="Arial" w:hAnsi="Arial" w:cs="Arial"/>
                <w:b/>
                <w:lang w:val="ro-RO"/>
              </w:rPr>
              <w:t>1.</w:t>
            </w:r>
          </w:p>
        </w:tc>
        <w:tc>
          <w:tcPr>
            <w:tcW w:w="5762" w:type="dxa"/>
            <w:shd w:val="clear" w:color="auto" w:fill="C4F0C4"/>
          </w:tcPr>
          <w:p w:rsidR="00EB4B09" w:rsidRPr="00EA3D4F" w:rsidRDefault="00476D85" w:rsidP="00EB4B09">
            <w:pPr>
              <w:jc w:val="both"/>
              <w:rPr>
                <w:rFonts w:ascii="Arial" w:hAnsi="Arial" w:cs="Arial"/>
                <w:b/>
                <w:lang w:val="ro-RO"/>
              </w:rPr>
            </w:pPr>
            <w:r w:rsidRPr="00EA3D4F">
              <w:rPr>
                <w:rFonts w:ascii="Arial" w:hAnsi="Arial" w:cs="Arial"/>
                <w:b/>
                <w:bCs/>
                <w:lang w:val="ro-RO"/>
              </w:rPr>
              <w:t>Conductibilitate electrică</w:t>
            </w:r>
            <w:r w:rsidR="00DE2902" w:rsidRPr="00EA3D4F">
              <w:rPr>
                <w:rFonts w:ascii="Arial" w:hAnsi="Arial" w:cs="Arial"/>
                <w:b/>
                <w:bCs/>
                <w:lang w:val="ro-RO"/>
              </w:rPr>
              <w:t xml:space="preserve"> reprezintă de</w:t>
            </w:r>
            <w:r w:rsidR="00DE2902" w:rsidRPr="00EA3D4F">
              <w:rPr>
                <w:rFonts w:ascii="Arial" w:hAnsi="Arial" w:cs="Arial"/>
                <w:b/>
                <w:lang w:val="ro-RO"/>
              </w:rPr>
              <w:t>scrierea cantitativă a comportării sticlelor la trecerea curentului electric</w:t>
            </w:r>
          </w:p>
          <w:p w:rsidR="00EB4B09" w:rsidRPr="00EA3D4F" w:rsidRDefault="00EB4B09" w:rsidP="00EB4B09">
            <w:pPr>
              <w:jc w:val="both"/>
              <w:rPr>
                <w:rFonts w:ascii="Arial" w:hAnsi="Arial" w:cs="Arial"/>
                <w:b/>
                <w:lang w:val="ro-RO"/>
              </w:rPr>
            </w:pPr>
            <w:r w:rsidRPr="00EA3D4F">
              <w:rPr>
                <w:rFonts w:ascii="Arial" w:hAnsi="Arial" w:cs="Arial"/>
                <w:b/>
                <w:lang w:val="ro-RO"/>
              </w:rPr>
              <w:t>Se deduce din legea lui OHM aplicate epruvetei de sticlă.</w:t>
            </w:r>
          </w:p>
          <w:p w:rsidR="00683221" w:rsidRPr="00EA3D4F" w:rsidRDefault="00683221" w:rsidP="001A2B37">
            <w:pPr>
              <w:jc w:val="center"/>
              <w:rPr>
                <w:rFonts w:ascii="Arial" w:hAnsi="Arial" w:cs="Arial"/>
                <w:lang w:val="ro-RO"/>
              </w:rPr>
            </w:pPr>
          </w:p>
        </w:tc>
        <w:tc>
          <w:tcPr>
            <w:tcW w:w="3160" w:type="dxa"/>
            <w:shd w:val="clear" w:color="auto" w:fill="C4F0C4"/>
          </w:tcPr>
          <w:p w:rsidR="00EB4B09" w:rsidRPr="00EA3D4F" w:rsidRDefault="00EB4B09" w:rsidP="00091514">
            <w:pPr>
              <w:rPr>
                <w:rFonts w:ascii="Arial" w:hAnsi="Arial" w:cs="Arial"/>
                <w:lang w:val="ro-RO"/>
              </w:rPr>
            </w:pPr>
            <w:r w:rsidRPr="00EA3D4F">
              <w:rPr>
                <w:rFonts w:ascii="Arial" w:hAnsi="Arial" w:cs="Arial"/>
                <w:lang w:val="ro-RO"/>
              </w:rPr>
              <w:t xml:space="preserve">- sticla de cuarţ este un bun izolator </w:t>
            </w:r>
          </w:p>
          <w:p w:rsidR="00683221" w:rsidRPr="00EA3D4F" w:rsidRDefault="00091514" w:rsidP="00AA6C41">
            <w:pPr>
              <w:jc w:val="both"/>
              <w:rPr>
                <w:rFonts w:ascii="Arial" w:hAnsi="Arial" w:cs="Arial"/>
                <w:lang w:val="ro-RO"/>
              </w:rPr>
            </w:pPr>
            <w:r w:rsidRPr="00EA3D4F">
              <w:rPr>
                <w:rFonts w:ascii="Arial" w:hAnsi="Arial" w:cs="Arial"/>
                <w:lang w:val="ro-RO"/>
              </w:rPr>
              <w:t xml:space="preserve"> </w:t>
            </w:r>
            <w:r w:rsidR="00D10807" w:rsidRPr="00EA3D4F">
              <w:rPr>
                <w:rFonts w:ascii="Arial" w:hAnsi="Arial" w:cs="Arial"/>
                <w:lang w:val="ro-RO"/>
              </w:rPr>
              <w:t>- conductivitatea sticlelor este de natură ionică, un rol preponderent avându-l ionii alcalini mai mobili</w:t>
            </w:r>
            <w:r w:rsidR="00AA6C41" w:rsidRPr="00EA3D4F">
              <w:rPr>
                <w:rFonts w:ascii="Arial" w:hAnsi="Arial" w:cs="Arial"/>
                <w:lang w:val="ro-RO"/>
              </w:rPr>
              <w:t>, datorită faptului că au cele mai slabe legături cu oxigenul, faţă de ceilalţi atomi din structura vitroasă.</w:t>
            </w:r>
          </w:p>
          <w:p w:rsidR="00AA6C41" w:rsidRPr="00EA3D4F" w:rsidRDefault="00AA6C41" w:rsidP="00AA6C41">
            <w:pPr>
              <w:jc w:val="both"/>
              <w:rPr>
                <w:rFonts w:ascii="Arial" w:hAnsi="Arial" w:cs="Arial"/>
                <w:lang w:val="ro-RO"/>
              </w:rPr>
            </w:pPr>
            <w:r w:rsidRPr="00EA3D4F">
              <w:rPr>
                <w:rFonts w:ascii="Arial" w:hAnsi="Arial" w:cs="Arial"/>
                <w:lang w:val="ro-RO"/>
              </w:rPr>
              <w:t xml:space="preserve"> - conductibilitatea ionică depinde şi de dimensiunea ionilor</w:t>
            </w:r>
            <w:r w:rsidR="00091514" w:rsidRPr="00EA3D4F">
              <w:rPr>
                <w:rFonts w:ascii="Arial" w:hAnsi="Arial" w:cs="Arial"/>
                <w:lang w:val="ro-RO"/>
              </w:rPr>
              <w:t xml:space="preserve">. </w:t>
            </w:r>
          </w:p>
          <w:p w:rsidR="00091514" w:rsidRPr="00EA3D4F" w:rsidRDefault="00091514" w:rsidP="00AA6C41">
            <w:pPr>
              <w:jc w:val="both"/>
              <w:rPr>
                <w:rFonts w:ascii="Arial" w:hAnsi="Arial" w:cs="Arial"/>
                <w:lang w:val="ro-RO"/>
              </w:rPr>
            </w:pPr>
            <w:r w:rsidRPr="00EA3D4F">
              <w:rPr>
                <w:rFonts w:ascii="Arial" w:hAnsi="Arial" w:cs="Arial"/>
                <w:lang w:val="ro-RO"/>
              </w:rPr>
              <w:t>- conductibilitatea electrică depinde de tratamentul termic anterior efectuat</w:t>
            </w:r>
          </w:p>
          <w:p w:rsidR="00091514" w:rsidRPr="00EA3D4F" w:rsidRDefault="00091514" w:rsidP="00091514">
            <w:pPr>
              <w:numPr>
                <w:ilvl w:val="0"/>
                <w:numId w:val="97"/>
              </w:numPr>
              <w:jc w:val="both"/>
              <w:rPr>
                <w:rFonts w:ascii="Arial" w:hAnsi="Arial" w:cs="Arial"/>
                <w:lang w:val="ro-RO"/>
              </w:rPr>
            </w:pPr>
            <w:r w:rsidRPr="00EA3D4F">
              <w:rPr>
                <w:rFonts w:ascii="Arial" w:hAnsi="Arial" w:cs="Arial"/>
                <w:lang w:val="ro-RO"/>
              </w:rPr>
              <w:t>sticla călită are o structură mai afânată decât cea recaptă, ceea ce conduce la creşterea mobilităţii ionilor alcalini.</w:t>
            </w:r>
          </w:p>
          <w:p w:rsidR="00091514" w:rsidRPr="00EA3D4F" w:rsidRDefault="00091514" w:rsidP="00091514">
            <w:pPr>
              <w:numPr>
                <w:ilvl w:val="0"/>
                <w:numId w:val="97"/>
              </w:numPr>
              <w:jc w:val="both"/>
              <w:rPr>
                <w:rFonts w:ascii="Arial" w:hAnsi="Arial" w:cs="Arial"/>
                <w:lang w:val="ro-RO"/>
              </w:rPr>
            </w:pPr>
            <w:r w:rsidRPr="00EA3D4F">
              <w:rPr>
                <w:rFonts w:ascii="Arial" w:hAnsi="Arial" w:cs="Arial"/>
                <w:lang w:val="ro-RO"/>
              </w:rPr>
              <w:t>Sticla în stare topi</w:t>
            </w:r>
            <w:r w:rsidR="00F35F40" w:rsidRPr="00EA3D4F">
              <w:rPr>
                <w:rFonts w:ascii="Arial" w:hAnsi="Arial" w:cs="Arial"/>
                <w:lang w:val="ro-RO"/>
              </w:rPr>
              <w:t>tă conduce curentul electric datorită mobilităţii mari a ionilor alcalini.</w:t>
            </w:r>
          </w:p>
        </w:tc>
      </w:tr>
      <w:tr w:rsidR="00683221" w:rsidRPr="00EA3D4F">
        <w:tc>
          <w:tcPr>
            <w:tcW w:w="648" w:type="dxa"/>
            <w:shd w:val="clear" w:color="auto" w:fill="FFFFCC"/>
          </w:tcPr>
          <w:p w:rsidR="00683221" w:rsidRPr="00EA3D4F" w:rsidRDefault="00476D85" w:rsidP="001A2B37">
            <w:pPr>
              <w:jc w:val="center"/>
              <w:rPr>
                <w:rFonts w:ascii="Arial" w:hAnsi="Arial" w:cs="Arial"/>
                <w:lang w:val="ro-RO"/>
              </w:rPr>
            </w:pPr>
            <w:r w:rsidRPr="00EA3D4F">
              <w:rPr>
                <w:rFonts w:ascii="Arial" w:hAnsi="Arial" w:cs="Arial"/>
                <w:b/>
                <w:lang w:val="ro-RO"/>
              </w:rPr>
              <w:t>2</w:t>
            </w:r>
            <w:r w:rsidRPr="00EA3D4F">
              <w:rPr>
                <w:rFonts w:ascii="Arial" w:hAnsi="Arial" w:cs="Arial"/>
                <w:lang w:val="ro-RO"/>
              </w:rPr>
              <w:t>.</w:t>
            </w:r>
          </w:p>
        </w:tc>
        <w:tc>
          <w:tcPr>
            <w:tcW w:w="5762" w:type="dxa"/>
            <w:shd w:val="clear" w:color="auto" w:fill="C4F0C4"/>
          </w:tcPr>
          <w:p w:rsidR="00685D57" w:rsidRPr="00EA3D4F" w:rsidRDefault="00217DA2" w:rsidP="00685D57">
            <w:pPr>
              <w:jc w:val="both"/>
              <w:rPr>
                <w:rFonts w:ascii="Arial" w:hAnsi="Arial" w:cs="Arial"/>
                <w:b/>
                <w:bCs/>
                <w:lang w:val="ro-RO"/>
              </w:rPr>
            </w:pPr>
            <w:r w:rsidRPr="00EA3D4F">
              <w:rPr>
                <w:rFonts w:ascii="Arial" w:hAnsi="Arial" w:cs="Arial"/>
                <w:b/>
                <w:bCs/>
                <w:lang w:val="ro-RO"/>
              </w:rPr>
              <w:t>Permitivitatea dielectrică</w:t>
            </w:r>
            <w:r w:rsidR="00685D57" w:rsidRPr="00EA3D4F">
              <w:rPr>
                <w:rFonts w:ascii="Arial" w:hAnsi="Arial" w:cs="Arial"/>
                <w:b/>
                <w:bCs/>
                <w:lang w:val="ro-RO"/>
              </w:rPr>
              <w:t xml:space="preserve"> se referă la  comportarea ca un dielectric sticlelor uzuale </w:t>
            </w:r>
            <w:r w:rsidR="00EB4B09" w:rsidRPr="00EA3D4F">
              <w:rPr>
                <w:rFonts w:ascii="Arial" w:hAnsi="Arial" w:cs="Arial"/>
                <w:b/>
                <w:bCs/>
                <w:lang w:val="ro-RO"/>
              </w:rPr>
              <w:t>în stare rigidă.</w:t>
            </w:r>
          </w:p>
          <w:p w:rsidR="00EB4B09" w:rsidRPr="00EA3D4F" w:rsidRDefault="00EB4B09" w:rsidP="00EB4B09">
            <w:pPr>
              <w:jc w:val="both"/>
              <w:rPr>
                <w:rFonts w:ascii="Arial" w:hAnsi="Arial" w:cs="Arial"/>
                <w:b/>
                <w:bCs/>
                <w:lang w:val="ro-RO"/>
              </w:rPr>
            </w:pPr>
            <w:r w:rsidRPr="00EA3D4F">
              <w:rPr>
                <w:rFonts w:ascii="Arial" w:hAnsi="Arial" w:cs="Arial"/>
                <w:b/>
                <w:bCs/>
                <w:lang w:val="ro-RO"/>
              </w:rPr>
              <w:t xml:space="preserve">                     ε= C/Co</w:t>
            </w:r>
          </w:p>
          <w:p w:rsidR="00EB4B09" w:rsidRPr="00EA3D4F" w:rsidRDefault="00EB4B09" w:rsidP="00EB4B09">
            <w:pPr>
              <w:jc w:val="both"/>
              <w:rPr>
                <w:rFonts w:ascii="Arial" w:hAnsi="Arial" w:cs="Arial"/>
                <w:b/>
                <w:bCs/>
                <w:lang w:val="ro-RO"/>
              </w:rPr>
            </w:pPr>
          </w:p>
          <w:p w:rsidR="00EB4B09" w:rsidRPr="00EA3D4F" w:rsidRDefault="00EB4B09" w:rsidP="00EB4B09">
            <w:pPr>
              <w:jc w:val="both"/>
              <w:rPr>
                <w:rFonts w:ascii="Arial" w:hAnsi="Arial" w:cs="Arial"/>
                <w:b/>
                <w:bCs/>
                <w:lang w:val="ro-RO"/>
              </w:rPr>
            </w:pPr>
            <w:r w:rsidRPr="00EA3D4F">
              <w:rPr>
                <w:rFonts w:ascii="Arial" w:hAnsi="Arial" w:cs="Arial"/>
                <w:b/>
                <w:bCs/>
                <w:lang w:val="ro-RO"/>
              </w:rPr>
              <w:t>C= capacitatea dielectricului( sticlei)</w:t>
            </w:r>
          </w:p>
          <w:p w:rsidR="00EB4B09" w:rsidRPr="00EA3D4F" w:rsidRDefault="00EB4B09" w:rsidP="00EB4B09">
            <w:pPr>
              <w:jc w:val="both"/>
              <w:rPr>
                <w:rFonts w:ascii="Arial" w:hAnsi="Arial" w:cs="Arial"/>
                <w:b/>
                <w:bCs/>
                <w:lang w:val="ro-RO"/>
              </w:rPr>
            </w:pPr>
            <w:r w:rsidRPr="00EA3D4F">
              <w:rPr>
                <w:rFonts w:ascii="Arial" w:hAnsi="Arial" w:cs="Arial"/>
                <w:b/>
                <w:bCs/>
                <w:lang w:val="ro-RO"/>
              </w:rPr>
              <w:t>Co= capacitatea unui condensator care are drept dielectric vidul</w:t>
            </w:r>
          </w:p>
          <w:p w:rsidR="00683221" w:rsidRPr="00EA3D4F" w:rsidRDefault="00683221" w:rsidP="001A2B37">
            <w:pPr>
              <w:jc w:val="center"/>
              <w:rPr>
                <w:rFonts w:ascii="Arial" w:hAnsi="Arial" w:cs="Arial"/>
                <w:lang w:val="ro-RO"/>
              </w:rPr>
            </w:pPr>
          </w:p>
        </w:tc>
        <w:tc>
          <w:tcPr>
            <w:tcW w:w="3160" w:type="dxa"/>
            <w:shd w:val="clear" w:color="auto" w:fill="C4F0C4"/>
          </w:tcPr>
          <w:p w:rsidR="00683221" w:rsidRPr="00EA3D4F" w:rsidRDefault="00F35F40" w:rsidP="00F35F40">
            <w:pPr>
              <w:rPr>
                <w:rFonts w:ascii="Arial" w:hAnsi="Arial" w:cs="Arial"/>
                <w:lang w:val="ro-RO"/>
              </w:rPr>
            </w:pPr>
            <w:r w:rsidRPr="00EA3D4F">
              <w:rPr>
                <w:rFonts w:ascii="Arial" w:hAnsi="Arial" w:cs="Arial"/>
                <w:lang w:val="ro-RO"/>
              </w:rPr>
              <w:t>- permitivitatea dielectrică variază cu compoziţia chimică a sticlei</w:t>
            </w:r>
          </w:p>
          <w:p w:rsidR="00F35F40" w:rsidRPr="00EA3D4F" w:rsidRDefault="00F35F40" w:rsidP="00F35F40">
            <w:pPr>
              <w:rPr>
                <w:rFonts w:ascii="Arial" w:hAnsi="Arial" w:cs="Arial"/>
                <w:b/>
                <w:bCs/>
                <w:vertAlign w:val="subscript"/>
                <w:lang w:val="ro-RO"/>
              </w:rPr>
            </w:pPr>
            <w:r w:rsidRPr="00EA3D4F">
              <w:rPr>
                <w:rFonts w:ascii="Arial" w:hAnsi="Arial" w:cs="Arial"/>
                <w:lang w:val="ro-RO"/>
              </w:rPr>
              <w:t xml:space="preserve">     </w:t>
            </w:r>
            <w:r w:rsidRPr="00EA3D4F">
              <w:rPr>
                <w:rFonts w:ascii="Arial" w:hAnsi="Arial" w:cs="Arial"/>
                <w:b/>
                <w:bCs/>
                <w:lang w:val="ro-RO"/>
              </w:rPr>
              <w:t xml:space="preserve">ε = </w:t>
            </w:r>
            <w:r w:rsidR="00857DAD" w:rsidRPr="00EA3D4F">
              <w:rPr>
                <w:rFonts w:ascii="Arial" w:hAnsi="Arial" w:cs="Arial"/>
                <w:b/>
                <w:bCs/>
                <w:lang w:val="ro-RO"/>
              </w:rPr>
              <w:t>∑ ε</w:t>
            </w:r>
            <w:r w:rsidR="00857DAD" w:rsidRPr="00EA3D4F">
              <w:rPr>
                <w:rFonts w:ascii="Arial" w:hAnsi="Arial" w:cs="Arial"/>
                <w:b/>
                <w:bCs/>
                <w:vertAlign w:val="subscript"/>
                <w:lang w:val="ro-RO"/>
              </w:rPr>
              <w:t>i</w:t>
            </w:r>
            <w:r w:rsidR="00857DAD" w:rsidRPr="00EA3D4F">
              <w:rPr>
                <w:rFonts w:ascii="Arial" w:hAnsi="Arial" w:cs="Arial"/>
                <w:b/>
                <w:bCs/>
                <w:lang w:val="ro-RO"/>
              </w:rPr>
              <w:t>p</w:t>
            </w:r>
            <w:r w:rsidR="00857DAD" w:rsidRPr="00EA3D4F">
              <w:rPr>
                <w:rFonts w:ascii="Arial" w:hAnsi="Arial" w:cs="Arial"/>
                <w:b/>
                <w:bCs/>
                <w:vertAlign w:val="subscript"/>
                <w:lang w:val="ro-RO"/>
              </w:rPr>
              <w:t>i</w:t>
            </w:r>
          </w:p>
          <w:p w:rsidR="00547B17" w:rsidRPr="00EA3D4F" w:rsidRDefault="00547B17" w:rsidP="00F35F40">
            <w:pPr>
              <w:rPr>
                <w:rFonts w:ascii="Arial" w:hAnsi="Arial" w:cs="Arial"/>
                <w:bCs/>
                <w:lang w:val="ro-RO"/>
              </w:rPr>
            </w:pPr>
            <w:r w:rsidRPr="00EA3D4F">
              <w:rPr>
                <w:rFonts w:ascii="Arial" w:hAnsi="Arial" w:cs="Arial"/>
                <w:bCs/>
                <w:lang w:val="ro-RO"/>
              </w:rPr>
              <w:t>ε = permitivitatea dielectrică a sticlei</w:t>
            </w:r>
          </w:p>
          <w:p w:rsidR="00547B17" w:rsidRPr="00EA3D4F" w:rsidRDefault="00547B17" w:rsidP="00547B17">
            <w:pPr>
              <w:rPr>
                <w:rFonts w:ascii="Arial" w:hAnsi="Arial" w:cs="Arial"/>
                <w:bCs/>
                <w:lang w:val="ro-RO"/>
              </w:rPr>
            </w:pPr>
            <w:r w:rsidRPr="00EA3D4F">
              <w:rPr>
                <w:rFonts w:ascii="Arial" w:hAnsi="Arial" w:cs="Arial"/>
                <w:bCs/>
                <w:lang w:val="ro-RO"/>
              </w:rPr>
              <w:t>p</w:t>
            </w:r>
            <w:r w:rsidRPr="00EA3D4F">
              <w:rPr>
                <w:rFonts w:ascii="Arial" w:hAnsi="Arial" w:cs="Arial"/>
                <w:bCs/>
                <w:vertAlign w:val="subscript"/>
                <w:lang w:val="ro-RO"/>
              </w:rPr>
              <w:t xml:space="preserve">i </w:t>
            </w:r>
            <w:r w:rsidRPr="00EA3D4F">
              <w:rPr>
                <w:rFonts w:ascii="Arial" w:hAnsi="Arial" w:cs="Arial"/>
                <w:bCs/>
                <w:lang w:val="ro-RO"/>
              </w:rPr>
              <w:t>= procent molar al oxizilor componenţi</w:t>
            </w:r>
          </w:p>
          <w:p w:rsidR="00547B17" w:rsidRPr="00EA3D4F" w:rsidRDefault="00547B17" w:rsidP="00547B17">
            <w:pPr>
              <w:rPr>
                <w:rFonts w:ascii="Arial" w:hAnsi="Arial" w:cs="Arial"/>
                <w:bCs/>
                <w:lang w:val="ro-RO"/>
              </w:rPr>
            </w:pPr>
            <w:r w:rsidRPr="00EA3D4F">
              <w:rPr>
                <w:rFonts w:ascii="Arial" w:hAnsi="Arial" w:cs="Arial"/>
                <w:bCs/>
                <w:lang w:val="ro-RO"/>
              </w:rPr>
              <w:t>ε</w:t>
            </w:r>
            <w:r w:rsidRPr="00EA3D4F">
              <w:rPr>
                <w:rFonts w:ascii="Arial" w:hAnsi="Arial" w:cs="Arial"/>
                <w:bCs/>
                <w:vertAlign w:val="subscript"/>
                <w:lang w:val="ro-RO"/>
              </w:rPr>
              <w:t xml:space="preserve">i </w:t>
            </w:r>
            <w:r w:rsidRPr="00EA3D4F">
              <w:rPr>
                <w:rFonts w:ascii="Arial" w:hAnsi="Arial" w:cs="Arial"/>
                <w:bCs/>
                <w:lang w:val="ro-RO"/>
              </w:rPr>
              <w:t>= permitivitatea dielectrică a oxizilor componenţi</w:t>
            </w:r>
          </w:p>
          <w:p w:rsidR="00547B17" w:rsidRPr="00EA3D4F" w:rsidRDefault="00547B17" w:rsidP="00547B17">
            <w:pPr>
              <w:rPr>
                <w:rFonts w:ascii="Arial" w:hAnsi="Arial" w:cs="Arial"/>
                <w:bCs/>
                <w:lang w:val="ro-RO"/>
              </w:rPr>
            </w:pPr>
            <w:r w:rsidRPr="00EA3D4F">
              <w:rPr>
                <w:rFonts w:ascii="Arial" w:hAnsi="Arial" w:cs="Arial"/>
                <w:bCs/>
                <w:lang w:val="ro-RO"/>
              </w:rPr>
              <w:t>- ionii alcalini cresc permitivitatea dielectrică a sticlelor.</w:t>
            </w:r>
          </w:p>
          <w:p w:rsidR="00547B17" w:rsidRPr="00EA3D4F" w:rsidRDefault="00547B17" w:rsidP="00547B17">
            <w:pPr>
              <w:rPr>
                <w:rFonts w:ascii="Arial" w:hAnsi="Arial" w:cs="Arial"/>
                <w:lang w:val="ro-RO"/>
              </w:rPr>
            </w:pPr>
            <w:r w:rsidRPr="00EA3D4F">
              <w:rPr>
                <w:rFonts w:ascii="Arial" w:hAnsi="Arial" w:cs="Arial"/>
                <w:lang w:val="ro-RO"/>
              </w:rPr>
              <w:t>- permitivitatea dielectrică descreşte cu creşterea frecvenţei curentului şi creşte cu creşterea temperaturii.</w:t>
            </w:r>
          </w:p>
        </w:tc>
      </w:tr>
      <w:tr w:rsidR="00683221" w:rsidRPr="00EA3D4F">
        <w:tc>
          <w:tcPr>
            <w:tcW w:w="648" w:type="dxa"/>
            <w:shd w:val="clear" w:color="auto" w:fill="FF99FF"/>
          </w:tcPr>
          <w:p w:rsidR="00683221" w:rsidRPr="00EA3D4F" w:rsidRDefault="00683221" w:rsidP="001A2B37">
            <w:pPr>
              <w:jc w:val="center"/>
              <w:rPr>
                <w:rFonts w:ascii="Arial" w:hAnsi="Arial" w:cs="Arial"/>
                <w:lang w:val="ro-RO"/>
              </w:rPr>
            </w:pPr>
          </w:p>
        </w:tc>
        <w:tc>
          <w:tcPr>
            <w:tcW w:w="5762" w:type="dxa"/>
            <w:shd w:val="clear" w:color="auto" w:fill="FF99FF"/>
          </w:tcPr>
          <w:p w:rsidR="002F7F72" w:rsidRPr="00EA3D4F" w:rsidRDefault="002F7F72" w:rsidP="002F7F72">
            <w:pPr>
              <w:jc w:val="center"/>
              <w:rPr>
                <w:rFonts w:ascii="Arial" w:hAnsi="Arial" w:cs="Arial"/>
                <w:b/>
                <w:lang w:val="ro-RO"/>
              </w:rPr>
            </w:pPr>
            <w:r w:rsidRPr="00EA3D4F">
              <w:rPr>
                <w:rFonts w:ascii="Arial" w:hAnsi="Arial" w:cs="Arial"/>
                <w:b/>
                <w:lang w:val="ro-RO"/>
              </w:rPr>
              <w:t>Proprietăti optice</w:t>
            </w:r>
          </w:p>
          <w:p w:rsidR="00683221" w:rsidRPr="00EA3D4F" w:rsidRDefault="00683221" w:rsidP="001A2B37">
            <w:pPr>
              <w:jc w:val="center"/>
              <w:rPr>
                <w:rFonts w:ascii="Arial" w:hAnsi="Arial" w:cs="Arial"/>
                <w:lang w:val="ro-RO"/>
              </w:rPr>
            </w:pPr>
          </w:p>
        </w:tc>
        <w:tc>
          <w:tcPr>
            <w:tcW w:w="3160" w:type="dxa"/>
            <w:shd w:val="clear" w:color="auto" w:fill="FF99FF"/>
          </w:tcPr>
          <w:p w:rsidR="00683221" w:rsidRPr="00EA3D4F" w:rsidRDefault="00683221" w:rsidP="001A2B37">
            <w:pPr>
              <w:jc w:val="center"/>
              <w:rPr>
                <w:rFonts w:ascii="Arial" w:hAnsi="Arial" w:cs="Arial"/>
                <w:lang w:val="ro-RO"/>
              </w:rPr>
            </w:pPr>
          </w:p>
        </w:tc>
      </w:tr>
      <w:tr w:rsidR="00683221" w:rsidRPr="00EA3D4F">
        <w:tc>
          <w:tcPr>
            <w:tcW w:w="648" w:type="dxa"/>
            <w:shd w:val="clear" w:color="auto" w:fill="FFFFCC"/>
          </w:tcPr>
          <w:p w:rsidR="00683221" w:rsidRPr="00EA3D4F" w:rsidRDefault="00CC6D06" w:rsidP="001A2B37">
            <w:pPr>
              <w:jc w:val="center"/>
              <w:rPr>
                <w:rFonts w:ascii="Arial" w:hAnsi="Arial" w:cs="Arial"/>
                <w:b/>
                <w:lang w:val="ro-RO"/>
              </w:rPr>
            </w:pPr>
            <w:r w:rsidRPr="00EA3D4F">
              <w:rPr>
                <w:rFonts w:ascii="Arial" w:hAnsi="Arial" w:cs="Arial"/>
                <w:b/>
                <w:lang w:val="ro-RO"/>
              </w:rPr>
              <w:t>1.</w:t>
            </w:r>
          </w:p>
        </w:tc>
        <w:tc>
          <w:tcPr>
            <w:tcW w:w="5762" w:type="dxa"/>
            <w:shd w:val="clear" w:color="auto" w:fill="FFD3FF"/>
          </w:tcPr>
          <w:p w:rsidR="002F7F72" w:rsidRPr="00EA3D4F" w:rsidRDefault="002F7F72" w:rsidP="00372E44">
            <w:pPr>
              <w:rPr>
                <w:rFonts w:ascii="Arial" w:hAnsi="Arial" w:cs="Arial"/>
                <w:b/>
                <w:bCs/>
                <w:lang w:val="ro-RO"/>
              </w:rPr>
            </w:pPr>
            <w:r w:rsidRPr="00EA3D4F">
              <w:rPr>
                <w:rFonts w:ascii="Arial" w:hAnsi="Arial" w:cs="Arial"/>
                <w:b/>
                <w:bCs/>
                <w:lang w:val="ro-RO"/>
              </w:rPr>
              <w:t>Reflexia</w:t>
            </w:r>
            <w:r w:rsidR="00372E44" w:rsidRPr="00EA3D4F">
              <w:rPr>
                <w:rFonts w:ascii="Arial" w:hAnsi="Arial" w:cs="Arial"/>
                <w:b/>
                <w:bCs/>
                <w:lang w:val="ro-RO"/>
              </w:rPr>
              <w:t xml:space="preserve"> </w:t>
            </w:r>
          </w:p>
          <w:p w:rsidR="002862AA" w:rsidRPr="00EA3D4F" w:rsidRDefault="002862AA" w:rsidP="00372E44">
            <w:pPr>
              <w:rPr>
                <w:rFonts w:ascii="Arial" w:hAnsi="Arial" w:cs="Arial"/>
                <w:b/>
                <w:lang w:val="ro-RO"/>
              </w:rPr>
            </w:pPr>
          </w:p>
          <w:p w:rsidR="00372E44" w:rsidRPr="00EA3D4F" w:rsidRDefault="00372E44" w:rsidP="00372E44">
            <w:pPr>
              <w:rPr>
                <w:rFonts w:ascii="Arial" w:hAnsi="Arial" w:cs="Arial"/>
                <w:b/>
                <w:lang w:val="ro-RO"/>
              </w:rPr>
            </w:pPr>
            <w:r w:rsidRPr="00EA3D4F">
              <w:rPr>
                <w:rFonts w:ascii="Arial" w:hAnsi="Arial" w:cs="Arial"/>
                <w:b/>
                <w:lang w:val="ro-RO"/>
              </w:rPr>
              <w:t>R= [Ir / Io] *100  (%)</w:t>
            </w:r>
          </w:p>
          <w:p w:rsidR="00372E44" w:rsidRPr="00EA3D4F" w:rsidRDefault="00372E44" w:rsidP="00372E44">
            <w:pPr>
              <w:rPr>
                <w:rFonts w:ascii="Arial" w:hAnsi="Arial" w:cs="Arial"/>
                <w:b/>
                <w:lang w:val="ro-RO"/>
              </w:rPr>
            </w:pPr>
            <w:r w:rsidRPr="00EA3D4F">
              <w:rPr>
                <w:rFonts w:ascii="Arial" w:hAnsi="Arial" w:cs="Arial"/>
                <w:b/>
                <w:lang w:val="ro-RO"/>
              </w:rPr>
              <w:t xml:space="preserve"> Ir =intensitatea fascicolului luminos refractat</w:t>
            </w:r>
          </w:p>
          <w:p w:rsidR="00372E44" w:rsidRPr="00EA3D4F" w:rsidRDefault="00372E44" w:rsidP="00372E44">
            <w:pPr>
              <w:rPr>
                <w:rFonts w:ascii="Arial" w:hAnsi="Arial" w:cs="Arial"/>
                <w:b/>
                <w:lang w:val="ro-RO"/>
              </w:rPr>
            </w:pPr>
            <w:r w:rsidRPr="00EA3D4F">
              <w:rPr>
                <w:rFonts w:ascii="Arial" w:hAnsi="Arial" w:cs="Arial"/>
                <w:b/>
                <w:lang w:val="ro-RO"/>
              </w:rPr>
              <w:t>Io= intensitatea fascicolului luminos incident</w:t>
            </w:r>
          </w:p>
          <w:p w:rsidR="00683221" w:rsidRPr="00EA3D4F" w:rsidRDefault="00683221" w:rsidP="001A2B37">
            <w:pPr>
              <w:jc w:val="center"/>
              <w:rPr>
                <w:rFonts w:ascii="Arial" w:hAnsi="Arial" w:cs="Arial"/>
                <w:lang w:val="ro-RO"/>
              </w:rPr>
            </w:pPr>
          </w:p>
        </w:tc>
        <w:tc>
          <w:tcPr>
            <w:tcW w:w="3160" w:type="dxa"/>
            <w:shd w:val="clear" w:color="auto" w:fill="FFD3FF"/>
          </w:tcPr>
          <w:p w:rsidR="00372E44" w:rsidRPr="00EA3D4F" w:rsidRDefault="00372E44" w:rsidP="00372E44">
            <w:pPr>
              <w:rPr>
                <w:rFonts w:ascii="Arial" w:hAnsi="Arial" w:cs="Arial"/>
                <w:lang w:val="ro-RO"/>
              </w:rPr>
            </w:pPr>
            <w:r w:rsidRPr="00EA3D4F">
              <w:rPr>
                <w:rFonts w:ascii="Arial" w:hAnsi="Arial" w:cs="Arial"/>
                <w:lang w:val="ro-RO"/>
              </w:rPr>
              <w:t xml:space="preserve"> - cu cât suprafaţa sticlei este mai netedă cu atât R este mai mare</w:t>
            </w:r>
          </w:p>
          <w:p w:rsidR="00372E44" w:rsidRPr="00EA3D4F" w:rsidRDefault="00372E44" w:rsidP="00372E44">
            <w:pPr>
              <w:rPr>
                <w:rFonts w:ascii="Arial" w:hAnsi="Arial" w:cs="Arial"/>
                <w:lang w:val="ro-RO"/>
              </w:rPr>
            </w:pPr>
            <w:r w:rsidRPr="00EA3D4F">
              <w:rPr>
                <w:rFonts w:ascii="Arial" w:hAnsi="Arial" w:cs="Arial"/>
                <w:lang w:val="ro-RO"/>
              </w:rPr>
              <w:t xml:space="preserve"> -  introducerea PbO şi modul de prelucrare creşte valoarea lui R</w:t>
            </w:r>
          </w:p>
          <w:p w:rsidR="00683221" w:rsidRPr="00EA3D4F" w:rsidRDefault="00683221" w:rsidP="00372E44">
            <w:pPr>
              <w:rPr>
                <w:rFonts w:ascii="Arial" w:hAnsi="Arial" w:cs="Arial"/>
                <w:lang w:val="ro-RO"/>
              </w:rPr>
            </w:pPr>
          </w:p>
        </w:tc>
      </w:tr>
      <w:tr w:rsidR="002F7F72" w:rsidRPr="00EA3D4F">
        <w:tc>
          <w:tcPr>
            <w:tcW w:w="648" w:type="dxa"/>
            <w:shd w:val="clear" w:color="auto" w:fill="FFFFCC"/>
          </w:tcPr>
          <w:p w:rsidR="002F7F72" w:rsidRPr="00EA3D4F" w:rsidRDefault="00B032EE" w:rsidP="001A2B37">
            <w:pPr>
              <w:jc w:val="center"/>
              <w:rPr>
                <w:rFonts w:ascii="Arial" w:hAnsi="Arial" w:cs="Arial"/>
                <w:b/>
                <w:lang w:val="ro-RO"/>
              </w:rPr>
            </w:pPr>
            <w:r w:rsidRPr="00EA3D4F">
              <w:rPr>
                <w:rFonts w:ascii="Arial" w:hAnsi="Arial" w:cs="Arial"/>
                <w:b/>
                <w:lang w:val="ro-RO"/>
              </w:rPr>
              <w:t>2.</w:t>
            </w:r>
          </w:p>
        </w:tc>
        <w:tc>
          <w:tcPr>
            <w:tcW w:w="5762" w:type="dxa"/>
            <w:shd w:val="clear" w:color="auto" w:fill="FFD3FF"/>
          </w:tcPr>
          <w:p w:rsidR="002F7F72" w:rsidRPr="00EA3D4F" w:rsidRDefault="002F7F72" w:rsidP="00372E44">
            <w:pPr>
              <w:rPr>
                <w:rFonts w:ascii="Arial" w:hAnsi="Arial" w:cs="Arial"/>
                <w:b/>
                <w:bCs/>
                <w:lang w:val="ro-RO"/>
              </w:rPr>
            </w:pPr>
            <w:r w:rsidRPr="00EA3D4F">
              <w:rPr>
                <w:rFonts w:ascii="Arial" w:hAnsi="Arial" w:cs="Arial"/>
                <w:b/>
                <w:bCs/>
                <w:lang w:val="ro-RO"/>
              </w:rPr>
              <w:t>Refracţia</w:t>
            </w:r>
          </w:p>
          <w:p w:rsidR="00700592" w:rsidRPr="00EA3D4F" w:rsidRDefault="00700592" w:rsidP="00372E44">
            <w:pPr>
              <w:rPr>
                <w:rFonts w:ascii="Arial" w:hAnsi="Arial" w:cs="Arial"/>
                <w:b/>
                <w:bCs/>
                <w:lang w:val="ro-RO"/>
              </w:rPr>
            </w:pPr>
          </w:p>
          <w:p w:rsidR="00372E44" w:rsidRPr="00EA3D4F" w:rsidRDefault="00372E44" w:rsidP="00372E44">
            <w:pPr>
              <w:rPr>
                <w:rFonts w:ascii="Arial" w:hAnsi="Arial" w:cs="Arial"/>
                <w:b/>
                <w:bCs/>
                <w:lang w:val="ro-RO"/>
              </w:rPr>
            </w:pPr>
            <w:r w:rsidRPr="00EA3D4F">
              <w:rPr>
                <w:rFonts w:ascii="Arial" w:hAnsi="Arial" w:cs="Arial"/>
                <w:b/>
                <w:bCs/>
                <w:lang w:val="ro-RO"/>
              </w:rPr>
              <w:t>n=V</w:t>
            </w:r>
            <w:r w:rsidR="009D7C61" w:rsidRPr="00EA3D4F">
              <w:rPr>
                <w:rFonts w:ascii="Arial" w:hAnsi="Arial" w:cs="Arial"/>
                <w:b/>
                <w:bCs/>
                <w:vertAlign w:val="subscript"/>
                <w:lang w:val="ro-RO"/>
              </w:rPr>
              <w:t xml:space="preserve"> </w:t>
            </w:r>
            <w:r w:rsidRPr="00EA3D4F">
              <w:rPr>
                <w:rFonts w:ascii="Arial" w:hAnsi="Arial" w:cs="Arial"/>
                <w:b/>
                <w:bCs/>
                <w:vertAlign w:val="subscript"/>
                <w:lang w:val="ro-RO"/>
              </w:rPr>
              <w:t>vid</w:t>
            </w:r>
            <w:r w:rsidRPr="00EA3D4F">
              <w:rPr>
                <w:rFonts w:ascii="Arial" w:hAnsi="Arial" w:cs="Arial"/>
                <w:b/>
                <w:bCs/>
                <w:lang w:val="ro-RO"/>
              </w:rPr>
              <w:t xml:space="preserve"> / V</w:t>
            </w:r>
            <w:r w:rsidRPr="00EA3D4F">
              <w:rPr>
                <w:rFonts w:ascii="Arial" w:hAnsi="Arial" w:cs="Arial"/>
                <w:b/>
                <w:bCs/>
                <w:vertAlign w:val="subscript"/>
                <w:lang w:val="ro-RO"/>
              </w:rPr>
              <w:t>sticlă</w:t>
            </w:r>
          </w:p>
          <w:p w:rsidR="00372E44" w:rsidRPr="00EA3D4F" w:rsidRDefault="009D7C61" w:rsidP="00372E44">
            <w:pPr>
              <w:rPr>
                <w:rFonts w:ascii="Arial" w:hAnsi="Arial" w:cs="Arial"/>
                <w:b/>
                <w:bCs/>
                <w:lang w:val="ro-RO"/>
              </w:rPr>
            </w:pPr>
            <w:r w:rsidRPr="00EA3D4F">
              <w:rPr>
                <w:rFonts w:ascii="Arial" w:hAnsi="Arial" w:cs="Arial"/>
                <w:b/>
                <w:bCs/>
                <w:lang w:val="ro-RO"/>
              </w:rPr>
              <w:t>V</w:t>
            </w:r>
            <w:r w:rsidRPr="00EA3D4F">
              <w:rPr>
                <w:rFonts w:ascii="Arial" w:hAnsi="Arial" w:cs="Arial"/>
                <w:b/>
                <w:bCs/>
                <w:vertAlign w:val="subscript"/>
                <w:lang w:val="ro-RO"/>
              </w:rPr>
              <w:t xml:space="preserve"> vid</w:t>
            </w:r>
            <w:r w:rsidRPr="00EA3D4F">
              <w:rPr>
                <w:rFonts w:ascii="Arial" w:hAnsi="Arial" w:cs="Arial"/>
                <w:b/>
                <w:bCs/>
                <w:lang w:val="ro-RO"/>
              </w:rPr>
              <w:t xml:space="preserve"> </w:t>
            </w:r>
            <w:r w:rsidR="00372E44" w:rsidRPr="00EA3D4F">
              <w:rPr>
                <w:rFonts w:ascii="Arial" w:hAnsi="Arial" w:cs="Arial"/>
                <w:b/>
                <w:bCs/>
                <w:lang w:val="ro-RO"/>
              </w:rPr>
              <w:t>= viteza luminii în vid [ cm/s]</w:t>
            </w:r>
          </w:p>
          <w:p w:rsidR="00372E44" w:rsidRPr="00EA3D4F" w:rsidRDefault="009D7C61" w:rsidP="00372E44">
            <w:pPr>
              <w:rPr>
                <w:rFonts w:ascii="Arial" w:hAnsi="Arial" w:cs="Arial"/>
                <w:b/>
                <w:bCs/>
                <w:lang w:val="ro-RO"/>
              </w:rPr>
            </w:pPr>
            <w:r w:rsidRPr="00EA3D4F">
              <w:rPr>
                <w:rFonts w:ascii="Arial" w:hAnsi="Arial" w:cs="Arial"/>
                <w:b/>
                <w:bCs/>
                <w:lang w:val="ro-RO"/>
              </w:rPr>
              <w:t>V</w:t>
            </w:r>
            <w:r w:rsidRPr="00EA3D4F">
              <w:rPr>
                <w:rFonts w:ascii="Arial" w:hAnsi="Arial" w:cs="Arial"/>
                <w:b/>
                <w:bCs/>
                <w:vertAlign w:val="subscript"/>
                <w:lang w:val="ro-RO"/>
              </w:rPr>
              <w:t>sticlă</w:t>
            </w:r>
            <w:r w:rsidRPr="00EA3D4F">
              <w:rPr>
                <w:rFonts w:ascii="Arial" w:hAnsi="Arial" w:cs="Arial"/>
                <w:b/>
                <w:bCs/>
                <w:lang w:val="ro-RO"/>
              </w:rPr>
              <w:t xml:space="preserve"> </w:t>
            </w:r>
            <w:r w:rsidR="00372E44" w:rsidRPr="00EA3D4F">
              <w:rPr>
                <w:rFonts w:ascii="Arial" w:hAnsi="Arial" w:cs="Arial"/>
                <w:b/>
                <w:bCs/>
                <w:lang w:val="ro-RO"/>
              </w:rPr>
              <w:t>= viteza luminii în sticlă</w:t>
            </w:r>
          </w:p>
          <w:p w:rsidR="00372E44" w:rsidRPr="00EA3D4F" w:rsidRDefault="00372E44" w:rsidP="00372E44">
            <w:pPr>
              <w:rPr>
                <w:rFonts w:ascii="Arial" w:hAnsi="Arial" w:cs="Arial"/>
                <w:b/>
                <w:bCs/>
                <w:lang w:val="ro-RO"/>
              </w:rPr>
            </w:pPr>
          </w:p>
          <w:p w:rsidR="002F7F72" w:rsidRPr="00EA3D4F" w:rsidRDefault="00987FA4" w:rsidP="00987FA4">
            <w:pPr>
              <w:rPr>
                <w:rFonts w:ascii="Arial" w:hAnsi="Arial" w:cs="Arial"/>
                <w:b/>
                <w:bCs/>
                <w:lang w:val="ro-RO"/>
              </w:rPr>
            </w:pPr>
            <w:r w:rsidRPr="00EA3D4F">
              <w:rPr>
                <w:rFonts w:ascii="Arial" w:hAnsi="Arial" w:cs="Arial"/>
                <w:b/>
                <w:bCs/>
                <w:lang w:val="ro-RO"/>
              </w:rPr>
              <w:t>Indicele de refracţie se determină experimental cu refractometre.</w:t>
            </w:r>
          </w:p>
        </w:tc>
        <w:tc>
          <w:tcPr>
            <w:tcW w:w="3160" w:type="dxa"/>
            <w:shd w:val="clear" w:color="auto" w:fill="FFD3FF"/>
          </w:tcPr>
          <w:p w:rsidR="007B044E" w:rsidRPr="00EA3D4F" w:rsidRDefault="000F53F1" w:rsidP="007B044E">
            <w:pPr>
              <w:rPr>
                <w:rFonts w:ascii="Arial" w:hAnsi="Arial" w:cs="Arial"/>
                <w:lang w:val="ro-RO"/>
              </w:rPr>
            </w:pPr>
            <w:r w:rsidRPr="00EA3D4F">
              <w:rPr>
                <w:rFonts w:ascii="Arial" w:hAnsi="Arial" w:cs="Arial"/>
                <w:lang w:val="ro-RO"/>
              </w:rPr>
              <w:t xml:space="preserve">- </w:t>
            </w:r>
            <w:r w:rsidR="007B044E" w:rsidRPr="00EA3D4F">
              <w:rPr>
                <w:rFonts w:ascii="Arial" w:hAnsi="Arial" w:cs="Arial"/>
                <w:lang w:val="ro-RO"/>
              </w:rPr>
              <w:t xml:space="preserve">n este funcţie de </w:t>
            </w:r>
            <w:r w:rsidR="002862AA" w:rsidRPr="00EA3D4F">
              <w:rPr>
                <w:rFonts w:ascii="Arial" w:hAnsi="Arial" w:cs="Arial"/>
                <w:lang w:val="ro-RO"/>
              </w:rPr>
              <w:t>c</w:t>
            </w:r>
            <w:r w:rsidR="007B044E" w:rsidRPr="00EA3D4F">
              <w:rPr>
                <w:rFonts w:ascii="Arial" w:hAnsi="Arial" w:cs="Arial"/>
                <w:lang w:val="ro-RO"/>
              </w:rPr>
              <w:t>ompoziţia chimică a sticlei</w:t>
            </w:r>
          </w:p>
          <w:p w:rsidR="007B044E" w:rsidRPr="00EA3D4F" w:rsidRDefault="000F53F1" w:rsidP="007B044E">
            <w:pPr>
              <w:rPr>
                <w:rFonts w:ascii="Arial" w:hAnsi="Arial" w:cs="Arial"/>
                <w:lang w:val="ro-RO"/>
              </w:rPr>
            </w:pPr>
            <w:r w:rsidRPr="00EA3D4F">
              <w:rPr>
                <w:rFonts w:ascii="Arial" w:hAnsi="Arial" w:cs="Arial"/>
                <w:lang w:val="ro-RO"/>
              </w:rPr>
              <w:t xml:space="preserve">- </w:t>
            </w:r>
            <w:r w:rsidR="007B044E" w:rsidRPr="00EA3D4F">
              <w:rPr>
                <w:rFonts w:ascii="Arial" w:hAnsi="Arial" w:cs="Arial"/>
                <w:lang w:val="ro-RO"/>
              </w:rPr>
              <w:t xml:space="preserve"> PbO </w:t>
            </w:r>
            <w:r w:rsidRPr="00EA3D4F">
              <w:rPr>
                <w:rFonts w:ascii="Arial" w:hAnsi="Arial" w:cs="Arial"/>
                <w:lang w:val="ro-RO"/>
              </w:rPr>
              <w:t>şi</w:t>
            </w:r>
            <w:r w:rsidR="007B044E" w:rsidRPr="00EA3D4F">
              <w:rPr>
                <w:rFonts w:ascii="Arial" w:hAnsi="Arial" w:cs="Arial"/>
                <w:lang w:val="ro-RO"/>
              </w:rPr>
              <w:t xml:space="preserve"> oxizii metalelor grele cresc valoarea lui n</w:t>
            </w:r>
          </w:p>
          <w:p w:rsidR="002F7F72" w:rsidRPr="00EA3D4F" w:rsidRDefault="002862AA" w:rsidP="001A2B37">
            <w:pPr>
              <w:jc w:val="center"/>
              <w:rPr>
                <w:rFonts w:ascii="Arial" w:hAnsi="Arial" w:cs="Arial"/>
                <w:bCs/>
                <w:vertAlign w:val="subscript"/>
                <w:lang w:val="ro-RO"/>
              </w:rPr>
            </w:pPr>
            <w:r w:rsidRPr="00EA3D4F">
              <w:rPr>
                <w:rFonts w:ascii="Arial" w:hAnsi="Arial" w:cs="Arial"/>
                <w:lang w:val="ro-RO"/>
              </w:rPr>
              <w:t xml:space="preserve">n </w:t>
            </w:r>
            <w:r w:rsidRPr="00EA3D4F">
              <w:rPr>
                <w:rFonts w:ascii="Arial" w:hAnsi="Arial" w:cs="Arial"/>
                <w:bCs/>
                <w:lang w:val="ro-RO"/>
              </w:rPr>
              <w:t>= ∑ n</w:t>
            </w:r>
            <w:r w:rsidRPr="00EA3D4F">
              <w:rPr>
                <w:rFonts w:ascii="Arial" w:hAnsi="Arial" w:cs="Arial"/>
                <w:bCs/>
                <w:vertAlign w:val="subscript"/>
                <w:lang w:val="ro-RO"/>
              </w:rPr>
              <w:t>i</w:t>
            </w:r>
            <w:r w:rsidRPr="00EA3D4F">
              <w:rPr>
                <w:rFonts w:ascii="Arial" w:hAnsi="Arial" w:cs="Arial"/>
                <w:bCs/>
                <w:lang w:val="ro-RO"/>
              </w:rPr>
              <w:t>p</w:t>
            </w:r>
            <w:r w:rsidRPr="00EA3D4F">
              <w:rPr>
                <w:rFonts w:ascii="Arial" w:hAnsi="Arial" w:cs="Arial"/>
                <w:bCs/>
                <w:vertAlign w:val="subscript"/>
                <w:lang w:val="ro-RO"/>
              </w:rPr>
              <w:t>i</w:t>
            </w:r>
          </w:p>
          <w:p w:rsidR="002862AA" w:rsidRPr="00EA3D4F" w:rsidRDefault="002862AA" w:rsidP="002862AA">
            <w:pPr>
              <w:rPr>
                <w:rFonts w:ascii="Arial" w:hAnsi="Arial" w:cs="Arial"/>
                <w:bCs/>
                <w:lang w:val="ro-RO"/>
              </w:rPr>
            </w:pPr>
            <w:r w:rsidRPr="00EA3D4F">
              <w:rPr>
                <w:rFonts w:ascii="Arial" w:hAnsi="Arial" w:cs="Arial"/>
                <w:bCs/>
                <w:lang w:val="ro-RO"/>
              </w:rPr>
              <w:t>n</w:t>
            </w:r>
            <w:r w:rsidRPr="00EA3D4F">
              <w:rPr>
                <w:rFonts w:ascii="Arial" w:hAnsi="Arial" w:cs="Arial"/>
                <w:bCs/>
                <w:vertAlign w:val="subscript"/>
                <w:lang w:val="ro-RO"/>
              </w:rPr>
              <w:t xml:space="preserve"> </w:t>
            </w:r>
            <w:r w:rsidRPr="00EA3D4F">
              <w:rPr>
                <w:rFonts w:ascii="Arial" w:hAnsi="Arial" w:cs="Arial"/>
                <w:bCs/>
                <w:lang w:val="ro-RO"/>
              </w:rPr>
              <w:t>=  indice de refracţie</w:t>
            </w:r>
          </w:p>
          <w:p w:rsidR="002862AA" w:rsidRPr="00EA3D4F" w:rsidRDefault="002862AA" w:rsidP="002862AA">
            <w:pPr>
              <w:rPr>
                <w:rFonts w:ascii="Arial" w:hAnsi="Arial" w:cs="Arial"/>
                <w:bCs/>
                <w:lang w:val="ro-RO"/>
              </w:rPr>
            </w:pPr>
            <w:r w:rsidRPr="00EA3D4F">
              <w:rPr>
                <w:rFonts w:ascii="Arial" w:hAnsi="Arial" w:cs="Arial"/>
                <w:bCs/>
                <w:lang w:val="ro-RO"/>
              </w:rPr>
              <w:t>p</w:t>
            </w:r>
            <w:r w:rsidRPr="00EA3D4F">
              <w:rPr>
                <w:rFonts w:ascii="Arial" w:hAnsi="Arial" w:cs="Arial"/>
                <w:bCs/>
                <w:vertAlign w:val="subscript"/>
                <w:lang w:val="ro-RO"/>
              </w:rPr>
              <w:t xml:space="preserve">i </w:t>
            </w:r>
            <w:r w:rsidR="00987FA4" w:rsidRPr="00EA3D4F">
              <w:rPr>
                <w:rFonts w:ascii="Arial" w:hAnsi="Arial" w:cs="Arial"/>
                <w:bCs/>
                <w:lang w:val="ro-RO"/>
              </w:rPr>
              <w:t>= procent molar al oxizilor componenţi</w:t>
            </w:r>
          </w:p>
          <w:p w:rsidR="00987FA4" w:rsidRPr="00EA3D4F" w:rsidRDefault="00987FA4" w:rsidP="00987FA4">
            <w:pPr>
              <w:rPr>
                <w:rFonts w:ascii="Arial" w:hAnsi="Arial" w:cs="Arial"/>
                <w:bCs/>
                <w:lang w:val="ro-RO"/>
              </w:rPr>
            </w:pPr>
            <w:r w:rsidRPr="00EA3D4F">
              <w:rPr>
                <w:rFonts w:ascii="Arial" w:hAnsi="Arial" w:cs="Arial"/>
                <w:bCs/>
                <w:lang w:val="ro-RO"/>
              </w:rPr>
              <w:t>n</w:t>
            </w:r>
            <w:r w:rsidRPr="00EA3D4F">
              <w:rPr>
                <w:rFonts w:ascii="Arial" w:hAnsi="Arial" w:cs="Arial"/>
                <w:bCs/>
                <w:vertAlign w:val="subscript"/>
                <w:lang w:val="ro-RO"/>
              </w:rPr>
              <w:t xml:space="preserve">i </w:t>
            </w:r>
            <w:r w:rsidRPr="00EA3D4F">
              <w:rPr>
                <w:rFonts w:ascii="Arial" w:hAnsi="Arial" w:cs="Arial"/>
                <w:bCs/>
                <w:lang w:val="ro-RO"/>
              </w:rPr>
              <w:t>=  indice de refracţie</w:t>
            </w:r>
            <w:r w:rsidRPr="00EA3D4F">
              <w:rPr>
                <w:rFonts w:ascii="Arial" w:hAnsi="Arial" w:cs="Arial"/>
                <w:b/>
                <w:bCs/>
                <w:lang w:val="ro-RO"/>
              </w:rPr>
              <w:t xml:space="preserve"> </w:t>
            </w:r>
            <w:r w:rsidRPr="00EA3D4F">
              <w:rPr>
                <w:rFonts w:ascii="Arial" w:hAnsi="Arial" w:cs="Arial"/>
                <w:bCs/>
                <w:lang w:val="ro-RO"/>
              </w:rPr>
              <w:t>al oxizilor componenţi</w:t>
            </w:r>
          </w:p>
          <w:p w:rsidR="00987FA4" w:rsidRPr="00EA3D4F" w:rsidRDefault="00987FA4" w:rsidP="002862AA">
            <w:pPr>
              <w:rPr>
                <w:rFonts w:ascii="Arial" w:hAnsi="Arial" w:cs="Arial"/>
                <w:lang w:val="ro-RO"/>
              </w:rPr>
            </w:pPr>
            <w:r w:rsidRPr="00EA3D4F">
              <w:rPr>
                <w:rFonts w:ascii="Arial" w:hAnsi="Arial" w:cs="Arial"/>
                <w:lang w:val="ro-RO"/>
              </w:rPr>
              <w:t>- indicele de refracţie depinde de tipul structural al reţelei vitroase  prin care se propagă radiaţia: de tipul forţelor de legătură şi de natura atomilor componenţi întâlniţi</w:t>
            </w:r>
          </w:p>
          <w:p w:rsidR="00987FA4" w:rsidRPr="00EA3D4F" w:rsidRDefault="00987FA4" w:rsidP="002862AA">
            <w:pPr>
              <w:rPr>
                <w:rFonts w:ascii="Arial" w:hAnsi="Arial" w:cs="Arial"/>
                <w:lang w:val="ro-RO"/>
              </w:rPr>
            </w:pPr>
            <w:r w:rsidRPr="00EA3D4F">
              <w:rPr>
                <w:rFonts w:ascii="Arial" w:hAnsi="Arial" w:cs="Arial"/>
                <w:lang w:val="ro-RO"/>
              </w:rPr>
              <w:t>- indicele de refracţie creşte uşor la creşterea temperaturii</w:t>
            </w:r>
          </w:p>
        </w:tc>
      </w:tr>
      <w:tr w:rsidR="002F7F72" w:rsidRPr="00EA3D4F">
        <w:tc>
          <w:tcPr>
            <w:tcW w:w="648" w:type="dxa"/>
            <w:shd w:val="clear" w:color="auto" w:fill="FFFFCC"/>
          </w:tcPr>
          <w:p w:rsidR="002F7F72" w:rsidRPr="00EA3D4F" w:rsidRDefault="00B032EE" w:rsidP="001A2B37">
            <w:pPr>
              <w:jc w:val="center"/>
              <w:rPr>
                <w:rFonts w:ascii="Arial" w:hAnsi="Arial" w:cs="Arial"/>
                <w:b/>
                <w:lang w:val="ro-RO"/>
              </w:rPr>
            </w:pPr>
            <w:r w:rsidRPr="00EA3D4F">
              <w:rPr>
                <w:rFonts w:ascii="Arial" w:hAnsi="Arial" w:cs="Arial"/>
                <w:b/>
                <w:lang w:val="ro-RO"/>
              </w:rPr>
              <w:t>3</w:t>
            </w:r>
            <w:r w:rsidR="00CC6D06" w:rsidRPr="00EA3D4F">
              <w:rPr>
                <w:rFonts w:ascii="Arial" w:hAnsi="Arial" w:cs="Arial"/>
                <w:b/>
                <w:lang w:val="ro-RO"/>
              </w:rPr>
              <w:t>.</w:t>
            </w:r>
          </w:p>
        </w:tc>
        <w:tc>
          <w:tcPr>
            <w:tcW w:w="5762" w:type="dxa"/>
            <w:shd w:val="clear" w:color="auto" w:fill="FFD3FF"/>
          </w:tcPr>
          <w:p w:rsidR="002F7F72" w:rsidRPr="00EA3D4F" w:rsidRDefault="002F7F72" w:rsidP="00700592">
            <w:pPr>
              <w:rPr>
                <w:rFonts w:ascii="Arial" w:hAnsi="Arial" w:cs="Arial"/>
                <w:b/>
                <w:bCs/>
                <w:lang w:val="ro-RO"/>
              </w:rPr>
            </w:pPr>
            <w:r w:rsidRPr="00EA3D4F">
              <w:rPr>
                <w:rFonts w:ascii="Arial" w:hAnsi="Arial" w:cs="Arial"/>
                <w:b/>
                <w:bCs/>
                <w:lang w:val="ro-RO"/>
              </w:rPr>
              <w:t>Absorbţia optică</w:t>
            </w:r>
          </w:p>
          <w:p w:rsidR="00700592" w:rsidRPr="00EA3D4F" w:rsidRDefault="00700592" w:rsidP="00700592">
            <w:pPr>
              <w:rPr>
                <w:rFonts w:ascii="Arial" w:hAnsi="Arial" w:cs="Arial"/>
                <w:b/>
                <w:bCs/>
                <w:lang w:val="ro-RO"/>
              </w:rPr>
            </w:pPr>
          </w:p>
          <w:p w:rsidR="00700592" w:rsidRPr="00EA3D4F" w:rsidRDefault="002862AA" w:rsidP="002862AA">
            <w:pPr>
              <w:rPr>
                <w:rFonts w:ascii="Arial" w:hAnsi="Arial" w:cs="Arial"/>
                <w:b/>
                <w:bCs/>
                <w:lang w:val="ro-RO"/>
              </w:rPr>
            </w:pPr>
            <w:r w:rsidRPr="00EA3D4F">
              <w:rPr>
                <w:rFonts w:ascii="Arial" w:hAnsi="Arial" w:cs="Arial"/>
                <w:b/>
                <w:bCs/>
                <w:lang w:val="ro-RO"/>
              </w:rPr>
              <w:t xml:space="preserve"> </w:t>
            </w:r>
            <w:r w:rsidR="00700592" w:rsidRPr="00EA3D4F">
              <w:rPr>
                <w:rFonts w:ascii="Arial" w:hAnsi="Arial" w:cs="Arial"/>
                <w:b/>
                <w:bCs/>
                <w:lang w:val="ro-RO"/>
              </w:rPr>
              <w:t>A =[ Ia / Io] *100 ( %)</w:t>
            </w:r>
          </w:p>
          <w:p w:rsidR="00700592" w:rsidRPr="00EA3D4F" w:rsidRDefault="002862AA" w:rsidP="002862AA">
            <w:pPr>
              <w:rPr>
                <w:rFonts w:ascii="Arial" w:hAnsi="Arial" w:cs="Arial"/>
                <w:b/>
                <w:bCs/>
                <w:lang w:val="ro-RO"/>
              </w:rPr>
            </w:pPr>
            <w:r w:rsidRPr="00EA3D4F">
              <w:rPr>
                <w:rFonts w:ascii="Arial" w:hAnsi="Arial" w:cs="Arial"/>
                <w:b/>
                <w:bCs/>
                <w:lang w:val="ro-RO"/>
              </w:rPr>
              <w:t xml:space="preserve"> </w:t>
            </w:r>
            <w:r w:rsidR="00700592" w:rsidRPr="00EA3D4F">
              <w:rPr>
                <w:rFonts w:ascii="Arial" w:hAnsi="Arial" w:cs="Arial"/>
                <w:b/>
                <w:bCs/>
                <w:lang w:val="ro-RO"/>
              </w:rPr>
              <w:t>Ia= intensitatea fascicolului luminos absorbit</w:t>
            </w:r>
          </w:p>
          <w:p w:rsidR="00700592" w:rsidRPr="00EA3D4F" w:rsidRDefault="002862AA" w:rsidP="002862AA">
            <w:pPr>
              <w:rPr>
                <w:rFonts w:ascii="Arial" w:hAnsi="Arial" w:cs="Arial"/>
                <w:b/>
                <w:bCs/>
                <w:lang w:val="ro-RO"/>
              </w:rPr>
            </w:pPr>
            <w:r w:rsidRPr="00EA3D4F">
              <w:rPr>
                <w:rFonts w:ascii="Arial" w:hAnsi="Arial" w:cs="Arial"/>
                <w:b/>
                <w:bCs/>
                <w:lang w:val="ro-RO"/>
              </w:rPr>
              <w:t xml:space="preserve"> </w:t>
            </w:r>
            <w:r w:rsidR="00700592" w:rsidRPr="00EA3D4F">
              <w:rPr>
                <w:rFonts w:ascii="Arial" w:hAnsi="Arial" w:cs="Arial"/>
                <w:b/>
                <w:bCs/>
                <w:lang w:val="ro-RO"/>
              </w:rPr>
              <w:t>Io= intensitatea fascicolului luminos incident</w:t>
            </w:r>
          </w:p>
          <w:p w:rsidR="00700592" w:rsidRPr="00EA3D4F" w:rsidRDefault="00700592" w:rsidP="00700592">
            <w:pPr>
              <w:jc w:val="center"/>
              <w:rPr>
                <w:rFonts w:ascii="Arial" w:hAnsi="Arial" w:cs="Arial"/>
                <w:b/>
                <w:bCs/>
                <w:lang w:val="ro-RO"/>
              </w:rPr>
            </w:pPr>
          </w:p>
          <w:p w:rsidR="002F7F72" w:rsidRPr="00EA3D4F" w:rsidRDefault="00CC3157" w:rsidP="00CC3157">
            <w:pPr>
              <w:rPr>
                <w:rFonts w:ascii="Arial" w:hAnsi="Arial" w:cs="Arial"/>
                <w:b/>
                <w:bCs/>
                <w:lang w:val="ro-RO"/>
              </w:rPr>
            </w:pPr>
            <w:r w:rsidRPr="00EA3D4F">
              <w:rPr>
                <w:rFonts w:ascii="Arial" w:hAnsi="Arial" w:cs="Arial"/>
                <w:b/>
                <w:bCs/>
                <w:lang w:val="ro-RO"/>
              </w:rPr>
              <w:t>Absorbţia optică se măsoară cu spectrofotometru.</w:t>
            </w:r>
          </w:p>
        </w:tc>
        <w:tc>
          <w:tcPr>
            <w:tcW w:w="3160" w:type="dxa"/>
            <w:shd w:val="clear" w:color="auto" w:fill="FFD3FF"/>
          </w:tcPr>
          <w:p w:rsidR="000F53F1" w:rsidRPr="00EA3D4F" w:rsidRDefault="000F53F1" w:rsidP="000F53F1">
            <w:pPr>
              <w:rPr>
                <w:rFonts w:ascii="Arial" w:hAnsi="Arial" w:cs="Arial"/>
                <w:lang w:val="ro-RO"/>
              </w:rPr>
            </w:pPr>
            <w:r w:rsidRPr="00EA3D4F">
              <w:rPr>
                <w:rFonts w:ascii="Arial" w:hAnsi="Arial" w:cs="Arial"/>
                <w:lang w:val="ro-RO"/>
              </w:rPr>
              <w:t>- sticlele colorate îşi datoresc absorbţia selectivă atomilor coloranţi ( cromofori)</w:t>
            </w:r>
          </w:p>
          <w:p w:rsidR="000F53F1" w:rsidRPr="00EA3D4F" w:rsidRDefault="000F53F1" w:rsidP="000F53F1">
            <w:pPr>
              <w:rPr>
                <w:rFonts w:ascii="Arial" w:hAnsi="Arial" w:cs="Arial"/>
                <w:lang w:val="ro-RO"/>
              </w:rPr>
            </w:pPr>
            <w:r w:rsidRPr="00EA3D4F">
              <w:rPr>
                <w:rFonts w:ascii="Arial" w:hAnsi="Arial" w:cs="Arial"/>
                <w:lang w:val="ro-RO"/>
              </w:rPr>
              <w:t>- absorbţia optică (culoarea)</w:t>
            </w:r>
            <w:r w:rsidR="00CC3157" w:rsidRPr="00EA3D4F">
              <w:rPr>
                <w:rFonts w:ascii="Arial" w:hAnsi="Arial" w:cs="Arial"/>
                <w:lang w:val="ro-RO"/>
              </w:rPr>
              <w:t xml:space="preserve"> </w:t>
            </w:r>
            <w:r w:rsidRPr="00EA3D4F">
              <w:rPr>
                <w:rFonts w:ascii="Arial" w:hAnsi="Arial" w:cs="Arial"/>
                <w:lang w:val="ro-RO"/>
              </w:rPr>
              <w:t>este mai intensă la sticlele care conţin ionii: V,Ni, Cu, Mn, Fe şi ioni ai pământurilor rare</w:t>
            </w:r>
          </w:p>
          <w:p w:rsidR="000F53F1" w:rsidRPr="00EA3D4F" w:rsidRDefault="000F53F1" w:rsidP="000F53F1">
            <w:pPr>
              <w:jc w:val="center"/>
              <w:rPr>
                <w:rFonts w:ascii="Arial" w:hAnsi="Arial" w:cs="Arial"/>
                <w:lang w:val="ro-RO"/>
              </w:rPr>
            </w:pPr>
          </w:p>
          <w:p w:rsidR="002F7F72" w:rsidRPr="00EA3D4F" w:rsidRDefault="002F7F72" w:rsidP="001A2B37">
            <w:pPr>
              <w:jc w:val="center"/>
              <w:rPr>
                <w:rFonts w:ascii="Arial" w:hAnsi="Arial" w:cs="Arial"/>
                <w:lang w:val="ro-RO"/>
              </w:rPr>
            </w:pPr>
          </w:p>
        </w:tc>
      </w:tr>
      <w:tr w:rsidR="002F7F72" w:rsidRPr="00EA3D4F">
        <w:tc>
          <w:tcPr>
            <w:tcW w:w="648" w:type="dxa"/>
            <w:shd w:val="clear" w:color="auto" w:fill="FFFFCC"/>
          </w:tcPr>
          <w:p w:rsidR="002F7F72" w:rsidRPr="00EA3D4F" w:rsidRDefault="00B032EE" w:rsidP="001A2B37">
            <w:pPr>
              <w:jc w:val="center"/>
              <w:rPr>
                <w:rFonts w:ascii="Arial" w:hAnsi="Arial" w:cs="Arial"/>
                <w:b/>
                <w:lang w:val="ro-RO"/>
              </w:rPr>
            </w:pPr>
            <w:r w:rsidRPr="00EA3D4F">
              <w:rPr>
                <w:rFonts w:ascii="Arial" w:hAnsi="Arial" w:cs="Arial"/>
                <w:b/>
                <w:lang w:val="ro-RO"/>
              </w:rPr>
              <w:t>4</w:t>
            </w:r>
            <w:r w:rsidR="00CC6D06" w:rsidRPr="00EA3D4F">
              <w:rPr>
                <w:rFonts w:ascii="Arial" w:hAnsi="Arial" w:cs="Arial"/>
                <w:b/>
                <w:lang w:val="ro-RO"/>
              </w:rPr>
              <w:t>.</w:t>
            </w:r>
          </w:p>
        </w:tc>
        <w:tc>
          <w:tcPr>
            <w:tcW w:w="5762" w:type="dxa"/>
            <w:shd w:val="clear" w:color="auto" w:fill="FFD3FF"/>
          </w:tcPr>
          <w:p w:rsidR="002F7F72" w:rsidRPr="00EA3D4F" w:rsidRDefault="002F7F72" w:rsidP="00CC3157">
            <w:pPr>
              <w:rPr>
                <w:rFonts w:ascii="Arial" w:hAnsi="Arial" w:cs="Arial"/>
                <w:b/>
                <w:bCs/>
                <w:lang w:val="ro-RO"/>
              </w:rPr>
            </w:pPr>
            <w:r w:rsidRPr="00EA3D4F">
              <w:rPr>
                <w:rFonts w:ascii="Arial" w:hAnsi="Arial" w:cs="Arial"/>
                <w:b/>
                <w:bCs/>
                <w:lang w:val="ro-RO"/>
              </w:rPr>
              <w:t>Dispersia luminii</w:t>
            </w:r>
          </w:p>
          <w:p w:rsidR="00CC3157" w:rsidRPr="00EA3D4F" w:rsidRDefault="00CC3157" w:rsidP="00CC3157">
            <w:pPr>
              <w:rPr>
                <w:rFonts w:ascii="Arial" w:hAnsi="Arial" w:cs="Arial"/>
                <w:b/>
                <w:bCs/>
                <w:lang w:val="ro-RO"/>
              </w:rPr>
            </w:pPr>
          </w:p>
          <w:p w:rsidR="00CC3157" w:rsidRPr="00EA3D4F" w:rsidRDefault="00CC3157" w:rsidP="00CC3157">
            <w:pPr>
              <w:rPr>
                <w:rFonts w:ascii="Arial" w:hAnsi="Arial" w:cs="Arial"/>
                <w:b/>
                <w:bCs/>
                <w:lang w:val="ro-RO"/>
              </w:rPr>
            </w:pPr>
            <w:r w:rsidRPr="00EA3D4F">
              <w:rPr>
                <w:rFonts w:ascii="Arial" w:hAnsi="Arial" w:cs="Arial"/>
                <w:b/>
                <w:bCs/>
                <w:lang w:val="ro-RO"/>
              </w:rPr>
              <w:t>Variaţia indicelui de refracţie cu lungimea de undă a radiaţiei luminoase ----diagrama n-</w:t>
            </w:r>
            <w:r w:rsidRPr="00EA3D4F">
              <w:rPr>
                <w:rFonts w:ascii="Arial" w:hAnsi="Arial" w:cs="Arial"/>
                <w:b/>
                <w:bCs/>
                <w:rtl/>
                <w:lang w:val="ro-RO" w:bidi="he-IL"/>
              </w:rPr>
              <w:t>ט</w:t>
            </w:r>
          </w:p>
          <w:p w:rsidR="00CC3157" w:rsidRPr="00EA3D4F" w:rsidRDefault="00CC3157" w:rsidP="00CC3157">
            <w:pPr>
              <w:numPr>
                <w:ilvl w:val="0"/>
                <w:numId w:val="98"/>
              </w:numPr>
              <w:rPr>
                <w:rFonts w:ascii="Arial" w:hAnsi="Arial" w:cs="Arial"/>
                <w:b/>
                <w:bCs/>
                <w:lang w:val="ro-RO"/>
              </w:rPr>
            </w:pPr>
            <w:r w:rsidRPr="00EA3D4F">
              <w:rPr>
                <w:rFonts w:ascii="Arial" w:hAnsi="Arial" w:cs="Arial"/>
                <w:b/>
                <w:bCs/>
                <w:lang w:val="ro-RO"/>
              </w:rPr>
              <w:t xml:space="preserve"> sticle flint </w:t>
            </w:r>
            <w:r w:rsidRPr="00EA3D4F">
              <w:rPr>
                <w:rFonts w:ascii="Arial" w:hAnsi="Arial" w:cs="Arial"/>
                <w:b/>
                <w:bCs/>
                <w:rtl/>
                <w:lang w:val="ro-RO" w:bidi="he-IL"/>
              </w:rPr>
              <w:t>ט</w:t>
            </w:r>
            <w:r w:rsidRPr="00EA3D4F">
              <w:rPr>
                <w:rFonts w:ascii="Arial" w:hAnsi="Arial" w:cs="Arial"/>
                <w:b/>
                <w:bCs/>
                <w:lang w:val="ro-RO"/>
              </w:rPr>
              <w:t>d&lt;50</w:t>
            </w:r>
          </w:p>
          <w:p w:rsidR="00CC3157" w:rsidRPr="00EA3D4F" w:rsidRDefault="00CC3157" w:rsidP="00CC3157">
            <w:pPr>
              <w:numPr>
                <w:ilvl w:val="0"/>
                <w:numId w:val="98"/>
              </w:numPr>
              <w:rPr>
                <w:rFonts w:ascii="Arial" w:hAnsi="Arial" w:cs="Arial"/>
                <w:b/>
                <w:bCs/>
                <w:lang w:val="ro-RO"/>
              </w:rPr>
            </w:pPr>
            <w:r w:rsidRPr="00EA3D4F">
              <w:rPr>
                <w:rFonts w:ascii="Arial" w:hAnsi="Arial" w:cs="Arial"/>
                <w:b/>
                <w:bCs/>
                <w:lang w:val="ro-RO"/>
              </w:rPr>
              <w:t xml:space="preserve"> sticle crown </w:t>
            </w:r>
            <w:r w:rsidRPr="00EA3D4F">
              <w:rPr>
                <w:rFonts w:ascii="Arial" w:hAnsi="Arial" w:cs="Arial"/>
                <w:b/>
                <w:bCs/>
                <w:rtl/>
                <w:lang w:val="ro-RO" w:bidi="he-IL"/>
              </w:rPr>
              <w:t>ט</w:t>
            </w:r>
            <w:r w:rsidRPr="00EA3D4F">
              <w:rPr>
                <w:rFonts w:ascii="Arial" w:hAnsi="Arial" w:cs="Arial"/>
                <w:b/>
                <w:bCs/>
                <w:lang w:val="ro-RO"/>
              </w:rPr>
              <w:t>d&gt;50</w:t>
            </w:r>
          </w:p>
          <w:p w:rsidR="002F7F72" w:rsidRPr="00EA3D4F" w:rsidRDefault="002F7F72" w:rsidP="002F7F72">
            <w:pPr>
              <w:jc w:val="center"/>
              <w:rPr>
                <w:rFonts w:ascii="Arial" w:hAnsi="Arial" w:cs="Arial"/>
                <w:b/>
                <w:bCs/>
                <w:lang w:val="ro-RO"/>
              </w:rPr>
            </w:pPr>
          </w:p>
        </w:tc>
        <w:tc>
          <w:tcPr>
            <w:tcW w:w="3160" w:type="dxa"/>
            <w:shd w:val="clear" w:color="auto" w:fill="FFD3FF"/>
          </w:tcPr>
          <w:p w:rsidR="00CC3157" w:rsidRPr="00EA3D4F" w:rsidRDefault="00CC3157" w:rsidP="00CC3157">
            <w:pPr>
              <w:rPr>
                <w:rFonts w:ascii="Arial" w:hAnsi="Arial" w:cs="Arial"/>
                <w:lang w:val="ro-RO"/>
              </w:rPr>
            </w:pPr>
            <w:r w:rsidRPr="00EA3D4F">
              <w:rPr>
                <w:rFonts w:ascii="Arial" w:hAnsi="Arial" w:cs="Arial"/>
                <w:lang w:val="ro-RO"/>
              </w:rPr>
              <w:t>- sticlele flint conţin PbO chiar până la 70%</w:t>
            </w:r>
          </w:p>
          <w:p w:rsidR="00CC3157" w:rsidRPr="00EA3D4F" w:rsidRDefault="00CC3157" w:rsidP="00CC3157">
            <w:pPr>
              <w:rPr>
                <w:rFonts w:ascii="Arial" w:hAnsi="Arial" w:cs="Arial"/>
                <w:lang w:val="ro-RO"/>
              </w:rPr>
            </w:pPr>
            <w:r w:rsidRPr="00EA3D4F">
              <w:rPr>
                <w:rFonts w:ascii="Arial" w:hAnsi="Arial" w:cs="Arial"/>
                <w:lang w:val="ro-RO"/>
              </w:rPr>
              <w:t>-  sticle crown sunt sticle silico-borosilicatice şi sticle silico-calco-sodice</w:t>
            </w:r>
          </w:p>
          <w:p w:rsidR="002F7F72" w:rsidRPr="00EA3D4F" w:rsidRDefault="002F7F72" w:rsidP="00CC3157">
            <w:pPr>
              <w:rPr>
                <w:rFonts w:ascii="Arial" w:hAnsi="Arial" w:cs="Arial"/>
                <w:lang w:val="ro-RO"/>
              </w:rPr>
            </w:pPr>
          </w:p>
        </w:tc>
      </w:tr>
      <w:tr w:rsidR="002F7F72" w:rsidRPr="00EA3D4F">
        <w:tc>
          <w:tcPr>
            <w:tcW w:w="648" w:type="dxa"/>
            <w:shd w:val="clear" w:color="auto" w:fill="FFFFCC"/>
          </w:tcPr>
          <w:p w:rsidR="002F7F72" w:rsidRPr="00EA3D4F" w:rsidRDefault="002F7F72" w:rsidP="001A2B37">
            <w:pPr>
              <w:jc w:val="center"/>
              <w:rPr>
                <w:rFonts w:ascii="Arial" w:hAnsi="Arial" w:cs="Arial"/>
                <w:lang w:val="ro-RO"/>
              </w:rPr>
            </w:pPr>
          </w:p>
        </w:tc>
        <w:tc>
          <w:tcPr>
            <w:tcW w:w="5762" w:type="dxa"/>
            <w:shd w:val="clear" w:color="auto" w:fill="CCCCFF"/>
          </w:tcPr>
          <w:p w:rsidR="002F7F72" w:rsidRPr="00EA3D4F" w:rsidRDefault="002F7F72" w:rsidP="002F7F72">
            <w:pPr>
              <w:jc w:val="center"/>
              <w:rPr>
                <w:rFonts w:ascii="Arial" w:hAnsi="Arial" w:cs="Arial"/>
                <w:b/>
                <w:bCs/>
                <w:lang w:val="ro-RO"/>
              </w:rPr>
            </w:pPr>
            <w:r w:rsidRPr="00EA3D4F">
              <w:rPr>
                <w:rFonts w:ascii="Arial" w:hAnsi="Arial" w:cs="Arial"/>
                <w:b/>
                <w:bCs/>
                <w:lang w:val="ro-RO"/>
              </w:rPr>
              <w:t>Proprietăţi chimice</w:t>
            </w:r>
          </w:p>
          <w:p w:rsidR="002F7F72" w:rsidRPr="00EA3D4F" w:rsidRDefault="002F7F72" w:rsidP="002F7F72">
            <w:pPr>
              <w:jc w:val="center"/>
              <w:rPr>
                <w:rFonts w:ascii="Arial" w:hAnsi="Arial" w:cs="Arial"/>
                <w:b/>
                <w:bCs/>
                <w:lang w:val="ro-RO"/>
              </w:rPr>
            </w:pPr>
          </w:p>
        </w:tc>
        <w:tc>
          <w:tcPr>
            <w:tcW w:w="3160" w:type="dxa"/>
            <w:shd w:val="clear" w:color="auto" w:fill="CCCCFF"/>
          </w:tcPr>
          <w:p w:rsidR="002F7F72" w:rsidRPr="00EA3D4F" w:rsidRDefault="002F7F72" w:rsidP="001A2B37">
            <w:pPr>
              <w:jc w:val="center"/>
              <w:rPr>
                <w:rFonts w:ascii="Arial" w:hAnsi="Arial" w:cs="Arial"/>
                <w:lang w:val="ro-RO"/>
              </w:rPr>
            </w:pPr>
          </w:p>
        </w:tc>
      </w:tr>
      <w:tr w:rsidR="002F7F72" w:rsidRPr="00EA3D4F">
        <w:tc>
          <w:tcPr>
            <w:tcW w:w="648" w:type="dxa"/>
            <w:shd w:val="clear" w:color="auto" w:fill="FFFFCC"/>
          </w:tcPr>
          <w:p w:rsidR="002F7F72" w:rsidRPr="00EA3D4F" w:rsidRDefault="00B032EE" w:rsidP="001A2B37">
            <w:pPr>
              <w:jc w:val="center"/>
              <w:rPr>
                <w:rFonts w:ascii="Arial" w:hAnsi="Arial" w:cs="Arial"/>
                <w:b/>
                <w:lang w:val="ro-RO"/>
              </w:rPr>
            </w:pPr>
            <w:r w:rsidRPr="00EA3D4F">
              <w:rPr>
                <w:rFonts w:ascii="Arial" w:hAnsi="Arial" w:cs="Arial"/>
                <w:b/>
                <w:lang w:val="ro-RO"/>
              </w:rPr>
              <w:t>1.</w:t>
            </w:r>
          </w:p>
        </w:tc>
        <w:tc>
          <w:tcPr>
            <w:tcW w:w="5762" w:type="dxa"/>
            <w:shd w:val="clear" w:color="auto" w:fill="EBEBFF"/>
          </w:tcPr>
          <w:p w:rsidR="00CC3157" w:rsidRPr="00EA3D4F" w:rsidRDefault="002F7F72" w:rsidP="00CC3157">
            <w:pPr>
              <w:tabs>
                <w:tab w:val="num" w:pos="720"/>
              </w:tabs>
              <w:jc w:val="both"/>
              <w:rPr>
                <w:rFonts w:ascii="Arial" w:hAnsi="Arial" w:cs="Arial"/>
                <w:b/>
                <w:bCs/>
                <w:lang w:val="ro-RO"/>
              </w:rPr>
            </w:pPr>
            <w:r w:rsidRPr="00EA3D4F">
              <w:rPr>
                <w:rFonts w:ascii="Arial" w:hAnsi="Arial" w:cs="Arial"/>
                <w:b/>
                <w:bCs/>
                <w:lang w:val="ro-RO"/>
              </w:rPr>
              <w:t>Stabilitatea chimică</w:t>
            </w:r>
            <w:r w:rsidR="00CC3157" w:rsidRPr="00EA3D4F">
              <w:rPr>
                <w:rFonts w:ascii="Arial" w:hAnsi="Arial" w:cs="Arial"/>
                <w:b/>
                <w:bCs/>
                <w:lang w:val="ro-RO"/>
              </w:rPr>
              <w:t xml:space="preserve"> reprezintă capacitatea sticlei de a rezista la acţiunea substanţelor agresive</w:t>
            </w:r>
          </w:p>
          <w:p w:rsidR="009B61DC" w:rsidRPr="00EA3D4F" w:rsidRDefault="009B61DC" w:rsidP="009B61DC">
            <w:pPr>
              <w:rPr>
                <w:rFonts w:ascii="Arial" w:hAnsi="Arial" w:cs="Arial"/>
                <w:b/>
                <w:lang w:val="ro-RO"/>
              </w:rPr>
            </w:pPr>
            <w:r w:rsidRPr="00EA3D4F">
              <w:rPr>
                <w:rFonts w:ascii="Arial" w:hAnsi="Arial" w:cs="Arial"/>
                <w:b/>
                <w:lang w:val="ro-RO"/>
              </w:rPr>
              <w:t>Substanţele chimice care atacă sticla sunt acizii foarte tari : acidul fluorhidric ( HF).</w:t>
            </w:r>
          </w:p>
          <w:p w:rsidR="00CC3157" w:rsidRPr="00EA3D4F" w:rsidRDefault="00CC3157" w:rsidP="00CC3157">
            <w:pPr>
              <w:rPr>
                <w:rFonts w:ascii="Arial" w:hAnsi="Arial" w:cs="Arial"/>
                <w:b/>
                <w:bCs/>
                <w:lang w:val="ro-RO"/>
              </w:rPr>
            </w:pPr>
          </w:p>
          <w:p w:rsidR="002F7F72" w:rsidRPr="00EA3D4F" w:rsidRDefault="002F7F72" w:rsidP="009B61DC">
            <w:pPr>
              <w:rPr>
                <w:rFonts w:ascii="Arial" w:hAnsi="Arial" w:cs="Arial"/>
                <w:b/>
                <w:bCs/>
                <w:lang w:val="ro-RO"/>
              </w:rPr>
            </w:pPr>
          </w:p>
        </w:tc>
        <w:tc>
          <w:tcPr>
            <w:tcW w:w="3160" w:type="dxa"/>
            <w:shd w:val="clear" w:color="auto" w:fill="EBEBFF"/>
          </w:tcPr>
          <w:p w:rsidR="002F7F72" w:rsidRPr="00EA3D4F" w:rsidRDefault="009B61DC" w:rsidP="009B61DC">
            <w:pPr>
              <w:rPr>
                <w:rFonts w:ascii="Arial" w:hAnsi="Arial" w:cs="Arial"/>
                <w:lang w:val="ro-RO"/>
              </w:rPr>
            </w:pPr>
            <w:r w:rsidRPr="00EA3D4F">
              <w:rPr>
                <w:rFonts w:ascii="Arial" w:hAnsi="Arial" w:cs="Arial"/>
                <w:lang w:val="ro-RO"/>
              </w:rPr>
              <w:t>- creşterea temperaturii intensifică acţiunea agenţilor chimici, micşorând stabilitatea chimică a sticlei</w:t>
            </w:r>
          </w:p>
          <w:p w:rsidR="009B61DC" w:rsidRPr="00EA3D4F" w:rsidRDefault="009B61DC" w:rsidP="009B61DC">
            <w:pPr>
              <w:rPr>
                <w:rFonts w:ascii="Arial" w:hAnsi="Arial" w:cs="Arial"/>
                <w:lang w:val="ro-RO"/>
              </w:rPr>
            </w:pPr>
            <w:r w:rsidRPr="00EA3D4F">
              <w:rPr>
                <w:rFonts w:ascii="Arial" w:hAnsi="Arial" w:cs="Arial"/>
                <w:lang w:val="ro-RO"/>
              </w:rPr>
              <w:t>- compoziţia chimică a sticlelor influenţează rezistenţa chimică a acestora prin structura vitroasă pe care o determină.</w:t>
            </w:r>
          </w:p>
          <w:p w:rsidR="009B61DC" w:rsidRPr="00EA3D4F" w:rsidRDefault="009B61DC" w:rsidP="009B61DC">
            <w:pPr>
              <w:rPr>
                <w:rFonts w:ascii="Arial" w:hAnsi="Arial" w:cs="Arial"/>
                <w:lang w:val="ro-RO"/>
              </w:rPr>
            </w:pPr>
            <w:r w:rsidRPr="00EA3D4F">
              <w:rPr>
                <w:rFonts w:ascii="Arial" w:hAnsi="Arial" w:cs="Arial"/>
                <w:lang w:val="ro-RO"/>
              </w:rPr>
              <w:t>- sticlele cu reţea compactă închisă, având proporţie redusă de alcalii, ionii alcalini sunt ecranaţi de tetraedri SiO</w:t>
            </w:r>
            <w:r w:rsidRPr="00EA3D4F">
              <w:rPr>
                <w:rFonts w:ascii="Arial" w:hAnsi="Arial" w:cs="Arial"/>
                <w:vertAlign w:val="subscript"/>
                <w:lang w:val="ro-RO"/>
              </w:rPr>
              <w:t>4</w:t>
            </w:r>
            <w:r w:rsidRPr="00EA3D4F">
              <w:rPr>
                <w:rFonts w:ascii="Arial" w:hAnsi="Arial" w:cs="Arial"/>
                <w:lang w:val="ro-RO"/>
              </w:rPr>
              <w:t>, fapt care împiedică hidroliza.</w:t>
            </w:r>
          </w:p>
          <w:p w:rsidR="009B61DC" w:rsidRPr="00EA3D4F" w:rsidRDefault="009B61DC" w:rsidP="009B61DC">
            <w:pPr>
              <w:rPr>
                <w:rFonts w:ascii="Arial" w:hAnsi="Arial" w:cs="Arial"/>
                <w:lang w:val="ro-RO"/>
              </w:rPr>
            </w:pPr>
            <w:r w:rsidRPr="00EA3D4F">
              <w:rPr>
                <w:rFonts w:ascii="Arial" w:hAnsi="Arial" w:cs="Arial"/>
                <w:lang w:val="ro-RO"/>
              </w:rPr>
              <w:t>- în funcţie de tipul substanţei chimice, mecanismul de atac al sticlei este diferenţiat: soluţii acide, soluţii alcaline, apă.</w:t>
            </w:r>
          </w:p>
        </w:tc>
      </w:tr>
    </w:tbl>
    <w:p w:rsidR="0002339E" w:rsidRPr="00EA3D4F" w:rsidRDefault="0002339E" w:rsidP="001A2B37">
      <w:pPr>
        <w:jc w:val="center"/>
        <w:rPr>
          <w:rFonts w:ascii="Arial" w:hAnsi="Arial" w:cs="Arial"/>
          <w:lang w:val="ro-RO"/>
        </w:rPr>
      </w:pPr>
    </w:p>
    <w:p w:rsidR="0002339E" w:rsidRPr="00EA3D4F" w:rsidRDefault="0002339E" w:rsidP="001A2B37">
      <w:pPr>
        <w:jc w:val="center"/>
        <w:rPr>
          <w:rFonts w:ascii="Arial" w:hAnsi="Arial" w:cs="Arial"/>
          <w:lang w:val="ro-RO"/>
        </w:rPr>
      </w:pPr>
    </w:p>
    <w:p w:rsidR="0002339E" w:rsidRPr="00EA3D4F" w:rsidRDefault="0002339E" w:rsidP="001A2B37">
      <w:pPr>
        <w:jc w:val="center"/>
        <w:rPr>
          <w:rFonts w:ascii="Arial" w:hAnsi="Arial" w:cs="Arial"/>
          <w:lang w:val="ro-RO"/>
        </w:rPr>
      </w:pPr>
    </w:p>
    <w:p w:rsidR="001A2B37" w:rsidRPr="00EA3D4F" w:rsidRDefault="003E1EA3" w:rsidP="001A2B37">
      <w:pPr>
        <w:jc w:val="center"/>
        <w:rPr>
          <w:rFonts w:ascii="Arial" w:hAnsi="Arial" w:cs="Arial"/>
          <w:b/>
          <w:color w:val="339966"/>
          <w:sz w:val="28"/>
          <w:szCs w:val="28"/>
          <w:lang w:val="ro-RO"/>
        </w:rPr>
      </w:pPr>
      <w:r w:rsidRPr="00EA3D4F">
        <w:rPr>
          <w:rFonts w:ascii="Arial" w:hAnsi="Arial" w:cs="Arial"/>
          <w:b/>
          <w:noProof/>
          <w:color w:val="339966"/>
          <w:sz w:val="28"/>
          <w:szCs w:val="28"/>
          <w:lang w:val="ro-RO"/>
        </w:rPr>
        <w:pict>
          <v:group id="_x0000_s2326" style="position:absolute;left:0;text-align:left;margin-left:-45pt;margin-top:-5.9pt;width:117pt;height:90pt;z-index:251622912" coordorigin="7030,13004" coordsize="2100,1596">
            <v:shape id="_x0000_s2327" type="#_x0000_t71" style="position:absolute;left:7030;top:13004;width:2100;height:1596" wrapcoords="13950 0 1125 1800 -225 2250 3600 7200 0 8100 -225 8550 2025 10800 -225 14400 -225 15300 5400 18000 7425 18000 7875 21375 8775 21375 18450 18000 17550 14400 21375 13725 21600 13050 18675 10800 21375 8325 21150 7875 17550 7200 18900 4950 18225 4050 14625 3600 14850 0 13950 0" fillcolor="#36f"/>
            <v:shape id="_x0000_s2328" type="#_x0000_t202" style="position:absolute;left:7285;top:13557;width:1522;height:539" fillcolor="#36f" stroked="f">
              <v:textbox style="mso-next-textbox:#_x0000_s2328">
                <w:txbxContent>
                  <w:p w:rsidR="00300383" w:rsidRPr="00E85E90" w:rsidRDefault="00300383" w:rsidP="003E1EA3">
                    <w:pPr>
                      <w:jc w:val="center"/>
                      <w:rPr>
                        <w:rFonts w:ascii="Arial" w:hAnsi="Arial" w:cs="Arial"/>
                        <w:b/>
                        <w:color w:val="FFFFFF"/>
                      </w:rPr>
                    </w:pPr>
                    <w:r w:rsidRPr="00E85E90">
                      <w:rPr>
                        <w:rFonts w:ascii="Arial" w:hAnsi="Arial" w:cs="Arial"/>
                        <w:b/>
                        <w:color w:val="FFFFFF"/>
                      </w:rPr>
                      <w:t>REŢINE!</w:t>
                    </w:r>
                  </w:p>
                </w:txbxContent>
              </v:textbox>
            </v:shape>
          </v:group>
        </w:pict>
      </w:r>
      <w:r w:rsidR="004B14EB" w:rsidRPr="00EA3D4F">
        <w:rPr>
          <w:rFonts w:ascii="Arial" w:hAnsi="Arial" w:cs="Arial"/>
          <w:b/>
          <w:color w:val="339966"/>
          <w:sz w:val="28"/>
          <w:szCs w:val="28"/>
          <w:lang w:val="ro-RO"/>
        </w:rPr>
        <w:t>Prezintă procedee de fabricare a produselor din sticlă</w:t>
      </w:r>
    </w:p>
    <w:p w:rsidR="001A2B37" w:rsidRPr="00EA3D4F" w:rsidRDefault="009833D0" w:rsidP="00DF71F5">
      <w:pPr>
        <w:tabs>
          <w:tab w:val="left" w:pos="180"/>
        </w:tabs>
        <w:jc w:val="center"/>
        <w:rPr>
          <w:rFonts w:ascii="Arial" w:hAnsi="Arial" w:cs="Arial"/>
          <w:b/>
          <w:lang w:val="ro-RO"/>
        </w:rPr>
      </w:pPr>
      <w:r w:rsidRPr="00EA3D4F">
        <w:rPr>
          <w:rFonts w:ascii="Arial" w:hAnsi="Arial" w:cs="Arial"/>
          <w:b/>
          <w:color w:val="008000"/>
          <w:sz w:val="28"/>
          <w:szCs w:val="28"/>
          <w:lang w:val="ro-RO"/>
        </w:rPr>
        <w:t>– fişă conspect</w:t>
      </w:r>
      <w:r w:rsidR="006F090A" w:rsidRPr="00EA3D4F">
        <w:rPr>
          <w:rFonts w:ascii="Arial" w:hAnsi="Arial" w:cs="Arial"/>
          <w:b/>
          <w:color w:val="008000"/>
          <w:sz w:val="28"/>
          <w:szCs w:val="28"/>
          <w:lang w:val="ro-RO"/>
        </w:rPr>
        <w:t xml:space="preserve"> 1 </w:t>
      </w:r>
      <w:r w:rsidRPr="00EA3D4F">
        <w:rPr>
          <w:rFonts w:ascii="Arial" w:hAnsi="Arial" w:cs="Arial"/>
          <w:b/>
          <w:color w:val="008000"/>
          <w:sz w:val="28"/>
          <w:szCs w:val="28"/>
          <w:lang w:val="ro-RO"/>
        </w:rPr>
        <w:t xml:space="preserve"> –</w:t>
      </w:r>
      <w:r w:rsidR="001A2B37" w:rsidRPr="00EA3D4F">
        <w:rPr>
          <w:rFonts w:ascii="Arial" w:hAnsi="Arial" w:cs="Arial"/>
          <w:noProof/>
          <w:lang w:val="ro-RO"/>
        </w:rPr>
      </w:r>
      <w:r w:rsidR="001A2B37" w:rsidRPr="00EA3D4F">
        <w:rPr>
          <w:rFonts w:ascii="Arial" w:hAnsi="Arial" w:cs="Arial"/>
          <w:b/>
          <w:lang w:val="ro-RO"/>
        </w:rPr>
        <w:pict>
          <v:group id="_x0000_s2126" editas="canvas" style="width:471.6pt;height:2in;mso-position-horizontal-relative:char;mso-position-vertical-relative:line" coordorigin="1800,624" coordsize="9432,2880">
            <o:lock v:ext="edit" aspectratio="t"/>
            <v:shape id="_x0000_s2127" type="#_x0000_t75" style="position:absolute;left:1800;top:624;width:9432;height:2880" o:preferrelative="f">
              <v:fill o:detectmouseclick="t"/>
              <v:path o:extrusionok="t" o:connecttype="none"/>
              <o:lock v:ext="edit" text="t"/>
            </v:shape>
            <v:rect id="_x0000_s2128" style="position:absolute;left:2160;top:2424;width:9000;height:1080" fillcolor="#cfc">
              <v:textbox style="mso-next-textbox:#_x0000_s2128">
                <w:txbxContent>
                  <w:p w:rsidR="00300383" w:rsidRPr="00C9277C" w:rsidRDefault="00300383" w:rsidP="00E64D99">
                    <w:pPr>
                      <w:ind w:left="360"/>
                      <w:rPr>
                        <w:rFonts w:ascii="Arial" w:hAnsi="Arial" w:cs="Arial"/>
                        <w:b/>
                      </w:rPr>
                    </w:pPr>
                    <w:r w:rsidRPr="00136068">
                      <w:rPr>
                        <w:rFonts w:ascii="Arial" w:hAnsi="Arial" w:cs="Arial"/>
                        <w:b/>
                      </w:rPr>
                      <w:t>IMPORTANT</w:t>
                    </w:r>
                    <w:r>
                      <w:rPr>
                        <w:rFonts w:ascii="Arial" w:hAnsi="Arial" w:cs="Arial"/>
                      </w:rPr>
                      <w:t xml:space="preserve"> - </w:t>
                    </w:r>
                    <w:r w:rsidRPr="00954DA9">
                      <w:rPr>
                        <w:rFonts w:ascii="Arial" w:hAnsi="Arial" w:cs="Arial"/>
                        <w:b/>
                        <w:i/>
                      </w:rPr>
                      <w:t>Fabricarea produselor din sticlă este procesul tehnologic prin care sticla în stare plastică primeşte diferite forme, în scopul de a i se da o valoare de întrebuinţare</w:t>
                    </w:r>
                    <w:r w:rsidRPr="00C9277C">
                      <w:rPr>
                        <w:rFonts w:ascii="Arial" w:hAnsi="Arial" w:cs="Arial"/>
                        <w:b/>
                      </w:rPr>
                      <w:t>.</w:t>
                    </w:r>
                  </w:p>
                  <w:p w:rsidR="00300383" w:rsidRDefault="00300383" w:rsidP="00E64D99"/>
                </w:txbxContent>
              </v:textbox>
            </v:rect>
            <w10:wrap type="none"/>
            <w10:anchorlock/>
          </v:group>
        </w:pict>
      </w:r>
    </w:p>
    <w:p w:rsidR="001A2B37" w:rsidRPr="00EA3D4F" w:rsidRDefault="001A2B37" w:rsidP="001A2B37">
      <w:pPr>
        <w:rPr>
          <w:rFonts w:ascii="Arial" w:hAnsi="Arial" w:cs="Arial"/>
          <w:b/>
          <w:lang w:val="ro-RO"/>
        </w:rPr>
      </w:pPr>
    </w:p>
    <w:p w:rsidR="001A2B37" w:rsidRPr="00EA3D4F" w:rsidRDefault="001A2B37" w:rsidP="001A2B37">
      <w:pPr>
        <w:rPr>
          <w:rFonts w:ascii="Arial" w:hAnsi="Arial" w:cs="Arial"/>
          <w:b/>
          <w:sz w:val="28"/>
          <w:szCs w:val="28"/>
          <w:lang w:val="ro-RO"/>
        </w:rPr>
      </w:pPr>
      <w:r w:rsidRPr="00EA3D4F">
        <w:rPr>
          <w:rFonts w:ascii="Arial" w:hAnsi="Arial" w:cs="Arial"/>
          <w:b/>
          <w:lang w:val="ro-RO"/>
        </w:rPr>
        <w:t xml:space="preserve">   </w:t>
      </w:r>
      <w:r w:rsidR="00F62407" w:rsidRPr="00EA3D4F">
        <w:rPr>
          <w:rFonts w:ascii="Arial" w:hAnsi="Arial" w:cs="Arial"/>
          <w:b/>
          <w:lang w:val="ro-RO"/>
        </w:rPr>
        <w:t xml:space="preserve">       </w:t>
      </w:r>
      <w:r w:rsidR="00D80800" w:rsidRPr="00EA3D4F">
        <w:rPr>
          <w:rFonts w:ascii="Arial" w:hAnsi="Arial" w:cs="Arial"/>
          <w:b/>
          <w:lang w:val="ro-RO"/>
        </w:rPr>
        <w:t xml:space="preserve">           </w:t>
      </w:r>
      <w:r w:rsidR="00F62407" w:rsidRPr="00EA3D4F">
        <w:rPr>
          <w:rFonts w:ascii="Arial" w:hAnsi="Arial" w:cs="Arial"/>
          <w:b/>
          <w:lang w:val="ro-RO"/>
        </w:rPr>
        <w:t xml:space="preserve">  </w:t>
      </w:r>
      <w:r w:rsidR="00D80800" w:rsidRPr="00EA3D4F">
        <w:rPr>
          <w:rFonts w:ascii="Arial" w:hAnsi="Arial" w:cs="Arial"/>
          <w:b/>
          <w:sz w:val="28"/>
          <w:szCs w:val="28"/>
          <w:lang w:val="ro-RO"/>
        </w:rPr>
        <w:t>Procedee de fabricare a produselor din sticlă</w:t>
      </w:r>
    </w:p>
    <w:p w:rsidR="005935DD" w:rsidRPr="00EA3D4F" w:rsidRDefault="005935DD" w:rsidP="001A2B37">
      <w:pPr>
        <w:rPr>
          <w:rFonts w:ascii="Arial" w:hAnsi="Arial" w:cs="Arial"/>
          <w:b/>
          <w:sz w:val="28"/>
          <w:szCs w:val="28"/>
          <w:lang w:val="ro-RO"/>
        </w:rPr>
      </w:pPr>
    </w:p>
    <w:p w:rsidR="001A2B37" w:rsidRPr="00EA3D4F" w:rsidRDefault="005935DD" w:rsidP="001A2B37">
      <w:pPr>
        <w:rPr>
          <w:rFonts w:ascii="Arial" w:hAnsi="Arial" w:cs="Arial"/>
          <w:b/>
          <w:lang w:val="ro-RO"/>
        </w:rPr>
      </w:pPr>
      <w:r w:rsidRPr="00EA3D4F">
        <w:rPr>
          <w:rFonts w:ascii="Arial" w:hAnsi="Arial" w:cs="Arial"/>
          <w:b/>
          <w:sz w:val="28"/>
          <w:szCs w:val="28"/>
          <w:lang w:val="ro-RO"/>
        </w:rPr>
        <w:t xml:space="preserve">                                           Clasificare</w:t>
      </w:r>
    </w:p>
    <w:p w:rsidR="007933FE" w:rsidRPr="00EA3D4F" w:rsidRDefault="007933FE" w:rsidP="001A2B37">
      <w:pPr>
        <w:rPr>
          <w:rFonts w:ascii="Arial" w:hAnsi="Arial" w:cs="Arial"/>
          <w:b/>
          <w:lang w:val="ro-RO"/>
        </w:rPr>
      </w:pPr>
      <w:r w:rsidRPr="00EA3D4F">
        <w:rPr>
          <w:rFonts w:ascii="Arial" w:hAnsi="Arial" w:cs="Arial"/>
          <w:b/>
          <w:noProof/>
          <w:lang w:val="ro-RO"/>
        </w:rPr>
      </w:r>
      <w:r w:rsidR="00541030" w:rsidRPr="00EA3D4F">
        <w:rPr>
          <w:rFonts w:ascii="Arial" w:hAnsi="Arial" w:cs="Arial"/>
          <w:b/>
          <w:lang w:val="ro-RO"/>
        </w:rPr>
        <w:pict>
          <v:group id="_x0000_s2143" editas="orgchart" style="width:433pt;height:3in;mso-position-horizontal-relative:char;mso-position-vertical-relative:line" coordorigin="1477,6336" coordsize="12123,4320">
            <o:lock v:ext="edit" aspectratio="t"/>
            <o:diagram v:ext="edit" dgmstyle="0" dgmscalex="46815" dgmfontsize="7" constrainbounds="0,0,0,0">
              <o:relationtable v:ext="edit">
                <o:rel v:ext="edit" idsrc="#_s2144" iddest="#_s2144"/>
                <o:rel v:ext="edit" idsrc="#_s2145" iddest="#_s2144" idcntr="#_s2148"/>
                <o:rel v:ext="edit" idsrc="#_s2146" iddest="#_s2144" idcntr="#_s2149"/>
                <o:rel v:ext="edit" idsrc="#_s2147" iddest="#_s2144" idcntr="#_s2150"/>
              </o:relationtable>
            </o:diagram>
            <v:shape id="_x0000_s2142" type="#_x0000_t75" style="position:absolute;left:1477;top:6336;width:12123;height:4320" o:preferrelative="f" filled="t" fillcolor="#ccecff">
              <v:fill rotate="t"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2150" o:spid="_x0000_s2150" type="#_x0000_t34" style="position:absolute;left:9440;top:5875;width:360;height:4161;rotation:270;flip:x" o:connectortype="elbow" adj=",67445,-523740" strokeweight="2.25pt"/>
            <v:shapetype id="_x0000_t32" coordsize="21600,21600" o:spt="32" o:oned="t" path="m,l21600,21600e" filled="f">
              <v:path arrowok="t" fillok="f" o:connecttype="none"/>
              <o:lock v:ext="edit" shapetype="t"/>
            </v:shapetype>
            <v:shape id="_s2149" o:spid="_x0000_s2149" type="#_x0000_t32" style="position:absolute;left:7360;top:7955;width:360;height:1;rotation:270" o:connectortype="elbow" adj="-345360,-1,-345360" strokeweight="2.25pt"/>
            <v:shape id="_s2148" o:spid="_x0000_s2148" type="#_x0000_t34" style="position:absolute;left:5279;top:5875;width:360;height:4161;rotation:270" o:connectortype="elbow" adj=",-67467,-167040" strokeweight="2.25pt"/>
            <v:roundrect id="_s2144" o:spid="_x0000_s2144" style="position:absolute;left:5499;top:7056;width:4079;height:720;v-text-anchor:middle" arcsize="10923f" o:dgmlayout="0" o:dgmnodekind="1" fillcolor="#cfc">
              <v:textbox style="mso-next-textbox:#_s2144" inset="1.51861mm,.75933mm,1.51861mm,.75933mm">
                <w:txbxContent>
                  <w:p w:rsidR="00300383" w:rsidRPr="00814394" w:rsidRDefault="00300383" w:rsidP="007933FE">
                    <w:pPr>
                      <w:jc w:val="center"/>
                      <w:rPr>
                        <w:rFonts w:ascii="Arial" w:hAnsi="Arial" w:cs="Arial"/>
                        <w:b/>
                        <w:sz w:val="21"/>
                        <w:lang w:val="en-US"/>
                      </w:rPr>
                    </w:pPr>
                    <w:r w:rsidRPr="00814394">
                      <w:rPr>
                        <w:rFonts w:ascii="Arial" w:hAnsi="Arial" w:cs="Arial"/>
                        <w:b/>
                        <w:sz w:val="21"/>
                        <w:lang w:val="en-US"/>
                      </w:rPr>
                      <w:t>După gradul de mecanizare</w:t>
                    </w:r>
                  </w:p>
                </w:txbxContent>
              </v:textbox>
            </v:roundrect>
            <v:roundrect id="_s2145" o:spid="_x0000_s2145" style="position:absolute;left:1477;top:8136;width:3801;height:720;v-text-anchor:middle" arcsize="10923f" o:dgmlayout="0" o:dgmnodekind="0" fillcolor="#cfc">
              <v:textbox style="mso-next-textbox:#_s2145" inset="1.51861mm,.75933mm,1.51861mm,.75933mm">
                <w:txbxContent>
                  <w:p w:rsidR="00300383" w:rsidRPr="00814394" w:rsidRDefault="00300383" w:rsidP="007933FE">
                    <w:pPr>
                      <w:jc w:val="center"/>
                      <w:rPr>
                        <w:rFonts w:ascii="Arial" w:hAnsi="Arial" w:cs="Arial"/>
                        <w:b/>
                        <w:sz w:val="21"/>
                        <w:lang w:val="en-US"/>
                      </w:rPr>
                    </w:pPr>
                    <w:r w:rsidRPr="00814394">
                      <w:rPr>
                        <w:rFonts w:ascii="Arial" w:hAnsi="Arial" w:cs="Arial"/>
                        <w:b/>
                        <w:sz w:val="21"/>
                        <w:lang w:val="en-US"/>
                      </w:rPr>
                      <w:t>Fasonarea manuală</w:t>
                    </w:r>
                  </w:p>
                </w:txbxContent>
              </v:textbox>
            </v:roundrect>
            <v:roundrect id="_s2146" o:spid="_x0000_s2146" style="position:absolute;left:5638;top:8136;width:3801;height:720;v-text-anchor:middle" arcsize="10923f" o:dgmlayout="0" o:dgmnodekind="0" fillcolor="#cfc">
              <v:textbox style="mso-next-textbox:#_s2146" inset="1.51861mm,.75933mm,1.51861mm,.75933mm">
                <w:txbxContent>
                  <w:p w:rsidR="00300383" w:rsidRPr="00814394" w:rsidRDefault="00300383" w:rsidP="007933FE">
                    <w:pPr>
                      <w:jc w:val="center"/>
                      <w:rPr>
                        <w:rFonts w:ascii="Arial" w:hAnsi="Arial" w:cs="Arial"/>
                        <w:b/>
                        <w:sz w:val="21"/>
                      </w:rPr>
                    </w:pPr>
                    <w:r w:rsidRPr="00814394">
                      <w:rPr>
                        <w:rFonts w:ascii="Arial" w:hAnsi="Arial" w:cs="Arial"/>
                        <w:b/>
                        <w:sz w:val="21"/>
                        <w:lang w:val="en-US"/>
                      </w:rPr>
                      <w:t>Fasonarea semiautomată</w:t>
                    </w:r>
                  </w:p>
                </w:txbxContent>
              </v:textbox>
            </v:roundrect>
            <v:roundrect id="_s2147" o:spid="_x0000_s2147" style="position:absolute;left:9799;top:8136;width:3801;height:720;v-text-anchor:middle" arcsize="10923f" o:dgmlayout="0" o:dgmnodekind="0" fillcolor="#cfc">
              <v:textbox style="mso-next-textbox:#_s2147" inset="1.51861mm,.75933mm,1.51861mm,.75933mm">
                <w:txbxContent>
                  <w:p w:rsidR="00300383" w:rsidRPr="00814394" w:rsidRDefault="00300383" w:rsidP="00254A2C">
                    <w:pPr>
                      <w:jc w:val="center"/>
                      <w:rPr>
                        <w:rFonts w:ascii="Arial" w:hAnsi="Arial" w:cs="Arial"/>
                        <w:b/>
                      </w:rPr>
                    </w:pPr>
                    <w:r w:rsidRPr="00814394">
                      <w:rPr>
                        <w:rFonts w:ascii="Arial" w:hAnsi="Arial" w:cs="Arial"/>
                        <w:b/>
                        <w:lang w:val="en-US"/>
                      </w:rPr>
                      <w:t>Fasonarea automată</w:t>
                    </w:r>
                  </w:p>
                  <w:p w:rsidR="00300383" w:rsidRPr="00814394" w:rsidRDefault="00300383" w:rsidP="007933FE">
                    <w:pPr>
                      <w:jc w:val="center"/>
                      <w:rPr>
                        <w:rFonts w:ascii="Arial" w:hAnsi="Arial" w:cs="Arial"/>
                        <w:b/>
                      </w:rPr>
                    </w:pPr>
                  </w:p>
                </w:txbxContent>
              </v:textbox>
            </v:roundrect>
            <w10:wrap type="none"/>
            <w10:anchorlock/>
          </v:group>
        </w:pict>
      </w:r>
    </w:p>
    <w:p w:rsidR="007933FE" w:rsidRPr="00EA3D4F" w:rsidRDefault="007933FE" w:rsidP="001A2B37">
      <w:pPr>
        <w:rPr>
          <w:rFonts w:ascii="Arial" w:hAnsi="Arial" w:cs="Arial"/>
          <w:b/>
          <w:lang w:val="ro-RO"/>
        </w:rPr>
      </w:pPr>
    </w:p>
    <w:p w:rsidR="007933FE" w:rsidRPr="00EA3D4F" w:rsidRDefault="007933FE" w:rsidP="001A2B37">
      <w:pPr>
        <w:rPr>
          <w:rFonts w:ascii="Arial" w:hAnsi="Arial" w:cs="Arial"/>
          <w:b/>
          <w:lang w:val="ro-RO"/>
        </w:rPr>
      </w:pPr>
    </w:p>
    <w:p w:rsidR="007933FE" w:rsidRPr="00EA3D4F" w:rsidRDefault="007933FE" w:rsidP="001A2B37">
      <w:pPr>
        <w:rPr>
          <w:rFonts w:ascii="Arial" w:hAnsi="Arial" w:cs="Arial"/>
          <w:b/>
          <w:lang w:val="ro-RO"/>
        </w:rPr>
      </w:pPr>
    </w:p>
    <w:p w:rsidR="007933FE" w:rsidRPr="00EA3D4F" w:rsidRDefault="007933FE" w:rsidP="001A2B37">
      <w:pPr>
        <w:rPr>
          <w:rFonts w:ascii="Arial" w:hAnsi="Arial" w:cs="Arial"/>
          <w:b/>
          <w:lang w:val="ro-RO"/>
        </w:rPr>
      </w:pPr>
    </w:p>
    <w:p w:rsidR="007933FE" w:rsidRPr="00EA3D4F" w:rsidRDefault="007933FE" w:rsidP="001A2B37">
      <w:pPr>
        <w:rPr>
          <w:rFonts w:ascii="Arial" w:hAnsi="Arial" w:cs="Arial"/>
          <w:b/>
          <w:lang w:val="ro-RO"/>
        </w:rPr>
      </w:pPr>
    </w:p>
    <w:p w:rsidR="007933FE" w:rsidRPr="00EA3D4F" w:rsidRDefault="007933FE" w:rsidP="001A2B37">
      <w:pPr>
        <w:rPr>
          <w:rFonts w:ascii="Arial" w:hAnsi="Arial" w:cs="Arial"/>
          <w:b/>
          <w:lang w:val="ro-RO"/>
        </w:rPr>
      </w:pPr>
    </w:p>
    <w:p w:rsidR="007933FE" w:rsidRPr="00EA3D4F" w:rsidRDefault="00F61DC6" w:rsidP="001A2B37">
      <w:pPr>
        <w:rPr>
          <w:rFonts w:ascii="Arial" w:hAnsi="Arial" w:cs="Arial"/>
          <w:b/>
          <w:lang w:val="ro-RO"/>
        </w:rPr>
      </w:pPr>
      <w:r w:rsidRPr="00EA3D4F">
        <w:rPr>
          <w:rFonts w:ascii="Arial" w:hAnsi="Arial" w:cs="Arial"/>
          <w:b/>
          <w:noProof/>
          <w:lang w:val="ro-RO"/>
        </w:rPr>
      </w:r>
      <w:r w:rsidRPr="00EA3D4F">
        <w:rPr>
          <w:rFonts w:ascii="Arial" w:hAnsi="Arial" w:cs="Arial"/>
          <w:b/>
          <w:lang w:val="ro-RO"/>
        </w:rPr>
        <w:pict>
          <v:group id="_x0000_s2206" editas="radial" style="width:6in;height:6in;mso-position-horizontal-relative:char;mso-position-vertical-relative:line" coordorigin="1477,801" coordsize="8640,8640">
            <o:lock v:ext="edit" aspectratio="t"/>
            <o:diagram v:ext="edit" dgmstyle="9" constrainbounds="1693,1017,9901,9225" autoformat="t" reverse="t">
              <o:relationtable v:ext="edit">
                <o:rel v:ext="edit" idsrc="#_s2207" iddest="#_s2207"/>
                <o:rel v:ext="edit" idsrc="#_s2208" iddest="#_s2207" idcntr="#_s2209"/>
                <o:rel v:ext="edit" idsrc="#_s2224" iddest="#_s2207" idcntr="#_s2225"/>
                <o:rel v:ext="edit" idsrc="#_s2210" iddest="#_s2207" idcntr="#_s2211"/>
                <o:rel v:ext="edit" idsrc="#_s2212" iddest="#_s2207" idcntr="#_s2213"/>
                <o:rel v:ext="edit" idsrc="#_s2214" iddest="#_s2207" idcntr="#_s2215"/>
                <o:rel v:ext="edit" idsrc="#_s2220" iddest="#_s2207" idcntr="#_s2221"/>
              </o:relationtable>
            </o:diagram>
            <v:shape id="_x0000_s2205" type="#_x0000_t75" style="position:absolute;left:1477;top:801;width:8640;height:8640" o:preferrelative="f" filled="t" fillcolor="#ffc">
              <v:fill rotate="t" o:detectmouseclick="t"/>
              <v:path o:extrusionok="t" o:connecttype="none"/>
              <o:lock v:ext="edit" text="t"/>
            </v:shape>
            <v:line id="_s2221" o:spid="_x0000_s2221" style="position:absolute;flip:y;v-text-anchor:middle" from="5797,3069" to="5797,4095" o:dgmnodekind="65535" strokecolor="gray" strokeweight="2.25pt"/>
            <v:rect id="_s2220" o:spid="_x0000_s2220" style="position:absolute;left:4771;top:1017;width:2052;height:2052;v-text-anchor:middle" o:dgmnodekind="0" fillcolor="#bbe0e3">
              <v:fill focusposition="1" focussize="" focus="100%" type="gradientRadial">
                <o:fill v:ext="view" type="gradientCenter"/>
              </v:fill>
              <v:shadow on="t" color="#339" offset="10pt,5pt" offset2="8pt,22pt"/>
              <v:textbox>
                <w:txbxContent>
                  <w:p w:rsidR="00300383" w:rsidRPr="00396D35" w:rsidRDefault="00300383" w:rsidP="00EF7229">
                    <w:pPr>
                      <w:jc w:val="center"/>
                      <w:rPr>
                        <w:rFonts w:ascii="Arial" w:hAnsi="Arial" w:cs="Arial"/>
                        <w:b/>
                        <w:lang w:val="en-US"/>
                      </w:rPr>
                    </w:pPr>
                    <w:r w:rsidRPr="00396D35">
                      <w:rPr>
                        <w:rFonts w:ascii="Arial" w:hAnsi="Arial" w:cs="Arial"/>
                        <w:b/>
                        <w:lang w:val="en-US"/>
                      </w:rPr>
                      <w:t>Fasonare prin suflare</w:t>
                    </w:r>
                  </w:p>
                  <w:p w:rsidR="00300383" w:rsidRDefault="00300383" w:rsidP="00EF7229"/>
                </w:txbxContent>
              </v:textbox>
            </v:rect>
            <v:line id="_s2215" o:spid="_x0000_s2215" style="position:absolute;flip:y;v-text-anchor:middle" from="6685,4094" to="7574,4608" o:dgmnodekind="65535" strokecolor="gray" strokeweight="2.25pt"/>
            <v:rect id="_s2214" o:spid="_x0000_s2214" style="position:absolute;left:7436;top:2555;width:2052;height:2052;v-text-anchor:middle" o:dgmnodekind="0" fillcolor="#bbe0e3">
              <v:fill focusposition="1" focussize="" focus="100%" type="gradientRadial">
                <o:fill v:ext="view" type="gradientCenter"/>
              </v:fill>
              <v:shadow on="t" color="#339" offset="10pt,5pt" offset2="8pt,22pt"/>
              <v:textbox>
                <w:txbxContent>
                  <w:p w:rsidR="00300383" w:rsidRPr="00396D35" w:rsidRDefault="00300383" w:rsidP="00396D35">
                    <w:pPr>
                      <w:jc w:val="center"/>
                      <w:rPr>
                        <w:rFonts w:ascii="Arial" w:hAnsi="Arial" w:cs="Arial"/>
                        <w:b/>
                      </w:rPr>
                    </w:pPr>
                    <w:r w:rsidRPr="00396D35">
                      <w:rPr>
                        <w:rFonts w:ascii="Arial" w:hAnsi="Arial" w:cs="Arial"/>
                        <w:b/>
                        <w:lang w:val="en-US"/>
                      </w:rPr>
                      <w:t>Fasonare prin presare</w:t>
                    </w:r>
                  </w:p>
                  <w:p w:rsidR="00300383" w:rsidRPr="00396D35" w:rsidRDefault="00300383" w:rsidP="00F61DC6">
                    <w:pPr>
                      <w:jc w:val="center"/>
                      <w:rPr>
                        <w:rFonts w:ascii="Arial" w:hAnsi="Arial" w:cs="Arial"/>
                        <w:b/>
                      </w:rPr>
                    </w:pPr>
                  </w:p>
                </w:txbxContent>
              </v:textbox>
            </v:rect>
            <v:line id="_s2213" o:spid="_x0000_s2213" style="position:absolute;v-text-anchor:middle" from="6685,5633" to="7574,6146" o:dgmnodekind="65535" strokecolor="gray" strokeweight="2.25pt"/>
            <v:rect id="_s2212" o:spid="_x0000_s2212" style="position:absolute;left:7437;top:5632;width:2052;height:2052;v-text-anchor:middle" o:dgmnodekind="0" fillcolor="#bbe0e3">
              <v:fill focusposition="1" focussize="" focus="100%" type="gradientRadial">
                <o:fill v:ext="view" type="gradientCenter"/>
              </v:fill>
              <v:shadow on="t" color="#339" offset="10pt,5pt" offset2="8pt,22pt"/>
              <v:textbox>
                <w:txbxContent>
                  <w:p w:rsidR="00300383" w:rsidRPr="001E39F2" w:rsidRDefault="00300383" w:rsidP="001E39F2">
                    <w:pPr>
                      <w:jc w:val="center"/>
                      <w:rPr>
                        <w:rFonts w:ascii="Arial" w:hAnsi="Arial" w:cs="Arial"/>
                        <w:b/>
                      </w:rPr>
                    </w:pPr>
                    <w:r w:rsidRPr="001E39F2">
                      <w:rPr>
                        <w:rFonts w:ascii="Arial" w:hAnsi="Arial" w:cs="Arial"/>
                        <w:b/>
                        <w:lang w:val="en-US"/>
                      </w:rPr>
                      <w:t>Fasonare prin tragere</w:t>
                    </w:r>
                  </w:p>
                  <w:p w:rsidR="00300383" w:rsidRDefault="00300383" w:rsidP="00F61DC6">
                    <w:pPr>
                      <w:jc w:val="center"/>
                    </w:pPr>
                  </w:p>
                </w:txbxContent>
              </v:textbox>
            </v:rect>
            <v:line id="_s2211" o:spid="_x0000_s2211" style="position:absolute;v-text-anchor:middle" from="5797,6146" to="5797,7172" o:dgmnodekind="65535" strokecolor="gray" strokeweight="2.25pt"/>
            <v:rect id="_s2210" o:spid="_x0000_s2210" style="position:absolute;left:4772;top:7172;width:2052;height:2052;v-text-anchor:middle" o:dgmnodekind="0" fillcolor="#bbe0e3">
              <v:fill focusposition="1" focussize="" focus="100%" type="gradientRadial">
                <o:fill v:ext="view" type="gradientCenter"/>
              </v:fill>
              <v:shadow on="t" color="#339" offset="10pt,5pt" offset2="8pt,22pt"/>
              <v:textbox>
                <w:txbxContent>
                  <w:p w:rsidR="00300383" w:rsidRDefault="00300383" w:rsidP="00F61DC6">
                    <w:pPr>
                      <w:jc w:val="center"/>
                    </w:pPr>
                    <w:r w:rsidRPr="001E39F2">
                      <w:rPr>
                        <w:rFonts w:ascii="Arial" w:hAnsi="Arial" w:cs="Arial"/>
                        <w:b/>
                        <w:lang w:val="en-US"/>
                      </w:rPr>
                      <w:t>Fasonare prin</w:t>
                    </w:r>
                    <w:r>
                      <w:rPr>
                        <w:rFonts w:ascii="Arial" w:hAnsi="Arial" w:cs="Arial"/>
                        <w:b/>
                        <w:lang w:val="en-US"/>
                      </w:rPr>
                      <w:t xml:space="preserve"> laminare</w:t>
                    </w:r>
                  </w:p>
                </w:txbxContent>
              </v:textbox>
            </v:rect>
            <v:line id="_s2225" o:spid="_x0000_s2225" style="position:absolute;flip:x;v-text-anchor:middle" from="4020,5633" to="4909,6146" o:dgmnodekind="65535" strokecolor="gray" strokeweight="2.25pt"/>
            <v:rect id="_s2224" o:spid="_x0000_s2224" style="position:absolute;left:2106;top:5634;width:2052;height:2052;v-text-anchor:middle" o:dgmnodekind="0" fillcolor="#bbe0e3">
              <v:fill focusposition="1" focussize="" focus="100%" type="gradientRadial">
                <o:fill v:ext="view" type="gradientCenter"/>
              </v:fill>
              <v:shadow on="t" color="#339" offset="10pt,5pt" offset2="8pt,22pt"/>
              <v:textbox>
                <w:txbxContent>
                  <w:p w:rsidR="00300383" w:rsidRDefault="00300383" w:rsidP="0069267D">
                    <w:pPr>
                      <w:jc w:val="center"/>
                    </w:pPr>
                    <w:r w:rsidRPr="001E39F2">
                      <w:rPr>
                        <w:rFonts w:ascii="Arial" w:hAnsi="Arial" w:cs="Arial"/>
                        <w:b/>
                        <w:lang w:val="en-US"/>
                      </w:rPr>
                      <w:t>Fasonare prin</w:t>
                    </w:r>
                    <w:r>
                      <w:rPr>
                        <w:rFonts w:ascii="Arial" w:hAnsi="Arial" w:cs="Arial"/>
                        <w:b/>
                        <w:lang w:val="en-US"/>
                      </w:rPr>
                      <w:t xml:space="preserve"> centrifugare</w:t>
                    </w:r>
                  </w:p>
                </w:txbxContent>
              </v:textbox>
            </v:rect>
            <v:line id="_s2209" o:spid="_x0000_s2209" style="position:absolute;flip:x y;v-text-anchor:middle" from="4020,4094" to="4909,4607" o:dgmnodekind="65535" strokecolor="gray" strokeweight="2.25pt"/>
            <v:rect id="_s2208" o:spid="_x0000_s2208" style="position:absolute;left:2105;top:2556;width:2052;height:2052;v-text-anchor:middle" o:dgmnodekind="0" fillcolor="#bbe0e3">
              <v:fill focusposition="1" focussize="" focus="100%" type="gradientRadial">
                <o:fill v:ext="view" type="gradientCenter"/>
              </v:fill>
              <v:shadow on="t" color="#339" offset="10pt,5pt" offset2="8pt,22pt"/>
              <v:textbox>
                <w:txbxContent>
                  <w:p w:rsidR="00300383" w:rsidRDefault="00300383" w:rsidP="00F61DC6">
                    <w:pPr>
                      <w:jc w:val="center"/>
                    </w:pPr>
                    <w:r w:rsidRPr="001E39F2">
                      <w:rPr>
                        <w:rFonts w:ascii="Arial" w:hAnsi="Arial" w:cs="Arial"/>
                        <w:b/>
                        <w:lang w:val="en-US"/>
                      </w:rPr>
                      <w:t>Fasonare prin</w:t>
                    </w:r>
                    <w:r>
                      <w:rPr>
                        <w:rFonts w:ascii="Arial" w:hAnsi="Arial" w:cs="Arial"/>
                        <w:b/>
                        <w:lang w:val="en-US"/>
                      </w:rPr>
                      <w:t xml:space="preserve"> turnare pe baie de metal topit</w:t>
                    </w:r>
                  </w:p>
                </w:txbxContent>
              </v:textbox>
            </v:rect>
            <v:rect id="_s2207" o:spid="_x0000_s2207" style="position:absolute;left:4771;top:4095;width:2052;height:2052;v-text-anchor:middle" o:dgmnodekind="0" fillcolor="#bbe0e3">
              <v:fill focusposition="1" focussize="" focus="100%" type="gradientRadial">
                <o:fill v:ext="view" type="gradientCenter"/>
              </v:fill>
              <v:shadow on="t" color="#9c0" offset="10pt,5pt" offset2="8pt,22pt"/>
              <v:textbox>
                <w:txbxContent>
                  <w:p w:rsidR="00300383" w:rsidRPr="00B5278E" w:rsidRDefault="00300383" w:rsidP="00B51899">
                    <w:pPr>
                      <w:jc w:val="center"/>
                      <w:rPr>
                        <w:rFonts w:ascii="Arial" w:hAnsi="Arial" w:cs="Arial"/>
                        <w:b/>
                        <w:lang w:val="en-US"/>
                      </w:rPr>
                    </w:pPr>
                    <w:r w:rsidRPr="00B5278E">
                      <w:rPr>
                        <w:rFonts w:ascii="Arial" w:hAnsi="Arial" w:cs="Arial"/>
                        <w:b/>
                        <w:lang w:val="en-US"/>
                      </w:rPr>
                      <w:t>După operaţia folosită</w:t>
                    </w:r>
                  </w:p>
                  <w:p w:rsidR="00300383" w:rsidRDefault="00300383" w:rsidP="00F61DC6">
                    <w:pPr>
                      <w:jc w:val="center"/>
                    </w:pPr>
                  </w:p>
                </w:txbxContent>
              </v:textbox>
            </v:rect>
            <w10:wrap type="none"/>
            <w10:anchorlock/>
          </v:group>
        </w:pict>
      </w:r>
    </w:p>
    <w:p w:rsidR="007933FE" w:rsidRPr="00EA3D4F" w:rsidRDefault="007933FE" w:rsidP="001A2B37">
      <w:pPr>
        <w:rPr>
          <w:rFonts w:ascii="Arial" w:hAnsi="Arial" w:cs="Arial"/>
          <w:b/>
          <w:lang w:val="ro-RO"/>
        </w:rPr>
      </w:pPr>
    </w:p>
    <w:p w:rsidR="007933FE" w:rsidRPr="00EA3D4F" w:rsidRDefault="007933FE" w:rsidP="001A2B37">
      <w:pPr>
        <w:rPr>
          <w:rFonts w:ascii="Arial" w:hAnsi="Arial" w:cs="Arial"/>
          <w:b/>
          <w:lang w:val="ro-RO"/>
        </w:rPr>
      </w:pPr>
    </w:p>
    <w:p w:rsidR="007933FE" w:rsidRPr="00EA3D4F" w:rsidRDefault="007933FE" w:rsidP="001A2B37">
      <w:pPr>
        <w:rPr>
          <w:rFonts w:ascii="Arial" w:hAnsi="Arial" w:cs="Arial"/>
          <w:b/>
          <w:lang w:val="ro-RO"/>
        </w:rPr>
      </w:pPr>
    </w:p>
    <w:p w:rsidR="007933FE" w:rsidRPr="00EA3D4F" w:rsidRDefault="007933FE" w:rsidP="001A2B37">
      <w:pPr>
        <w:rPr>
          <w:rFonts w:ascii="Arial" w:hAnsi="Arial" w:cs="Arial"/>
          <w:b/>
          <w:lang w:val="ro-RO"/>
        </w:rPr>
      </w:pPr>
    </w:p>
    <w:p w:rsidR="007933FE" w:rsidRPr="00EA3D4F" w:rsidRDefault="007933FE" w:rsidP="001A2B37">
      <w:pPr>
        <w:rPr>
          <w:rFonts w:ascii="Arial" w:hAnsi="Arial" w:cs="Arial"/>
          <w:b/>
          <w:lang w:val="ro-RO"/>
        </w:rPr>
      </w:pPr>
    </w:p>
    <w:p w:rsidR="001A2B37" w:rsidRPr="00EA3D4F" w:rsidRDefault="001A2B37" w:rsidP="001A2B37">
      <w:pPr>
        <w:rPr>
          <w:rFonts w:ascii="Arial" w:hAnsi="Arial" w:cs="Arial"/>
          <w:b/>
          <w:lang w:val="ro-RO"/>
        </w:rPr>
      </w:pPr>
    </w:p>
    <w:p w:rsidR="001A2B37" w:rsidRPr="00EA3D4F" w:rsidRDefault="001A2B37" w:rsidP="001A2B37">
      <w:pPr>
        <w:rPr>
          <w:rFonts w:ascii="Arial" w:hAnsi="Arial" w:cs="Arial"/>
          <w:b/>
          <w:lang w:val="ro-RO"/>
        </w:rPr>
      </w:pPr>
    </w:p>
    <w:p w:rsidR="00B91797" w:rsidRPr="00EA3D4F" w:rsidRDefault="00840C48" w:rsidP="001A12C6">
      <w:pPr>
        <w:rPr>
          <w:rFonts w:ascii="Arial" w:hAnsi="Arial" w:cs="Arial"/>
          <w:b/>
          <w:color w:val="339966"/>
          <w:sz w:val="28"/>
          <w:szCs w:val="28"/>
          <w:lang w:val="ro-RO"/>
        </w:rPr>
      </w:pPr>
      <w:r w:rsidRPr="00EA3D4F">
        <w:rPr>
          <w:rFonts w:ascii="Arial" w:hAnsi="Arial" w:cs="Arial"/>
          <w:b/>
          <w:noProof/>
          <w:color w:val="008000"/>
          <w:sz w:val="28"/>
          <w:szCs w:val="28"/>
          <w:lang w:val="ro-RO"/>
        </w:rPr>
        <w:pict>
          <v:shape id="_x0000_s2371" type="#_x0000_t75" style="position:absolute;margin-left:-36pt;margin-top:3.1pt;width:89.95pt;height:59.95pt;z-index:251629056">
            <v:imagedata r:id="rId14" o:title=""/>
          </v:shape>
        </w:pict>
      </w:r>
      <w:r w:rsidR="001A12C6" w:rsidRPr="00EA3D4F">
        <w:rPr>
          <w:rFonts w:ascii="Arial" w:hAnsi="Arial" w:cs="Arial"/>
          <w:b/>
          <w:lang w:val="ro-RO"/>
        </w:rPr>
        <w:t xml:space="preserve">                     </w:t>
      </w:r>
      <w:r w:rsidR="00B91797" w:rsidRPr="00EA3D4F">
        <w:rPr>
          <w:rFonts w:ascii="Arial" w:hAnsi="Arial" w:cs="Arial"/>
          <w:b/>
          <w:color w:val="339966"/>
          <w:sz w:val="28"/>
          <w:szCs w:val="28"/>
          <w:lang w:val="ro-RO"/>
        </w:rPr>
        <w:t>Prezintă procedee de fabricare a produselor din sticlă</w:t>
      </w:r>
    </w:p>
    <w:p w:rsidR="00544D81" w:rsidRPr="00EA3D4F" w:rsidRDefault="00B91797" w:rsidP="00544D81">
      <w:pPr>
        <w:tabs>
          <w:tab w:val="left" w:pos="180"/>
        </w:tabs>
        <w:jc w:val="center"/>
        <w:rPr>
          <w:rFonts w:ascii="Arial" w:hAnsi="Arial" w:cs="Arial"/>
          <w:b/>
          <w:color w:val="008000"/>
          <w:sz w:val="28"/>
          <w:szCs w:val="28"/>
          <w:lang w:val="ro-RO"/>
        </w:rPr>
      </w:pPr>
      <w:r w:rsidRPr="00EA3D4F">
        <w:rPr>
          <w:rFonts w:ascii="Arial" w:hAnsi="Arial" w:cs="Arial"/>
          <w:b/>
          <w:color w:val="008000"/>
          <w:sz w:val="28"/>
          <w:szCs w:val="28"/>
          <w:lang w:val="ro-RO"/>
        </w:rPr>
        <w:t xml:space="preserve"> </w:t>
      </w:r>
      <w:r w:rsidR="00544D81" w:rsidRPr="00EA3D4F">
        <w:rPr>
          <w:rFonts w:ascii="Arial" w:hAnsi="Arial" w:cs="Arial"/>
          <w:b/>
          <w:color w:val="008000"/>
          <w:sz w:val="28"/>
          <w:szCs w:val="28"/>
          <w:lang w:val="ro-RO"/>
        </w:rPr>
        <w:t xml:space="preserve">– fişă </w:t>
      </w:r>
      <w:r w:rsidR="00232AFC" w:rsidRPr="00EA3D4F">
        <w:rPr>
          <w:rFonts w:ascii="Arial" w:hAnsi="Arial" w:cs="Arial"/>
          <w:b/>
          <w:color w:val="008000"/>
          <w:sz w:val="28"/>
          <w:szCs w:val="28"/>
          <w:lang w:val="ro-RO"/>
        </w:rPr>
        <w:t>de documentare</w:t>
      </w:r>
      <w:r w:rsidR="006F090A" w:rsidRPr="00EA3D4F">
        <w:rPr>
          <w:rFonts w:ascii="Arial" w:hAnsi="Arial" w:cs="Arial"/>
          <w:b/>
          <w:color w:val="008000"/>
          <w:sz w:val="28"/>
          <w:szCs w:val="28"/>
          <w:lang w:val="ro-RO"/>
        </w:rPr>
        <w:t xml:space="preserve"> 1</w:t>
      </w:r>
      <w:r w:rsidR="00544D81" w:rsidRPr="00EA3D4F">
        <w:rPr>
          <w:rFonts w:ascii="Arial" w:hAnsi="Arial" w:cs="Arial"/>
          <w:b/>
          <w:color w:val="008000"/>
          <w:sz w:val="28"/>
          <w:szCs w:val="28"/>
          <w:lang w:val="ro-RO"/>
        </w:rPr>
        <w:t xml:space="preserve"> –</w:t>
      </w:r>
    </w:p>
    <w:p w:rsidR="00544D81" w:rsidRPr="00EA3D4F" w:rsidRDefault="00544D81" w:rsidP="00544D81">
      <w:pPr>
        <w:jc w:val="center"/>
        <w:rPr>
          <w:rFonts w:ascii="Arial" w:hAnsi="Arial" w:cs="Arial"/>
          <w:b/>
          <w:lang w:val="ro-RO"/>
        </w:rPr>
      </w:pPr>
    </w:p>
    <w:p w:rsidR="00EE1B2B" w:rsidRPr="00EA3D4F" w:rsidRDefault="00EE1B2B" w:rsidP="00544D81">
      <w:pPr>
        <w:ind w:left="3060"/>
        <w:rPr>
          <w:rFonts w:ascii="Arial" w:hAnsi="Arial" w:cs="Arial"/>
          <w:b/>
          <w:color w:val="008000"/>
          <w:sz w:val="28"/>
          <w:szCs w:val="28"/>
          <w:lang w:val="ro-RO"/>
        </w:rPr>
      </w:pPr>
    </w:p>
    <w:p w:rsidR="00CE1BC2" w:rsidRPr="00EA3D4F" w:rsidRDefault="000073E7" w:rsidP="00570802">
      <w:pPr>
        <w:ind w:left="720"/>
        <w:jc w:val="center"/>
        <w:rPr>
          <w:b/>
          <w:i/>
          <w:color w:val="333399"/>
          <w:sz w:val="32"/>
          <w:szCs w:val="32"/>
          <w:lang w:val="ro-RO"/>
        </w:rPr>
      </w:pPr>
      <w:r w:rsidRPr="00EA3D4F">
        <w:rPr>
          <w:rFonts w:ascii="Arial" w:hAnsi="Arial" w:cs="Arial"/>
          <w:b/>
          <w:i/>
          <w:color w:val="333399"/>
          <w:sz w:val="32"/>
          <w:szCs w:val="32"/>
          <w:lang w:val="ro-RO"/>
        </w:rPr>
        <w:t>Obţinerea geamului</w:t>
      </w:r>
      <w:r w:rsidR="008A695B" w:rsidRPr="00EA3D4F">
        <w:rPr>
          <w:rFonts w:ascii="Arial" w:hAnsi="Arial" w:cs="Arial"/>
          <w:b/>
          <w:i/>
          <w:color w:val="333399"/>
          <w:sz w:val="32"/>
          <w:szCs w:val="32"/>
          <w:lang w:val="ro-RO"/>
        </w:rPr>
        <w:t xml:space="preserve"> prin </w:t>
      </w:r>
      <w:r w:rsidRPr="00EA3D4F">
        <w:rPr>
          <w:rFonts w:ascii="Arial" w:hAnsi="Arial" w:cs="Arial"/>
          <w:b/>
          <w:i/>
          <w:color w:val="333399"/>
          <w:sz w:val="32"/>
          <w:szCs w:val="32"/>
          <w:lang w:val="ro-RO"/>
        </w:rPr>
        <w:t xml:space="preserve"> </w:t>
      </w:r>
      <w:r w:rsidR="008A695B" w:rsidRPr="00EA3D4F">
        <w:rPr>
          <w:rFonts w:ascii="Arial" w:hAnsi="Arial" w:cs="Arial"/>
          <w:b/>
          <w:i/>
          <w:color w:val="333399"/>
          <w:sz w:val="32"/>
          <w:szCs w:val="32"/>
          <w:lang w:val="ro-RO"/>
        </w:rPr>
        <w:t>t</w:t>
      </w:r>
      <w:r w:rsidRPr="00EA3D4F">
        <w:rPr>
          <w:rFonts w:ascii="Arial" w:hAnsi="Arial" w:cs="Arial"/>
          <w:b/>
          <w:i/>
          <w:color w:val="333399"/>
          <w:sz w:val="32"/>
          <w:szCs w:val="32"/>
          <w:lang w:val="ro-RO"/>
        </w:rPr>
        <w:t>ragere</w:t>
      </w:r>
      <w:r w:rsidR="008A695B" w:rsidRPr="00EA3D4F">
        <w:rPr>
          <w:rFonts w:ascii="Arial" w:hAnsi="Arial" w:cs="Arial"/>
          <w:b/>
          <w:i/>
          <w:color w:val="333399"/>
          <w:sz w:val="32"/>
          <w:szCs w:val="32"/>
          <w:lang w:val="ro-RO"/>
        </w:rPr>
        <w:t xml:space="preserve"> </w:t>
      </w:r>
      <w:r w:rsidR="00A775BC" w:rsidRPr="00EA3D4F">
        <w:rPr>
          <w:rFonts w:ascii="Arial" w:hAnsi="Arial" w:cs="Arial"/>
          <w:b/>
          <w:i/>
          <w:color w:val="333399"/>
          <w:sz w:val="32"/>
          <w:szCs w:val="32"/>
          <w:lang w:val="ro-RO"/>
        </w:rPr>
        <w:t xml:space="preserve">pe </w:t>
      </w:r>
      <w:r w:rsidR="002C05E3" w:rsidRPr="00EA3D4F">
        <w:rPr>
          <w:rFonts w:ascii="Arial" w:hAnsi="Arial" w:cs="Arial"/>
          <w:b/>
          <w:i/>
          <w:color w:val="333399"/>
          <w:sz w:val="32"/>
          <w:szCs w:val="32"/>
          <w:lang w:val="ro-RO"/>
        </w:rPr>
        <w:t xml:space="preserve"> </w:t>
      </w:r>
      <w:r w:rsidR="00EE1B2B" w:rsidRPr="00EA3D4F">
        <w:rPr>
          <w:rFonts w:ascii="Arial" w:hAnsi="Arial" w:cs="Arial"/>
          <w:b/>
          <w:i/>
          <w:color w:val="333399"/>
          <w:sz w:val="32"/>
          <w:szCs w:val="32"/>
          <w:lang w:val="ro-RO"/>
        </w:rPr>
        <w:t>verticală cu debiteuză</w:t>
      </w:r>
    </w:p>
    <w:p w:rsidR="00DA4C25" w:rsidRPr="00EA3D4F" w:rsidRDefault="00DA4C25" w:rsidP="00570802">
      <w:pPr>
        <w:ind w:left="3060"/>
        <w:jc w:val="center"/>
        <w:rPr>
          <w:color w:val="0000FF"/>
          <w:lang w:val="ro-RO"/>
        </w:rPr>
      </w:pPr>
    </w:p>
    <w:p w:rsidR="001A2B37" w:rsidRPr="00EA3D4F" w:rsidRDefault="001A2B37" w:rsidP="001A2B37">
      <w:pPr>
        <w:rPr>
          <w:lang w:val="ro-RO"/>
        </w:rPr>
      </w:pPr>
    </w:p>
    <w:p w:rsidR="00570802" w:rsidRPr="00EA3D4F" w:rsidRDefault="00570802" w:rsidP="001A2B37">
      <w:pPr>
        <w:rPr>
          <w:rFonts w:ascii="Arial" w:hAnsi="Arial" w:cs="Arial"/>
          <w:i/>
          <w:color w:val="000080"/>
          <w:sz w:val="28"/>
          <w:szCs w:val="28"/>
          <w:lang w:val="ro-RO"/>
        </w:rPr>
      </w:pPr>
      <w:r w:rsidRPr="00EA3D4F">
        <w:rPr>
          <w:rFonts w:ascii="Arial" w:hAnsi="Arial" w:cs="Arial"/>
          <w:i/>
          <w:color w:val="000080"/>
          <w:sz w:val="28"/>
          <w:szCs w:val="28"/>
          <w:lang w:val="ro-RO"/>
        </w:rPr>
        <w:t xml:space="preserve">       PRINCIPIU</w:t>
      </w:r>
    </w:p>
    <w:p w:rsidR="001A2B37" w:rsidRPr="00EA3D4F" w:rsidRDefault="001A2B37" w:rsidP="001A2B37">
      <w:pPr>
        <w:rPr>
          <w:rFonts w:ascii="Arial" w:hAnsi="Arial" w:cs="Arial"/>
          <w:i/>
          <w:color w:val="000080"/>
          <w:sz w:val="28"/>
          <w:szCs w:val="28"/>
          <w:lang w:val="ro-RO"/>
        </w:rPr>
      </w:pPr>
    </w:p>
    <w:p w:rsidR="001A2B37" w:rsidRPr="00EA3D4F" w:rsidRDefault="00AA7B44" w:rsidP="00AA7B44">
      <w:pPr>
        <w:numPr>
          <w:ilvl w:val="0"/>
          <w:numId w:val="76"/>
        </w:numPr>
        <w:rPr>
          <w:rFonts w:ascii="Arial" w:hAnsi="Arial" w:cs="Arial"/>
          <w:b/>
          <w:lang w:val="ro-RO"/>
        </w:rPr>
      </w:pPr>
      <w:r w:rsidRPr="00EA3D4F">
        <w:rPr>
          <w:rFonts w:ascii="Arial" w:hAnsi="Arial" w:cs="Arial"/>
          <w:b/>
          <w:lang w:val="ro-RO"/>
        </w:rPr>
        <w:t>tragerea cu debiteuză</w:t>
      </w:r>
    </w:p>
    <w:p w:rsidR="00AA7B44" w:rsidRPr="00EA3D4F" w:rsidRDefault="00372FB4" w:rsidP="00AA7B44">
      <w:pPr>
        <w:numPr>
          <w:ilvl w:val="0"/>
          <w:numId w:val="76"/>
        </w:numPr>
        <w:rPr>
          <w:rFonts w:ascii="Arial" w:hAnsi="Arial" w:cs="Arial"/>
          <w:b/>
          <w:lang w:val="ro-RO"/>
        </w:rPr>
      </w:pPr>
      <w:r w:rsidRPr="00EA3D4F">
        <w:rPr>
          <w:rFonts w:ascii="Arial" w:hAnsi="Arial" w:cs="Arial"/>
          <w:b/>
          <w:lang w:val="ro-RO"/>
        </w:rPr>
        <w:t>debiteuză</w:t>
      </w:r>
    </w:p>
    <w:p w:rsidR="00372FB4" w:rsidRPr="00EA3D4F" w:rsidRDefault="00372FB4" w:rsidP="00372FB4">
      <w:pPr>
        <w:ind w:left="360"/>
        <w:rPr>
          <w:rFonts w:ascii="Arial" w:hAnsi="Arial" w:cs="Arial"/>
          <w:b/>
          <w:lang w:val="ro-RO"/>
        </w:rPr>
      </w:pPr>
      <w:r w:rsidRPr="00EA3D4F">
        <w:rPr>
          <w:rFonts w:ascii="Arial" w:hAnsi="Arial" w:cs="Arial"/>
          <w:b/>
          <w:lang w:val="ro-RO"/>
        </w:rPr>
        <w:t>1.corpul</w:t>
      </w:r>
      <w:r w:rsidRPr="00EA3D4F">
        <w:rPr>
          <w:lang w:val="ro-RO"/>
        </w:rPr>
        <w:t xml:space="preserve"> </w:t>
      </w:r>
      <w:r w:rsidRPr="00EA3D4F">
        <w:rPr>
          <w:rFonts w:ascii="Arial" w:hAnsi="Arial" w:cs="Arial"/>
          <w:b/>
          <w:lang w:val="ro-RO"/>
        </w:rPr>
        <w:t>debiteuzei</w:t>
      </w:r>
      <w:r w:rsidR="00661879" w:rsidRPr="00EA3D4F">
        <w:rPr>
          <w:rFonts w:ascii="Arial" w:hAnsi="Arial" w:cs="Arial"/>
          <w:b/>
          <w:lang w:val="ro-RO"/>
        </w:rPr>
        <w:t>; 2.pieptene de ridicare; 3.sticlă topită; 4.</w:t>
      </w:r>
      <w:r w:rsidR="00C035A6" w:rsidRPr="00EA3D4F">
        <w:rPr>
          <w:rFonts w:ascii="Arial" w:hAnsi="Arial" w:cs="Arial"/>
          <w:b/>
          <w:lang w:val="ro-RO"/>
        </w:rPr>
        <w:t xml:space="preserve"> </w:t>
      </w:r>
      <w:r w:rsidR="00E755BF" w:rsidRPr="00EA3D4F">
        <w:rPr>
          <w:rFonts w:ascii="Arial" w:hAnsi="Arial" w:cs="Arial"/>
          <w:b/>
          <w:lang w:val="ro-RO"/>
        </w:rPr>
        <w:t xml:space="preserve">bulb </w:t>
      </w:r>
      <w:r w:rsidR="00C035A6" w:rsidRPr="00EA3D4F">
        <w:rPr>
          <w:rFonts w:ascii="Arial" w:hAnsi="Arial" w:cs="Arial"/>
          <w:b/>
          <w:lang w:val="ro-RO"/>
        </w:rPr>
        <w:t xml:space="preserve">de sticlă; 5. </w:t>
      </w:r>
      <w:r w:rsidR="00E755BF" w:rsidRPr="00EA3D4F">
        <w:rPr>
          <w:rFonts w:ascii="Arial" w:hAnsi="Arial" w:cs="Arial"/>
          <w:b/>
          <w:lang w:val="ro-RO"/>
        </w:rPr>
        <w:t xml:space="preserve">banda </w:t>
      </w:r>
      <w:r w:rsidR="00C035A6" w:rsidRPr="00EA3D4F">
        <w:rPr>
          <w:rFonts w:ascii="Arial" w:hAnsi="Arial" w:cs="Arial"/>
          <w:b/>
          <w:lang w:val="ro-RO"/>
        </w:rPr>
        <w:t xml:space="preserve">de sticlă; </w:t>
      </w:r>
    </w:p>
    <w:p w:rsidR="001A2B37" w:rsidRPr="00EA3D4F" w:rsidRDefault="001A2B37" w:rsidP="001A2B37">
      <w:pPr>
        <w:rPr>
          <w:lang w:val="ro-RO"/>
        </w:rPr>
      </w:pPr>
    </w:p>
    <w:p w:rsidR="005A133E" w:rsidRPr="00EA3D4F" w:rsidRDefault="005A133E" w:rsidP="001A2B37">
      <w:pPr>
        <w:rPr>
          <w:lang w:val="ro-RO"/>
        </w:rPr>
      </w:pPr>
    </w:p>
    <w:p w:rsidR="001A12C6" w:rsidRPr="00EA3D4F" w:rsidRDefault="001A12C6" w:rsidP="001A2B37">
      <w:pPr>
        <w:rPr>
          <w:lang w:val="ro-RO"/>
        </w:rPr>
      </w:pPr>
    </w:p>
    <w:p w:rsidR="001A12C6" w:rsidRPr="00EA3D4F" w:rsidRDefault="001A12C6" w:rsidP="001A2B37">
      <w:pPr>
        <w:rPr>
          <w:lang w:val="ro-RO"/>
        </w:rPr>
      </w:pPr>
    </w:p>
    <w:p w:rsidR="005A133E" w:rsidRPr="00EA3D4F" w:rsidRDefault="005A133E" w:rsidP="001A2B37">
      <w:pPr>
        <w:rPr>
          <w:lang w:val="ro-RO"/>
        </w:rPr>
      </w:pPr>
    </w:p>
    <w:p w:rsidR="005A133E" w:rsidRPr="00EA3D4F" w:rsidRDefault="005A133E" w:rsidP="001A2B37">
      <w:pPr>
        <w:rPr>
          <w:lang w:val="ro-RO"/>
        </w:rPr>
      </w:pPr>
    </w:p>
    <w:p w:rsidR="00846ACC" w:rsidRPr="00EA3D4F" w:rsidRDefault="00D457CD" w:rsidP="00DC52C9">
      <w:pPr>
        <w:rPr>
          <w:lang w:val="ro-RO"/>
        </w:rPr>
      </w:pPr>
      <w:r w:rsidRPr="00EA3D4F">
        <w:rPr>
          <w:noProof/>
          <w:lang w:val="ro-RO"/>
        </w:rPr>
      </w:r>
      <w:r w:rsidR="00837D86" w:rsidRPr="00EA3D4F">
        <w:rPr>
          <w:lang w:val="ro-RO"/>
        </w:rPr>
        <w:pict>
          <v:shape id="_x0000_s2257" type="#_x0000_t75" style="width:495pt;height:286.05pt;mso-position-horizontal-relative:char;mso-position-vertical-relative:line" filled="t" fillcolor="#ffc">
            <v:imagedata r:id="rId15" o:title="POPOO" gain="1.5625" blacklevel="-1966f"/>
            <w10:wrap type="none"/>
            <w10:anchorlock/>
          </v:shape>
        </w:pict>
      </w:r>
    </w:p>
    <w:p w:rsidR="00837D86" w:rsidRPr="00EA3D4F" w:rsidRDefault="00837D86" w:rsidP="00DC52C9">
      <w:pPr>
        <w:rPr>
          <w:lang w:val="ro-RO"/>
        </w:rPr>
      </w:pPr>
    </w:p>
    <w:p w:rsidR="00846ACC" w:rsidRPr="00EA3D4F" w:rsidRDefault="009907BA" w:rsidP="00DC52C9">
      <w:pPr>
        <w:rPr>
          <w:lang w:val="ro-RO"/>
        </w:rPr>
      </w:pPr>
      <w:r w:rsidRPr="00EA3D4F">
        <w:rPr>
          <w:lang w:val="ro-RO"/>
        </w:rPr>
        <w:t xml:space="preserve">  </w:t>
      </w:r>
    </w:p>
    <w:p w:rsidR="001A12C6" w:rsidRPr="00EA3D4F" w:rsidRDefault="001A12C6" w:rsidP="00DC52C9">
      <w:pPr>
        <w:rPr>
          <w:lang w:val="ro-RO"/>
        </w:rPr>
      </w:pPr>
    </w:p>
    <w:p w:rsidR="006E06CF" w:rsidRPr="00EA3D4F" w:rsidRDefault="006E06CF" w:rsidP="00DC52C9">
      <w:pPr>
        <w:rPr>
          <w:rFonts w:ascii="Arial" w:hAnsi="Arial" w:cs="Arial"/>
          <w:b/>
          <w:lang w:val="ro-RO"/>
        </w:rPr>
      </w:pPr>
    </w:p>
    <w:p w:rsidR="006E06CF" w:rsidRPr="00EA3D4F" w:rsidRDefault="00681B1D" w:rsidP="00DC52C9">
      <w:pPr>
        <w:rPr>
          <w:rFonts w:ascii="Arial" w:hAnsi="Arial" w:cs="Arial"/>
          <w:lang w:val="ro-RO"/>
        </w:rPr>
      </w:pPr>
      <w:r w:rsidRPr="00EA3D4F">
        <w:rPr>
          <w:rFonts w:ascii="Arial" w:hAnsi="Arial" w:cs="Arial"/>
          <w:color w:val="333399"/>
          <w:lang w:val="ro-RO"/>
        </w:rPr>
        <w:t xml:space="preserve">  </w:t>
      </w:r>
      <w:r w:rsidR="00B27010" w:rsidRPr="00EA3D4F">
        <w:rPr>
          <w:rFonts w:ascii="Arial" w:hAnsi="Arial" w:cs="Arial"/>
          <w:color w:val="333399"/>
          <w:lang w:val="ro-RO"/>
        </w:rPr>
        <w:t xml:space="preserve">                          </w:t>
      </w:r>
      <w:r w:rsidRPr="00EA3D4F">
        <w:rPr>
          <w:rFonts w:ascii="Arial" w:hAnsi="Arial" w:cs="Arial"/>
          <w:color w:val="333399"/>
          <w:lang w:val="ro-RO"/>
        </w:rPr>
        <w:t xml:space="preserve">     </w:t>
      </w:r>
      <w:r w:rsidR="003473A0" w:rsidRPr="00EA3D4F">
        <w:rPr>
          <w:rFonts w:ascii="Arial" w:hAnsi="Arial" w:cs="Arial"/>
          <w:b/>
          <w:color w:val="333399"/>
          <w:u w:val="single"/>
          <w:lang w:val="ro-RO"/>
        </w:rPr>
        <w:t>F</w:t>
      </w:r>
      <w:r w:rsidR="004B542A" w:rsidRPr="00EA3D4F">
        <w:rPr>
          <w:rFonts w:ascii="Arial" w:hAnsi="Arial" w:cs="Arial"/>
          <w:b/>
          <w:color w:val="333399"/>
          <w:u w:val="single"/>
          <w:lang w:val="ro-RO"/>
        </w:rPr>
        <w:t>enomenul de formare a foii de sticlă</w:t>
      </w:r>
      <w:r w:rsidR="001F0568" w:rsidRPr="00EA3D4F">
        <w:rPr>
          <w:rFonts w:ascii="Arial" w:hAnsi="Arial" w:cs="Arial"/>
          <w:lang w:val="ro-RO"/>
        </w:rPr>
        <w:t xml:space="preserve">: </w:t>
      </w:r>
    </w:p>
    <w:p w:rsidR="00681B1D" w:rsidRPr="00EA3D4F" w:rsidRDefault="00681B1D" w:rsidP="00DC52C9">
      <w:pPr>
        <w:rPr>
          <w:rFonts w:ascii="Arial" w:hAnsi="Arial" w:cs="Arial"/>
          <w:lang w:val="ro-RO"/>
        </w:rPr>
      </w:pPr>
    </w:p>
    <w:p w:rsidR="00681B1D" w:rsidRPr="00EA3D4F" w:rsidRDefault="00681B1D" w:rsidP="00DC52C9">
      <w:pPr>
        <w:rPr>
          <w:rFonts w:ascii="Arial" w:hAnsi="Arial" w:cs="Arial"/>
          <w:lang w:val="ro-RO"/>
        </w:rPr>
      </w:pPr>
    </w:p>
    <w:p w:rsidR="00681B1D" w:rsidRPr="00EA3D4F" w:rsidRDefault="00681B1D" w:rsidP="00DC52C9">
      <w:pPr>
        <w:rPr>
          <w:rFonts w:ascii="Arial" w:hAnsi="Arial" w:cs="Arial"/>
          <w:b/>
          <w:lang w:val="ro-RO"/>
        </w:rPr>
      </w:pPr>
    </w:p>
    <w:p w:rsidR="00681B1D" w:rsidRPr="00EA3D4F" w:rsidRDefault="00681B1D" w:rsidP="00DC52C9">
      <w:pPr>
        <w:rPr>
          <w:rFonts w:ascii="Arial" w:hAnsi="Arial" w:cs="Arial"/>
          <w:b/>
          <w:lang w:val="ro-RO"/>
        </w:rPr>
      </w:pPr>
    </w:p>
    <w:p w:rsidR="001A2B37" w:rsidRPr="00EA3D4F" w:rsidRDefault="006E06CF" w:rsidP="00DC52C9">
      <w:pPr>
        <w:rPr>
          <w:rFonts w:ascii="Arial" w:hAnsi="Arial" w:cs="Arial"/>
          <w:b/>
          <w:i/>
          <w:color w:val="008000"/>
          <w:lang w:val="ro-RO"/>
        </w:rPr>
      </w:pPr>
      <w:r w:rsidRPr="00EA3D4F">
        <w:rPr>
          <w:rFonts w:ascii="Arial" w:hAnsi="Arial" w:cs="Arial"/>
          <w:b/>
          <w:i/>
          <w:color w:val="008000"/>
          <w:lang w:val="ro-RO"/>
        </w:rPr>
        <w:t xml:space="preserve">       </w:t>
      </w:r>
      <w:r w:rsidR="009D3CD6" w:rsidRPr="00EA3D4F">
        <w:rPr>
          <w:rFonts w:ascii="Arial" w:hAnsi="Arial" w:cs="Arial"/>
          <w:b/>
          <w:i/>
          <w:color w:val="008000"/>
          <w:lang w:val="ro-RO"/>
        </w:rPr>
        <w:t xml:space="preserve"> </w:t>
      </w:r>
      <w:r w:rsidR="001F0568" w:rsidRPr="00EA3D4F">
        <w:rPr>
          <w:rFonts w:ascii="Arial" w:hAnsi="Arial" w:cs="Arial"/>
          <w:b/>
          <w:i/>
          <w:color w:val="008000"/>
          <w:lang w:val="ro-RO"/>
        </w:rPr>
        <w:t>Iniţierea plăcii se face cu ajutorul unui cadru de fier, de lăţimea necesară, prevăzut la partea inferioară cu nişte dinţi(pieptene).</w:t>
      </w:r>
      <w:r w:rsidR="001E1229" w:rsidRPr="00EA3D4F">
        <w:rPr>
          <w:rFonts w:ascii="Arial" w:hAnsi="Arial" w:cs="Arial"/>
          <w:b/>
          <w:i/>
          <w:color w:val="008000"/>
          <w:lang w:val="ro-RO"/>
        </w:rPr>
        <w:t xml:space="preserve"> Prin scufundarea dinţilor în sticla topită , aceasta se lipeşte şi o dată cu ridicarea pieptenului se formează placa. Asupra benzii </w:t>
      </w:r>
      <w:r w:rsidR="00745516" w:rsidRPr="00EA3D4F">
        <w:rPr>
          <w:rFonts w:ascii="Arial" w:hAnsi="Arial" w:cs="Arial"/>
          <w:b/>
          <w:i/>
          <w:color w:val="008000"/>
          <w:lang w:val="ro-RO"/>
        </w:rPr>
        <w:t xml:space="preserve">de sticlă încă fluide acţionează , în afara de de forţa care o trage în sus P, greutatea proprie G şi </w:t>
      </w:r>
      <w:r w:rsidR="00193828" w:rsidRPr="00EA3D4F">
        <w:rPr>
          <w:rFonts w:ascii="Arial" w:hAnsi="Arial" w:cs="Arial"/>
          <w:b/>
          <w:i/>
          <w:color w:val="008000"/>
          <w:lang w:val="ro-RO"/>
        </w:rPr>
        <w:t xml:space="preserve">tensiunea superficială F. Aceasta din urmă </w:t>
      </w:r>
      <w:r w:rsidR="00E828EB" w:rsidRPr="00EA3D4F">
        <w:rPr>
          <w:rFonts w:ascii="Arial" w:hAnsi="Arial" w:cs="Arial"/>
          <w:b/>
          <w:i/>
          <w:color w:val="008000"/>
          <w:lang w:val="ro-RO"/>
        </w:rPr>
        <w:t>tinde să  îngusteze banda şi poate provoca întreruperea ei</w:t>
      </w:r>
      <w:r w:rsidR="007A7389" w:rsidRPr="00EA3D4F">
        <w:rPr>
          <w:rFonts w:ascii="Arial" w:hAnsi="Arial" w:cs="Arial"/>
          <w:b/>
          <w:i/>
          <w:color w:val="008000"/>
          <w:lang w:val="ro-RO"/>
        </w:rPr>
        <w:t>. Grosimea benzii este supusă influenţei celor două forţe contrare P şi F, având tendinţa să se micşoreze</w:t>
      </w:r>
      <w:r w:rsidR="009D3CD6" w:rsidRPr="00EA3D4F">
        <w:rPr>
          <w:rFonts w:ascii="Arial" w:hAnsi="Arial" w:cs="Arial"/>
          <w:b/>
          <w:i/>
          <w:color w:val="008000"/>
          <w:lang w:val="ro-RO"/>
        </w:rPr>
        <w:t>.</w:t>
      </w:r>
    </w:p>
    <w:p w:rsidR="001A2B37" w:rsidRPr="00EA3D4F" w:rsidRDefault="006E06CF" w:rsidP="00DC52C9">
      <w:pPr>
        <w:rPr>
          <w:rFonts w:ascii="Arial" w:hAnsi="Arial" w:cs="Arial"/>
          <w:b/>
          <w:lang w:val="ro-RO"/>
        </w:rPr>
      </w:pPr>
      <w:r w:rsidRPr="00EA3D4F">
        <w:rPr>
          <w:lang w:val="ro-RO"/>
        </w:rPr>
        <w:t xml:space="preserve">        </w:t>
      </w:r>
      <w:r w:rsidRPr="00EA3D4F">
        <w:rPr>
          <w:rFonts w:ascii="Arial" w:hAnsi="Arial" w:cs="Arial"/>
          <w:b/>
          <w:lang w:val="ro-RO"/>
        </w:rPr>
        <w:t xml:space="preserve">Pentru a se împiedica îngustarea benzii la suprafaţa </w:t>
      </w:r>
      <w:r w:rsidR="00884EEE" w:rsidRPr="00EA3D4F">
        <w:rPr>
          <w:rFonts w:ascii="Arial" w:hAnsi="Arial" w:cs="Arial"/>
          <w:b/>
          <w:lang w:val="ro-RO"/>
        </w:rPr>
        <w:t>sticlei se pot utiliza:</w:t>
      </w:r>
    </w:p>
    <w:p w:rsidR="00884EEE" w:rsidRPr="00EA3D4F" w:rsidRDefault="00245139" w:rsidP="00245139">
      <w:pPr>
        <w:numPr>
          <w:ilvl w:val="0"/>
          <w:numId w:val="77"/>
        </w:numPr>
        <w:rPr>
          <w:rFonts w:ascii="Arial" w:hAnsi="Arial" w:cs="Arial"/>
          <w:b/>
          <w:lang w:val="ro-RO"/>
        </w:rPr>
      </w:pPr>
      <w:r w:rsidRPr="00EA3D4F">
        <w:rPr>
          <w:rFonts w:ascii="Arial" w:hAnsi="Arial" w:cs="Arial"/>
          <w:b/>
          <w:lang w:val="ro-RO"/>
        </w:rPr>
        <w:t>o duză din şamotă prevăzută cu capete conice( procedeul Fourcault)</w:t>
      </w:r>
    </w:p>
    <w:p w:rsidR="00245139" w:rsidRPr="00EA3D4F" w:rsidRDefault="000D1359" w:rsidP="00245139">
      <w:pPr>
        <w:numPr>
          <w:ilvl w:val="0"/>
          <w:numId w:val="77"/>
        </w:numPr>
        <w:rPr>
          <w:rFonts w:ascii="Arial" w:hAnsi="Arial" w:cs="Arial"/>
          <w:b/>
          <w:lang w:val="ro-RO"/>
        </w:rPr>
      </w:pPr>
      <w:r w:rsidRPr="00EA3D4F">
        <w:rPr>
          <w:rFonts w:ascii="Arial" w:hAnsi="Arial" w:cs="Arial"/>
          <w:b/>
          <w:lang w:val="ro-RO"/>
        </w:rPr>
        <w:t>două perechi de role dinţate (procedeul Colburn)</w:t>
      </w:r>
    </w:p>
    <w:p w:rsidR="000D1359" w:rsidRPr="00EA3D4F" w:rsidRDefault="000D1359" w:rsidP="00245139">
      <w:pPr>
        <w:numPr>
          <w:ilvl w:val="0"/>
          <w:numId w:val="77"/>
        </w:numPr>
        <w:rPr>
          <w:rFonts w:ascii="Arial" w:hAnsi="Arial" w:cs="Arial"/>
          <w:b/>
          <w:lang w:val="ro-RO"/>
        </w:rPr>
      </w:pPr>
      <w:r w:rsidRPr="00EA3D4F">
        <w:rPr>
          <w:rFonts w:ascii="Arial" w:hAnsi="Arial" w:cs="Arial"/>
          <w:b/>
          <w:lang w:val="ro-RO"/>
        </w:rPr>
        <w:t>dispozitive de susţinere a marginilor</w:t>
      </w:r>
      <w:r w:rsidR="006E1D3A" w:rsidRPr="00EA3D4F">
        <w:rPr>
          <w:rFonts w:ascii="Arial" w:hAnsi="Arial" w:cs="Arial"/>
          <w:b/>
          <w:lang w:val="ro-RO"/>
        </w:rPr>
        <w:t>( procedeul Pittsburg)</w:t>
      </w:r>
    </w:p>
    <w:p w:rsidR="006E1D3A" w:rsidRPr="00EA3D4F" w:rsidRDefault="006E1D3A" w:rsidP="006E1D3A">
      <w:pPr>
        <w:ind w:left="227"/>
        <w:rPr>
          <w:rFonts w:ascii="Arial" w:hAnsi="Arial" w:cs="Arial"/>
          <w:b/>
          <w:lang w:val="ro-RO"/>
        </w:rPr>
      </w:pPr>
      <w:r w:rsidRPr="00EA3D4F">
        <w:rPr>
          <w:rFonts w:ascii="Arial" w:hAnsi="Arial" w:cs="Arial"/>
          <w:b/>
          <w:lang w:val="ro-RO"/>
        </w:rPr>
        <w:t xml:space="preserve">   Îngustarea şi subţierea benzii de sticlă după fasonare este împiedicată prin ridicarea rapidă a viscozităţii</w:t>
      </w:r>
      <w:r w:rsidR="006C13D3" w:rsidRPr="00EA3D4F">
        <w:rPr>
          <w:rFonts w:ascii="Arial" w:hAnsi="Arial" w:cs="Arial"/>
          <w:b/>
          <w:lang w:val="ro-RO"/>
        </w:rPr>
        <w:t xml:space="preserve"> </w:t>
      </w:r>
      <w:r w:rsidRPr="00EA3D4F">
        <w:rPr>
          <w:rFonts w:ascii="Arial" w:hAnsi="Arial" w:cs="Arial"/>
          <w:b/>
          <w:lang w:val="ro-RO"/>
        </w:rPr>
        <w:t>cu ajutorul a două răcitoare metalice , prin care circulă apă, dispuse de o parte şi de alta a benzii la câţiva centimetri de nivelul sticlei.</w:t>
      </w:r>
    </w:p>
    <w:p w:rsidR="00AB1B78" w:rsidRPr="00EA3D4F" w:rsidRDefault="00AB1B78" w:rsidP="006E1D3A">
      <w:pPr>
        <w:ind w:left="227"/>
        <w:rPr>
          <w:rFonts w:ascii="Arial" w:hAnsi="Arial" w:cs="Arial"/>
          <w:b/>
          <w:lang w:val="ro-RO"/>
        </w:rPr>
      </w:pPr>
    </w:p>
    <w:p w:rsidR="00AB1B78" w:rsidRPr="00EA3D4F" w:rsidRDefault="00AB1B78" w:rsidP="006E1D3A">
      <w:pPr>
        <w:ind w:left="227"/>
        <w:rPr>
          <w:rFonts w:ascii="Arial" w:hAnsi="Arial" w:cs="Arial"/>
          <w:b/>
          <w:lang w:val="ro-RO"/>
        </w:rPr>
      </w:pPr>
    </w:p>
    <w:p w:rsidR="00846ACC" w:rsidRPr="00EA3D4F" w:rsidRDefault="00912FF0" w:rsidP="00DC52C9">
      <w:pPr>
        <w:rPr>
          <w:lang w:val="ro-RO"/>
        </w:rPr>
      </w:pPr>
      <w:r w:rsidRPr="00EA3D4F">
        <w:rPr>
          <w:noProof/>
          <w:lang w:val="ro-RO"/>
        </w:rPr>
      </w:r>
      <w:r w:rsidRPr="00EA3D4F">
        <w:rPr>
          <w:lang w:val="ro-RO"/>
        </w:rPr>
        <w:pict>
          <v:shape id="_x0000_s2653" type="#_x0000_t75" style="width:467.25pt;height:2in;mso-position-horizontal-relative:char;mso-position-vertical-relative:line">
            <v:imagedata r:id="rId16" o:title=""/>
            <w10:wrap type="none" side="left"/>
            <w10:anchorlock/>
          </v:shape>
        </w:pict>
      </w:r>
    </w:p>
    <w:p w:rsidR="00846ACC" w:rsidRPr="00EA3D4F" w:rsidRDefault="00846ACC" w:rsidP="00DC52C9">
      <w:pPr>
        <w:rPr>
          <w:lang w:val="ro-RO"/>
        </w:rPr>
      </w:pPr>
    </w:p>
    <w:p w:rsidR="00DE2B57" w:rsidRPr="00EA3D4F" w:rsidRDefault="00DE2B57" w:rsidP="00DC52C9">
      <w:pPr>
        <w:rPr>
          <w:lang w:val="ro-RO"/>
        </w:rPr>
      </w:pPr>
    </w:p>
    <w:p w:rsidR="00DE2B57" w:rsidRPr="00EA3D4F" w:rsidRDefault="00DE2B57" w:rsidP="00DC52C9">
      <w:pPr>
        <w:rPr>
          <w:lang w:val="ro-RO"/>
        </w:rPr>
      </w:pPr>
    </w:p>
    <w:p w:rsidR="00DE2B57" w:rsidRPr="00EA3D4F" w:rsidRDefault="00DE2B57" w:rsidP="00DC52C9">
      <w:pPr>
        <w:rPr>
          <w:lang w:val="ro-RO"/>
        </w:rPr>
      </w:pPr>
    </w:p>
    <w:p w:rsidR="00DE2B57" w:rsidRPr="00EA3D4F" w:rsidRDefault="00DE2B57" w:rsidP="00DC52C9">
      <w:pPr>
        <w:rPr>
          <w:rFonts w:ascii="Arial" w:hAnsi="Arial" w:cs="Arial"/>
          <w:b/>
          <w:lang w:val="ro-RO"/>
        </w:rPr>
      </w:pPr>
      <w:r w:rsidRPr="00EA3D4F">
        <w:rPr>
          <w:rFonts w:ascii="Arial" w:hAnsi="Arial" w:cs="Arial"/>
          <w:b/>
          <w:lang w:val="ro-RO"/>
        </w:rPr>
        <w:t>1.intrare apă; 2.corp răcitor; 3.</w:t>
      </w:r>
      <w:r w:rsidR="00B24745" w:rsidRPr="00EA3D4F">
        <w:rPr>
          <w:rFonts w:ascii="Arial" w:hAnsi="Arial" w:cs="Arial"/>
          <w:b/>
          <w:lang w:val="ro-RO"/>
        </w:rPr>
        <w:t>evacuare apă caldă; 4.intare apă; 5.corp superior; 6. evacuare apă caldă</w:t>
      </w:r>
    </w:p>
    <w:p w:rsidR="00DE2B57" w:rsidRPr="00EA3D4F" w:rsidRDefault="00DE2B57" w:rsidP="00DC52C9">
      <w:pPr>
        <w:rPr>
          <w:lang w:val="ro-RO"/>
        </w:rPr>
      </w:pPr>
    </w:p>
    <w:p w:rsidR="00B46183" w:rsidRPr="00EA3D4F" w:rsidRDefault="005A133E" w:rsidP="00DC52C9">
      <w:pPr>
        <w:rPr>
          <w:lang w:val="ro-RO"/>
        </w:rPr>
      </w:pPr>
      <w:r w:rsidRPr="00EA3D4F">
        <w:rPr>
          <w:lang w:val="ro-RO"/>
        </w:rPr>
        <w:t xml:space="preserve">          </w:t>
      </w:r>
    </w:p>
    <w:p w:rsidR="00DE2B57" w:rsidRPr="00EA3D4F" w:rsidRDefault="005A133E" w:rsidP="00DC52C9">
      <w:pPr>
        <w:rPr>
          <w:rFonts w:ascii="Arial" w:hAnsi="Arial" w:cs="Arial"/>
          <w:b/>
          <w:color w:val="800000"/>
          <w:sz w:val="28"/>
          <w:szCs w:val="28"/>
          <w:lang w:val="ro-RO"/>
        </w:rPr>
      </w:pPr>
      <w:r w:rsidRPr="00EA3D4F">
        <w:rPr>
          <w:rFonts w:ascii="Arial" w:hAnsi="Arial" w:cs="Arial"/>
          <w:b/>
          <w:color w:val="800000"/>
          <w:sz w:val="28"/>
          <w:szCs w:val="28"/>
          <w:lang w:val="ro-RO"/>
        </w:rPr>
        <w:t xml:space="preserve">                                </w:t>
      </w:r>
      <w:r w:rsidR="00A95D4B" w:rsidRPr="00EA3D4F">
        <w:rPr>
          <w:rFonts w:ascii="Arial" w:hAnsi="Arial" w:cs="Arial"/>
          <w:b/>
          <w:color w:val="800000"/>
          <w:sz w:val="28"/>
          <w:szCs w:val="28"/>
          <w:lang w:val="ro-RO"/>
        </w:rPr>
        <w:t xml:space="preserve">Procesul </w:t>
      </w:r>
      <w:r w:rsidR="00A15BA4" w:rsidRPr="00EA3D4F">
        <w:rPr>
          <w:rFonts w:ascii="Arial" w:hAnsi="Arial" w:cs="Arial"/>
          <w:b/>
          <w:color w:val="800000"/>
          <w:sz w:val="28"/>
          <w:szCs w:val="28"/>
          <w:lang w:val="ro-RO"/>
        </w:rPr>
        <w:t xml:space="preserve"> </w:t>
      </w:r>
      <w:r w:rsidR="00A95D4B" w:rsidRPr="00EA3D4F">
        <w:rPr>
          <w:rFonts w:ascii="Arial" w:hAnsi="Arial" w:cs="Arial"/>
          <w:b/>
          <w:color w:val="800000"/>
          <w:sz w:val="28"/>
          <w:szCs w:val="28"/>
          <w:lang w:val="ro-RO"/>
        </w:rPr>
        <w:t xml:space="preserve">tehnologic de tragere </w:t>
      </w:r>
      <w:r w:rsidR="00544D81" w:rsidRPr="00EA3D4F">
        <w:rPr>
          <w:rFonts w:ascii="Arial" w:hAnsi="Arial" w:cs="Arial"/>
          <w:b/>
          <w:color w:val="800000"/>
          <w:sz w:val="28"/>
          <w:szCs w:val="28"/>
          <w:lang w:val="ro-RO"/>
        </w:rPr>
        <w:t>a geamului</w:t>
      </w:r>
    </w:p>
    <w:p w:rsidR="00D20D84" w:rsidRPr="00EA3D4F" w:rsidRDefault="00D20D84" w:rsidP="00DC52C9">
      <w:pPr>
        <w:rPr>
          <w:rFonts w:ascii="Arial" w:hAnsi="Arial" w:cs="Arial"/>
          <w:b/>
          <w:color w:val="FF0000"/>
          <w:lang w:val="ro-RO"/>
        </w:rPr>
      </w:pPr>
    </w:p>
    <w:p w:rsidR="00544D81" w:rsidRPr="00EA3D4F" w:rsidRDefault="00137713" w:rsidP="00137713">
      <w:pPr>
        <w:numPr>
          <w:ilvl w:val="0"/>
          <w:numId w:val="78"/>
        </w:numPr>
        <w:rPr>
          <w:rFonts w:ascii="Arial" w:hAnsi="Arial" w:cs="Arial"/>
          <w:b/>
          <w:color w:val="FF9900"/>
          <w:lang w:val="ro-RO"/>
        </w:rPr>
      </w:pPr>
      <w:r w:rsidRPr="00EA3D4F">
        <w:rPr>
          <w:rFonts w:ascii="Arial" w:hAnsi="Arial" w:cs="Arial"/>
          <w:b/>
          <w:color w:val="FF9900"/>
          <w:lang w:val="ro-RO"/>
        </w:rPr>
        <w:t xml:space="preserve">se prinde </w:t>
      </w:r>
      <w:r w:rsidR="00014785" w:rsidRPr="00EA3D4F">
        <w:rPr>
          <w:rFonts w:ascii="Arial" w:hAnsi="Arial" w:cs="Arial"/>
          <w:b/>
          <w:color w:val="FF9900"/>
          <w:lang w:val="ro-RO"/>
        </w:rPr>
        <w:t>sticla din fanta debiteuzei cu un pieptene metalic introdus prin maşina de tras</w:t>
      </w:r>
    </w:p>
    <w:p w:rsidR="00F54873" w:rsidRPr="00EA3D4F" w:rsidRDefault="00F54873" w:rsidP="00137713">
      <w:pPr>
        <w:numPr>
          <w:ilvl w:val="0"/>
          <w:numId w:val="78"/>
        </w:numPr>
        <w:rPr>
          <w:rFonts w:ascii="Arial" w:hAnsi="Arial" w:cs="Arial"/>
          <w:b/>
          <w:color w:val="FF9900"/>
          <w:lang w:val="ro-RO"/>
        </w:rPr>
      </w:pPr>
      <w:r w:rsidRPr="00EA3D4F">
        <w:rPr>
          <w:rFonts w:ascii="Arial" w:hAnsi="Arial" w:cs="Arial"/>
          <w:b/>
          <w:color w:val="FF9900"/>
          <w:lang w:val="ro-RO"/>
        </w:rPr>
        <w:t>se ridică foaia de sticlă odată cu pieptenele şi se introduc răcitoarele</w:t>
      </w:r>
    </w:p>
    <w:p w:rsidR="00F54873" w:rsidRPr="00EA3D4F" w:rsidRDefault="00F54873" w:rsidP="00137713">
      <w:pPr>
        <w:numPr>
          <w:ilvl w:val="0"/>
          <w:numId w:val="78"/>
        </w:numPr>
        <w:rPr>
          <w:rFonts w:ascii="Arial" w:hAnsi="Arial" w:cs="Arial"/>
          <w:b/>
          <w:color w:val="FF9900"/>
          <w:lang w:val="ro-RO"/>
        </w:rPr>
      </w:pPr>
      <w:r w:rsidRPr="00EA3D4F">
        <w:rPr>
          <w:rFonts w:ascii="Arial" w:hAnsi="Arial" w:cs="Arial"/>
          <w:b/>
          <w:color w:val="FF9900"/>
          <w:lang w:val="ro-RO"/>
        </w:rPr>
        <w:t>se continuă tragerea prin valţurile maşinii de tras</w:t>
      </w:r>
    </w:p>
    <w:p w:rsidR="00F54873" w:rsidRPr="00EA3D4F" w:rsidRDefault="00732A04" w:rsidP="00137713">
      <w:pPr>
        <w:numPr>
          <w:ilvl w:val="0"/>
          <w:numId w:val="78"/>
        </w:numPr>
        <w:rPr>
          <w:rFonts w:ascii="Arial" w:hAnsi="Arial" w:cs="Arial"/>
          <w:b/>
          <w:color w:val="FF9900"/>
          <w:lang w:val="ro-RO"/>
        </w:rPr>
      </w:pPr>
      <w:r w:rsidRPr="00EA3D4F">
        <w:rPr>
          <w:rFonts w:ascii="Arial" w:hAnsi="Arial" w:cs="Arial"/>
          <w:b/>
          <w:color w:val="FF9900"/>
          <w:lang w:val="ro-RO"/>
        </w:rPr>
        <w:t>se închide la ambele capete puţul de tras cu uşi de şamotă</w:t>
      </w:r>
    </w:p>
    <w:p w:rsidR="00732A04" w:rsidRPr="00EA3D4F" w:rsidRDefault="00732A04" w:rsidP="00137713">
      <w:pPr>
        <w:numPr>
          <w:ilvl w:val="0"/>
          <w:numId w:val="78"/>
        </w:numPr>
        <w:rPr>
          <w:rFonts w:ascii="Arial" w:hAnsi="Arial" w:cs="Arial"/>
          <w:b/>
          <w:color w:val="FF9900"/>
          <w:lang w:val="ro-RO"/>
        </w:rPr>
      </w:pPr>
      <w:r w:rsidRPr="00EA3D4F">
        <w:rPr>
          <w:rFonts w:ascii="Arial" w:hAnsi="Arial" w:cs="Arial"/>
          <w:b/>
          <w:color w:val="FF9900"/>
          <w:lang w:val="ro-RO"/>
        </w:rPr>
        <w:t xml:space="preserve">se reglează viteza de tragere a maşinii şi forţa de apăsare pe debiteuză, până se obţine grosimea dorită în paralel cu reglarea regimului de lucru </w:t>
      </w:r>
      <w:r w:rsidR="00906A95" w:rsidRPr="00EA3D4F">
        <w:rPr>
          <w:rFonts w:ascii="Arial" w:hAnsi="Arial" w:cs="Arial"/>
          <w:b/>
          <w:color w:val="FF9900"/>
          <w:lang w:val="ro-RO"/>
        </w:rPr>
        <w:t>în maşina de tras</w:t>
      </w:r>
    </w:p>
    <w:p w:rsidR="00906A95" w:rsidRPr="00EA3D4F" w:rsidRDefault="00906A95" w:rsidP="00137713">
      <w:pPr>
        <w:numPr>
          <w:ilvl w:val="0"/>
          <w:numId w:val="78"/>
        </w:numPr>
        <w:rPr>
          <w:rFonts w:ascii="Arial" w:hAnsi="Arial" w:cs="Arial"/>
          <w:b/>
          <w:color w:val="FF9900"/>
          <w:lang w:val="ro-RO"/>
        </w:rPr>
      </w:pPr>
      <w:r w:rsidRPr="00EA3D4F">
        <w:rPr>
          <w:rFonts w:ascii="Arial" w:hAnsi="Arial" w:cs="Arial"/>
          <w:b/>
          <w:color w:val="FF9900"/>
          <w:lang w:val="ro-RO"/>
        </w:rPr>
        <w:t xml:space="preserve">se reglează debitul de apă în răcitoare, astfel ca apa la ieşirea din răcitor să nu fie prea caldă (40 </w:t>
      </w:r>
      <w:r w:rsidRPr="00EA3D4F">
        <w:rPr>
          <w:rFonts w:ascii="Arial" w:hAnsi="Arial" w:cs="Arial"/>
          <w:b/>
          <w:color w:val="FF9900"/>
          <w:vertAlign w:val="superscript"/>
          <w:lang w:val="ro-RO"/>
        </w:rPr>
        <w:t>0</w:t>
      </w:r>
      <w:r w:rsidRPr="00EA3D4F">
        <w:rPr>
          <w:rFonts w:ascii="Arial" w:hAnsi="Arial" w:cs="Arial"/>
          <w:b/>
          <w:color w:val="FF9900"/>
          <w:lang w:val="ro-RO"/>
        </w:rPr>
        <w:t>C)</w:t>
      </w:r>
    </w:p>
    <w:p w:rsidR="006650E7" w:rsidRPr="00EA3D4F" w:rsidRDefault="006650E7" w:rsidP="00137713">
      <w:pPr>
        <w:numPr>
          <w:ilvl w:val="0"/>
          <w:numId w:val="78"/>
        </w:numPr>
        <w:rPr>
          <w:rFonts w:ascii="Arial" w:hAnsi="Arial" w:cs="Arial"/>
          <w:b/>
          <w:color w:val="FF9900"/>
          <w:lang w:val="ro-RO"/>
        </w:rPr>
      </w:pPr>
      <w:r w:rsidRPr="00EA3D4F">
        <w:rPr>
          <w:rFonts w:ascii="Arial" w:hAnsi="Arial" w:cs="Arial"/>
          <w:b/>
          <w:color w:val="FF9900"/>
          <w:lang w:val="ro-RO"/>
        </w:rPr>
        <w:t>se reglează poziţia definitivă a prinzătoarelor de margini ce menţine în poziţie fixă marginile puţin îngroşate ale benzii de sticlă.</w:t>
      </w:r>
    </w:p>
    <w:p w:rsidR="006650E7" w:rsidRPr="00EA3D4F" w:rsidRDefault="006650E7" w:rsidP="006650E7">
      <w:pPr>
        <w:rPr>
          <w:rFonts w:ascii="Arial" w:hAnsi="Arial" w:cs="Arial"/>
          <w:b/>
          <w:color w:val="FF9900"/>
          <w:lang w:val="ro-RO"/>
        </w:rPr>
      </w:pPr>
    </w:p>
    <w:p w:rsidR="00DE2B57" w:rsidRPr="00EA3D4F" w:rsidRDefault="00A33EFD" w:rsidP="00DC52C9">
      <w:pPr>
        <w:rPr>
          <w:rFonts w:ascii="Arial" w:hAnsi="Arial" w:cs="Arial"/>
          <w:b/>
          <w:color w:val="FF0000"/>
          <w:lang w:val="ro-RO"/>
        </w:rPr>
      </w:pPr>
      <w:r w:rsidRPr="00EA3D4F">
        <w:rPr>
          <w:rFonts w:ascii="Arial" w:hAnsi="Arial" w:cs="Arial"/>
          <w:b/>
          <w:color w:val="FF0000"/>
          <w:lang w:val="ro-RO"/>
        </w:rPr>
        <w:t>ATENŢIE  !</w:t>
      </w:r>
    </w:p>
    <w:p w:rsidR="00C30843" w:rsidRPr="00EA3D4F" w:rsidRDefault="00C30843" w:rsidP="00DC52C9">
      <w:pPr>
        <w:rPr>
          <w:rFonts w:ascii="Arial" w:hAnsi="Arial" w:cs="Arial"/>
          <w:b/>
          <w:color w:val="FF0000"/>
          <w:lang w:val="ro-RO"/>
        </w:rPr>
      </w:pPr>
    </w:p>
    <w:p w:rsidR="00B163EA" w:rsidRPr="00EA3D4F" w:rsidRDefault="00A33EFD" w:rsidP="00DC52C9">
      <w:pPr>
        <w:rPr>
          <w:rFonts w:ascii="Arial" w:hAnsi="Arial" w:cs="Arial"/>
          <w:b/>
          <w:i/>
          <w:color w:val="800000"/>
          <w:lang w:val="ro-RO"/>
        </w:rPr>
      </w:pPr>
      <w:r w:rsidRPr="00EA3D4F">
        <w:rPr>
          <w:rFonts w:ascii="Arial" w:hAnsi="Arial" w:cs="Arial"/>
          <w:b/>
          <w:i/>
          <w:color w:val="800000"/>
          <w:lang w:val="ro-RO"/>
        </w:rPr>
        <w:t xml:space="preserve">         Sticla la ieşirea din debiteuză </w:t>
      </w:r>
      <w:r w:rsidR="00042682" w:rsidRPr="00EA3D4F">
        <w:rPr>
          <w:rFonts w:ascii="Arial" w:hAnsi="Arial" w:cs="Arial"/>
          <w:b/>
          <w:i/>
          <w:color w:val="800000"/>
          <w:lang w:val="ro-RO"/>
        </w:rPr>
        <w:t xml:space="preserve">are o temperatură de 900-930 </w:t>
      </w:r>
      <w:r w:rsidR="00042682" w:rsidRPr="00EA3D4F">
        <w:rPr>
          <w:rFonts w:ascii="Arial" w:hAnsi="Arial" w:cs="Arial"/>
          <w:b/>
          <w:i/>
          <w:color w:val="800000"/>
          <w:vertAlign w:val="superscript"/>
          <w:lang w:val="ro-RO"/>
        </w:rPr>
        <w:t>o</w:t>
      </w:r>
      <w:r w:rsidR="00042682" w:rsidRPr="00EA3D4F">
        <w:rPr>
          <w:rFonts w:ascii="Arial" w:hAnsi="Arial" w:cs="Arial"/>
          <w:b/>
          <w:i/>
          <w:color w:val="800000"/>
          <w:lang w:val="ro-RO"/>
        </w:rPr>
        <w:t xml:space="preserve"> C şi intră în maşina de tras la o</w:t>
      </w:r>
      <w:r w:rsidR="006E106E" w:rsidRPr="00EA3D4F">
        <w:rPr>
          <w:rFonts w:ascii="Arial" w:hAnsi="Arial" w:cs="Arial"/>
          <w:b/>
          <w:i/>
          <w:color w:val="800000"/>
          <w:lang w:val="ro-RO"/>
        </w:rPr>
        <w:t xml:space="preserve"> temperatură apropiată de 600 </w:t>
      </w:r>
      <w:r w:rsidR="006E106E" w:rsidRPr="00EA3D4F">
        <w:rPr>
          <w:rFonts w:ascii="Arial" w:hAnsi="Arial" w:cs="Arial"/>
          <w:b/>
          <w:i/>
          <w:color w:val="800000"/>
          <w:vertAlign w:val="superscript"/>
          <w:lang w:val="ro-RO"/>
        </w:rPr>
        <w:t>o</w:t>
      </w:r>
      <w:r w:rsidR="00A775BC" w:rsidRPr="00EA3D4F">
        <w:rPr>
          <w:rFonts w:ascii="Arial" w:hAnsi="Arial" w:cs="Arial"/>
          <w:b/>
          <w:i/>
          <w:color w:val="800000"/>
          <w:vertAlign w:val="superscript"/>
          <w:lang w:val="ro-RO"/>
        </w:rPr>
        <w:t xml:space="preserve"> </w:t>
      </w:r>
      <w:r w:rsidR="006E106E" w:rsidRPr="00EA3D4F">
        <w:rPr>
          <w:rFonts w:ascii="Arial" w:hAnsi="Arial" w:cs="Arial"/>
          <w:b/>
          <w:i/>
          <w:color w:val="800000"/>
          <w:lang w:val="ro-RO"/>
        </w:rPr>
        <w:t>C, urm</w:t>
      </w:r>
      <w:r w:rsidR="00042682" w:rsidRPr="00EA3D4F">
        <w:rPr>
          <w:rFonts w:ascii="Arial" w:hAnsi="Arial" w:cs="Arial"/>
          <w:b/>
          <w:i/>
          <w:color w:val="800000"/>
          <w:lang w:val="ro-RO"/>
        </w:rPr>
        <w:t>â</w:t>
      </w:r>
      <w:r w:rsidR="006E106E" w:rsidRPr="00EA3D4F">
        <w:rPr>
          <w:rFonts w:ascii="Arial" w:hAnsi="Arial" w:cs="Arial"/>
          <w:b/>
          <w:i/>
          <w:color w:val="800000"/>
          <w:lang w:val="ro-RO"/>
        </w:rPr>
        <w:t>nd ca la ieşirea din maşină să aibă 35-4</w:t>
      </w:r>
    </w:p>
    <w:p w:rsidR="00B163EA" w:rsidRPr="00EA3D4F" w:rsidRDefault="00B163EA" w:rsidP="00DC52C9">
      <w:pPr>
        <w:rPr>
          <w:rFonts w:ascii="Arial" w:hAnsi="Arial" w:cs="Arial"/>
          <w:b/>
          <w:i/>
          <w:color w:val="800000"/>
          <w:lang w:val="ro-RO"/>
        </w:rPr>
      </w:pPr>
    </w:p>
    <w:p w:rsidR="003473A0" w:rsidRPr="00EA3D4F" w:rsidRDefault="00C9277C" w:rsidP="00DC52C9">
      <w:pPr>
        <w:rPr>
          <w:rFonts w:ascii="Arial" w:hAnsi="Arial" w:cs="Arial"/>
          <w:b/>
          <w:i/>
          <w:color w:val="800000"/>
          <w:lang w:val="ro-RO"/>
        </w:rPr>
      </w:pPr>
      <w:r w:rsidRPr="00EA3D4F">
        <w:rPr>
          <w:rFonts w:ascii="Arial" w:hAnsi="Arial" w:cs="Arial"/>
          <w:b/>
          <w:color w:val="000080"/>
          <w:lang w:val="ro-RO"/>
        </w:rPr>
        <w:t xml:space="preserve">             </w:t>
      </w:r>
      <w:r w:rsidR="00702CE5" w:rsidRPr="00EA3D4F">
        <w:rPr>
          <w:rFonts w:ascii="Arial" w:hAnsi="Arial" w:cs="Arial"/>
          <w:b/>
          <w:color w:val="000080"/>
          <w:u w:val="single"/>
          <w:lang w:val="ro-RO"/>
        </w:rPr>
        <w:t>Maşina de tras</w:t>
      </w:r>
      <w:r w:rsidRPr="00EA3D4F">
        <w:rPr>
          <w:rFonts w:ascii="Arial" w:hAnsi="Arial" w:cs="Arial"/>
          <w:b/>
          <w:color w:val="000080"/>
          <w:u w:val="single"/>
          <w:lang w:val="ro-RO"/>
        </w:rPr>
        <w:t xml:space="preserve"> </w:t>
      </w:r>
      <w:r w:rsidR="00E43D52" w:rsidRPr="00EA3D4F">
        <w:rPr>
          <w:rFonts w:ascii="Arial" w:hAnsi="Arial" w:cs="Arial"/>
          <w:b/>
          <w:color w:val="000080"/>
          <w:u w:val="single"/>
          <w:lang w:val="ro-RO"/>
        </w:rPr>
        <w:t>–părţi componente:</w:t>
      </w:r>
    </w:p>
    <w:p w:rsidR="00C9277C" w:rsidRPr="00EA3D4F" w:rsidRDefault="00C9277C" w:rsidP="00DC52C9">
      <w:pPr>
        <w:rPr>
          <w:rFonts w:ascii="Arial" w:hAnsi="Arial" w:cs="Arial"/>
          <w:b/>
          <w:color w:val="000080"/>
          <w:lang w:val="ro-RO"/>
        </w:rPr>
      </w:pPr>
    </w:p>
    <w:p w:rsidR="00702CE5" w:rsidRPr="00EA3D4F" w:rsidRDefault="001377ED" w:rsidP="00702CE5">
      <w:pPr>
        <w:numPr>
          <w:ilvl w:val="0"/>
          <w:numId w:val="79"/>
        </w:numPr>
        <w:rPr>
          <w:rFonts w:ascii="Arial" w:hAnsi="Arial" w:cs="Arial"/>
          <w:b/>
          <w:color w:val="666699"/>
          <w:lang w:val="ro-RO"/>
        </w:rPr>
      </w:pPr>
      <w:r w:rsidRPr="00EA3D4F">
        <w:rPr>
          <w:rFonts w:ascii="Arial" w:hAnsi="Arial" w:cs="Arial"/>
          <w:b/>
          <w:color w:val="666699"/>
          <w:lang w:val="ro-RO"/>
        </w:rPr>
        <w:t>are construcţie metalică, verticală cu secţiune dreptunghiulară</w:t>
      </w:r>
      <w:r w:rsidR="003A42AB" w:rsidRPr="00EA3D4F">
        <w:rPr>
          <w:rFonts w:ascii="Arial" w:hAnsi="Arial" w:cs="Arial"/>
          <w:b/>
          <w:color w:val="666699"/>
          <w:lang w:val="ro-RO"/>
        </w:rPr>
        <w:t xml:space="preserve"> şi o înălţime de 5-8 m</w:t>
      </w:r>
    </w:p>
    <w:p w:rsidR="003A42AB" w:rsidRPr="00EA3D4F" w:rsidRDefault="003A42AB" w:rsidP="00702CE5">
      <w:pPr>
        <w:numPr>
          <w:ilvl w:val="0"/>
          <w:numId w:val="79"/>
        </w:numPr>
        <w:rPr>
          <w:rFonts w:ascii="Arial" w:hAnsi="Arial" w:cs="Arial"/>
          <w:b/>
          <w:color w:val="666699"/>
          <w:lang w:val="ro-RO"/>
        </w:rPr>
      </w:pPr>
      <w:r w:rsidRPr="00EA3D4F">
        <w:rPr>
          <w:rFonts w:ascii="Arial" w:hAnsi="Arial" w:cs="Arial"/>
          <w:b/>
          <w:color w:val="666699"/>
          <w:lang w:val="ro-RO"/>
        </w:rPr>
        <w:t xml:space="preserve">are 13-18 perechi de valţuri </w:t>
      </w:r>
      <w:r w:rsidR="000825C2" w:rsidRPr="00EA3D4F">
        <w:rPr>
          <w:rFonts w:ascii="Arial" w:hAnsi="Arial" w:cs="Arial"/>
          <w:b/>
          <w:color w:val="666699"/>
          <w:lang w:val="ro-RO"/>
        </w:rPr>
        <w:t>executate dintr-o îmbrăcăminte de azbest pe ax metalic</w:t>
      </w:r>
    </w:p>
    <w:p w:rsidR="000825C2" w:rsidRPr="00EA3D4F" w:rsidRDefault="00082832" w:rsidP="00702CE5">
      <w:pPr>
        <w:numPr>
          <w:ilvl w:val="0"/>
          <w:numId w:val="79"/>
        </w:numPr>
        <w:rPr>
          <w:rFonts w:ascii="Arial" w:hAnsi="Arial" w:cs="Arial"/>
          <w:b/>
          <w:color w:val="666699"/>
          <w:lang w:val="ro-RO"/>
        </w:rPr>
      </w:pPr>
      <w:r w:rsidRPr="00EA3D4F">
        <w:rPr>
          <w:rFonts w:ascii="Arial" w:hAnsi="Arial" w:cs="Arial"/>
          <w:b/>
          <w:color w:val="666699"/>
          <w:lang w:val="ro-RO"/>
        </w:rPr>
        <w:t xml:space="preserve">în interiorul maşinii sunt prevăzute pe cele două părţi ale valţurilor </w:t>
      </w:r>
      <w:r w:rsidR="00343276" w:rsidRPr="00EA3D4F">
        <w:rPr>
          <w:rFonts w:ascii="Arial" w:hAnsi="Arial" w:cs="Arial"/>
          <w:b/>
          <w:color w:val="666699"/>
          <w:lang w:val="ro-RO"/>
        </w:rPr>
        <w:t>baraje termice de căldură aşezate înclinat faţă de banda de geam</w:t>
      </w:r>
    </w:p>
    <w:p w:rsidR="00343276" w:rsidRPr="00EA3D4F" w:rsidRDefault="00343276" w:rsidP="00702CE5">
      <w:pPr>
        <w:numPr>
          <w:ilvl w:val="0"/>
          <w:numId w:val="79"/>
        </w:numPr>
        <w:rPr>
          <w:rFonts w:ascii="Arial" w:hAnsi="Arial" w:cs="Arial"/>
          <w:b/>
          <w:color w:val="666699"/>
          <w:lang w:val="ro-RO"/>
        </w:rPr>
      </w:pPr>
      <w:r w:rsidRPr="00EA3D4F">
        <w:rPr>
          <w:rFonts w:ascii="Arial" w:hAnsi="Arial" w:cs="Arial"/>
          <w:b/>
          <w:color w:val="666699"/>
          <w:lang w:val="ro-RO"/>
        </w:rPr>
        <w:t xml:space="preserve">în partea de jos a maşinii sunt jgheaburi colectoare de cioburi </w:t>
      </w:r>
    </w:p>
    <w:p w:rsidR="003E7ED6" w:rsidRPr="00EA3D4F" w:rsidRDefault="00304E05" w:rsidP="003E7ED6">
      <w:pPr>
        <w:numPr>
          <w:ilvl w:val="0"/>
          <w:numId w:val="79"/>
        </w:numPr>
        <w:rPr>
          <w:rFonts w:ascii="Arial" w:hAnsi="Arial" w:cs="Arial"/>
          <w:b/>
          <w:color w:val="666699"/>
          <w:lang w:val="ro-RO"/>
        </w:rPr>
      </w:pPr>
      <w:r w:rsidRPr="00EA3D4F">
        <w:rPr>
          <w:rFonts w:ascii="Arial" w:hAnsi="Arial" w:cs="Arial"/>
          <w:b/>
          <w:color w:val="666699"/>
          <w:lang w:val="ro-RO"/>
        </w:rPr>
        <w:t>la partea superioară sunt amplasate dispozitivele de zgâriere şi rupere a benzii de geam.</w:t>
      </w:r>
    </w:p>
    <w:p w:rsidR="003E7ED6" w:rsidRPr="00EA3D4F" w:rsidRDefault="003E7ED6" w:rsidP="003E7ED6">
      <w:pPr>
        <w:rPr>
          <w:rFonts w:ascii="Arial" w:hAnsi="Arial" w:cs="Arial"/>
          <w:b/>
          <w:color w:val="666699"/>
          <w:lang w:val="ro-RO"/>
        </w:rPr>
      </w:pPr>
    </w:p>
    <w:p w:rsidR="005A55BE" w:rsidRPr="00EA3D4F" w:rsidRDefault="003E7ED6" w:rsidP="00A775BC">
      <w:pPr>
        <w:ind w:left="720"/>
        <w:jc w:val="both"/>
        <w:rPr>
          <w:rFonts w:ascii="Arial" w:hAnsi="Arial" w:cs="Arial"/>
          <w:b/>
          <w:color w:val="666699"/>
          <w:lang w:val="ro-RO"/>
        </w:rPr>
      </w:pPr>
      <w:r w:rsidRPr="00EA3D4F">
        <w:rPr>
          <w:rFonts w:ascii="Arial" w:hAnsi="Arial" w:cs="Arial"/>
          <w:b/>
          <w:color w:val="666699"/>
          <w:lang w:val="ro-RO"/>
        </w:rPr>
        <w:t xml:space="preserve">      </w:t>
      </w:r>
      <w:r w:rsidR="00425069" w:rsidRPr="00EA3D4F">
        <w:rPr>
          <w:rFonts w:ascii="Arial" w:hAnsi="Arial" w:cs="Arial"/>
          <w:b/>
          <w:color w:val="666699"/>
          <w:lang w:val="ro-RO"/>
        </w:rPr>
        <w:t>Cu</w:t>
      </w:r>
      <w:r w:rsidR="005A55BE" w:rsidRPr="00EA3D4F">
        <w:rPr>
          <w:rFonts w:ascii="Arial" w:hAnsi="Arial" w:cs="Arial"/>
          <w:b/>
          <w:color w:val="666699"/>
          <w:lang w:val="ro-RO"/>
        </w:rPr>
        <w:t xml:space="preserve"> maşina de tras </w:t>
      </w:r>
      <w:r w:rsidR="005C07B9" w:rsidRPr="00EA3D4F">
        <w:rPr>
          <w:rFonts w:ascii="Arial" w:hAnsi="Arial" w:cs="Arial"/>
          <w:b/>
          <w:color w:val="666699"/>
          <w:lang w:val="ro-RO"/>
        </w:rPr>
        <w:t xml:space="preserve"> </w:t>
      </w:r>
      <w:r w:rsidR="00425069" w:rsidRPr="00EA3D4F">
        <w:rPr>
          <w:rFonts w:ascii="Arial" w:hAnsi="Arial" w:cs="Arial"/>
          <w:b/>
          <w:color w:val="666699"/>
          <w:lang w:val="ro-RO"/>
        </w:rPr>
        <w:t xml:space="preserve"> se rea</w:t>
      </w:r>
      <w:r w:rsidR="005C07B9" w:rsidRPr="00EA3D4F">
        <w:rPr>
          <w:rFonts w:ascii="Arial" w:hAnsi="Arial" w:cs="Arial"/>
          <w:b/>
          <w:color w:val="666699"/>
          <w:lang w:val="ro-RO"/>
        </w:rPr>
        <w:t xml:space="preserve">lizează  atât tragerea benzii de sticlă cât şi </w:t>
      </w:r>
      <w:r w:rsidR="00B93847" w:rsidRPr="00EA3D4F">
        <w:rPr>
          <w:rFonts w:ascii="Arial" w:hAnsi="Arial" w:cs="Arial"/>
          <w:b/>
          <w:color w:val="666699"/>
          <w:lang w:val="ro-RO"/>
        </w:rPr>
        <w:t>răcirea acesteia. B</w:t>
      </w:r>
      <w:r w:rsidR="005A55BE" w:rsidRPr="00EA3D4F">
        <w:rPr>
          <w:rFonts w:ascii="Arial" w:hAnsi="Arial" w:cs="Arial"/>
          <w:b/>
          <w:color w:val="666699"/>
          <w:lang w:val="ro-RO"/>
        </w:rPr>
        <w:t>anda de sticlă este supusă unui proces de răcire controlată ( recoacere) , pentru eliminarea tensiunilor interne</w:t>
      </w:r>
      <w:r w:rsidR="003568AE" w:rsidRPr="00EA3D4F">
        <w:rPr>
          <w:rFonts w:ascii="Arial" w:hAnsi="Arial" w:cs="Arial"/>
          <w:b/>
          <w:color w:val="666699"/>
          <w:lang w:val="ro-RO"/>
        </w:rPr>
        <w:t xml:space="preserve"> formate prin răcirea ei bruscă la începutul fabricaţiei, </w:t>
      </w:r>
      <w:r w:rsidR="00B93847" w:rsidRPr="00EA3D4F">
        <w:rPr>
          <w:rFonts w:ascii="Arial" w:hAnsi="Arial" w:cs="Arial"/>
          <w:b/>
          <w:color w:val="666699"/>
          <w:lang w:val="ro-RO"/>
        </w:rPr>
        <w:t>care se execută după o anumită curbă</w:t>
      </w:r>
      <w:r w:rsidR="006E4164" w:rsidRPr="00EA3D4F">
        <w:rPr>
          <w:rFonts w:ascii="Arial" w:hAnsi="Arial" w:cs="Arial"/>
          <w:b/>
          <w:color w:val="666699"/>
          <w:lang w:val="ro-RO"/>
        </w:rPr>
        <w:t xml:space="preserve">. Acesta </w:t>
      </w:r>
      <w:r w:rsidR="003568AE" w:rsidRPr="00EA3D4F">
        <w:rPr>
          <w:rFonts w:ascii="Arial" w:hAnsi="Arial" w:cs="Arial"/>
          <w:b/>
          <w:color w:val="666699"/>
          <w:lang w:val="ro-RO"/>
        </w:rPr>
        <w:t>e</w:t>
      </w:r>
      <w:r w:rsidR="006E4164" w:rsidRPr="00EA3D4F">
        <w:rPr>
          <w:rFonts w:ascii="Arial" w:hAnsi="Arial" w:cs="Arial"/>
          <w:b/>
          <w:color w:val="666699"/>
          <w:lang w:val="ro-RO"/>
        </w:rPr>
        <w:t>xplică înălţimea mare a maşinii</w:t>
      </w:r>
      <w:r w:rsidR="00A775BC" w:rsidRPr="00EA3D4F">
        <w:rPr>
          <w:rFonts w:ascii="Arial" w:hAnsi="Arial" w:cs="Arial"/>
          <w:b/>
          <w:color w:val="666699"/>
          <w:lang w:val="ro-RO"/>
        </w:rPr>
        <w:t xml:space="preserve"> </w:t>
      </w:r>
      <w:r w:rsidR="006E4164" w:rsidRPr="00EA3D4F">
        <w:rPr>
          <w:rFonts w:ascii="Arial" w:hAnsi="Arial" w:cs="Arial"/>
          <w:b/>
          <w:color w:val="666699"/>
          <w:lang w:val="ro-RO"/>
        </w:rPr>
        <w:t>de tras.</w:t>
      </w:r>
    </w:p>
    <w:p w:rsidR="00D14F9E" w:rsidRPr="00EA3D4F" w:rsidRDefault="00D14F9E" w:rsidP="00DC52C9">
      <w:pPr>
        <w:rPr>
          <w:lang w:val="ro-RO"/>
        </w:rPr>
      </w:pPr>
    </w:p>
    <w:p w:rsidR="006D68D9" w:rsidRPr="00EA3D4F" w:rsidRDefault="006D68D9" w:rsidP="00DC52C9">
      <w:pPr>
        <w:rPr>
          <w:lang w:val="ro-RO"/>
        </w:rPr>
      </w:pPr>
    </w:p>
    <w:p w:rsidR="006D68D9" w:rsidRPr="00EA3D4F" w:rsidRDefault="00A775BC" w:rsidP="00DC52C9">
      <w:pPr>
        <w:rPr>
          <w:b/>
          <w:lang w:val="ro-RO"/>
        </w:rPr>
      </w:pPr>
      <w:r w:rsidRPr="00EA3D4F">
        <w:rPr>
          <w:lang w:val="ro-RO"/>
        </w:rPr>
        <w:tab/>
        <w:t xml:space="preserve">       </w:t>
      </w:r>
      <w:r w:rsidRPr="00EA3D4F">
        <w:rPr>
          <w:b/>
          <w:lang w:val="ro-RO"/>
        </w:rPr>
        <w:t>Capacitatea de tragere a maşinii Fourcault se determină cu relaţia</w:t>
      </w:r>
    </w:p>
    <w:p w:rsidR="00A775BC" w:rsidRPr="00EA3D4F" w:rsidRDefault="00A775BC" w:rsidP="00DC52C9">
      <w:pPr>
        <w:rPr>
          <w:b/>
          <w:lang w:val="ro-RO"/>
        </w:rPr>
      </w:pPr>
    </w:p>
    <w:p w:rsidR="00A775BC" w:rsidRPr="00EA3D4F" w:rsidRDefault="00A775BC" w:rsidP="00A775BC">
      <w:pPr>
        <w:tabs>
          <w:tab w:val="left" w:pos="720"/>
          <w:tab w:val="left" w:pos="1440"/>
          <w:tab w:val="left" w:pos="2160"/>
          <w:tab w:val="left" w:pos="2880"/>
          <w:tab w:val="center" w:pos="4677"/>
        </w:tabs>
        <w:rPr>
          <w:b/>
          <w:lang w:val="ro-RO"/>
        </w:rPr>
      </w:pPr>
      <w:r w:rsidRPr="00EA3D4F">
        <w:rPr>
          <w:b/>
          <w:noProof/>
          <w:lang w:val="ro-RO"/>
        </w:rPr>
        <w:pict>
          <v:rect id="_x0000_s2291" style="position:absolute;margin-left:189pt;margin-top:-.45pt;width:117pt;height:18pt;z-index:251615744;mso-position-vertical-relative:line" filled="f" strokeweight="1.5pt">
            <w10:wrap side="left"/>
          </v:rect>
        </w:pict>
      </w:r>
      <w:r w:rsidRPr="00EA3D4F">
        <w:rPr>
          <w:b/>
          <w:lang w:val="ro-RO"/>
        </w:rPr>
        <w:tab/>
        <w:t xml:space="preserve">                                                        </w:t>
      </w:r>
      <w:r w:rsidRPr="00EA3D4F">
        <w:rPr>
          <w:b/>
          <w:lang w:val="ro-RO"/>
        </w:rPr>
        <w:tab/>
        <w:t xml:space="preserve">Q = η </w:t>
      </w:r>
      <w:r w:rsidRPr="00EA3D4F">
        <w:rPr>
          <w:sz w:val="18"/>
          <w:szCs w:val="18"/>
          <w:lang w:val="ro-RO"/>
        </w:rPr>
        <w:t>*</w:t>
      </w:r>
      <w:r w:rsidRPr="00EA3D4F">
        <w:rPr>
          <w:b/>
          <w:sz w:val="18"/>
          <w:szCs w:val="18"/>
          <w:lang w:val="ro-RO"/>
        </w:rPr>
        <w:t xml:space="preserve"> </w:t>
      </w:r>
      <w:r w:rsidRPr="00EA3D4F">
        <w:rPr>
          <w:b/>
          <w:lang w:val="ro-RO"/>
        </w:rPr>
        <w:t>V * L * t</w:t>
      </w:r>
    </w:p>
    <w:p w:rsidR="00A775BC" w:rsidRPr="00EA3D4F" w:rsidRDefault="00A775BC" w:rsidP="00DC52C9">
      <w:pPr>
        <w:rPr>
          <w:b/>
          <w:lang w:val="ro-RO"/>
        </w:rPr>
      </w:pPr>
    </w:p>
    <w:p w:rsidR="00A775BC" w:rsidRPr="00EA3D4F" w:rsidRDefault="00A775BC" w:rsidP="00DC52C9">
      <w:pPr>
        <w:rPr>
          <w:b/>
          <w:lang w:val="ro-RO"/>
        </w:rPr>
      </w:pPr>
      <w:r w:rsidRPr="00EA3D4F">
        <w:rPr>
          <w:b/>
          <w:lang w:val="ro-RO"/>
        </w:rPr>
        <w:t>V = viteza de tragere, în m /h</w:t>
      </w:r>
    </w:p>
    <w:p w:rsidR="00A775BC" w:rsidRPr="00EA3D4F" w:rsidRDefault="00A775BC" w:rsidP="00DC52C9">
      <w:pPr>
        <w:rPr>
          <w:b/>
          <w:lang w:val="ro-RO"/>
        </w:rPr>
      </w:pPr>
      <w:r w:rsidRPr="00EA3D4F">
        <w:rPr>
          <w:b/>
          <w:lang w:val="ro-RO"/>
        </w:rPr>
        <w:t>L = lăţimea de bandă brută, în m</w:t>
      </w:r>
    </w:p>
    <w:p w:rsidR="00A775BC" w:rsidRPr="00EA3D4F" w:rsidRDefault="00A775BC" w:rsidP="00DC52C9">
      <w:pPr>
        <w:rPr>
          <w:b/>
          <w:lang w:val="ro-RO"/>
        </w:rPr>
      </w:pPr>
      <w:r w:rsidRPr="00EA3D4F">
        <w:rPr>
          <w:b/>
          <w:lang w:val="ro-RO"/>
        </w:rPr>
        <w:t>t = timpul de lucru efectiv, în h</w:t>
      </w:r>
    </w:p>
    <w:p w:rsidR="00A775BC" w:rsidRPr="00EA3D4F" w:rsidRDefault="00A775BC" w:rsidP="00DC52C9">
      <w:pPr>
        <w:rPr>
          <w:b/>
          <w:lang w:val="ro-RO"/>
        </w:rPr>
      </w:pPr>
      <w:r w:rsidRPr="00EA3D4F">
        <w:rPr>
          <w:b/>
          <w:lang w:val="ro-RO"/>
        </w:rPr>
        <w:t>η = randamentul de folosire al lăţimii de bandă, η = 78 – 82 %</w:t>
      </w:r>
    </w:p>
    <w:p w:rsidR="00A775BC" w:rsidRPr="00EA3D4F" w:rsidRDefault="00A775BC" w:rsidP="00DC52C9">
      <w:pPr>
        <w:rPr>
          <w:b/>
          <w:lang w:val="ro-RO"/>
        </w:rPr>
      </w:pPr>
    </w:p>
    <w:p w:rsidR="006D68D9" w:rsidRPr="00EA3D4F" w:rsidRDefault="00A775BC" w:rsidP="00A775BC">
      <w:pPr>
        <w:jc w:val="both"/>
        <w:rPr>
          <w:b/>
          <w:lang w:val="ro-RO"/>
        </w:rPr>
      </w:pPr>
      <w:r w:rsidRPr="00EA3D4F">
        <w:rPr>
          <w:b/>
          <w:lang w:val="ro-RO"/>
        </w:rPr>
        <w:t>Durata de tragere este de 180 – 220 de h de funcţionare neîntreruptă. După 160 de h de funcţionare, calitatea sticlei începe să se înrăutăţească datorită apariţiei fenomenului de cristalizare a sticlei din fanta debitezei, fenomen ce începe să se accelereze şi obligă oprirea fabricaţiei.</w:t>
      </w:r>
    </w:p>
    <w:p w:rsidR="00E551EA" w:rsidRPr="00EA3D4F" w:rsidRDefault="00E551EA" w:rsidP="00A775BC">
      <w:pPr>
        <w:jc w:val="both"/>
        <w:rPr>
          <w:b/>
          <w:lang w:val="ro-RO"/>
        </w:rPr>
      </w:pPr>
    </w:p>
    <w:p w:rsidR="00E551EA" w:rsidRPr="00EA3D4F" w:rsidRDefault="00E551EA" w:rsidP="00DC52C9">
      <w:pPr>
        <w:rPr>
          <w:lang w:val="ro-RO"/>
        </w:rPr>
      </w:pPr>
      <w:r w:rsidRPr="00EA3D4F">
        <w:rPr>
          <w:rFonts w:ascii="Arial" w:hAnsi="Arial" w:cs="Arial"/>
          <w:b/>
          <w:i/>
          <w:lang w:val="ro-RO"/>
        </w:rPr>
        <w:t xml:space="preserve">                          Diagrama de răcire a geamurilor</w:t>
      </w:r>
      <w:r w:rsidR="00A775BC" w:rsidRPr="00EA3D4F">
        <w:rPr>
          <w:rFonts w:ascii="Arial" w:hAnsi="Arial" w:cs="Arial"/>
          <w:b/>
          <w:i/>
          <w:lang w:val="ro-RO"/>
        </w:rPr>
        <w:t xml:space="preserve"> </w:t>
      </w:r>
      <w:r w:rsidRPr="00EA3D4F">
        <w:rPr>
          <w:rFonts w:ascii="Arial" w:hAnsi="Arial" w:cs="Arial"/>
          <w:b/>
          <w:i/>
          <w:lang w:val="ro-RO"/>
        </w:rPr>
        <w:t>în maşina de tras</w:t>
      </w:r>
    </w:p>
    <w:p w:rsidR="00C52B0F" w:rsidRPr="00EA3D4F" w:rsidRDefault="00C52B0F" w:rsidP="00DC52C9">
      <w:pPr>
        <w:rPr>
          <w:lang w:val="ro-RO"/>
        </w:rPr>
      </w:pPr>
    </w:p>
    <w:p w:rsidR="00933AE0" w:rsidRPr="00EA3D4F" w:rsidRDefault="00C52B0F" w:rsidP="00DC52C9">
      <w:pPr>
        <w:rPr>
          <w:lang w:val="ro-RO"/>
        </w:rPr>
      </w:pPr>
      <w:r w:rsidRPr="00EA3D4F">
        <w:rPr>
          <w:noProof/>
          <w:lang w:val="ro-RO"/>
        </w:rPr>
        <w:pict>
          <v:shape id="_x0000_s2289" type="#_x0000_t202" style="position:absolute;margin-left:99pt;margin-top:3.7pt;width:27pt;height:414pt;z-index:251614720;mso-position-vertical-relative:line" filled="f" strokeweight="4.5pt">
            <v:stroke linestyle="thinThick"/>
            <v:textbox style="mso-next-textbox:#_x0000_s2289">
              <w:txbxContent>
                <w:p w:rsidR="00300383" w:rsidRPr="00A63351" w:rsidRDefault="00300383" w:rsidP="005F71C4">
                  <w:pPr>
                    <w:keepNext/>
                    <w:keepLines/>
                    <w:jc w:val="center"/>
                    <w:rPr>
                      <w:b/>
                      <w:sz w:val="22"/>
                      <w:szCs w:val="22"/>
                      <w:lang w:val="pt-BR"/>
                    </w:rPr>
                  </w:pPr>
                  <w:r w:rsidRPr="00A63351">
                    <w:rPr>
                      <w:b/>
                      <w:sz w:val="22"/>
                      <w:szCs w:val="22"/>
                      <w:lang w:val="pt-BR"/>
                    </w:rPr>
                    <w:t>D</w:t>
                  </w:r>
                </w:p>
                <w:p w:rsidR="00300383" w:rsidRPr="00A63351" w:rsidRDefault="00300383" w:rsidP="005F71C4">
                  <w:pPr>
                    <w:keepNext/>
                    <w:keepLines/>
                    <w:jc w:val="center"/>
                    <w:rPr>
                      <w:b/>
                      <w:sz w:val="22"/>
                      <w:szCs w:val="22"/>
                      <w:lang w:val="pt-BR"/>
                    </w:rPr>
                  </w:pPr>
                  <w:r w:rsidRPr="00A63351">
                    <w:rPr>
                      <w:b/>
                      <w:sz w:val="22"/>
                      <w:szCs w:val="22"/>
                      <w:lang w:val="pt-BR"/>
                    </w:rPr>
                    <w:t>i</w:t>
                  </w:r>
                </w:p>
                <w:p w:rsidR="00300383" w:rsidRPr="00A63351" w:rsidRDefault="00300383" w:rsidP="005F71C4">
                  <w:pPr>
                    <w:keepNext/>
                    <w:keepLines/>
                    <w:jc w:val="center"/>
                    <w:rPr>
                      <w:b/>
                      <w:sz w:val="22"/>
                      <w:szCs w:val="22"/>
                      <w:lang w:val="pt-BR"/>
                    </w:rPr>
                  </w:pPr>
                  <w:r w:rsidRPr="00A63351">
                    <w:rPr>
                      <w:b/>
                      <w:sz w:val="22"/>
                      <w:szCs w:val="22"/>
                      <w:lang w:val="pt-BR"/>
                    </w:rPr>
                    <w:t>s</w:t>
                  </w:r>
                </w:p>
                <w:p w:rsidR="00300383" w:rsidRPr="00A63351" w:rsidRDefault="00300383" w:rsidP="005F71C4">
                  <w:pPr>
                    <w:keepNext/>
                    <w:keepLines/>
                    <w:jc w:val="center"/>
                    <w:rPr>
                      <w:b/>
                      <w:sz w:val="22"/>
                      <w:szCs w:val="22"/>
                      <w:lang w:val="pt-BR"/>
                    </w:rPr>
                  </w:pPr>
                  <w:r w:rsidRPr="00A63351">
                    <w:rPr>
                      <w:b/>
                      <w:sz w:val="22"/>
                      <w:szCs w:val="22"/>
                      <w:lang w:val="pt-BR"/>
                    </w:rPr>
                    <w:t>t</w:t>
                  </w:r>
                </w:p>
                <w:p w:rsidR="00300383" w:rsidRPr="00A63351" w:rsidRDefault="00300383" w:rsidP="005F71C4">
                  <w:pPr>
                    <w:keepNext/>
                    <w:keepLines/>
                    <w:jc w:val="center"/>
                    <w:rPr>
                      <w:b/>
                      <w:sz w:val="22"/>
                      <w:szCs w:val="22"/>
                      <w:lang w:val="pt-BR"/>
                    </w:rPr>
                  </w:pPr>
                  <w:r w:rsidRPr="00A63351">
                    <w:rPr>
                      <w:b/>
                      <w:sz w:val="22"/>
                      <w:szCs w:val="22"/>
                      <w:lang w:val="pt-BR"/>
                    </w:rPr>
                    <w:t>n</w:t>
                  </w:r>
                </w:p>
                <w:p w:rsidR="00300383" w:rsidRPr="00A63351" w:rsidRDefault="00300383" w:rsidP="005F71C4">
                  <w:pPr>
                    <w:keepNext/>
                    <w:keepLines/>
                    <w:jc w:val="center"/>
                    <w:rPr>
                      <w:b/>
                      <w:sz w:val="22"/>
                      <w:szCs w:val="22"/>
                      <w:lang w:val="pt-BR"/>
                    </w:rPr>
                  </w:pPr>
                  <w:r w:rsidRPr="00A63351">
                    <w:rPr>
                      <w:b/>
                      <w:sz w:val="22"/>
                      <w:szCs w:val="22"/>
                      <w:lang w:val="pt-BR"/>
                    </w:rPr>
                    <w:t>ţ</w:t>
                  </w:r>
                </w:p>
                <w:p w:rsidR="00300383" w:rsidRPr="00A63351" w:rsidRDefault="00300383" w:rsidP="005F71C4">
                  <w:pPr>
                    <w:keepNext/>
                    <w:keepLines/>
                    <w:jc w:val="center"/>
                    <w:rPr>
                      <w:b/>
                      <w:sz w:val="22"/>
                      <w:szCs w:val="22"/>
                      <w:lang w:val="pt-BR"/>
                    </w:rPr>
                  </w:pPr>
                  <w:r w:rsidRPr="00A63351">
                    <w:rPr>
                      <w:b/>
                      <w:sz w:val="22"/>
                      <w:szCs w:val="22"/>
                      <w:lang w:val="pt-BR"/>
                    </w:rPr>
                    <w:t>a</w:t>
                  </w:r>
                </w:p>
                <w:p w:rsidR="00300383" w:rsidRPr="00A63351" w:rsidRDefault="00300383" w:rsidP="005F71C4">
                  <w:pPr>
                    <w:keepNext/>
                    <w:keepLines/>
                    <w:jc w:val="center"/>
                    <w:rPr>
                      <w:b/>
                      <w:sz w:val="22"/>
                      <w:szCs w:val="22"/>
                      <w:lang w:val="pt-BR"/>
                    </w:rPr>
                  </w:pPr>
                </w:p>
                <w:p w:rsidR="00300383" w:rsidRPr="00A63351" w:rsidRDefault="00300383" w:rsidP="005F71C4">
                  <w:pPr>
                    <w:keepNext/>
                    <w:keepLines/>
                    <w:jc w:val="center"/>
                    <w:rPr>
                      <w:b/>
                      <w:sz w:val="22"/>
                      <w:szCs w:val="22"/>
                      <w:lang w:val="pt-BR"/>
                    </w:rPr>
                  </w:pPr>
                  <w:r w:rsidRPr="00A63351">
                    <w:rPr>
                      <w:b/>
                      <w:sz w:val="22"/>
                      <w:szCs w:val="22"/>
                      <w:lang w:val="pt-BR"/>
                    </w:rPr>
                    <w:t>d</w:t>
                  </w:r>
                </w:p>
                <w:p w:rsidR="00300383" w:rsidRPr="00A63351" w:rsidRDefault="00300383" w:rsidP="005F71C4">
                  <w:pPr>
                    <w:keepNext/>
                    <w:keepLines/>
                    <w:jc w:val="center"/>
                    <w:rPr>
                      <w:b/>
                      <w:sz w:val="22"/>
                      <w:szCs w:val="22"/>
                      <w:lang w:val="pt-BR"/>
                    </w:rPr>
                  </w:pPr>
                  <w:r w:rsidRPr="00A63351">
                    <w:rPr>
                      <w:b/>
                      <w:sz w:val="22"/>
                      <w:szCs w:val="22"/>
                      <w:lang w:val="pt-BR"/>
                    </w:rPr>
                    <w:t>e</w:t>
                  </w:r>
                </w:p>
                <w:p w:rsidR="00300383" w:rsidRPr="00A63351" w:rsidRDefault="00300383" w:rsidP="005F71C4">
                  <w:pPr>
                    <w:keepNext/>
                    <w:keepLines/>
                    <w:jc w:val="center"/>
                    <w:rPr>
                      <w:b/>
                      <w:sz w:val="22"/>
                      <w:szCs w:val="22"/>
                      <w:lang w:val="pt-BR"/>
                    </w:rPr>
                  </w:pPr>
                </w:p>
                <w:p w:rsidR="00300383" w:rsidRPr="00A63351" w:rsidRDefault="00300383" w:rsidP="005F71C4">
                  <w:pPr>
                    <w:keepNext/>
                    <w:keepLines/>
                    <w:jc w:val="center"/>
                    <w:rPr>
                      <w:b/>
                      <w:sz w:val="22"/>
                      <w:szCs w:val="22"/>
                      <w:lang w:val="pt-BR"/>
                    </w:rPr>
                  </w:pPr>
                  <w:r w:rsidRPr="00A63351">
                    <w:rPr>
                      <w:b/>
                      <w:sz w:val="22"/>
                      <w:szCs w:val="22"/>
                      <w:lang w:val="pt-BR"/>
                    </w:rPr>
                    <w:t>l</w:t>
                  </w:r>
                </w:p>
                <w:p w:rsidR="00300383" w:rsidRPr="00A63351" w:rsidRDefault="00300383" w:rsidP="005F71C4">
                  <w:pPr>
                    <w:keepNext/>
                    <w:keepLines/>
                    <w:jc w:val="center"/>
                    <w:rPr>
                      <w:b/>
                      <w:sz w:val="22"/>
                      <w:szCs w:val="22"/>
                      <w:lang w:val="pt-BR"/>
                    </w:rPr>
                  </w:pPr>
                  <w:r w:rsidRPr="00A63351">
                    <w:rPr>
                      <w:b/>
                      <w:sz w:val="22"/>
                      <w:szCs w:val="22"/>
                      <w:lang w:val="pt-BR"/>
                    </w:rPr>
                    <w:t>a</w:t>
                  </w:r>
                </w:p>
                <w:p w:rsidR="00300383" w:rsidRPr="00A63351" w:rsidRDefault="00300383" w:rsidP="005F71C4">
                  <w:pPr>
                    <w:keepNext/>
                    <w:keepLines/>
                    <w:jc w:val="center"/>
                    <w:rPr>
                      <w:b/>
                      <w:sz w:val="22"/>
                      <w:szCs w:val="22"/>
                      <w:lang w:val="es-ES"/>
                    </w:rPr>
                  </w:pPr>
                </w:p>
                <w:p w:rsidR="00300383" w:rsidRPr="00A63351" w:rsidRDefault="00300383" w:rsidP="005F71C4">
                  <w:pPr>
                    <w:keepNext/>
                    <w:keepLines/>
                    <w:jc w:val="center"/>
                    <w:rPr>
                      <w:b/>
                      <w:sz w:val="22"/>
                      <w:szCs w:val="22"/>
                      <w:lang w:val="es-ES"/>
                    </w:rPr>
                  </w:pPr>
                  <w:r w:rsidRPr="00A63351">
                    <w:rPr>
                      <w:b/>
                      <w:sz w:val="22"/>
                      <w:szCs w:val="22"/>
                      <w:lang w:val="es-ES"/>
                    </w:rPr>
                    <w:t>du</w:t>
                  </w:r>
                </w:p>
                <w:p w:rsidR="00300383" w:rsidRPr="00A63351" w:rsidRDefault="00300383" w:rsidP="005F71C4">
                  <w:pPr>
                    <w:keepNext/>
                    <w:keepLines/>
                    <w:jc w:val="center"/>
                    <w:rPr>
                      <w:b/>
                      <w:sz w:val="22"/>
                      <w:szCs w:val="22"/>
                      <w:lang w:val="es-ES"/>
                    </w:rPr>
                  </w:pPr>
                  <w:r w:rsidRPr="00A63351">
                    <w:rPr>
                      <w:b/>
                      <w:sz w:val="22"/>
                      <w:szCs w:val="22"/>
                      <w:lang w:val="es-ES"/>
                    </w:rPr>
                    <w:t>z</w:t>
                  </w:r>
                </w:p>
                <w:p w:rsidR="00300383" w:rsidRPr="00A63351" w:rsidRDefault="00300383" w:rsidP="005F71C4">
                  <w:pPr>
                    <w:keepNext/>
                    <w:keepLines/>
                    <w:jc w:val="center"/>
                    <w:rPr>
                      <w:b/>
                      <w:sz w:val="22"/>
                      <w:szCs w:val="22"/>
                      <w:lang w:val="es-ES"/>
                    </w:rPr>
                  </w:pPr>
                  <w:r w:rsidRPr="00A63351">
                    <w:rPr>
                      <w:b/>
                      <w:sz w:val="22"/>
                      <w:szCs w:val="22"/>
                      <w:lang w:val="es-ES"/>
                    </w:rPr>
                    <w:t>a</w:t>
                  </w:r>
                </w:p>
                <w:p w:rsidR="00300383" w:rsidRPr="00A63351" w:rsidRDefault="00300383" w:rsidP="005F71C4">
                  <w:pPr>
                    <w:keepNext/>
                    <w:keepLines/>
                    <w:jc w:val="center"/>
                    <w:rPr>
                      <w:b/>
                      <w:sz w:val="22"/>
                      <w:szCs w:val="22"/>
                      <w:lang w:val="es-ES"/>
                    </w:rPr>
                  </w:pPr>
                </w:p>
                <w:p w:rsidR="00300383" w:rsidRPr="00A63351" w:rsidRDefault="00300383" w:rsidP="005F71C4">
                  <w:pPr>
                    <w:keepNext/>
                    <w:keepLines/>
                    <w:jc w:val="center"/>
                    <w:rPr>
                      <w:b/>
                      <w:sz w:val="22"/>
                      <w:szCs w:val="22"/>
                      <w:lang w:val="es-ES"/>
                    </w:rPr>
                  </w:pPr>
                  <w:r w:rsidRPr="00A63351">
                    <w:rPr>
                      <w:b/>
                      <w:sz w:val="22"/>
                      <w:szCs w:val="22"/>
                      <w:lang w:val="es-ES"/>
                    </w:rPr>
                    <w:t>la</w:t>
                  </w:r>
                </w:p>
                <w:p w:rsidR="00300383" w:rsidRPr="00A63351" w:rsidRDefault="00300383" w:rsidP="005F71C4">
                  <w:pPr>
                    <w:keepNext/>
                    <w:keepLines/>
                    <w:jc w:val="center"/>
                    <w:rPr>
                      <w:b/>
                      <w:sz w:val="22"/>
                      <w:szCs w:val="22"/>
                      <w:lang w:val="es-ES"/>
                    </w:rPr>
                  </w:pPr>
                </w:p>
                <w:p w:rsidR="00300383" w:rsidRPr="00A63351" w:rsidRDefault="00300383" w:rsidP="005F71C4">
                  <w:pPr>
                    <w:keepNext/>
                    <w:keepLines/>
                    <w:jc w:val="center"/>
                    <w:rPr>
                      <w:b/>
                      <w:sz w:val="22"/>
                      <w:szCs w:val="22"/>
                      <w:lang w:val="es-ES"/>
                    </w:rPr>
                  </w:pPr>
                  <w:r w:rsidRPr="00A63351">
                    <w:rPr>
                      <w:b/>
                      <w:sz w:val="22"/>
                      <w:szCs w:val="22"/>
                      <w:lang w:val="es-ES"/>
                    </w:rPr>
                    <w:t>u</w:t>
                  </w:r>
                </w:p>
                <w:p w:rsidR="00300383" w:rsidRPr="00A63351" w:rsidRDefault="00300383" w:rsidP="005F71C4">
                  <w:pPr>
                    <w:keepNext/>
                    <w:keepLines/>
                    <w:jc w:val="center"/>
                    <w:rPr>
                      <w:b/>
                      <w:sz w:val="22"/>
                      <w:szCs w:val="22"/>
                      <w:lang w:val="es-ES"/>
                    </w:rPr>
                  </w:pPr>
                  <w:r w:rsidRPr="00A63351">
                    <w:rPr>
                      <w:b/>
                      <w:sz w:val="22"/>
                      <w:szCs w:val="22"/>
                      <w:lang w:val="es-ES"/>
                    </w:rPr>
                    <w:t>l</w:t>
                  </w:r>
                </w:p>
                <w:p w:rsidR="00300383" w:rsidRPr="00A63351" w:rsidRDefault="00300383" w:rsidP="005F71C4">
                  <w:pPr>
                    <w:keepNext/>
                    <w:keepLines/>
                    <w:jc w:val="center"/>
                    <w:rPr>
                      <w:b/>
                      <w:sz w:val="22"/>
                      <w:szCs w:val="22"/>
                      <w:lang w:val="es-ES"/>
                    </w:rPr>
                  </w:pPr>
                  <w:r w:rsidRPr="00A63351">
                    <w:rPr>
                      <w:b/>
                      <w:sz w:val="22"/>
                      <w:szCs w:val="22"/>
                      <w:lang w:val="es-ES"/>
                    </w:rPr>
                    <w:t>timu</w:t>
                  </w:r>
                </w:p>
                <w:p w:rsidR="00300383" w:rsidRPr="00A63351" w:rsidRDefault="00300383" w:rsidP="005F71C4">
                  <w:pPr>
                    <w:keepNext/>
                    <w:keepLines/>
                    <w:jc w:val="center"/>
                    <w:rPr>
                      <w:b/>
                      <w:sz w:val="22"/>
                      <w:szCs w:val="22"/>
                      <w:lang w:val="es-ES"/>
                    </w:rPr>
                  </w:pPr>
                  <w:r w:rsidRPr="00A63351">
                    <w:rPr>
                      <w:b/>
                      <w:sz w:val="22"/>
                      <w:szCs w:val="22"/>
                      <w:lang w:val="es-ES"/>
                    </w:rPr>
                    <w:t>l</w:t>
                  </w:r>
                </w:p>
                <w:p w:rsidR="00300383" w:rsidRPr="00A63351" w:rsidRDefault="00300383" w:rsidP="005F71C4">
                  <w:pPr>
                    <w:keepNext/>
                    <w:keepLines/>
                    <w:jc w:val="center"/>
                    <w:rPr>
                      <w:b/>
                      <w:sz w:val="22"/>
                      <w:szCs w:val="22"/>
                      <w:lang w:val="es-ES"/>
                    </w:rPr>
                  </w:pPr>
                </w:p>
                <w:p w:rsidR="00300383" w:rsidRPr="00A63351" w:rsidRDefault="00300383" w:rsidP="005F71C4">
                  <w:pPr>
                    <w:keepNext/>
                    <w:keepLines/>
                    <w:jc w:val="center"/>
                    <w:rPr>
                      <w:b/>
                      <w:sz w:val="22"/>
                      <w:szCs w:val="22"/>
                      <w:lang w:val="en-US"/>
                    </w:rPr>
                  </w:pPr>
                  <w:r w:rsidRPr="00A63351">
                    <w:rPr>
                      <w:b/>
                      <w:sz w:val="22"/>
                      <w:szCs w:val="22"/>
                      <w:lang w:val="en-US"/>
                    </w:rPr>
                    <w:t>v</w:t>
                  </w:r>
                </w:p>
                <w:p w:rsidR="00300383" w:rsidRPr="00A63351" w:rsidRDefault="00300383" w:rsidP="005F71C4">
                  <w:pPr>
                    <w:keepNext/>
                    <w:keepLines/>
                    <w:jc w:val="center"/>
                    <w:rPr>
                      <w:b/>
                      <w:sz w:val="22"/>
                      <w:szCs w:val="22"/>
                      <w:lang w:val="en-US"/>
                    </w:rPr>
                  </w:pPr>
                  <w:r w:rsidRPr="00A63351">
                    <w:rPr>
                      <w:b/>
                      <w:sz w:val="22"/>
                      <w:szCs w:val="22"/>
                      <w:lang w:val="en-US"/>
                    </w:rPr>
                    <w:t>a</w:t>
                  </w:r>
                </w:p>
                <w:p w:rsidR="00300383" w:rsidRPr="00A63351" w:rsidRDefault="00300383" w:rsidP="005F71C4">
                  <w:pPr>
                    <w:keepNext/>
                    <w:keepLines/>
                    <w:jc w:val="center"/>
                    <w:rPr>
                      <w:b/>
                      <w:sz w:val="22"/>
                      <w:szCs w:val="22"/>
                      <w:lang w:val="en-US"/>
                    </w:rPr>
                  </w:pPr>
                  <w:r w:rsidRPr="00A63351">
                    <w:rPr>
                      <w:b/>
                      <w:sz w:val="22"/>
                      <w:szCs w:val="22"/>
                      <w:lang w:val="en-US"/>
                    </w:rPr>
                    <w:t>l</w:t>
                  </w:r>
                </w:p>
                <w:p w:rsidR="00300383" w:rsidRPr="00A63351" w:rsidRDefault="00300383" w:rsidP="005F71C4">
                  <w:pPr>
                    <w:keepNext/>
                    <w:keepLines/>
                    <w:jc w:val="center"/>
                    <w:rPr>
                      <w:b/>
                      <w:sz w:val="22"/>
                      <w:szCs w:val="22"/>
                      <w:lang w:val="en-US"/>
                    </w:rPr>
                  </w:pPr>
                  <w:r w:rsidRPr="00A63351">
                    <w:rPr>
                      <w:b/>
                      <w:sz w:val="22"/>
                      <w:szCs w:val="22"/>
                      <w:lang w:val="en-US"/>
                    </w:rPr>
                    <w:t>t</w:t>
                  </w:r>
                </w:p>
                <w:p w:rsidR="00300383" w:rsidRPr="00A63351" w:rsidRDefault="00300383">
                  <w:pPr>
                    <w:rPr>
                      <w:sz w:val="22"/>
                      <w:szCs w:val="22"/>
                      <w:lang w:val="en-US"/>
                    </w:rPr>
                  </w:pPr>
                </w:p>
                <w:p w:rsidR="00300383" w:rsidRPr="003E65E0" w:rsidRDefault="00300383">
                  <w:pPr>
                    <w:rPr>
                      <w:lang w:val="en-US"/>
                    </w:rPr>
                  </w:pPr>
                </w:p>
              </w:txbxContent>
            </v:textbox>
            <w10:wrap side="left"/>
          </v:shape>
        </w:pict>
      </w:r>
    </w:p>
    <w:p w:rsidR="00933AE0" w:rsidRPr="00EA3D4F" w:rsidRDefault="000933DE" w:rsidP="005F71C4">
      <w:pPr>
        <w:rPr>
          <w:lang w:val="ro-RO"/>
        </w:rPr>
      </w:pPr>
      <w:r w:rsidRPr="00EA3D4F">
        <w:rPr>
          <w:noProof/>
          <w:lang w:val="ro-RO"/>
        </w:rPr>
        <w:pict>
          <v:line id="_x0000_s2287" style="position:absolute;flip:y;z-index:251613696;mso-position-vertical-relative:line" from="135pt,262.3pt" to="135pt,316.3pt" strokeweight="2.25pt">
            <v:stroke endarrow="block"/>
            <w10:wrap side="left"/>
          </v:line>
        </w:pict>
      </w:r>
      <w:r w:rsidR="008E0B93" w:rsidRPr="00EA3D4F">
        <w:rPr>
          <w:lang w:val="ro-RO"/>
        </w:rPr>
        <w:t xml:space="preserve">                          </w:t>
      </w:r>
      <w:r w:rsidR="00A049C4" w:rsidRPr="00EA3D4F">
        <w:rPr>
          <w:lang w:val="ro-RO"/>
        </w:rPr>
        <w:tab/>
      </w:r>
      <w:r w:rsidR="008E0B93" w:rsidRPr="00EA3D4F">
        <w:rPr>
          <w:lang w:val="ro-RO"/>
        </w:rPr>
        <w:t xml:space="preserve">          </w:t>
      </w:r>
      <w:r w:rsidR="00014A9A" w:rsidRPr="00EA3D4F">
        <w:rPr>
          <w:lang w:val="ro-RO"/>
        </w:rPr>
        <w:pict>
          <v:shape id="_x0000_i1034" type="#_x0000_t75" style="width:192pt;height:379.5pt">
            <v:imagedata r:id="rId17" o:title=""/>
          </v:shape>
        </w:pict>
      </w:r>
    </w:p>
    <w:p w:rsidR="00933AE0" w:rsidRPr="00EA3D4F" w:rsidRDefault="00270A15" w:rsidP="00DC52C9">
      <w:pPr>
        <w:rPr>
          <w:lang w:val="ro-RO"/>
        </w:rPr>
      </w:pPr>
      <w:r w:rsidRPr="00EA3D4F">
        <w:rPr>
          <w:noProof/>
          <w:lang w:val="ro-RO"/>
        </w:rPr>
        <w:pict>
          <v:rect id="_x0000_s2661" style="position:absolute;margin-left:126pt;margin-top:10.95pt;width:198pt;height:18pt;z-index:251697664;mso-position-vertical-relative:line" filled="f" strokeweight="3pt">
            <v:stroke linestyle="thinThin"/>
            <w10:wrap side="left"/>
          </v:rect>
        </w:pict>
      </w:r>
      <w:r w:rsidR="005D5911" w:rsidRPr="00EA3D4F">
        <w:rPr>
          <w:lang w:val="ro-RO"/>
        </w:rPr>
        <w:t xml:space="preserve">                                    </w:t>
      </w:r>
    </w:p>
    <w:p w:rsidR="00933AE0" w:rsidRPr="00EA3D4F" w:rsidRDefault="006F71B9" w:rsidP="00DC52C9">
      <w:pPr>
        <w:rPr>
          <w:b/>
          <w:i/>
          <w:lang w:val="ro-RO"/>
        </w:rPr>
      </w:pPr>
      <w:r w:rsidRPr="00EA3D4F">
        <w:rPr>
          <w:lang w:val="ro-RO"/>
        </w:rPr>
        <w:t xml:space="preserve">                                             </w:t>
      </w:r>
      <w:r w:rsidRPr="00EA3D4F">
        <w:rPr>
          <w:b/>
          <w:i/>
          <w:lang w:val="ro-RO"/>
        </w:rPr>
        <w:t>Temperatura suprafeţei benzii,</w:t>
      </w:r>
      <w:r w:rsidR="00A775BC" w:rsidRPr="00EA3D4F">
        <w:rPr>
          <w:b/>
          <w:i/>
          <w:lang w:val="ro-RO"/>
        </w:rPr>
        <w:t xml:space="preserve"> în</w:t>
      </w:r>
      <w:r w:rsidRPr="00EA3D4F">
        <w:rPr>
          <w:b/>
          <w:i/>
          <w:lang w:val="ro-RO"/>
        </w:rPr>
        <w:t xml:space="preserve"> </w:t>
      </w:r>
      <w:r w:rsidRPr="00EA3D4F">
        <w:rPr>
          <w:b/>
          <w:i/>
          <w:vertAlign w:val="superscript"/>
          <w:lang w:val="ro-RO"/>
        </w:rPr>
        <w:t xml:space="preserve">o </w:t>
      </w:r>
      <w:r w:rsidRPr="00EA3D4F">
        <w:rPr>
          <w:b/>
          <w:i/>
          <w:lang w:val="ro-RO"/>
        </w:rPr>
        <w:t>C</w:t>
      </w:r>
    </w:p>
    <w:p w:rsidR="00933AE0" w:rsidRPr="00EA3D4F" w:rsidRDefault="00933AE0" w:rsidP="00DC52C9">
      <w:pPr>
        <w:rPr>
          <w:lang w:val="ro-RO"/>
        </w:rPr>
      </w:pPr>
    </w:p>
    <w:p w:rsidR="00933AE0" w:rsidRPr="00EA3D4F" w:rsidRDefault="00A049C4" w:rsidP="00DC52C9">
      <w:pPr>
        <w:rPr>
          <w:vertAlign w:val="superscript"/>
          <w:lang w:val="ro-RO"/>
        </w:rPr>
      </w:pPr>
      <w:r w:rsidRPr="00EA3D4F">
        <w:rPr>
          <w:lang w:val="ro-RO"/>
        </w:rPr>
        <w:t xml:space="preserve">                                      </w:t>
      </w:r>
    </w:p>
    <w:p w:rsidR="00933AE0" w:rsidRPr="00EA3D4F" w:rsidRDefault="00933AE0" w:rsidP="00DC52C9">
      <w:pPr>
        <w:rPr>
          <w:lang w:val="ro-RO"/>
        </w:rPr>
      </w:pPr>
    </w:p>
    <w:p w:rsidR="00933AE0" w:rsidRPr="00EA3D4F" w:rsidRDefault="00933AE0" w:rsidP="00DC52C9">
      <w:pPr>
        <w:rPr>
          <w:lang w:val="ro-RO"/>
        </w:rPr>
      </w:pPr>
    </w:p>
    <w:p w:rsidR="00933AE0" w:rsidRPr="00EA3D4F" w:rsidRDefault="00A775BC" w:rsidP="00DC52C9">
      <w:pPr>
        <w:rPr>
          <w:rFonts w:ascii="Arial" w:hAnsi="Arial" w:cs="Arial"/>
          <w:b/>
          <w:lang w:val="ro-RO"/>
        </w:rPr>
      </w:pPr>
      <w:r w:rsidRPr="00EA3D4F">
        <w:rPr>
          <w:rFonts w:ascii="Arial" w:hAnsi="Arial" w:cs="Arial"/>
          <w:b/>
          <w:lang w:val="ro-RO"/>
        </w:rPr>
        <w:t>Zonele de temperatură ale diagramei răcirii geamului:</w:t>
      </w:r>
    </w:p>
    <w:p w:rsidR="00A775BC" w:rsidRPr="00EA3D4F" w:rsidRDefault="00A775BC" w:rsidP="00DC52C9">
      <w:pPr>
        <w:rPr>
          <w:rFonts w:ascii="Arial" w:hAnsi="Arial" w:cs="Arial"/>
          <w:b/>
          <w:lang w:val="ro-RO"/>
        </w:rPr>
      </w:pPr>
    </w:p>
    <w:p w:rsidR="00A775BC" w:rsidRPr="00EA3D4F" w:rsidRDefault="00A775BC" w:rsidP="00A775BC">
      <w:pPr>
        <w:jc w:val="both"/>
        <w:rPr>
          <w:rFonts w:ascii="Arial" w:hAnsi="Arial" w:cs="Arial"/>
          <w:b/>
          <w:lang w:val="ro-RO"/>
        </w:rPr>
      </w:pPr>
      <w:r w:rsidRPr="00EA3D4F">
        <w:rPr>
          <w:rFonts w:ascii="Arial" w:hAnsi="Arial" w:cs="Arial"/>
          <w:b/>
          <w:lang w:val="ro-RO"/>
        </w:rPr>
        <w:t xml:space="preserve">I –zona de răcire de la temperatura bulbului ( 950 </w:t>
      </w:r>
      <w:r w:rsidRPr="00EA3D4F">
        <w:rPr>
          <w:rFonts w:ascii="Arial" w:hAnsi="Arial" w:cs="Arial"/>
          <w:b/>
          <w:vertAlign w:val="superscript"/>
          <w:lang w:val="ro-RO"/>
        </w:rPr>
        <w:t>O</w:t>
      </w:r>
      <w:r w:rsidRPr="00EA3D4F">
        <w:rPr>
          <w:rFonts w:ascii="Arial" w:hAnsi="Arial" w:cs="Arial"/>
          <w:b/>
          <w:lang w:val="ro-RO"/>
        </w:rPr>
        <w:t xml:space="preserve"> C) până la temperatura începutului de recoacere (500 - 540 </w:t>
      </w:r>
      <w:r w:rsidRPr="00EA3D4F">
        <w:rPr>
          <w:rFonts w:ascii="Arial" w:hAnsi="Arial" w:cs="Arial"/>
          <w:b/>
          <w:vertAlign w:val="superscript"/>
          <w:lang w:val="ro-RO"/>
        </w:rPr>
        <w:t>0</w:t>
      </w:r>
      <w:r w:rsidRPr="00EA3D4F">
        <w:rPr>
          <w:rFonts w:ascii="Arial" w:hAnsi="Arial" w:cs="Arial"/>
          <w:b/>
          <w:lang w:val="ro-RO"/>
        </w:rPr>
        <w:t xml:space="preserve"> C)</w:t>
      </w:r>
    </w:p>
    <w:p w:rsidR="00A775BC" w:rsidRPr="00EA3D4F" w:rsidRDefault="00A775BC" w:rsidP="00A775BC">
      <w:pPr>
        <w:jc w:val="both"/>
        <w:rPr>
          <w:rFonts w:ascii="Arial" w:hAnsi="Arial" w:cs="Arial"/>
          <w:b/>
          <w:lang w:val="ro-RO"/>
        </w:rPr>
      </w:pPr>
      <w:r w:rsidRPr="00EA3D4F">
        <w:rPr>
          <w:rFonts w:ascii="Arial" w:hAnsi="Arial" w:cs="Arial"/>
          <w:b/>
          <w:lang w:val="ro-RO"/>
        </w:rPr>
        <w:t xml:space="preserve">II – zona de recoacere, care este cuprinsa între temperaturile de 500 până la 540 </w:t>
      </w:r>
      <w:r w:rsidRPr="00EA3D4F">
        <w:rPr>
          <w:rFonts w:ascii="Arial" w:hAnsi="Arial" w:cs="Arial"/>
          <w:b/>
          <w:vertAlign w:val="superscript"/>
          <w:lang w:val="ro-RO"/>
        </w:rPr>
        <w:t>0</w:t>
      </w:r>
      <w:r w:rsidRPr="00EA3D4F">
        <w:rPr>
          <w:rFonts w:ascii="Arial" w:hAnsi="Arial" w:cs="Arial"/>
          <w:b/>
          <w:lang w:val="ro-RO"/>
        </w:rPr>
        <w:t xml:space="preserve"> C şi de 400 până la 350 </w:t>
      </w:r>
      <w:r w:rsidRPr="00EA3D4F">
        <w:rPr>
          <w:rFonts w:ascii="Arial" w:hAnsi="Arial" w:cs="Arial"/>
          <w:b/>
          <w:vertAlign w:val="superscript"/>
          <w:lang w:val="ro-RO"/>
        </w:rPr>
        <w:t>0</w:t>
      </w:r>
      <w:r w:rsidRPr="00EA3D4F">
        <w:rPr>
          <w:rFonts w:ascii="Arial" w:hAnsi="Arial" w:cs="Arial"/>
          <w:b/>
          <w:lang w:val="ro-RO"/>
        </w:rPr>
        <w:t xml:space="preserve"> C</w:t>
      </w:r>
    </w:p>
    <w:p w:rsidR="00A775BC" w:rsidRPr="00EA3D4F" w:rsidRDefault="00A775BC" w:rsidP="00A775BC">
      <w:pPr>
        <w:jc w:val="both"/>
        <w:rPr>
          <w:rFonts w:ascii="Arial" w:hAnsi="Arial" w:cs="Arial"/>
          <w:b/>
          <w:lang w:val="ro-RO"/>
        </w:rPr>
      </w:pPr>
      <w:r w:rsidRPr="00EA3D4F">
        <w:rPr>
          <w:rFonts w:ascii="Arial" w:hAnsi="Arial" w:cs="Arial"/>
          <w:b/>
          <w:lang w:val="ro-RO"/>
        </w:rPr>
        <w:t xml:space="preserve">III – zona de răcire, sub 350 </w:t>
      </w:r>
      <w:r w:rsidRPr="00EA3D4F">
        <w:rPr>
          <w:rFonts w:ascii="Arial" w:hAnsi="Arial" w:cs="Arial"/>
          <w:b/>
          <w:vertAlign w:val="superscript"/>
          <w:lang w:val="ro-RO"/>
        </w:rPr>
        <w:t>0</w:t>
      </w:r>
      <w:r w:rsidRPr="00EA3D4F">
        <w:rPr>
          <w:rFonts w:ascii="Arial" w:hAnsi="Arial" w:cs="Arial"/>
          <w:b/>
          <w:lang w:val="ro-RO"/>
        </w:rPr>
        <w:t xml:space="preserve"> C.</w:t>
      </w:r>
    </w:p>
    <w:p w:rsidR="00A775BC" w:rsidRPr="00EA3D4F" w:rsidRDefault="00A775BC" w:rsidP="00A775BC">
      <w:pPr>
        <w:jc w:val="both"/>
        <w:rPr>
          <w:rFonts w:ascii="Arial" w:hAnsi="Arial" w:cs="Arial"/>
          <w:b/>
          <w:lang w:val="ro-RO"/>
        </w:rPr>
      </w:pPr>
      <w:r w:rsidRPr="00EA3D4F">
        <w:rPr>
          <w:rFonts w:ascii="Arial" w:hAnsi="Arial" w:cs="Arial"/>
          <w:b/>
          <w:lang w:val="ro-RO"/>
        </w:rPr>
        <w:t xml:space="preserve">În zona I, sticla fiind în stare plastică se răceşte puternic cu ajutorul răcitoarelor cu apă. Practic, această zonă se întinde de la bulb până la prima pereche de valţuri. În a II-a zonă, zona de recoacere, viteza de răcire trebuie să fie minimă. Lungimea acestei zone depinde de viteza de tragere şi de grosimea benzii. Zona de recoacere se termină între cea de-a IV-a şi a V-a pereche de valţuri. În zona de răcire se realizează răcirea benzii de sticlă cu o viteză mare. </w:t>
      </w:r>
    </w:p>
    <w:p w:rsidR="00933AE0" w:rsidRPr="00EA3D4F" w:rsidRDefault="008E0B93" w:rsidP="00DC52C9">
      <w:pPr>
        <w:rPr>
          <w:lang w:val="ro-RO"/>
        </w:rPr>
      </w:pPr>
      <w:r w:rsidRPr="00EA3D4F">
        <w:rPr>
          <w:lang w:val="ro-RO"/>
        </w:rPr>
        <w:t xml:space="preserve">                                        </w:t>
      </w:r>
    </w:p>
    <w:p w:rsidR="00933AE0" w:rsidRPr="00EA3D4F" w:rsidRDefault="00933AE0" w:rsidP="00DC52C9">
      <w:pPr>
        <w:rPr>
          <w:lang w:val="ro-RO"/>
        </w:rPr>
      </w:pPr>
    </w:p>
    <w:p w:rsidR="00A15BA4" w:rsidRPr="00EA3D4F" w:rsidRDefault="004236A1" w:rsidP="00A15BA4">
      <w:pPr>
        <w:jc w:val="center"/>
        <w:rPr>
          <w:rFonts w:ascii="Arial" w:hAnsi="Arial" w:cs="Arial"/>
          <w:b/>
          <w:color w:val="339966"/>
          <w:sz w:val="28"/>
          <w:szCs w:val="28"/>
          <w:lang w:val="ro-RO"/>
        </w:rPr>
      </w:pPr>
      <w:r w:rsidRPr="00EA3D4F">
        <w:rPr>
          <w:noProof/>
          <w:lang w:val="ro-RO"/>
        </w:rPr>
        <w:pict>
          <v:shape id="_x0000_s2339" type="#_x0000_t75" style="position:absolute;left:0;text-align:left;margin-left:-54pt;margin-top:-5.9pt;width:89.95pt;height:59.95pt;z-index:251624960">
            <v:imagedata r:id="rId14" o:title=""/>
          </v:shape>
        </w:pict>
      </w:r>
      <w:r w:rsidR="00033ED8" w:rsidRPr="00EA3D4F">
        <w:rPr>
          <w:rFonts w:ascii="Arial" w:hAnsi="Arial" w:cs="Arial"/>
          <w:b/>
          <w:color w:val="339966"/>
          <w:sz w:val="28"/>
          <w:szCs w:val="28"/>
          <w:lang w:val="ro-RO"/>
        </w:rPr>
        <w:t>Pr</w:t>
      </w:r>
      <w:r w:rsidR="00A15BA4" w:rsidRPr="00EA3D4F">
        <w:rPr>
          <w:rFonts w:ascii="Arial" w:hAnsi="Arial" w:cs="Arial"/>
          <w:b/>
          <w:color w:val="339966"/>
          <w:sz w:val="28"/>
          <w:szCs w:val="28"/>
          <w:lang w:val="ro-RO"/>
        </w:rPr>
        <w:t>ezintă procedee de fabricare a produselor din sticlă</w:t>
      </w:r>
    </w:p>
    <w:p w:rsidR="00A15BA4" w:rsidRPr="00EA3D4F" w:rsidRDefault="00A15BA4" w:rsidP="00A15BA4">
      <w:pPr>
        <w:tabs>
          <w:tab w:val="left" w:pos="180"/>
        </w:tabs>
        <w:jc w:val="center"/>
        <w:rPr>
          <w:rFonts w:ascii="Arial" w:hAnsi="Arial" w:cs="Arial"/>
          <w:b/>
          <w:color w:val="008000"/>
          <w:sz w:val="28"/>
          <w:szCs w:val="28"/>
          <w:lang w:val="ro-RO"/>
        </w:rPr>
      </w:pPr>
      <w:r w:rsidRPr="00EA3D4F">
        <w:rPr>
          <w:rFonts w:ascii="Arial" w:hAnsi="Arial" w:cs="Arial"/>
          <w:b/>
          <w:color w:val="008000"/>
          <w:sz w:val="28"/>
          <w:szCs w:val="28"/>
          <w:lang w:val="ro-RO"/>
        </w:rPr>
        <w:t xml:space="preserve"> – fişă de documentare</w:t>
      </w:r>
      <w:r w:rsidR="004C013E" w:rsidRPr="00EA3D4F">
        <w:rPr>
          <w:rFonts w:ascii="Arial" w:hAnsi="Arial" w:cs="Arial"/>
          <w:b/>
          <w:color w:val="008000"/>
          <w:sz w:val="28"/>
          <w:szCs w:val="28"/>
          <w:lang w:val="ro-RO"/>
        </w:rPr>
        <w:t xml:space="preserve"> 2</w:t>
      </w:r>
      <w:r w:rsidRPr="00EA3D4F">
        <w:rPr>
          <w:rFonts w:ascii="Arial" w:hAnsi="Arial" w:cs="Arial"/>
          <w:b/>
          <w:color w:val="008000"/>
          <w:sz w:val="28"/>
          <w:szCs w:val="28"/>
          <w:lang w:val="ro-RO"/>
        </w:rPr>
        <w:t xml:space="preserve"> –</w:t>
      </w:r>
    </w:p>
    <w:p w:rsidR="0016722B" w:rsidRPr="00EA3D4F" w:rsidRDefault="0016722B" w:rsidP="00DC52C9">
      <w:pPr>
        <w:rPr>
          <w:lang w:val="ro-RO"/>
        </w:rPr>
      </w:pPr>
    </w:p>
    <w:p w:rsidR="003568AE" w:rsidRPr="00EA3D4F" w:rsidRDefault="00AE3B94" w:rsidP="00DC52C9">
      <w:pPr>
        <w:rPr>
          <w:rFonts w:ascii="Arial" w:hAnsi="Arial" w:cs="Arial"/>
          <w:b/>
          <w:i/>
          <w:color w:val="000080"/>
          <w:sz w:val="28"/>
          <w:szCs w:val="28"/>
          <w:lang w:val="ro-RO"/>
        </w:rPr>
      </w:pPr>
      <w:r w:rsidRPr="00EA3D4F">
        <w:rPr>
          <w:lang w:val="ro-RO"/>
        </w:rPr>
        <w:t xml:space="preserve">                                         </w:t>
      </w:r>
      <w:r w:rsidR="00722DE7" w:rsidRPr="00EA3D4F">
        <w:rPr>
          <w:rFonts w:ascii="Arial" w:hAnsi="Arial" w:cs="Arial"/>
          <w:b/>
          <w:i/>
          <w:color w:val="000080"/>
          <w:sz w:val="28"/>
          <w:szCs w:val="28"/>
          <w:lang w:val="ro-RO"/>
        </w:rPr>
        <w:t>OBŢINEREA GEAMULUI PRIN LAMINARE</w:t>
      </w:r>
    </w:p>
    <w:p w:rsidR="00722DE7" w:rsidRPr="00EA3D4F" w:rsidRDefault="00722DE7" w:rsidP="00DC52C9">
      <w:pPr>
        <w:rPr>
          <w:rFonts w:ascii="Arial" w:hAnsi="Arial" w:cs="Arial"/>
          <w:b/>
          <w:i/>
          <w:lang w:val="ro-RO"/>
        </w:rPr>
      </w:pPr>
    </w:p>
    <w:p w:rsidR="00A73990" w:rsidRPr="00EA3D4F" w:rsidRDefault="00A73990" w:rsidP="00DC52C9">
      <w:pPr>
        <w:rPr>
          <w:rFonts w:ascii="Arial" w:hAnsi="Arial" w:cs="Arial"/>
          <w:b/>
          <w:i/>
          <w:lang w:val="ro-RO"/>
        </w:rPr>
      </w:pPr>
    </w:p>
    <w:p w:rsidR="00AB7EB4" w:rsidRPr="00EA3D4F" w:rsidRDefault="00AB7EB4" w:rsidP="00757655">
      <w:pPr>
        <w:rPr>
          <w:rFonts w:ascii="Arial" w:hAnsi="Arial" w:cs="Arial"/>
          <w:b/>
          <w:i/>
          <w:lang w:val="ro-RO"/>
        </w:rPr>
      </w:pPr>
      <w:r w:rsidRPr="00EA3D4F">
        <w:rPr>
          <w:rFonts w:ascii="Arial" w:hAnsi="Arial" w:cs="Arial"/>
          <w:b/>
          <w:lang w:val="ro-RO"/>
        </w:rPr>
        <w:t>a . Linia tehnologică</w:t>
      </w:r>
      <w:r w:rsidRPr="00EA3D4F">
        <w:rPr>
          <w:rFonts w:ascii="Arial" w:hAnsi="Arial" w:cs="Arial"/>
          <w:b/>
          <w:i/>
          <w:lang w:val="ro-RO"/>
        </w:rPr>
        <w:t xml:space="preserve"> de fabricare cuprinde următoarele faze:</w:t>
      </w:r>
    </w:p>
    <w:p w:rsidR="006F090A" w:rsidRPr="00EA3D4F" w:rsidRDefault="006F090A" w:rsidP="00DC52C9">
      <w:pPr>
        <w:rPr>
          <w:rFonts w:ascii="Arial" w:hAnsi="Arial" w:cs="Arial"/>
          <w:b/>
          <w:i/>
          <w:lang w:val="ro-RO"/>
        </w:rPr>
      </w:pPr>
    </w:p>
    <w:p w:rsidR="00722DE7" w:rsidRPr="00EA3D4F" w:rsidRDefault="00AB7EB4" w:rsidP="00AB7EB4">
      <w:pPr>
        <w:numPr>
          <w:ilvl w:val="0"/>
          <w:numId w:val="85"/>
        </w:numPr>
        <w:rPr>
          <w:rFonts w:ascii="Arial" w:hAnsi="Arial" w:cs="Arial"/>
          <w:b/>
          <w:i/>
          <w:lang w:val="ro-RO"/>
        </w:rPr>
      </w:pPr>
      <w:r w:rsidRPr="00EA3D4F">
        <w:rPr>
          <w:rFonts w:ascii="Arial" w:hAnsi="Arial" w:cs="Arial"/>
          <w:b/>
          <w:i/>
          <w:lang w:val="ro-RO"/>
        </w:rPr>
        <w:t>topirea amestecului în cuptor</w:t>
      </w:r>
    </w:p>
    <w:p w:rsidR="00AB7EB4" w:rsidRPr="00EA3D4F" w:rsidRDefault="00AB7EB4" w:rsidP="00AB7EB4">
      <w:pPr>
        <w:numPr>
          <w:ilvl w:val="0"/>
          <w:numId w:val="85"/>
        </w:numPr>
        <w:rPr>
          <w:rFonts w:ascii="Arial" w:hAnsi="Arial" w:cs="Arial"/>
          <w:b/>
          <w:i/>
          <w:lang w:val="ro-RO"/>
        </w:rPr>
      </w:pPr>
      <w:r w:rsidRPr="00EA3D4F">
        <w:rPr>
          <w:rFonts w:ascii="Arial" w:hAnsi="Arial" w:cs="Arial"/>
          <w:b/>
          <w:i/>
          <w:lang w:val="ro-RO"/>
        </w:rPr>
        <w:t>laminarea sticlei</w:t>
      </w:r>
    </w:p>
    <w:p w:rsidR="00AB7EB4" w:rsidRPr="00EA3D4F" w:rsidRDefault="00AB7EB4" w:rsidP="00AB7EB4">
      <w:pPr>
        <w:numPr>
          <w:ilvl w:val="0"/>
          <w:numId w:val="85"/>
        </w:numPr>
        <w:rPr>
          <w:rFonts w:ascii="Arial" w:hAnsi="Arial" w:cs="Arial"/>
          <w:b/>
          <w:i/>
          <w:lang w:val="ro-RO"/>
        </w:rPr>
      </w:pPr>
      <w:r w:rsidRPr="00EA3D4F">
        <w:rPr>
          <w:rFonts w:ascii="Arial" w:hAnsi="Arial" w:cs="Arial"/>
          <w:b/>
          <w:i/>
          <w:lang w:val="ro-RO"/>
        </w:rPr>
        <w:t>recoacerea sticlei în cuptoare tunel</w:t>
      </w:r>
    </w:p>
    <w:p w:rsidR="00AB7EB4" w:rsidRPr="00EA3D4F" w:rsidRDefault="00AB7EB4" w:rsidP="00AB7EB4">
      <w:pPr>
        <w:numPr>
          <w:ilvl w:val="0"/>
          <w:numId w:val="85"/>
        </w:numPr>
        <w:rPr>
          <w:rFonts w:ascii="Arial" w:hAnsi="Arial" w:cs="Arial"/>
          <w:b/>
          <w:i/>
          <w:lang w:val="ro-RO"/>
        </w:rPr>
      </w:pPr>
      <w:r w:rsidRPr="00EA3D4F">
        <w:rPr>
          <w:rFonts w:ascii="Arial" w:hAnsi="Arial" w:cs="Arial"/>
          <w:b/>
          <w:i/>
          <w:lang w:val="ro-RO"/>
        </w:rPr>
        <w:t>tăiere, rupere, ambalare</w:t>
      </w:r>
    </w:p>
    <w:p w:rsidR="006C071B" w:rsidRPr="00EA3D4F" w:rsidRDefault="006C071B" w:rsidP="009A07E3">
      <w:pPr>
        <w:rPr>
          <w:rFonts w:ascii="Arial" w:hAnsi="Arial" w:cs="Arial"/>
          <w:b/>
          <w:i/>
          <w:lang w:val="ro-RO"/>
        </w:rPr>
      </w:pPr>
    </w:p>
    <w:p w:rsidR="00A73990" w:rsidRPr="00EA3D4F" w:rsidRDefault="006C071B" w:rsidP="009A07E3">
      <w:pPr>
        <w:rPr>
          <w:rFonts w:ascii="Arial" w:hAnsi="Arial" w:cs="Arial"/>
          <w:b/>
          <w:lang w:val="ro-RO"/>
        </w:rPr>
      </w:pPr>
      <w:r w:rsidRPr="00EA3D4F">
        <w:rPr>
          <w:rFonts w:ascii="Arial" w:hAnsi="Arial" w:cs="Arial"/>
          <w:b/>
          <w:lang w:val="ro-RO"/>
        </w:rPr>
        <w:t>b. tipuri de produse</w:t>
      </w:r>
    </w:p>
    <w:p w:rsidR="00E74CC8" w:rsidRPr="00EA3D4F" w:rsidRDefault="00E74CC8" w:rsidP="009A07E3">
      <w:pPr>
        <w:rPr>
          <w:rFonts w:ascii="Arial" w:hAnsi="Arial" w:cs="Arial"/>
          <w:b/>
          <w:lang w:val="ro-RO"/>
        </w:rPr>
      </w:pPr>
    </w:p>
    <w:p w:rsidR="00E74CC8" w:rsidRPr="00EA3D4F" w:rsidRDefault="00E74CC8" w:rsidP="00E74CC8">
      <w:pPr>
        <w:rPr>
          <w:rFonts w:ascii="Arial" w:hAnsi="Arial" w:cs="Arial"/>
          <w:b/>
          <w:i/>
          <w:lang w:val="ro-RO"/>
        </w:rPr>
      </w:pPr>
      <w:r w:rsidRPr="00EA3D4F">
        <w:rPr>
          <w:rFonts w:ascii="Arial" w:hAnsi="Arial" w:cs="Arial"/>
          <w:b/>
          <w:i/>
          <w:lang w:val="ro-RO"/>
        </w:rPr>
        <w:t xml:space="preserve">         geam laminat ornament</w:t>
      </w:r>
      <w:r w:rsidRPr="00EA3D4F">
        <w:rPr>
          <w:rFonts w:ascii="Arial" w:hAnsi="Arial" w:cs="Arial"/>
          <w:b/>
          <w:i/>
          <w:lang w:val="ro-RO"/>
        </w:rPr>
        <w:tab/>
        <w:t xml:space="preserve">                        </w:t>
      </w:r>
      <w:r w:rsidR="00AE3B94" w:rsidRPr="00EA3D4F">
        <w:rPr>
          <w:rFonts w:ascii="Arial" w:hAnsi="Arial" w:cs="Arial"/>
          <w:b/>
          <w:i/>
          <w:lang w:val="ro-RO"/>
        </w:rPr>
        <w:t xml:space="preserve"> </w:t>
      </w:r>
      <w:r w:rsidRPr="00EA3D4F">
        <w:rPr>
          <w:rFonts w:ascii="Arial" w:hAnsi="Arial" w:cs="Arial"/>
          <w:b/>
          <w:i/>
          <w:lang w:val="ro-RO"/>
        </w:rPr>
        <w:t xml:space="preserve"> geam laminat ornament</w:t>
      </w:r>
    </w:p>
    <w:p w:rsidR="00A73990" w:rsidRPr="00EA3D4F" w:rsidRDefault="00E74CC8" w:rsidP="009A07E3">
      <w:pPr>
        <w:rPr>
          <w:rFonts w:ascii="Arial" w:hAnsi="Arial" w:cs="Arial"/>
          <w:b/>
          <w:i/>
          <w:lang w:val="ro-RO"/>
        </w:rPr>
      </w:pPr>
      <w:r w:rsidRPr="00EA3D4F">
        <w:rPr>
          <w:rFonts w:ascii="Arial" w:hAnsi="Arial" w:cs="Arial"/>
          <w:b/>
          <w:i/>
          <w:lang w:val="ro-RO"/>
        </w:rPr>
        <w:t xml:space="preserve">         </w:t>
      </w:r>
      <w:r w:rsidR="004B58FF" w:rsidRPr="00EA3D4F">
        <w:rPr>
          <w:rFonts w:ascii="Arial" w:hAnsi="Arial" w:cs="Arial"/>
          <w:b/>
          <w:i/>
          <w:lang w:val="ro-RO"/>
        </w:rPr>
        <w:pict>
          <v:shape id="_x0000_i1035" type="#_x0000_t75" style="width:150pt;height:118.5pt">
            <v:imagedata r:id="rId18" o:title="mic_gravat7" blacklevel="7864f"/>
          </v:shape>
        </w:pict>
      </w:r>
      <w:r w:rsidR="00AE3B94" w:rsidRPr="00EA3D4F">
        <w:rPr>
          <w:rFonts w:ascii="Arial" w:hAnsi="Arial" w:cs="Arial"/>
          <w:b/>
          <w:i/>
          <w:lang w:val="ro-RO"/>
        </w:rPr>
        <w:t xml:space="preserve">                            </w:t>
      </w:r>
      <w:r w:rsidR="004B58FF" w:rsidRPr="00EA3D4F">
        <w:rPr>
          <w:rFonts w:ascii="Arial" w:hAnsi="Arial" w:cs="Arial"/>
          <w:b/>
          <w:i/>
          <w:lang w:val="ro-RO"/>
        </w:rPr>
        <w:pict>
          <v:shape id="_x0000_i1036" type="#_x0000_t75" style="width:149.25pt;height:124.5pt">
            <v:imagedata r:id="rId19" o:title="mic_gravat8" gain="74473f" blacklevel="3932f"/>
          </v:shape>
        </w:pict>
      </w:r>
    </w:p>
    <w:p w:rsidR="004B58FF" w:rsidRPr="00EA3D4F" w:rsidRDefault="004B58FF" w:rsidP="009A07E3">
      <w:pPr>
        <w:rPr>
          <w:rFonts w:ascii="Arial" w:hAnsi="Arial" w:cs="Arial"/>
          <w:b/>
          <w:i/>
          <w:lang w:val="ro-RO"/>
        </w:rPr>
      </w:pPr>
    </w:p>
    <w:p w:rsidR="00E74CC8" w:rsidRPr="00EA3D4F" w:rsidRDefault="00E74CC8" w:rsidP="009A07E3">
      <w:pPr>
        <w:rPr>
          <w:rFonts w:ascii="Arial" w:hAnsi="Arial" w:cs="Arial"/>
          <w:b/>
          <w:i/>
          <w:lang w:val="ro-RO"/>
        </w:rPr>
      </w:pPr>
    </w:p>
    <w:p w:rsidR="00757655" w:rsidRPr="00EA3D4F" w:rsidRDefault="000A6B19" w:rsidP="009A07E3">
      <w:pPr>
        <w:rPr>
          <w:rFonts w:ascii="Arial" w:hAnsi="Arial" w:cs="Arial"/>
          <w:b/>
          <w:i/>
          <w:lang w:val="ro-RO"/>
        </w:rPr>
      </w:pPr>
      <w:r w:rsidRPr="00EA3D4F">
        <w:rPr>
          <w:rFonts w:ascii="Arial" w:hAnsi="Arial" w:cs="Arial"/>
          <w:b/>
          <w:i/>
          <w:lang w:val="ro-RO"/>
        </w:rPr>
        <w:t xml:space="preserve">   </w:t>
      </w:r>
      <w:r w:rsidR="00757655" w:rsidRPr="00EA3D4F">
        <w:rPr>
          <w:rFonts w:ascii="Arial" w:hAnsi="Arial" w:cs="Arial"/>
          <w:b/>
          <w:i/>
          <w:lang w:val="ro-RO"/>
        </w:rPr>
        <w:t xml:space="preserve">        </w:t>
      </w:r>
      <w:r w:rsidRPr="00EA3D4F">
        <w:rPr>
          <w:rFonts w:ascii="Arial" w:hAnsi="Arial" w:cs="Arial"/>
          <w:b/>
          <w:i/>
          <w:lang w:val="ro-RO"/>
        </w:rPr>
        <w:t xml:space="preserve"> geam laminat armat                                       geam laminat ornament</w:t>
      </w:r>
      <w:r w:rsidR="009A07E3" w:rsidRPr="00EA3D4F">
        <w:rPr>
          <w:rFonts w:ascii="Arial" w:hAnsi="Arial" w:cs="Arial"/>
          <w:b/>
          <w:i/>
          <w:lang w:val="ro-RO"/>
        </w:rPr>
        <w:t xml:space="preserve">  </w:t>
      </w:r>
      <w:r w:rsidR="00757655" w:rsidRPr="00EA3D4F">
        <w:rPr>
          <w:rFonts w:ascii="Arial" w:hAnsi="Arial" w:cs="Arial"/>
          <w:b/>
          <w:i/>
          <w:lang w:val="ro-RO"/>
        </w:rPr>
        <w:t xml:space="preserve">      </w:t>
      </w:r>
    </w:p>
    <w:p w:rsidR="009A07E3" w:rsidRPr="00EA3D4F" w:rsidRDefault="00757655" w:rsidP="009A07E3">
      <w:pPr>
        <w:rPr>
          <w:rFonts w:ascii="Arial" w:hAnsi="Arial" w:cs="Arial"/>
          <w:b/>
          <w:i/>
          <w:lang w:val="ro-RO"/>
        </w:rPr>
      </w:pPr>
      <w:r w:rsidRPr="00EA3D4F">
        <w:rPr>
          <w:rFonts w:ascii="Arial" w:hAnsi="Arial" w:cs="Arial"/>
          <w:b/>
          <w:i/>
          <w:lang w:val="ro-RO"/>
        </w:rPr>
        <w:t xml:space="preserve">          </w:t>
      </w:r>
      <w:r w:rsidR="004B58FF" w:rsidRPr="00EA3D4F">
        <w:rPr>
          <w:rFonts w:ascii="Arial" w:hAnsi="Arial" w:cs="Arial"/>
          <w:b/>
          <w:i/>
          <w:lang w:val="ro-RO"/>
        </w:rPr>
        <w:pict>
          <v:shape id="_x0000_i1037" type="#_x0000_t75" style="width:141pt;height:116.25pt">
            <v:imagedata r:id="rId20" o:title="m_armat_mare"/>
          </v:shape>
        </w:pict>
      </w:r>
      <w:r w:rsidR="009A07E3" w:rsidRPr="00EA3D4F">
        <w:rPr>
          <w:rFonts w:ascii="Arial" w:hAnsi="Arial" w:cs="Arial"/>
          <w:b/>
          <w:i/>
          <w:lang w:val="ro-RO"/>
        </w:rPr>
        <w:t xml:space="preserve">                    </w:t>
      </w:r>
      <w:r w:rsidR="004B58FF" w:rsidRPr="00EA3D4F">
        <w:rPr>
          <w:rFonts w:ascii="Arial" w:hAnsi="Arial" w:cs="Arial"/>
          <w:b/>
          <w:i/>
          <w:lang w:val="ro-RO"/>
        </w:rPr>
        <w:t xml:space="preserve">      </w:t>
      </w:r>
      <w:r w:rsidRPr="00EA3D4F">
        <w:rPr>
          <w:rFonts w:ascii="Arial" w:hAnsi="Arial" w:cs="Arial"/>
          <w:b/>
          <w:i/>
          <w:lang w:val="ro-RO"/>
        </w:rPr>
        <w:t xml:space="preserve">  </w:t>
      </w:r>
      <w:r w:rsidR="009A07E3" w:rsidRPr="00EA3D4F">
        <w:rPr>
          <w:rFonts w:ascii="Arial" w:hAnsi="Arial" w:cs="Arial"/>
          <w:b/>
          <w:i/>
          <w:lang w:val="ro-RO"/>
        </w:rPr>
        <w:t xml:space="preserve">  </w:t>
      </w:r>
      <w:r w:rsidR="004B58FF" w:rsidRPr="00EA3D4F">
        <w:rPr>
          <w:rFonts w:ascii="Arial" w:hAnsi="Arial" w:cs="Arial"/>
          <w:b/>
          <w:i/>
          <w:lang w:val="ro-RO"/>
        </w:rPr>
        <w:pict>
          <v:shape id="_x0000_i1038" type="#_x0000_t75" style="width:149.25pt;height:117.75pt">
            <v:imagedata r:id="rId21" o:title="WO8CCADH19WDCA8O2JXACAX0EDRJCAZJPMQ4CAZS2NSFCA8QANB5CAR5GAHZCAKEDF51CAA6DQUBCAITZYBGCAFUHFOQCA5336GCCAQDFIKHCA1OS811CAGGFSMSCAI7WMHHCA8LFW97CABJ4QQ5CAYWAOZO"/>
          </v:shape>
        </w:pict>
      </w:r>
    </w:p>
    <w:p w:rsidR="0062056A" w:rsidRPr="00EA3D4F" w:rsidRDefault="00757655" w:rsidP="00DC52C9">
      <w:pPr>
        <w:rPr>
          <w:rFonts w:ascii="Arial" w:hAnsi="Arial" w:cs="Arial"/>
          <w:b/>
          <w:i/>
          <w:lang w:val="ro-RO"/>
        </w:rPr>
      </w:pPr>
      <w:r w:rsidRPr="00EA3D4F">
        <w:rPr>
          <w:rFonts w:ascii="Arial" w:hAnsi="Arial" w:cs="Arial"/>
          <w:b/>
          <w:i/>
          <w:lang w:val="ro-RO"/>
        </w:rPr>
        <w:t xml:space="preserve">           </w:t>
      </w:r>
      <w:r w:rsidR="007A2D05" w:rsidRPr="00EA3D4F">
        <w:rPr>
          <w:rFonts w:ascii="Arial" w:hAnsi="Arial" w:cs="Arial"/>
          <w:b/>
          <w:i/>
          <w:lang w:val="ro-RO"/>
        </w:rPr>
        <w:t xml:space="preserve">                                          </w:t>
      </w:r>
      <w:r w:rsidR="00C414F1" w:rsidRPr="00EA3D4F">
        <w:rPr>
          <w:rFonts w:ascii="Arial" w:hAnsi="Arial" w:cs="Arial"/>
          <w:b/>
          <w:i/>
          <w:lang w:val="ro-RO"/>
        </w:rPr>
        <w:t xml:space="preserve">   </w:t>
      </w:r>
      <w:r w:rsidR="001935E4" w:rsidRPr="00EA3D4F">
        <w:rPr>
          <w:rFonts w:ascii="Arial" w:hAnsi="Arial" w:cs="Arial"/>
          <w:b/>
          <w:i/>
          <w:lang w:val="ro-RO"/>
        </w:rPr>
        <w:t xml:space="preserve">  </w:t>
      </w:r>
      <w:r w:rsidR="005E042F" w:rsidRPr="00EA3D4F">
        <w:rPr>
          <w:rFonts w:ascii="Arial" w:hAnsi="Arial" w:cs="Arial"/>
          <w:b/>
          <w:i/>
          <w:lang w:val="ro-RO"/>
        </w:rPr>
        <w:t xml:space="preserve">                                           </w:t>
      </w:r>
      <w:r w:rsidR="00C072D6" w:rsidRPr="00EA3D4F">
        <w:rPr>
          <w:rFonts w:ascii="Arial" w:hAnsi="Arial" w:cs="Arial"/>
          <w:b/>
          <w:i/>
          <w:lang w:val="ro-RO"/>
        </w:rPr>
        <w:t xml:space="preserve">              </w:t>
      </w:r>
      <w:r w:rsidR="001935E4" w:rsidRPr="00EA3D4F">
        <w:rPr>
          <w:rFonts w:ascii="Arial" w:hAnsi="Arial" w:cs="Arial"/>
          <w:b/>
          <w:i/>
          <w:lang w:val="ro-RO"/>
        </w:rPr>
        <w:t xml:space="preserve">  </w:t>
      </w:r>
      <w:r w:rsidR="005E042F" w:rsidRPr="00EA3D4F">
        <w:rPr>
          <w:rFonts w:ascii="Arial" w:hAnsi="Arial" w:cs="Arial"/>
          <w:b/>
          <w:i/>
          <w:lang w:val="ro-RO"/>
        </w:rPr>
        <w:t xml:space="preserve">     </w:t>
      </w:r>
      <w:r w:rsidR="001E4BE6" w:rsidRPr="00EA3D4F">
        <w:rPr>
          <w:rFonts w:ascii="Arial" w:hAnsi="Arial" w:cs="Arial"/>
          <w:b/>
          <w:i/>
          <w:lang w:val="ro-RO"/>
        </w:rPr>
        <w:t xml:space="preserve">        </w:t>
      </w:r>
      <w:r w:rsidR="005E042F" w:rsidRPr="00EA3D4F">
        <w:rPr>
          <w:rFonts w:ascii="Arial" w:hAnsi="Arial" w:cs="Arial"/>
          <w:b/>
          <w:i/>
          <w:lang w:val="ro-RO"/>
        </w:rPr>
        <w:t xml:space="preserve"> </w:t>
      </w:r>
      <w:r w:rsidR="006947A8" w:rsidRPr="00EA3D4F">
        <w:rPr>
          <w:rFonts w:ascii="Arial" w:hAnsi="Arial" w:cs="Arial"/>
          <w:b/>
          <w:i/>
          <w:lang w:val="ro-RO"/>
        </w:rPr>
        <w:t xml:space="preserve">                </w:t>
      </w:r>
    </w:p>
    <w:p w:rsidR="0062056A" w:rsidRPr="00EA3D4F" w:rsidRDefault="0062056A" w:rsidP="00DC52C9">
      <w:pPr>
        <w:rPr>
          <w:rFonts w:ascii="Arial" w:hAnsi="Arial" w:cs="Arial"/>
          <w:b/>
          <w:i/>
          <w:lang w:val="ro-RO"/>
        </w:rPr>
      </w:pPr>
    </w:p>
    <w:p w:rsidR="006F090A" w:rsidRPr="00EA3D4F" w:rsidRDefault="006F090A" w:rsidP="00DC52C9">
      <w:pPr>
        <w:rPr>
          <w:rFonts w:ascii="Arial" w:hAnsi="Arial" w:cs="Arial"/>
          <w:b/>
          <w:i/>
          <w:lang w:val="ro-RO"/>
        </w:rPr>
      </w:pPr>
    </w:p>
    <w:p w:rsidR="0062056A" w:rsidRPr="00EA3D4F" w:rsidRDefault="0062056A" w:rsidP="00DC52C9">
      <w:pPr>
        <w:rPr>
          <w:rFonts w:ascii="Arial" w:hAnsi="Arial" w:cs="Arial"/>
          <w:b/>
          <w:i/>
          <w:lang w:val="ro-RO"/>
        </w:rPr>
      </w:pPr>
    </w:p>
    <w:p w:rsidR="001A12C6" w:rsidRPr="00EA3D4F" w:rsidRDefault="001A12C6" w:rsidP="00DC52C9">
      <w:pPr>
        <w:rPr>
          <w:rFonts w:ascii="Arial" w:hAnsi="Arial" w:cs="Arial"/>
          <w:b/>
          <w:i/>
          <w:lang w:val="ro-RO"/>
        </w:rPr>
      </w:pPr>
    </w:p>
    <w:p w:rsidR="0062056A" w:rsidRPr="00EA3D4F" w:rsidRDefault="006C071B" w:rsidP="00DC52C9">
      <w:pPr>
        <w:rPr>
          <w:rFonts w:ascii="Arial" w:hAnsi="Arial" w:cs="Arial"/>
          <w:b/>
          <w:i/>
          <w:lang w:val="ro-RO"/>
        </w:rPr>
      </w:pPr>
      <w:r w:rsidRPr="00EA3D4F">
        <w:rPr>
          <w:rFonts w:ascii="Arial" w:hAnsi="Arial" w:cs="Arial"/>
          <w:b/>
          <w:i/>
          <w:lang w:val="ro-RO"/>
        </w:rPr>
        <w:t>c</w:t>
      </w:r>
      <w:r w:rsidR="000A6B19" w:rsidRPr="00EA3D4F">
        <w:rPr>
          <w:rFonts w:ascii="Arial" w:hAnsi="Arial" w:cs="Arial"/>
          <w:b/>
          <w:i/>
          <w:lang w:val="ro-RO"/>
        </w:rPr>
        <w:t xml:space="preserve">. </w:t>
      </w:r>
      <w:r w:rsidR="00A73990" w:rsidRPr="00EA3D4F">
        <w:rPr>
          <w:rFonts w:ascii="Arial" w:hAnsi="Arial" w:cs="Arial"/>
          <w:b/>
          <w:i/>
          <w:lang w:val="ro-RO"/>
        </w:rPr>
        <w:t>Caracterizarea produselor laminate din sticlă</w:t>
      </w:r>
    </w:p>
    <w:p w:rsidR="0062056A" w:rsidRPr="00EA3D4F" w:rsidRDefault="0062056A" w:rsidP="00DC52C9">
      <w:pPr>
        <w:rPr>
          <w:rFonts w:ascii="Arial" w:hAnsi="Arial" w:cs="Arial"/>
          <w:b/>
          <w:i/>
          <w:lang w:val="ro-RO"/>
        </w:rPr>
      </w:pPr>
    </w:p>
    <w:tbl>
      <w:tblPr>
        <w:tblStyle w:val="TableGrid"/>
        <w:tblW w:w="9720" w:type="dxa"/>
        <w:tblInd w:w="108" w:type="dxa"/>
        <w:tblLook w:val="01E0"/>
      </w:tblPr>
      <w:tblGrid>
        <w:gridCol w:w="4677"/>
        <w:gridCol w:w="5043"/>
      </w:tblGrid>
      <w:tr w:rsidR="00800099" w:rsidRPr="00EA3D4F">
        <w:tc>
          <w:tcPr>
            <w:tcW w:w="4677" w:type="dxa"/>
            <w:shd w:val="clear" w:color="auto" w:fill="99CC00"/>
          </w:tcPr>
          <w:p w:rsidR="00800099" w:rsidRPr="00EA3D4F" w:rsidRDefault="0070043A" w:rsidP="00DC52C9">
            <w:pPr>
              <w:rPr>
                <w:rFonts w:ascii="Arial" w:hAnsi="Arial" w:cs="Arial"/>
                <w:b/>
                <w:i/>
                <w:lang w:val="ro-RO"/>
              </w:rPr>
            </w:pPr>
            <w:r w:rsidRPr="00EA3D4F">
              <w:rPr>
                <w:rFonts w:ascii="Arial" w:hAnsi="Arial" w:cs="Arial"/>
                <w:b/>
                <w:i/>
                <w:lang w:val="ro-RO"/>
              </w:rPr>
              <w:t>P</w:t>
            </w:r>
            <w:r w:rsidR="0063360C" w:rsidRPr="00EA3D4F">
              <w:rPr>
                <w:rFonts w:ascii="Arial" w:hAnsi="Arial" w:cs="Arial"/>
                <w:b/>
                <w:i/>
                <w:lang w:val="ro-RO"/>
              </w:rPr>
              <w:t>LĂCILE DE STICLĂ ARMATĂ</w:t>
            </w:r>
          </w:p>
        </w:tc>
        <w:tc>
          <w:tcPr>
            <w:tcW w:w="5043" w:type="dxa"/>
            <w:shd w:val="clear" w:color="auto" w:fill="00CCFF"/>
          </w:tcPr>
          <w:p w:rsidR="00800099" w:rsidRPr="00EA3D4F" w:rsidRDefault="004B128E" w:rsidP="00DC52C9">
            <w:pPr>
              <w:rPr>
                <w:rFonts w:ascii="Arial" w:hAnsi="Arial" w:cs="Arial"/>
                <w:b/>
                <w:i/>
                <w:lang w:val="ro-RO"/>
              </w:rPr>
            </w:pPr>
            <w:r w:rsidRPr="00EA3D4F">
              <w:rPr>
                <w:rFonts w:ascii="Arial" w:hAnsi="Arial" w:cs="Arial"/>
                <w:b/>
                <w:i/>
                <w:lang w:val="ro-RO"/>
              </w:rPr>
              <w:t>PLĂCILE DE STICLĂ DECORATIVE</w:t>
            </w:r>
          </w:p>
        </w:tc>
      </w:tr>
      <w:tr w:rsidR="00800099" w:rsidRPr="00EA3D4F">
        <w:tc>
          <w:tcPr>
            <w:tcW w:w="4677" w:type="dxa"/>
            <w:shd w:val="clear" w:color="auto" w:fill="CCFFCC"/>
          </w:tcPr>
          <w:p w:rsidR="00800099" w:rsidRPr="00EA3D4F" w:rsidRDefault="00A0422C" w:rsidP="00DC52C9">
            <w:pPr>
              <w:rPr>
                <w:rFonts w:ascii="Arial" w:hAnsi="Arial" w:cs="Arial"/>
                <w:b/>
                <w:i/>
                <w:lang w:val="ro-RO"/>
              </w:rPr>
            </w:pPr>
            <w:r w:rsidRPr="00EA3D4F">
              <w:rPr>
                <w:rFonts w:ascii="Arial" w:hAnsi="Arial" w:cs="Arial"/>
                <w:b/>
                <w:i/>
                <w:lang w:val="ro-RO"/>
              </w:rPr>
              <w:t>1. au inclusă în grosimea lor o reţea din sârmă care le conferă rezistenţe sporite: plăcile de sticlă armată se obţin printr-un procedeu de fasonare în două trepte.</w:t>
            </w:r>
          </w:p>
        </w:tc>
        <w:tc>
          <w:tcPr>
            <w:tcW w:w="5043" w:type="dxa"/>
            <w:shd w:val="clear" w:color="auto" w:fill="CCECFF"/>
          </w:tcPr>
          <w:p w:rsidR="00800099" w:rsidRPr="00EA3D4F" w:rsidRDefault="00EE5E1E" w:rsidP="00DC52C9">
            <w:pPr>
              <w:rPr>
                <w:rFonts w:ascii="Arial" w:hAnsi="Arial" w:cs="Arial"/>
                <w:b/>
                <w:i/>
                <w:lang w:val="ro-RO"/>
              </w:rPr>
            </w:pPr>
            <w:r w:rsidRPr="00EA3D4F">
              <w:rPr>
                <w:rFonts w:ascii="Arial" w:hAnsi="Arial" w:cs="Arial"/>
                <w:b/>
                <w:i/>
                <w:lang w:val="ro-RO"/>
              </w:rPr>
              <w:t>1.au imprimată pe o faţă sau pe ambele feţe modele ornamentale.</w:t>
            </w:r>
          </w:p>
        </w:tc>
      </w:tr>
      <w:tr w:rsidR="00800099" w:rsidRPr="00EA3D4F">
        <w:tc>
          <w:tcPr>
            <w:tcW w:w="4677" w:type="dxa"/>
            <w:shd w:val="clear" w:color="auto" w:fill="CCFFCC"/>
          </w:tcPr>
          <w:p w:rsidR="00800099" w:rsidRPr="00EA3D4F" w:rsidRDefault="00B07CCC" w:rsidP="00DC52C9">
            <w:pPr>
              <w:rPr>
                <w:rFonts w:ascii="Arial" w:hAnsi="Arial" w:cs="Arial"/>
                <w:b/>
                <w:i/>
                <w:lang w:val="ro-RO"/>
              </w:rPr>
            </w:pPr>
            <w:r w:rsidRPr="00EA3D4F">
              <w:rPr>
                <w:rFonts w:ascii="Arial" w:hAnsi="Arial" w:cs="Arial"/>
                <w:b/>
                <w:i/>
                <w:lang w:val="ro-RO"/>
              </w:rPr>
              <w:t>2.se utilizează două perechi de valţuri de laminare răcite cu apă cu acţionare independentă.</w:t>
            </w:r>
          </w:p>
        </w:tc>
        <w:tc>
          <w:tcPr>
            <w:tcW w:w="5043" w:type="dxa"/>
            <w:shd w:val="clear" w:color="auto" w:fill="CCECFF"/>
          </w:tcPr>
          <w:p w:rsidR="00800099" w:rsidRPr="00EA3D4F" w:rsidRDefault="00EE5E1E" w:rsidP="00DC52C9">
            <w:pPr>
              <w:rPr>
                <w:rFonts w:ascii="Arial" w:hAnsi="Arial" w:cs="Arial"/>
                <w:b/>
                <w:i/>
                <w:lang w:val="ro-RO"/>
              </w:rPr>
            </w:pPr>
            <w:r w:rsidRPr="00EA3D4F">
              <w:rPr>
                <w:rFonts w:ascii="Arial" w:hAnsi="Arial" w:cs="Arial"/>
                <w:b/>
                <w:i/>
                <w:lang w:val="ro-RO"/>
              </w:rPr>
              <w:t>2.</w:t>
            </w:r>
            <w:r w:rsidR="005C266F" w:rsidRPr="00EA3D4F">
              <w:rPr>
                <w:rFonts w:ascii="Arial" w:hAnsi="Arial" w:cs="Arial"/>
                <w:b/>
                <w:i/>
                <w:lang w:val="ro-RO"/>
              </w:rPr>
              <w:t>tehnologia de fasonare a plăcilor decorative nu diferă foarte mult de cea clasică.</w:t>
            </w:r>
          </w:p>
        </w:tc>
      </w:tr>
      <w:tr w:rsidR="00800099" w:rsidRPr="00EA3D4F">
        <w:tc>
          <w:tcPr>
            <w:tcW w:w="4677" w:type="dxa"/>
            <w:shd w:val="clear" w:color="auto" w:fill="CCFFCC"/>
          </w:tcPr>
          <w:p w:rsidR="00800099" w:rsidRPr="00EA3D4F" w:rsidRDefault="00B07CCC" w:rsidP="00DC52C9">
            <w:pPr>
              <w:rPr>
                <w:rFonts w:ascii="Arial" w:hAnsi="Arial" w:cs="Arial"/>
                <w:b/>
                <w:i/>
                <w:lang w:val="ro-RO"/>
              </w:rPr>
            </w:pPr>
            <w:r w:rsidRPr="00EA3D4F">
              <w:rPr>
                <w:rFonts w:ascii="Arial" w:hAnsi="Arial" w:cs="Arial"/>
                <w:b/>
                <w:i/>
                <w:lang w:val="ro-RO"/>
              </w:rPr>
              <w:t>3.</w:t>
            </w:r>
            <w:r w:rsidR="007E1BE8" w:rsidRPr="00EA3D4F">
              <w:rPr>
                <w:rFonts w:ascii="Arial" w:hAnsi="Arial" w:cs="Arial"/>
                <w:b/>
                <w:i/>
                <w:lang w:val="ro-RO"/>
              </w:rPr>
              <w:t>topitura de sticlă alimentează prima pereche de valţuri, rezultând o bandă de sticlă cu grosimea egală cu jumătate din grosimea produsului.</w:t>
            </w:r>
          </w:p>
        </w:tc>
        <w:tc>
          <w:tcPr>
            <w:tcW w:w="5043" w:type="dxa"/>
            <w:shd w:val="clear" w:color="auto" w:fill="CCECFF"/>
          </w:tcPr>
          <w:p w:rsidR="00800099" w:rsidRPr="00EA3D4F" w:rsidRDefault="005C266F" w:rsidP="00DC52C9">
            <w:pPr>
              <w:rPr>
                <w:rFonts w:ascii="Arial" w:hAnsi="Arial" w:cs="Arial"/>
                <w:b/>
                <w:i/>
                <w:lang w:val="ro-RO"/>
              </w:rPr>
            </w:pPr>
            <w:r w:rsidRPr="00EA3D4F">
              <w:rPr>
                <w:rFonts w:ascii="Arial" w:hAnsi="Arial" w:cs="Arial"/>
                <w:b/>
                <w:i/>
                <w:lang w:val="ro-RO"/>
              </w:rPr>
              <w:t>3.sticla din cuptor ajunge în maşina de laminare la o temperatură de cca 1050</w:t>
            </w:r>
            <w:r w:rsidR="00FA041E" w:rsidRPr="00EA3D4F">
              <w:rPr>
                <w:rFonts w:ascii="Arial" w:hAnsi="Arial" w:cs="Arial"/>
                <w:b/>
                <w:i/>
                <w:vertAlign w:val="superscript"/>
                <w:lang w:val="ro-RO"/>
              </w:rPr>
              <w:t>o</w:t>
            </w:r>
            <w:r w:rsidR="00FA041E" w:rsidRPr="00EA3D4F">
              <w:rPr>
                <w:rFonts w:ascii="Arial" w:hAnsi="Arial" w:cs="Arial"/>
                <w:b/>
                <w:i/>
                <w:lang w:val="ro-RO"/>
              </w:rPr>
              <w:t>C.</w:t>
            </w:r>
          </w:p>
        </w:tc>
      </w:tr>
      <w:tr w:rsidR="00800099" w:rsidRPr="00EA3D4F">
        <w:tc>
          <w:tcPr>
            <w:tcW w:w="4677" w:type="dxa"/>
            <w:shd w:val="clear" w:color="auto" w:fill="CCFFCC"/>
          </w:tcPr>
          <w:p w:rsidR="00800099" w:rsidRPr="00EA3D4F" w:rsidRDefault="007E1BE8" w:rsidP="00DC52C9">
            <w:pPr>
              <w:rPr>
                <w:rFonts w:ascii="Arial" w:hAnsi="Arial" w:cs="Arial"/>
                <w:b/>
                <w:i/>
                <w:lang w:val="ro-RO"/>
              </w:rPr>
            </w:pPr>
            <w:r w:rsidRPr="00EA3D4F">
              <w:rPr>
                <w:rFonts w:ascii="Arial" w:hAnsi="Arial" w:cs="Arial"/>
                <w:b/>
                <w:i/>
                <w:lang w:val="ro-RO"/>
              </w:rPr>
              <w:t>4.pe valţuri se depune</w:t>
            </w:r>
            <w:r w:rsidR="001C1755" w:rsidRPr="00EA3D4F">
              <w:rPr>
                <w:rFonts w:ascii="Arial" w:hAnsi="Arial" w:cs="Arial"/>
                <w:b/>
                <w:i/>
                <w:lang w:val="ro-RO"/>
              </w:rPr>
              <w:t xml:space="preserve"> plasa de sticlă şi o doua bandă de topitură</w:t>
            </w:r>
            <w:r w:rsidRPr="00EA3D4F">
              <w:rPr>
                <w:rFonts w:ascii="Arial" w:hAnsi="Arial" w:cs="Arial"/>
                <w:b/>
                <w:i/>
                <w:lang w:val="ro-RO"/>
              </w:rPr>
              <w:t xml:space="preserve"> de sticlă, structura sandwich astfel formată fiind fasonată în final prin a doua pereche de valţuri. </w:t>
            </w:r>
          </w:p>
        </w:tc>
        <w:tc>
          <w:tcPr>
            <w:tcW w:w="5043" w:type="dxa"/>
            <w:shd w:val="clear" w:color="auto" w:fill="CCECFF"/>
          </w:tcPr>
          <w:p w:rsidR="00800099" w:rsidRPr="00EA3D4F" w:rsidRDefault="00FA041E" w:rsidP="00DC52C9">
            <w:pPr>
              <w:rPr>
                <w:rFonts w:ascii="Arial" w:hAnsi="Arial" w:cs="Arial"/>
                <w:b/>
                <w:i/>
                <w:lang w:val="ro-RO"/>
              </w:rPr>
            </w:pPr>
            <w:r w:rsidRPr="00EA3D4F">
              <w:rPr>
                <w:rFonts w:ascii="Arial" w:hAnsi="Arial" w:cs="Arial"/>
                <w:b/>
                <w:i/>
                <w:lang w:val="ro-RO"/>
              </w:rPr>
              <w:t>4.diferenţa între plăcile armate şi cele decorative constă în aspectul valţurilor.</w:t>
            </w:r>
          </w:p>
        </w:tc>
      </w:tr>
      <w:tr w:rsidR="00800099" w:rsidRPr="00EA3D4F">
        <w:tc>
          <w:tcPr>
            <w:tcW w:w="4677" w:type="dxa"/>
            <w:shd w:val="clear" w:color="auto" w:fill="CCFFCC"/>
          </w:tcPr>
          <w:p w:rsidR="00800099" w:rsidRPr="00EA3D4F" w:rsidRDefault="007E1BE8" w:rsidP="00072B70">
            <w:pPr>
              <w:ind w:left="-648" w:firstLine="648"/>
              <w:rPr>
                <w:rFonts w:ascii="Arial" w:hAnsi="Arial" w:cs="Arial"/>
                <w:b/>
                <w:i/>
                <w:lang w:val="ro-RO"/>
              </w:rPr>
            </w:pPr>
            <w:r w:rsidRPr="00EA3D4F">
              <w:rPr>
                <w:rFonts w:ascii="Arial" w:hAnsi="Arial" w:cs="Arial"/>
                <w:b/>
                <w:i/>
                <w:lang w:val="ro-RO"/>
              </w:rPr>
              <w:t>5.</w:t>
            </w:r>
            <w:r w:rsidR="0080403C" w:rsidRPr="00EA3D4F">
              <w:rPr>
                <w:rFonts w:ascii="Arial" w:hAnsi="Arial" w:cs="Arial"/>
                <w:b/>
                <w:i/>
                <w:lang w:val="ro-RO"/>
              </w:rPr>
              <w:t>ulterior, produsul de sticlă este introdus în cuptorul de recoacere şi tăiat cu dispozitive speciale la dimensiunile solicitate.</w:t>
            </w:r>
          </w:p>
        </w:tc>
        <w:tc>
          <w:tcPr>
            <w:tcW w:w="5043" w:type="dxa"/>
            <w:shd w:val="clear" w:color="auto" w:fill="CCECFF"/>
          </w:tcPr>
          <w:p w:rsidR="00800099" w:rsidRPr="00EA3D4F" w:rsidRDefault="00FA041E" w:rsidP="00DC52C9">
            <w:pPr>
              <w:rPr>
                <w:rFonts w:ascii="Arial" w:hAnsi="Arial" w:cs="Arial"/>
                <w:b/>
                <w:i/>
                <w:lang w:val="ro-RO"/>
              </w:rPr>
            </w:pPr>
            <w:r w:rsidRPr="00EA3D4F">
              <w:rPr>
                <w:rFonts w:ascii="Arial" w:hAnsi="Arial" w:cs="Arial"/>
                <w:b/>
                <w:i/>
                <w:lang w:val="ro-RO"/>
              </w:rPr>
              <w:t xml:space="preserve">5.valţul de sus la plăcile decorative </w:t>
            </w:r>
            <w:r w:rsidR="002F180C" w:rsidRPr="00EA3D4F">
              <w:rPr>
                <w:rFonts w:ascii="Arial" w:hAnsi="Arial" w:cs="Arial"/>
                <w:b/>
                <w:i/>
                <w:lang w:val="ro-RO"/>
              </w:rPr>
              <w:t>are gravat pe toată suprafaţa negativul modelului dorit.</w:t>
            </w:r>
          </w:p>
        </w:tc>
      </w:tr>
      <w:tr w:rsidR="00800099" w:rsidRPr="00EA3D4F">
        <w:tc>
          <w:tcPr>
            <w:tcW w:w="4677" w:type="dxa"/>
            <w:shd w:val="clear" w:color="auto" w:fill="CCFFCC"/>
          </w:tcPr>
          <w:p w:rsidR="00800099" w:rsidRPr="00EA3D4F" w:rsidRDefault="00800099" w:rsidP="00DC52C9">
            <w:pPr>
              <w:rPr>
                <w:rFonts w:ascii="Arial" w:hAnsi="Arial" w:cs="Arial"/>
                <w:b/>
                <w:i/>
                <w:lang w:val="ro-RO"/>
              </w:rPr>
            </w:pPr>
          </w:p>
        </w:tc>
        <w:tc>
          <w:tcPr>
            <w:tcW w:w="5043" w:type="dxa"/>
            <w:shd w:val="clear" w:color="auto" w:fill="CCECFF"/>
          </w:tcPr>
          <w:p w:rsidR="00800099" w:rsidRPr="00EA3D4F" w:rsidRDefault="002F180C" w:rsidP="00DC52C9">
            <w:pPr>
              <w:rPr>
                <w:rFonts w:ascii="Arial" w:hAnsi="Arial" w:cs="Arial"/>
                <w:b/>
                <w:i/>
                <w:lang w:val="ro-RO"/>
              </w:rPr>
            </w:pPr>
            <w:r w:rsidRPr="00EA3D4F">
              <w:rPr>
                <w:rFonts w:ascii="Arial" w:hAnsi="Arial" w:cs="Arial"/>
                <w:b/>
                <w:i/>
                <w:lang w:val="ro-RO"/>
              </w:rPr>
              <w:t>6.valţul de jos are suprafaţa netedă.</w:t>
            </w:r>
          </w:p>
        </w:tc>
      </w:tr>
      <w:tr w:rsidR="00800099" w:rsidRPr="00EA3D4F">
        <w:tc>
          <w:tcPr>
            <w:tcW w:w="4677" w:type="dxa"/>
            <w:shd w:val="clear" w:color="auto" w:fill="CCFFCC"/>
          </w:tcPr>
          <w:p w:rsidR="00800099" w:rsidRPr="00EA3D4F" w:rsidRDefault="00800099" w:rsidP="00DC52C9">
            <w:pPr>
              <w:rPr>
                <w:rFonts w:ascii="Arial" w:hAnsi="Arial" w:cs="Arial"/>
                <w:b/>
                <w:i/>
                <w:lang w:val="ro-RO"/>
              </w:rPr>
            </w:pPr>
          </w:p>
        </w:tc>
        <w:tc>
          <w:tcPr>
            <w:tcW w:w="5043" w:type="dxa"/>
            <w:shd w:val="clear" w:color="auto" w:fill="CCECFF"/>
          </w:tcPr>
          <w:p w:rsidR="00800099" w:rsidRPr="00EA3D4F" w:rsidRDefault="002F180C" w:rsidP="00DC52C9">
            <w:pPr>
              <w:rPr>
                <w:rFonts w:ascii="Arial" w:hAnsi="Arial" w:cs="Arial"/>
                <w:b/>
                <w:i/>
                <w:lang w:val="ro-RO"/>
              </w:rPr>
            </w:pPr>
            <w:r w:rsidRPr="00EA3D4F">
              <w:rPr>
                <w:rFonts w:ascii="Arial" w:hAnsi="Arial" w:cs="Arial"/>
                <w:b/>
                <w:i/>
                <w:lang w:val="ro-RO"/>
              </w:rPr>
              <w:t>7.grosimea plăcii ornamentale esre reglată prin distanţa între cele două valţuri de laminare.</w:t>
            </w:r>
          </w:p>
        </w:tc>
      </w:tr>
      <w:tr w:rsidR="00800099" w:rsidRPr="00EA3D4F">
        <w:tc>
          <w:tcPr>
            <w:tcW w:w="4677" w:type="dxa"/>
            <w:shd w:val="clear" w:color="auto" w:fill="CCFFCC"/>
          </w:tcPr>
          <w:p w:rsidR="00800099" w:rsidRPr="00EA3D4F" w:rsidRDefault="00800099" w:rsidP="00DC52C9">
            <w:pPr>
              <w:rPr>
                <w:rFonts w:ascii="Arial" w:hAnsi="Arial" w:cs="Arial"/>
                <w:b/>
                <w:i/>
                <w:lang w:val="ro-RO"/>
              </w:rPr>
            </w:pPr>
          </w:p>
        </w:tc>
        <w:tc>
          <w:tcPr>
            <w:tcW w:w="5043" w:type="dxa"/>
            <w:shd w:val="clear" w:color="auto" w:fill="CCECFF"/>
          </w:tcPr>
          <w:p w:rsidR="00800099" w:rsidRPr="00EA3D4F" w:rsidRDefault="002F180C" w:rsidP="00DC52C9">
            <w:pPr>
              <w:rPr>
                <w:rFonts w:ascii="Arial" w:hAnsi="Arial" w:cs="Arial"/>
                <w:b/>
                <w:i/>
                <w:lang w:val="ro-RO"/>
              </w:rPr>
            </w:pPr>
            <w:r w:rsidRPr="00EA3D4F">
              <w:rPr>
                <w:rFonts w:ascii="Arial" w:hAnsi="Arial" w:cs="Arial"/>
                <w:b/>
                <w:i/>
                <w:lang w:val="ro-RO"/>
              </w:rPr>
              <w:t>8.după fasonare, placa de sticlă continuă, având la ieşire temperatura de 850</w:t>
            </w:r>
            <w:r w:rsidRPr="00EA3D4F">
              <w:rPr>
                <w:rFonts w:ascii="Arial" w:hAnsi="Arial" w:cs="Arial"/>
                <w:b/>
                <w:i/>
                <w:vertAlign w:val="superscript"/>
                <w:lang w:val="ro-RO"/>
              </w:rPr>
              <w:t xml:space="preserve"> o</w:t>
            </w:r>
            <w:r w:rsidRPr="00EA3D4F">
              <w:rPr>
                <w:rFonts w:ascii="Arial" w:hAnsi="Arial" w:cs="Arial"/>
                <w:b/>
                <w:i/>
                <w:lang w:val="ro-RO"/>
              </w:rPr>
              <w:t xml:space="preserve"> C este preluată până la cuptorul de recoacere pe role de oţel refractar răcite cu apă.</w:t>
            </w:r>
          </w:p>
        </w:tc>
      </w:tr>
    </w:tbl>
    <w:p w:rsidR="00800099" w:rsidRPr="00EA3D4F" w:rsidRDefault="00800099" w:rsidP="00DC52C9">
      <w:pPr>
        <w:rPr>
          <w:rFonts w:ascii="Arial" w:hAnsi="Arial" w:cs="Arial"/>
          <w:b/>
          <w:i/>
          <w:lang w:val="ro-RO"/>
        </w:rPr>
      </w:pPr>
    </w:p>
    <w:p w:rsidR="004236A1" w:rsidRPr="00EA3D4F" w:rsidRDefault="004236A1" w:rsidP="00DC52C9">
      <w:pPr>
        <w:rPr>
          <w:rFonts w:ascii="Arial" w:hAnsi="Arial" w:cs="Arial"/>
          <w:b/>
          <w:i/>
          <w:lang w:val="ro-RO"/>
        </w:rPr>
      </w:pPr>
    </w:p>
    <w:p w:rsidR="006C071B" w:rsidRPr="00EA3D4F" w:rsidRDefault="00B93AFB" w:rsidP="003E156D">
      <w:pPr>
        <w:tabs>
          <w:tab w:val="left" w:pos="180"/>
        </w:tabs>
        <w:rPr>
          <w:lang w:val="ro-RO"/>
        </w:rPr>
      </w:pPr>
      <w:r w:rsidRPr="00EA3D4F">
        <w:rPr>
          <w:rFonts w:ascii="Arial" w:hAnsi="Arial" w:cs="Arial"/>
          <w:b/>
          <w:i/>
          <w:lang w:val="ro-RO"/>
        </w:rPr>
        <w:t xml:space="preserve">  </w:t>
      </w:r>
      <w:r w:rsidR="003E156D" w:rsidRPr="00EA3D4F">
        <w:rPr>
          <w:rFonts w:ascii="Arial" w:hAnsi="Arial" w:cs="Arial"/>
          <w:b/>
          <w:lang w:val="ro-RO"/>
        </w:rPr>
        <w:t>d. laminarea continuă a sticlei plane</w:t>
      </w:r>
    </w:p>
    <w:p w:rsidR="00B93AFB" w:rsidRPr="00EA3D4F" w:rsidRDefault="00B93AFB" w:rsidP="00DC52C9">
      <w:pPr>
        <w:rPr>
          <w:rFonts w:ascii="Arial" w:hAnsi="Arial" w:cs="Arial"/>
          <w:b/>
          <w:i/>
          <w:lang w:val="ro-RO"/>
        </w:rPr>
      </w:pPr>
    </w:p>
    <w:p w:rsidR="00B93AFB" w:rsidRPr="00EA3D4F" w:rsidRDefault="00B93AFB" w:rsidP="00DC52C9">
      <w:pPr>
        <w:rPr>
          <w:rFonts w:ascii="Arial" w:hAnsi="Arial" w:cs="Arial"/>
          <w:b/>
          <w:i/>
          <w:lang w:val="ro-RO"/>
        </w:rPr>
      </w:pPr>
      <w:r w:rsidRPr="00EA3D4F">
        <w:rPr>
          <w:rFonts w:ascii="Arial" w:hAnsi="Arial" w:cs="Arial"/>
          <w:b/>
          <w:i/>
          <w:lang w:val="ro-RO"/>
        </w:rPr>
        <w:t xml:space="preserve">  </w:t>
      </w:r>
    </w:p>
    <w:p w:rsidR="00722DE7" w:rsidRPr="00EA3D4F" w:rsidRDefault="00886DB8" w:rsidP="00DC52C9">
      <w:pPr>
        <w:rPr>
          <w:rFonts w:ascii="Arial" w:hAnsi="Arial" w:cs="Arial"/>
          <w:b/>
          <w:i/>
          <w:lang w:val="ro-RO"/>
        </w:rPr>
      </w:pPr>
      <w:r w:rsidRPr="00EA3D4F">
        <w:rPr>
          <w:rFonts w:ascii="Arial" w:hAnsi="Arial" w:cs="Arial"/>
          <w:b/>
          <w:i/>
          <w:lang w:val="ro-RO"/>
        </w:rPr>
        <w:t xml:space="preserve">  </w:t>
      </w:r>
      <w:r w:rsidR="00B93AFB" w:rsidRPr="00EA3D4F">
        <w:rPr>
          <w:rFonts w:ascii="Arial" w:hAnsi="Arial" w:cs="Arial"/>
          <w:b/>
          <w:i/>
          <w:lang w:val="ro-RO"/>
        </w:rPr>
        <w:t xml:space="preserve">  </w:t>
      </w:r>
      <w:r w:rsidR="00B93AFB" w:rsidRPr="00EA3D4F">
        <w:rPr>
          <w:noProof/>
          <w:lang w:val="ro-RO"/>
        </w:rPr>
      </w:r>
      <w:r w:rsidR="00B93AFB" w:rsidRPr="00EA3D4F">
        <w:rPr>
          <w:rFonts w:ascii="Arial" w:hAnsi="Arial" w:cs="Arial"/>
          <w:b/>
          <w:i/>
          <w:lang w:val="ro-RO"/>
        </w:rPr>
        <w:pict>
          <v:shape id="_x0000_s2292" type="#_x0000_t75" style="width:207pt;height:166.5pt;rotation:-360;mso-position-horizontal-relative:char;mso-position-vertical-relative:line">
            <v:imagedata r:id="rId22" o:title="lamin 1"/>
            <w10:wrap type="none" side="left"/>
            <w10:anchorlock/>
          </v:shape>
        </w:pict>
      </w:r>
      <w:r w:rsidRPr="00EA3D4F">
        <w:rPr>
          <w:rFonts w:ascii="Arial" w:hAnsi="Arial" w:cs="Arial"/>
          <w:b/>
          <w:i/>
          <w:lang w:val="ro-RO"/>
        </w:rPr>
        <w:t xml:space="preserve">    </w:t>
      </w:r>
      <w:r w:rsidR="004E04E5" w:rsidRPr="00EA3D4F">
        <w:rPr>
          <w:rFonts w:ascii="Arial" w:hAnsi="Arial" w:cs="Arial"/>
          <w:b/>
          <w:i/>
          <w:lang w:val="ro-RO"/>
        </w:rPr>
        <w:pict>
          <v:shape id="_x0000_i1040" type="#_x0000_t75" style="width:198pt;height:166.5pt">
            <v:imagedata r:id="rId23" o:title="leading_tamglass"/>
          </v:shape>
        </w:pict>
      </w:r>
    </w:p>
    <w:p w:rsidR="00B93AFB" w:rsidRPr="00EA3D4F" w:rsidRDefault="00B93AFB" w:rsidP="00DC52C9">
      <w:pPr>
        <w:rPr>
          <w:rFonts w:ascii="Arial" w:hAnsi="Arial" w:cs="Arial"/>
          <w:b/>
          <w:i/>
          <w:lang w:val="ro-RO"/>
        </w:rPr>
      </w:pPr>
    </w:p>
    <w:p w:rsidR="00F61D7A" w:rsidRPr="00EA3D4F" w:rsidRDefault="00F61D7A" w:rsidP="00590640">
      <w:pPr>
        <w:jc w:val="both"/>
        <w:rPr>
          <w:rFonts w:ascii="Arial" w:hAnsi="Arial" w:cs="Arial"/>
          <w:b/>
          <w:i/>
          <w:lang w:val="ro-RO"/>
        </w:rPr>
      </w:pPr>
    </w:p>
    <w:p w:rsidR="00F61D7A" w:rsidRPr="00EA3D4F" w:rsidRDefault="003E156D" w:rsidP="005D7742">
      <w:pPr>
        <w:ind w:firstLine="720"/>
        <w:jc w:val="both"/>
        <w:rPr>
          <w:rFonts w:ascii="Arial" w:hAnsi="Arial" w:cs="Arial"/>
          <w:b/>
          <w:lang w:val="ro-RO"/>
        </w:rPr>
      </w:pPr>
      <w:r w:rsidRPr="00EA3D4F">
        <w:rPr>
          <w:rFonts w:ascii="Arial" w:hAnsi="Arial" w:cs="Arial"/>
          <w:b/>
          <w:lang w:val="ro-RO"/>
        </w:rPr>
        <w:t>Sticla topită ajunge în zona de laminare a cuptorului sub ecranul refractar</w:t>
      </w:r>
      <w:r w:rsidR="00590640" w:rsidRPr="00EA3D4F">
        <w:rPr>
          <w:rFonts w:ascii="Arial" w:hAnsi="Arial" w:cs="Arial"/>
          <w:b/>
          <w:lang w:val="ro-RO"/>
        </w:rPr>
        <w:t xml:space="preserve"> şi curge pe buza de curgere între rulourile laminoare. Ecranul refractar împiedică ca gazele foarte calde să acţioneze direct asupra laminorului. Sticla caldă, cu temperatura cuprinsă între 1100 şi 1150 </w:t>
      </w:r>
      <w:r w:rsidR="00590640" w:rsidRPr="00EA3D4F">
        <w:rPr>
          <w:rFonts w:ascii="Arial" w:hAnsi="Arial" w:cs="Arial"/>
          <w:b/>
          <w:vertAlign w:val="superscript"/>
          <w:lang w:val="ro-RO"/>
        </w:rPr>
        <w:t>o</w:t>
      </w:r>
      <w:r w:rsidR="00590640" w:rsidRPr="00EA3D4F">
        <w:rPr>
          <w:rFonts w:ascii="Arial" w:hAnsi="Arial" w:cs="Arial"/>
          <w:b/>
          <w:lang w:val="ro-RO"/>
        </w:rPr>
        <w:t xml:space="preserve"> C este delimitată </w:t>
      </w:r>
      <w:r w:rsidR="00886DB8" w:rsidRPr="00EA3D4F">
        <w:rPr>
          <w:rFonts w:ascii="Arial" w:hAnsi="Arial" w:cs="Arial"/>
          <w:b/>
          <w:lang w:val="ro-RO"/>
        </w:rPr>
        <w:t xml:space="preserve">în părţile laterale de piese de dirijare şi intră între rulourile laminoare. </w:t>
      </w:r>
    </w:p>
    <w:p w:rsidR="005D7742" w:rsidRPr="00EA3D4F" w:rsidRDefault="005D7742" w:rsidP="005D7742">
      <w:pPr>
        <w:ind w:firstLine="720"/>
        <w:jc w:val="both"/>
        <w:rPr>
          <w:rFonts w:ascii="Arial" w:hAnsi="Arial" w:cs="Arial"/>
          <w:b/>
          <w:lang w:val="ro-RO"/>
        </w:rPr>
      </w:pPr>
      <w:r w:rsidRPr="00EA3D4F">
        <w:rPr>
          <w:rFonts w:ascii="Arial" w:hAnsi="Arial" w:cs="Arial"/>
          <w:b/>
          <w:lang w:val="ro-RO"/>
        </w:rPr>
        <w:tab/>
      </w:r>
    </w:p>
    <w:p w:rsidR="00886DB8" w:rsidRPr="00EA3D4F" w:rsidRDefault="00886DB8" w:rsidP="005D7742">
      <w:pPr>
        <w:ind w:firstLine="720"/>
        <w:jc w:val="both"/>
        <w:rPr>
          <w:rFonts w:ascii="Arial" w:hAnsi="Arial" w:cs="Arial"/>
          <w:b/>
          <w:lang w:val="ro-RO"/>
        </w:rPr>
      </w:pPr>
      <w:r w:rsidRPr="00EA3D4F">
        <w:rPr>
          <w:rFonts w:ascii="Arial" w:hAnsi="Arial" w:cs="Arial"/>
          <w:b/>
          <w:lang w:val="ro-RO"/>
        </w:rPr>
        <w:t xml:space="preserve">Rulourile laminoare constituie laminorul propriu-zis, se află aşezate pe un şasiu cu lagăre şi sunt antrenate de un motor de acţionare şi un variator de turaţie. Rulourile laminoare sunt executate din oţeluri refractare şi răcite puternic la interior cu apă sub presiune. Banda de sticlă laminată la o temperatură de 520 – 580 </w:t>
      </w:r>
      <w:r w:rsidRPr="00EA3D4F">
        <w:rPr>
          <w:rFonts w:ascii="Arial" w:hAnsi="Arial" w:cs="Arial"/>
          <w:b/>
          <w:vertAlign w:val="superscript"/>
          <w:lang w:val="ro-RO"/>
        </w:rPr>
        <w:t>o</w:t>
      </w:r>
      <w:r w:rsidRPr="00EA3D4F">
        <w:rPr>
          <w:rFonts w:ascii="Arial" w:hAnsi="Arial" w:cs="Arial"/>
          <w:b/>
          <w:lang w:val="ro-RO"/>
        </w:rPr>
        <w:t xml:space="preserve"> C este preluată de un covor de rulouri transportoare şi intră într-un cuptor tunel de recoacere în care se deplasează tot pe role. Rolele cuptorului de recoacere sunt metalice sau metal căptuşit cu azbest. Între instalaţia de laminat, rulourile transportoare şi rolele cuptorului de recoacere există o acţionare sincronă. Viteza de laminare este cuprinsă între 2,5 şi 5 m / min, iar durata de lucru neîntreruptă a unui laminor este de 7 – 10 zile.</w:t>
      </w:r>
      <w:r w:rsidR="004E04E5" w:rsidRPr="00EA3D4F">
        <w:rPr>
          <w:rFonts w:ascii="Arial" w:hAnsi="Arial" w:cs="Arial"/>
          <w:b/>
          <w:lang w:val="ro-RO"/>
        </w:rPr>
        <w:t xml:space="preserve"> După recoacere, are loc zgârierea şi tăierea benzii de geam</w:t>
      </w:r>
      <w:r w:rsidR="00B20AA5" w:rsidRPr="00EA3D4F">
        <w:rPr>
          <w:rFonts w:ascii="Arial" w:hAnsi="Arial" w:cs="Arial"/>
          <w:b/>
          <w:lang w:val="ro-RO"/>
        </w:rPr>
        <w:t xml:space="preserve"> cu ajutorul unor rotiţe tăietoare diamantate.</w:t>
      </w:r>
    </w:p>
    <w:p w:rsidR="006A31E0" w:rsidRPr="00EA3D4F" w:rsidRDefault="006A31E0" w:rsidP="00590640">
      <w:pPr>
        <w:jc w:val="both"/>
        <w:rPr>
          <w:rFonts w:ascii="Arial" w:hAnsi="Arial" w:cs="Arial"/>
          <w:b/>
          <w:lang w:val="ro-RO"/>
        </w:rPr>
      </w:pPr>
    </w:p>
    <w:p w:rsidR="006A31E0" w:rsidRPr="00EA3D4F" w:rsidRDefault="006A31E0" w:rsidP="00DC52C9">
      <w:pPr>
        <w:rPr>
          <w:rFonts w:ascii="Arial" w:hAnsi="Arial" w:cs="Arial"/>
          <w:b/>
          <w:i/>
          <w:lang w:val="ro-RO"/>
        </w:rPr>
      </w:pPr>
    </w:p>
    <w:p w:rsidR="006A31E0" w:rsidRPr="00EA3D4F" w:rsidRDefault="006A31E0" w:rsidP="00DC52C9">
      <w:pPr>
        <w:rPr>
          <w:rFonts w:ascii="Arial" w:hAnsi="Arial" w:cs="Arial"/>
          <w:b/>
          <w:i/>
          <w:lang w:val="ro-RO"/>
        </w:rPr>
      </w:pPr>
    </w:p>
    <w:p w:rsidR="006A31E0" w:rsidRPr="00EA3D4F" w:rsidRDefault="006A31E0" w:rsidP="00DC52C9">
      <w:pPr>
        <w:rPr>
          <w:rFonts w:ascii="Arial" w:hAnsi="Arial" w:cs="Arial"/>
          <w:b/>
          <w:i/>
          <w:lang w:val="ro-RO"/>
        </w:rPr>
      </w:pPr>
    </w:p>
    <w:p w:rsidR="00A775BC" w:rsidRPr="00EA3D4F" w:rsidRDefault="000F5531" w:rsidP="00DC52C9">
      <w:pPr>
        <w:rPr>
          <w:rFonts w:ascii="Arial" w:hAnsi="Arial" w:cs="Arial"/>
          <w:b/>
          <w:i/>
          <w:lang w:val="ro-RO"/>
        </w:rPr>
      </w:pPr>
      <w:r w:rsidRPr="00EA3D4F">
        <w:rPr>
          <w:rFonts w:ascii="Arial" w:hAnsi="Arial" w:cs="Arial"/>
          <w:b/>
          <w:i/>
          <w:noProof/>
          <w:lang w:val="ro-RO"/>
        </w:rPr>
        <w:pict>
          <v:shape id="_x0000_s2338" type="#_x0000_t75" style="position:absolute;margin-left:-45pt;margin-top:-14.9pt;width:89.95pt;height:59.95pt;z-index:251623936">
            <v:imagedata r:id="rId14" o:title=""/>
          </v:shape>
        </w:pict>
      </w:r>
      <w:r w:rsidR="004236A1" w:rsidRPr="00EA3D4F">
        <w:rPr>
          <w:rFonts w:ascii="Arial" w:hAnsi="Arial" w:cs="Arial"/>
          <w:b/>
          <w:i/>
          <w:lang w:val="ro-RO"/>
        </w:rPr>
        <w:t xml:space="preserve">                                                           </w:t>
      </w:r>
    </w:p>
    <w:p w:rsidR="00893AA4" w:rsidRPr="00EA3D4F" w:rsidRDefault="00893AA4" w:rsidP="00893AA4">
      <w:pPr>
        <w:jc w:val="center"/>
        <w:rPr>
          <w:rFonts w:ascii="Arial" w:hAnsi="Arial" w:cs="Arial"/>
          <w:b/>
          <w:color w:val="339966"/>
          <w:sz w:val="28"/>
          <w:szCs w:val="28"/>
          <w:lang w:val="ro-RO"/>
        </w:rPr>
      </w:pPr>
      <w:r w:rsidRPr="00EA3D4F">
        <w:rPr>
          <w:rFonts w:ascii="Arial" w:hAnsi="Arial" w:cs="Arial"/>
          <w:b/>
          <w:color w:val="339966"/>
          <w:sz w:val="28"/>
          <w:szCs w:val="28"/>
          <w:lang w:val="ro-RO"/>
        </w:rPr>
        <w:t>Prezintă procedee de fabricare a produselor din sticlă</w:t>
      </w:r>
    </w:p>
    <w:p w:rsidR="00893AA4" w:rsidRPr="00EA3D4F" w:rsidRDefault="00893AA4" w:rsidP="00893AA4">
      <w:pPr>
        <w:tabs>
          <w:tab w:val="left" w:pos="180"/>
        </w:tabs>
        <w:jc w:val="center"/>
        <w:rPr>
          <w:rFonts w:ascii="Arial" w:hAnsi="Arial" w:cs="Arial"/>
          <w:b/>
          <w:color w:val="008000"/>
          <w:sz w:val="28"/>
          <w:szCs w:val="28"/>
          <w:lang w:val="ro-RO"/>
        </w:rPr>
      </w:pPr>
      <w:r w:rsidRPr="00EA3D4F">
        <w:rPr>
          <w:rFonts w:ascii="Arial" w:hAnsi="Arial" w:cs="Arial"/>
          <w:b/>
          <w:color w:val="008000"/>
          <w:sz w:val="28"/>
          <w:szCs w:val="28"/>
          <w:lang w:val="ro-RO"/>
        </w:rPr>
        <w:t xml:space="preserve"> – fişă de documentare 3 –</w:t>
      </w:r>
    </w:p>
    <w:p w:rsidR="00893AA4" w:rsidRPr="00EA3D4F" w:rsidRDefault="00893AA4" w:rsidP="00893AA4">
      <w:pPr>
        <w:rPr>
          <w:lang w:val="ro-RO"/>
        </w:rPr>
      </w:pPr>
    </w:p>
    <w:p w:rsidR="00A775BC" w:rsidRPr="00EA3D4F" w:rsidRDefault="00893AA4" w:rsidP="00DC52C9">
      <w:pPr>
        <w:rPr>
          <w:rFonts w:ascii="Arial" w:hAnsi="Arial" w:cs="Arial"/>
          <w:b/>
          <w:lang w:val="ro-RO"/>
        </w:rPr>
      </w:pPr>
      <w:r w:rsidRPr="00EA3D4F">
        <w:rPr>
          <w:rFonts w:ascii="Arial" w:hAnsi="Arial" w:cs="Arial"/>
          <w:b/>
          <w:lang w:val="ro-RO"/>
        </w:rPr>
        <w:t xml:space="preserve">   </w:t>
      </w:r>
      <w:r w:rsidR="00732432" w:rsidRPr="00EA3D4F">
        <w:rPr>
          <w:rFonts w:ascii="Arial" w:hAnsi="Arial" w:cs="Arial"/>
          <w:b/>
          <w:lang w:val="ro-RO"/>
        </w:rPr>
        <w:t xml:space="preserve">                            </w:t>
      </w:r>
      <w:r w:rsidRPr="00EA3D4F">
        <w:rPr>
          <w:rFonts w:ascii="Arial" w:hAnsi="Arial" w:cs="Arial"/>
          <w:b/>
          <w:lang w:val="ro-RO"/>
        </w:rPr>
        <w:t xml:space="preserve"> Fabricarea geamului plan</w:t>
      </w:r>
      <w:r w:rsidR="00732432" w:rsidRPr="00EA3D4F">
        <w:rPr>
          <w:rFonts w:ascii="Arial" w:hAnsi="Arial" w:cs="Arial"/>
          <w:b/>
          <w:lang w:val="ro-RO"/>
        </w:rPr>
        <w:t>, lustruit pe baie de metal topit</w:t>
      </w:r>
    </w:p>
    <w:p w:rsidR="00732432" w:rsidRPr="00EA3D4F" w:rsidRDefault="00732432" w:rsidP="00DC52C9">
      <w:pPr>
        <w:rPr>
          <w:rFonts w:ascii="Arial" w:hAnsi="Arial" w:cs="Arial"/>
          <w:b/>
          <w:lang w:val="ro-RO"/>
        </w:rPr>
      </w:pPr>
      <w:r w:rsidRPr="00EA3D4F">
        <w:rPr>
          <w:rFonts w:ascii="Arial" w:hAnsi="Arial" w:cs="Arial"/>
          <w:b/>
          <w:lang w:val="ro-RO"/>
        </w:rPr>
        <w:tab/>
      </w:r>
      <w:r w:rsidRPr="00EA3D4F">
        <w:rPr>
          <w:rFonts w:ascii="Arial" w:hAnsi="Arial" w:cs="Arial"/>
          <w:b/>
          <w:lang w:val="ro-RO"/>
        </w:rPr>
        <w:tab/>
      </w:r>
      <w:r w:rsidRPr="00EA3D4F">
        <w:rPr>
          <w:rFonts w:ascii="Arial" w:hAnsi="Arial" w:cs="Arial"/>
          <w:b/>
          <w:lang w:val="ro-RO"/>
        </w:rPr>
        <w:tab/>
      </w:r>
      <w:r w:rsidRPr="00EA3D4F">
        <w:rPr>
          <w:rFonts w:ascii="Arial" w:hAnsi="Arial" w:cs="Arial"/>
          <w:b/>
          <w:lang w:val="ro-RO"/>
        </w:rPr>
        <w:tab/>
      </w:r>
      <w:r w:rsidRPr="00EA3D4F">
        <w:rPr>
          <w:rFonts w:ascii="Arial" w:hAnsi="Arial" w:cs="Arial"/>
          <w:b/>
          <w:lang w:val="ro-RO"/>
        </w:rPr>
        <w:tab/>
        <w:t>Procedeul float – glass</w:t>
      </w:r>
    </w:p>
    <w:p w:rsidR="005D7742" w:rsidRPr="00EA3D4F" w:rsidRDefault="005D7742" w:rsidP="00DC52C9">
      <w:pPr>
        <w:rPr>
          <w:rFonts w:ascii="Arial" w:hAnsi="Arial" w:cs="Arial"/>
          <w:b/>
          <w:lang w:val="ro-RO"/>
        </w:rPr>
      </w:pPr>
    </w:p>
    <w:p w:rsidR="005D7742" w:rsidRPr="00EA3D4F" w:rsidRDefault="005D7742" w:rsidP="005D7742">
      <w:pPr>
        <w:rPr>
          <w:lang w:val="ro-RO"/>
        </w:rPr>
      </w:pPr>
      <w:r w:rsidRPr="00EA3D4F">
        <w:rPr>
          <w:rFonts w:ascii="Arial" w:hAnsi="Arial" w:cs="Arial"/>
          <w:b/>
          <w:lang w:val="ro-RO"/>
        </w:rPr>
        <w:t>Istoric: apare prima dată în 1959 în Anglia la firma Pilkington – Brothers – Limited.</w:t>
      </w:r>
    </w:p>
    <w:p w:rsidR="005D7742" w:rsidRPr="00EA3D4F" w:rsidRDefault="004B2CF3" w:rsidP="00DC52C9">
      <w:pPr>
        <w:rPr>
          <w:rFonts w:ascii="Arial" w:hAnsi="Arial" w:cs="Arial"/>
          <w:b/>
          <w:lang w:val="ro-RO"/>
        </w:rPr>
      </w:pPr>
      <w:r w:rsidRPr="00EA3D4F">
        <w:rPr>
          <w:rFonts w:ascii="Arial" w:hAnsi="Arial" w:cs="Arial"/>
          <w:b/>
          <w:noProof/>
          <w:lang w:val="ro-RO"/>
        </w:rPr>
        <w:pict>
          <v:shape id="_x0000_s2299" type="#_x0000_t202" style="position:absolute;margin-left:0;margin-top:5.1pt;width:450pt;height:54pt;z-index:251616768;mso-position-vertical-relative:line" fillcolor="#ffc" strokeweight="3pt">
            <v:stroke linestyle="thinThin"/>
            <v:textbox>
              <w:txbxContent>
                <w:p w:rsidR="00300383" w:rsidRDefault="00300383" w:rsidP="005D7742">
                  <w:pPr>
                    <w:rPr>
                      <w:b/>
                      <w:lang w:val="ro-RO"/>
                    </w:rPr>
                  </w:pPr>
                  <w:r w:rsidRPr="005D7742">
                    <w:rPr>
                      <w:b/>
                      <w:lang w:val="ro-RO"/>
                    </w:rPr>
                    <w:t>DEFINIŢIE</w:t>
                  </w:r>
                </w:p>
                <w:p w:rsidR="00300383" w:rsidRPr="005D7742" w:rsidRDefault="00300383" w:rsidP="005D7742">
                  <w:pPr>
                    <w:rPr>
                      <w:b/>
                      <w:lang w:val="ro-RO"/>
                    </w:rPr>
                  </w:pPr>
                  <w:r>
                    <w:rPr>
                      <w:b/>
                      <w:lang w:val="ro-RO"/>
                    </w:rPr>
                    <w:t xml:space="preserve">Procedeul float glass este procedeul de formare a benzii de sticlă topită pe suprafaţa unui metal topit (staniu) într-o construcţie închisă. </w:t>
                  </w:r>
                </w:p>
              </w:txbxContent>
            </v:textbox>
            <w10:wrap side="left"/>
          </v:shape>
        </w:pict>
      </w:r>
    </w:p>
    <w:p w:rsidR="00802D77" w:rsidRPr="00EA3D4F" w:rsidRDefault="00802D77" w:rsidP="00DC52C9">
      <w:pPr>
        <w:rPr>
          <w:rFonts w:ascii="Arial" w:hAnsi="Arial" w:cs="Arial"/>
          <w:b/>
          <w:lang w:val="ro-RO"/>
        </w:rPr>
      </w:pPr>
    </w:p>
    <w:p w:rsidR="00802D77" w:rsidRPr="00EA3D4F" w:rsidRDefault="0033281B" w:rsidP="00732432">
      <w:pPr>
        <w:rPr>
          <w:rFonts w:ascii="Arial" w:hAnsi="Arial" w:cs="Arial"/>
          <w:b/>
          <w:lang w:val="ro-RO"/>
        </w:rPr>
      </w:pPr>
      <w:r w:rsidRPr="00EA3D4F">
        <w:rPr>
          <w:rFonts w:ascii="Arial" w:hAnsi="Arial" w:cs="Arial"/>
          <w:b/>
          <w:lang w:val="ro-RO"/>
        </w:rPr>
        <w:t xml:space="preserve">   </w:t>
      </w:r>
    </w:p>
    <w:p w:rsidR="00802D77" w:rsidRPr="00EA3D4F" w:rsidRDefault="00802D77" w:rsidP="00732432">
      <w:pPr>
        <w:rPr>
          <w:rFonts w:ascii="Arial" w:hAnsi="Arial" w:cs="Arial"/>
          <w:b/>
          <w:lang w:val="ro-RO"/>
        </w:rPr>
      </w:pPr>
    </w:p>
    <w:p w:rsidR="00A775BC" w:rsidRPr="00EA3D4F" w:rsidRDefault="00A775BC" w:rsidP="00DC52C9">
      <w:pPr>
        <w:rPr>
          <w:rFonts w:ascii="Arial" w:hAnsi="Arial" w:cs="Arial"/>
          <w:b/>
          <w:i/>
          <w:lang w:val="ro-RO"/>
        </w:rPr>
      </w:pPr>
    </w:p>
    <w:p w:rsidR="004B2CF3" w:rsidRPr="00EA3D4F" w:rsidRDefault="004B2CF3" w:rsidP="00DC52C9">
      <w:pPr>
        <w:rPr>
          <w:rFonts w:ascii="Arial" w:hAnsi="Arial" w:cs="Arial"/>
          <w:b/>
          <w:lang w:val="ro-RO"/>
        </w:rPr>
      </w:pPr>
    </w:p>
    <w:p w:rsidR="00A775BC" w:rsidRPr="00EA3D4F" w:rsidRDefault="003908C4" w:rsidP="00DC52C9">
      <w:pPr>
        <w:rPr>
          <w:rFonts w:ascii="Arial" w:hAnsi="Arial" w:cs="Arial"/>
          <w:b/>
          <w:lang w:val="ro-RO"/>
        </w:rPr>
      </w:pPr>
      <w:r w:rsidRPr="00EA3D4F">
        <w:rPr>
          <w:rFonts w:ascii="Arial" w:hAnsi="Arial" w:cs="Arial"/>
          <w:b/>
          <w:lang w:val="ro-RO"/>
        </w:rPr>
        <w:t xml:space="preserve"> Avantajele procedeului: </w:t>
      </w:r>
    </w:p>
    <w:p w:rsidR="003908C4" w:rsidRPr="00EA3D4F" w:rsidRDefault="003908C4" w:rsidP="00C53D45">
      <w:pPr>
        <w:rPr>
          <w:rFonts w:ascii="Arial" w:hAnsi="Arial" w:cs="Arial"/>
          <w:b/>
          <w:lang w:val="ro-RO"/>
        </w:rPr>
      </w:pPr>
      <w:r w:rsidRPr="00EA3D4F">
        <w:rPr>
          <w:rFonts w:ascii="Arial" w:hAnsi="Arial" w:cs="Arial"/>
          <w:b/>
          <w:lang w:val="ro-RO"/>
        </w:rPr>
        <w:t xml:space="preserve">   </w:t>
      </w:r>
    </w:p>
    <w:p w:rsidR="00C53D45" w:rsidRPr="00EA3D4F" w:rsidRDefault="00423FBA" w:rsidP="00C53D45">
      <w:pPr>
        <w:numPr>
          <w:ilvl w:val="0"/>
          <w:numId w:val="88"/>
        </w:numPr>
        <w:rPr>
          <w:rFonts w:ascii="Arial" w:hAnsi="Arial" w:cs="Arial"/>
          <w:b/>
          <w:lang w:val="ro-RO"/>
        </w:rPr>
      </w:pPr>
      <w:r w:rsidRPr="00EA3D4F">
        <w:rPr>
          <w:rFonts w:ascii="Arial" w:hAnsi="Arial" w:cs="Arial"/>
          <w:b/>
          <w:lang w:val="ro-RO"/>
        </w:rPr>
        <w:t>productivitate ridicată, utilizându-se cuptoare cu capacitate de 250 – 700     t /  zi</w:t>
      </w:r>
    </w:p>
    <w:p w:rsidR="00423FBA" w:rsidRPr="00EA3D4F" w:rsidRDefault="00423FBA" w:rsidP="00C53D45">
      <w:pPr>
        <w:numPr>
          <w:ilvl w:val="0"/>
          <w:numId w:val="88"/>
        </w:numPr>
        <w:rPr>
          <w:rFonts w:ascii="Arial" w:hAnsi="Arial" w:cs="Arial"/>
          <w:b/>
          <w:lang w:val="ro-RO"/>
        </w:rPr>
      </w:pPr>
      <w:r w:rsidRPr="00EA3D4F">
        <w:rPr>
          <w:rFonts w:ascii="Arial" w:hAnsi="Arial" w:cs="Arial"/>
          <w:b/>
          <w:lang w:val="ro-RO"/>
        </w:rPr>
        <w:t>calitate optică comparabilă cu geamul şlefuit</w:t>
      </w:r>
    </w:p>
    <w:p w:rsidR="00423FBA" w:rsidRPr="00EA3D4F" w:rsidRDefault="00423FBA" w:rsidP="00C53D45">
      <w:pPr>
        <w:numPr>
          <w:ilvl w:val="0"/>
          <w:numId w:val="88"/>
        </w:numPr>
        <w:rPr>
          <w:rFonts w:ascii="Arial" w:hAnsi="Arial" w:cs="Arial"/>
          <w:b/>
          <w:lang w:val="ro-RO"/>
        </w:rPr>
      </w:pPr>
      <w:r w:rsidRPr="00EA3D4F">
        <w:rPr>
          <w:rFonts w:ascii="Arial" w:hAnsi="Arial" w:cs="Arial"/>
          <w:b/>
          <w:lang w:val="ro-RO"/>
        </w:rPr>
        <w:t>gama mare de grosimi, de la 2,4 la 10 mm</w:t>
      </w:r>
    </w:p>
    <w:p w:rsidR="00423FBA" w:rsidRPr="00EA3D4F" w:rsidRDefault="00423FBA" w:rsidP="00C53D45">
      <w:pPr>
        <w:numPr>
          <w:ilvl w:val="0"/>
          <w:numId w:val="88"/>
        </w:numPr>
        <w:rPr>
          <w:rFonts w:ascii="Arial" w:hAnsi="Arial" w:cs="Arial"/>
          <w:b/>
          <w:lang w:val="ro-RO"/>
        </w:rPr>
      </w:pPr>
      <w:r w:rsidRPr="00EA3D4F">
        <w:rPr>
          <w:rFonts w:ascii="Arial" w:hAnsi="Arial" w:cs="Arial"/>
          <w:b/>
          <w:lang w:val="ro-RO"/>
        </w:rPr>
        <w:t>posibilităţi foarte largi de automatizare a întregului proces</w:t>
      </w:r>
    </w:p>
    <w:p w:rsidR="00423FBA" w:rsidRPr="00EA3D4F" w:rsidRDefault="00423FBA" w:rsidP="00423FBA">
      <w:pPr>
        <w:ind w:left="360"/>
        <w:rPr>
          <w:rFonts w:ascii="Arial" w:hAnsi="Arial" w:cs="Arial"/>
          <w:b/>
          <w:lang w:val="ro-RO"/>
        </w:rPr>
      </w:pPr>
    </w:p>
    <w:p w:rsidR="00423FBA" w:rsidRPr="00EA3D4F" w:rsidRDefault="00423FBA" w:rsidP="00423FBA">
      <w:pPr>
        <w:rPr>
          <w:rFonts w:ascii="Arial" w:hAnsi="Arial" w:cs="Arial"/>
          <w:b/>
          <w:lang w:val="ro-RO"/>
        </w:rPr>
      </w:pPr>
      <w:r w:rsidRPr="00EA3D4F">
        <w:rPr>
          <w:rFonts w:ascii="Arial" w:hAnsi="Arial" w:cs="Arial"/>
          <w:b/>
          <w:lang w:val="ro-RO"/>
        </w:rPr>
        <w:t>Principiul procedeului</w:t>
      </w:r>
    </w:p>
    <w:p w:rsidR="00A775BC" w:rsidRPr="00EA3D4F" w:rsidRDefault="00A775BC" w:rsidP="00DC52C9">
      <w:pPr>
        <w:rPr>
          <w:rFonts w:ascii="Arial" w:hAnsi="Arial" w:cs="Arial"/>
          <w:b/>
          <w:lang w:val="ro-RO"/>
        </w:rPr>
      </w:pPr>
    </w:p>
    <w:p w:rsidR="00423FBA" w:rsidRPr="00EA3D4F" w:rsidRDefault="003C502A" w:rsidP="00DC52C9">
      <w:pPr>
        <w:rPr>
          <w:rFonts w:ascii="Arial" w:hAnsi="Arial" w:cs="Arial"/>
          <w:b/>
          <w:lang w:val="ro-RO"/>
        </w:rPr>
      </w:pPr>
      <w:r w:rsidRPr="00EA3D4F">
        <w:rPr>
          <w:rFonts w:ascii="Arial" w:hAnsi="Arial" w:cs="Arial"/>
          <w:b/>
          <w:lang w:val="ro-RO"/>
        </w:rPr>
        <w:t xml:space="preserve">                  </w:t>
      </w:r>
      <w:r w:rsidRPr="00EA3D4F">
        <w:rPr>
          <w:noProof/>
          <w:lang w:val="ro-RO"/>
        </w:rPr>
      </w:r>
      <w:r w:rsidRPr="00EA3D4F">
        <w:rPr>
          <w:rFonts w:ascii="Arial" w:hAnsi="Arial" w:cs="Arial"/>
          <w:b/>
          <w:lang w:val="ro-RO"/>
        </w:rPr>
        <w:pict>
          <v:shape id="_x0000_s2300" type="#_x0000_t75" style="width:341.25pt;height:166.5pt;mso-position-horizontal-relative:char;mso-position-vertical-relative:line">
            <v:imagedata r:id="rId24" o:title="" gain="74473f"/>
            <w10:wrap type="none" side="left"/>
            <w10:anchorlock/>
          </v:shape>
        </w:pict>
      </w:r>
    </w:p>
    <w:p w:rsidR="006A31E0" w:rsidRPr="00EA3D4F" w:rsidRDefault="005B71DC" w:rsidP="00DC52C9">
      <w:pPr>
        <w:rPr>
          <w:rFonts w:ascii="Arial" w:hAnsi="Arial" w:cs="Arial"/>
          <w:b/>
          <w:lang w:val="ro-RO"/>
        </w:rPr>
      </w:pPr>
      <w:r w:rsidRPr="00EA3D4F">
        <w:rPr>
          <w:rFonts w:ascii="Arial" w:hAnsi="Arial" w:cs="Arial"/>
          <w:b/>
          <w:lang w:val="ro-RO"/>
        </w:rPr>
        <w:t>Schema de principiu a formării benzii de sticlă</w:t>
      </w:r>
    </w:p>
    <w:p w:rsidR="005B71DC" w:rsidRPr="00EA3D4F" w:rsidRDefault="005B71DC" w:rsidP="00DC52C9">
      <w:pPr>
        <w:rPr>
          <w:rFonts w:ascii="Arial" w:hAnsi="Arial" w:cs="Arial"/>
          <w:b/>
          <w:lang w:val="ro-RO"/>
        </w:rPr>
      </w:pPr>
    </w:p>
    <w:p w:rsidR="005B71DC" w:rsidRPr="00EA3D4F" w:rsidRDefault="005B71DC" w:rsidP="005B71DC">
      <w:pPr>
        <w:numPr>
          <w:ilvl w:val="0"/>
          <w:numId w:val="89"/>
        </w:numPr>
        <w:rPr>
          <w:rFonts w:ascii="Arial" w:hAnsi="Arial" w:cs="Arial"/>
          <w:b/>
          <w:lang w:val="ro-RO"/>
        </w:rPr>
      </w:pPr>
      <w:r w:rsidRPr="00EA3D4F">
        <w:rPr>
          <w:rFonts w:ascii="Arial" w:hAnsi="Arial" w:cs="Arial"/>
          <w:b/>
          <w:lang w:val="ro-RO"/>
        </w:rPr>
        <w:t>forţe de tensiune superficială</w:t>
      </w:r>
    </w:p>
    <w:p w:rsidR="005B71DC" w:rsidRPr="00EA3D4F" w:rsidRDefault="005B71DC" w:rsidP="005B71DC">
      <w:pPr>
        <w:numPr>
          <w:ilvl w:val="0"/>
          <w:numId w:val="89"/>
        </w:numPr>
        <w:rPr>
          <w:rFonts w:ascii="Arial" w:hAnsi="Arial" w:cs="Arial"/>
          <w:b/>
          <w:lang w:val="ro-RO"/>
        </w:rPr>
      </w:pPr>
      <w:r w:rsidRPr="00EA3D4F">
        <w:rPr>
          <w:rFonts w:ascii="Arial" w:hAnsi="Arial" w:cs="Arial"/>
          <w:b/>
          <w:lang w:val="ro-RO"/>
        </w:rPr>
        <w:t>forţe gravitaţionale</w:t>
      </w:r>
    </w:p>
    <w:p w:rsidR="005B71DC" w:rsidRPr="00EA3D4F" w:rsidRDefault="005B71DC" w:rsidP="005B71DC">
      <w:pPr>
        <w:numPr>
          <w:ilvl w:val="0"/>
          <w:numId w:val="89"/>
        </w:numPr>
        <w:rPr>
          <w:rFonts w:ascii="Arial" w:hAnsi="Arial" w:cs="Arial"/>
          <w:b/>
          <w:lang w:val="ro-RO"/>
        </w:rPr>
      </w:pPr>
      <w:r w:rsidRPr="00EA3D4F">
        <w:rPr>
          <w:rFonts w:ascii="Arial" w:hAnsi="Arial" w:cs="Arial"/>
          <w:b/>
          <w:lang w:val="ro-RO"/>
        </w:rPr>
        <w:t>forţe de tracţiune longitudinale</w:t>
      </w:r>
    </w:p>
    <w:p w:rsidR="005B71DC" w:rsidRPr="00EA3D4F" w:rsidRDefault="005B71DC" w:rsidP="005B71DC">
      <w:pPr>
        <w:numPr>
          <w:ilvl w:val="0"/>
          <w:numId w:val="89"/>
        </w:numPr>
        <w:rPr>
          <w:rFonts w:ascii="Arial" w:hAnsi="Arial" w:cs="Arial"/>
          <w:b/>
          <w:lang w:val="ro-RO"/>
        </w:rPr>
      </w:pPr>
      <w:r w:rsidRPr="00EA3D4F">
        <w:rPr>
          <w:rFonts w:ascii="Arial" w:hAnsi="Arial" w:cs="Arial"/>
          <w:b/>
          <w:lang w:val="ro-RO"/>
        </w:rPr>
        <w:t>sensul de curgere</w:t>
      </w:r>
    </w:p>
    <w:p w:rsidR="005B71DC" w:rsidRPr="00EA3D4F" w:rsidRDefault="005B71DC" w:rsidP="005B71DC">
      <w:pPr>
        <w:numPr>
          <w:ilvl w:val="0"/>
          <w:numId w:val="89"/>
        </w:numPr>
        <w:rPr>
          <w:rFonts w:ascii="Arial" w:hAnsi="Arial" w:cs="Arial"/>
          <w:b/>
          <w:lang w:val="ro-RO"/>
        </w:rPr>
      </w:pPr>
      <w:r w:rsidRPr="00EA3D4F">
        <w:rPr>
          <w:rFonts w:ascii="Arial" w:hAnsi="Arial" w:cs="Arial"/>
          <w:b/>
          <w:lang w:val="ro-RO"/>
        </w:rPr>
        <w:t>baia de plutire    6. banda de sticlă   7. role de tracţiune</w:t>
      </w:r>
    </w:p>
    <w:p w:rsidR="004B2CF3" w:rsidRPr="00EA3D4F" w:rsidRDefault="004B2CF3" w:rsidP="004B2CF3">
      <w:pPr>
        <w:ind w:left="360"/>
        <w:rPr>
          <w:rFonts w:ascii="Arial" w:hAnsi="Arial" w:cs="Arial"/>
          <w:b/>
          <w:lang w:val="ro-RO"/>
        </w:rPr>
      </w:pPr>
    </w:p>
    <w:p w:rsidR="004B2CF3" w:rsidRPr="00EA3D4F" w:rsidRDefault="004B2CF3" w:rsidP="004B2CF3">
      <w:pPr>
        <w:ind w:left="360"/>
        <w:rPr>
          <w:rFonts w:ascii="Arial" w:hAnsi="Arial" w:cs="Arial"/>
          <w:b/>
          <w:lang w:val="ro-RO"/>
        </w:rPr>
      </w:pPr>
    </w:p>
    <w:p w:rsidR="004B2CF3" w:rsidRPr="00EA3D4F" w:rsidRDefault="004B2CF3" w:rsidP="004B2CF3">
      <w:pPr>
        <w:ind w:left="360" w:firstLine="360"/>
        <w:jc w:val="both"/>
        <w:rPr>
          <w:rFonts w:ascii="Arial" w:hAnsi="Arial" w:cs="Arial"/>
          <w:b/>
          <w:lang w:val="ro-RO"/>
        </w:rPr>
      </w:pPr>
      <w:r w:rsidRPr="00EA3D4F">
        <w:rPr>
          <w:rFonts w:ascii="Arial" w:hAnsi="Arial" w:cs="Arial"/>
          <w:b/>
          <w:lang w:val="ro-RO"/>
        </w:rPr>
        <w:t xml:space="preserve">Dacă o picătură de lichid de o densitate mai redusă cade pe un alt lichid de densitate mai ridicată, picătura se lăţeşte până la o anumită formă şi suprafaţă, după care fenomenul nu se mai dezvoltă. </w:t>
      </w:r>
    </w:p>
    <w:p w:rsidR="004B2CF3" w:rsidRPr="00EA3D4F" w:rsidRDefault="004B2CF3" w:rsidP="004B2CF3">
      <w:pPr>
        <w:ind w:left="360"/>
        <w:jc w:val="both"/>
        <w:rPr>
          <w:rFonts w:ascii="Arial" w:hAnsi="Arial" w:cs="Arial"/>
          <w:b/>
          <w:lang w:val="ro-RO"/>
        </w:rPr>
      </w:pPr>
      <w:r w:rsidRPr="00EA3D4F">
        <w:rPr>
          <w:rFonts w:ascii="Arial" w:hAnsi="Arial" w:cs="Arial"/>
          <w:b/>
          <w:lang w:val="ro-RO"/>
        </w:rPr>
        <w:tab/>
        <w:t xml:space="preserve">Fenomenul de lăţire se termină atunci când se creează un echilibru (egalitate) între tensiunea superficială a lichidului care se întinde şi forţele gravitaţionale. </w:t>
      </w:r>
    </w:p>
    <w:p w:rsidR="004B2CF3" w:rsidRPr="00EA3D4F" w:rsidRDefault="004B2CF3" w:rsidP="004B2CF3">
      <w:pPr>
        <w:ind w:left="360"/>
        <w:jc w:val="both"/>
        <w:rPr>
          <w:rFonts w:ascii="Arial" w:hAnsi="Arial" w:cs="Arial"/>
          <w:b/>
          <w:lang w:val="ro-RO"/>
        </w:rPr>
      </w:pPr>
      <w:r w:rsidRPr="00EA3D4F">
        <w:rPr>
          <w:rFonts w:ascii="Arial" w:hAnsi="Arial" w:cs="Arial"/>
          <w:b/>
          <w:lang w:val="ro-RO"/>
        </w:rPr>
        <w:tab/>
        <w:t xml:space="preserve">Formarea benzii de sticlă depinde de tensiunile superficiale şi de densităţile lichidelor în contact. </w:t>
      </w:r>
    </w:p>
    <w:p w:rsidR="004B2CF3" w:rsidRPr="00EA3D4F" w:rsidRDefault="00DD0E09" w:rsidP="004B2CF3">
      <w:pPr>
        <w:ind w:left="360"/>
        <w:jc w:val="both"/>
        <w:rPr>
          <w:rFonts w:ascii="Arial" w:hAnsi="Arial" w:cs="Arial"/>
          <w:b/>
          <w:lang w:val="ro-RO"/>
        </w:rPr>
      </w:pPr>
      <w:r w:rsidRPr="00EA3D4F">
        <w:rPr>
          <w:rFonts w:ascii="Arial" w:hAnsi="Arial" w:cs="Arial"/>
          <w:b/>
          <w:noProof/>
          <w:lang w:val="ro-RO"/>
        </w:rPr>
        <w:pict>
          <v:shape id="_x0000_s2303" type="#_x0000_t202" style="position:absolute;left:0;text-align:left;margin-left:18pt;margin-top:4.9pt;width:378pt;height:27pt;z-index:251617792;mso-position-vertical-relative:line" fillcolor="#fc0" strokeweight="3pt">
            <v:stroke linestyle="thinThin"/>
            <v:textbox>
              <w:txbxContent>
                <w:p w:rsidR="00300383" w:rsidRDefault="00300383">
                  <w:r>
                    <w:rPr>
                      <w:rFonts w:ascii="Arial" w:hAnsi="Arial" w:cs="Arial"/>
                      <w:b/>
                      <w:lang w:val="ro-RO"/>
                    </w:rPr>
                    <w:t>Starea de echilibru intervine la o grosime a sticlei de 6,35 mm</w:t>
                  </w:r>
                </w:p>
              </w:txbxContent>
            </v:textbox>
            <w10:wrap side="left"/>
          </v:shape>
        </w:pict>
      </w:r>
    </w:p>
    <w:p w:rsidR="004B2CF3" w:rsidRPr="00EA3D4F" w:rsidRDefault="004B2CF3" w:rsidP="004B2CF3">
      <w:pPr>
        <w:ind w:left="360"/>
        <w:jc w:val="both"/>
        <w:rPr>
          <w:rFonts w:ascii="Arial" w:hAnsi="Arial" w:cs="Arial"/>
          <w:b/>
          <w:lang w:val="ro-RO"/>
        </w:rPr>
      </w:pPr>
      <w:r w:rsidRPr="00EA3D4F">
        <w:rPr>
          <w:rFonts w:ascii="Arial" w:hAnsi="Arial" w:cs="Arial"/>
          <w:b/>
          <w:lang w:val="ro-RO"/>
        </w:rPr>
        <w:t>.</w:t>
      </w:r>
    </w:p>
    <w:p w:rsidR="006A31E0" w:rsidRPr="00EA3D4F" w:rsidRDefault="006A31E0" w:rsidP="004B2CF3">
      <w:pPr>
        <w:jc w:val="both"/>
        <w:rPr>
          <w:rFonts w:ascii="Arial" w:hAnsi="Arial" w:cs="Arial"/>
          <w:b/>
          <w:i/>
          <w:lang w:val="ro-RO"/>
        </w:rPr>
      </w:pPr>
    </w:p>
    <w:p w:rsidR="006A31E0" w:rsidRPr="00EA3D4F" w:rsidRDefault="00DD0E09" w:rsidP="00DC52C9">
      <w:pPr>
        <w:rPr>
          <w:rFonts w:ascii="Arial" w:hAnsi="Arial" w:cs="Arial"/>
          <w:b/>
          <w:lang w:val="ro-RO"/>
        </w:rPr>
      </w:pPr>
      <w:r w:rsidRPr="00EA3D4F">
        <w:rPr>
          <w:rFonts w:ascii="Arial" w:hAnsi="Arial" w:cs="Arial"/>
          <w:b/>
          <w:lang w:val="ro-RO"/>
        </w:rPr>
        <w:tab/>
        <w:t>Alungirea foii de sticlă şi deplasarea ei se realizează cu ajutorul forţelor de tracţiune. Grosimea benzii de sticlă se controlează cu role de tracţiune şi cu acestea banda se poate îngusta sau lăţi, creşterea de viteză trebuind a fi corelată cu îngustarea benzii de sticlă.</w:t>
      </w:r>
    </w:p>
    <w:p w:rsidR="00C26D70" w:rsidRPr="00EA3D4F" w:rsidRDefault="00C26D70" w:rsidP="00DC52C9">
      <w:pPr>
        <w:rPr>
          <w:rFonts w:ascii="Arial" w:hAnsi="Arial" w:cs="Arial"/>
          <w:b/>
          <w:lang w:val="ro-RO"/>
        </w:rPr>
      </w:pPr>
      <w:r w:rsidRPr="00EA3D4F">
        <w:rPr>
          <w:rFonts w:ascii="Arial" w:hAnsi="Arial" w:cs="Arial"/>
          <w:b/>
          <w:lang w:val="ro-RO"/>
        </w:rPr>
        <w:tab/>
      </w:r>
    </w:p>
    <w:p w:rsidR="00DD0E09" w:rsidRPr="00EA3D4F" w:rsidRDefault="00B2431F" w:rsidP="00DC52C9">
      <w:pPr>
        <w:rPr>
          <w:rFonts w:ascii="Arial" w:hAnsi="Arial" w:cs="Arial"/>
          <w:b/>
          <w:color w:val="3366FF"/>
          <w:lang w:val="ro-RO"/>
        </w:rPr>
      </w:pPr>
      <w:r w:rsidRPr="00EA3D4F">
        <w:rPr>
          <w:rFonts w:ascii="Arial" w:hAnsi="Arial" w:cs="Arial"/>
          <w:b/>
          <w:i/>
          <w:noProof/>
          <w:lang w:val="ro-RO"/>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2306" type="#_x0000_t102" style="position:absolute;margin-left:-3.75pt;margin-top:5.85pt;width:57.75pt;height:95.65pt;z-index:251618816;mso-position-vertical-relative:line" fillcolor="aqua" strokeweight="3pt">
            <w10:wrap side="left"/>
          </v:shape>
        </w:pict>
      </w:r>
      <w:r w:rsidR="00DD0E09" w:rsidRPr="00EA3D4F">
        <w:rPr>
          <w:rFonts w:ascii="Arial" w:hAnsi="Arial" w:cs="Arial"/>
          <w:b/>
          <w:lang w:val="ro-RO"/>
        </w:rPr>
        <w:tab/>
      </w:r>
      <w:r w:rsidRPr="00EA3D4F">
        <w:rPr>
          <w:rFonts w:ascii="Arial" w:hAnsi="Arial" w:cs="Arial"/>
          <w:b/>
          <w:lang w:val="ro-RO"/>
        </w:rPr>
        <w:t xml:space="preserve">          </w:t>
      </w:r>
    </w:p>
    <w:p w:rsidR="00031CEA" w:rsidRPr="00EA3D4F" w:rsidRDefault="00031CEA" w:rsidP="00DC52C9">
      <w:pPr>
        <w:rPr>
          <w:rFonts w:ascii="Arial" w:hAnsi="Arial" w:cs="Arial"/>
          <w:b/>
          <w:color w:val="3366FF"/>
          <w:lang w:val="ro-RO"/>
        </w:rPr>
      </w:pPr>
    </w:p>
    <w:p w:rsidR="006A31E0" w:rsidRPr="00EA3D4F" w:rsidRDefault="006A31E0" w:rsidP="00DC52C9">
      <w:pPr>
        <w:rPr>
          <w:rFonts w:ascii="Arial" w:hAnsi="Arial" w:cs="Arial"/>
          <w:b/>
          <w:i/>
          <w:lang w:val="ro-RO"/>
        </w:rPr>
      </w:pPr>
    </w:p>
    <w:p w:rsidR="006A31E0" w:rsidRPr="00EA3D4F" w:rsidRDefault="00B2431F" w:rsidP="00DC52C9">
      <w:pPr>
        <w:rPr>
          <w:rFonts w:ascii="Arial" w:hAnsi="Arial" w:cs="Arial"/>
          <w:b/>
          <w:color w:val="3366FF"/>
          <w:sz w:val="32"/>
          <w:szCs w:val="32"/>
          <w:lang w:val="ro-RO"/>
        </w:rPr>
      </w:pPr>
      <w:r w:rsidRPr="00EA3D4F">
        <w:rPr>
          <w:rFonts w:ascii="Arial" w:hAnsi="Arial" w:cs="Arial"/>
          <w:b/>
          <w:i/>
          <w:sz w:val="32"/>
          <w:szCs w:val="32"/>
          <w:lang w:val="ro-RO"/>
        </w:rPr>
        <w:t xml:space="preserve">         </w:t>
      </w:r>
      <w:r w:rsidRPr="00EA3D4F">
        <w:rPr>
          <w:rFonts w:ascii="Arial" w:hAnsi="Arial" w:cs="Arial"/>
          <w:b/>
          <w:color w:val="3366FF"/>
          <w:sz w:val="32"/>
          <w:szCs w:val="32"/>
          <w:lang w:val="ro-RO"/>
        </w:rPr>
        <w:t xml:space="preserve">BAIA DE METAL  </w:t>
      </w:r>
    </w:p>
    <w:p w:rsidR="00B2431F" w:rsidRPr="00EA3D4F" w:rsidRDefault="00B2431F" w:rsidP="00B2431F">
      <w:pPr>
        <w:jc w:val="both"/>
        <w:rPr>
          <w:rFonts w:ascii="Arial" w:hAnsi="Arial" w:cs="Arial"/>
          <w:b/>
          <w:i/>
          <w:sz w:val="32"/>
          <w:szCs w:val="32"/>
          <w:lang w:val="ro-RO"/>
        </w:rPr>
      </w:pPr>
      <w:r w:rsidRPr="00EA3D4F">
        <w:rPr>
          <w:rFonts w:ascii="Arial" w:hAnsi="Arial" w:cs="Arial"/>
          <w:b/>
          <w:i/>
          <w:sz w:val="32"/>
          <w:szCs w:val="32"/>
          <w:lang w:val="ro-RO"/>
        </w:rPr>
        <w:t xml:space="preserve">              </w:t>
      </w:r>
    </w:p>
    <w:p w:rsidR="00B2431F" w:rsidRPr="00EA3D4F" w:rsidRDefault="00B2431F" w:rsidP="00B2431F">
      <w:pPr>
        <w:numPr>
          <w:ilvl w:val="0"/>
          <w:numId w:val="90"/>
        </w:numPr>
        <w:jc w:val="both"/>
        <w:rPr>
          <w:rFonts w:ascii="Arial" w:hAnsi="Arial" w:cs="Arial"/>
          <w:b/>
          <w:lang w:val="ro-RO"/>
        </w:rPr>
      </w:pPr>
      <w:r w:rsidRPr="00EA3D4F">
        <w:rPr>
          <w:rFonts w:ascii="Arial" w:hAnsi="Arial" w:cs="Arial"/>
          <w:b/>
          <w:lang w:val="ro-RO"/>
        </w:rPr>
        <w:t>se utilizează staniul deoarece are cea mai slabă interacţiune cu sticla</w:t>
      </w:r>
    </w:p>
    <w:p w:rsidR="00B2431F" w:rsidRPr="00EA3D4F" w:rsidRDefault="00B2431F" w:rsidP="00B2431F">
      <w:pPr>
        <w:numPr>
          <w:ilvl w:val="0"/>
          <w:numId w:val="90"/>
        </w:numPr>
        <w:jc w:val="both"/>
        <w:rPr>
          <w:rFonts w:ascii="Arial" w:hAnsi="Arial" w:cs="Arial"/>
          <w:b/>
          <w:lang w:val="ro-RO"/>
        </w:rPr>
      </w:pPr>
      <w:r w:rsidRPr="00EA3D4F">
        <w:rPr>
          <w:rFonts w:ascii="Arial" w:hAnsi="Arial" w:cs="Arial"/>
          <w:b/>
          <w:lang w:val="ro-RO"/>
        </w:rPr>
        <w:t>la răcirea staniului, oxigenul din sticlă poate intra în interacţiune cu staniul, formând oxizi de staniu ce pot degrada suprafaţa inferioară a benzii de geam.</w:t>
      </w:r>
    </w:p>
    <w:p w:rsidR="00B2431F" w:rsidRPr="00EA3D4F" w:rsidRDefault="00B2431F" w:rsidP="000A5B22">
      <w:pPr>
        <w:rPr>
          <w:rFonts w:ascii="Arial" w:hAnsi="Arial" w:cs="Arial"/>
          <w:b/>
          <w:lang w:val="ro-RO"/>
        </w:rPr>
      </w:pPr>
    </w:p>
    <w:p w:rsidR="00B2431F" w:rsidRPr="00EA3D4F" w:rsidRDefault="000A5B22" w:rsidP="00DC52C9">
      <w:pPr>
        <w:rPr>
          <w:rFonts w:ascii="Arial" w:hAnsi="Arial" w:cs="Arial"/>
          <w:b/>
          <w:i/>
          <w:lang w:val="ro-RO"/>
        </w:rPr>
      </w:pPr>
      <w:r w:rsidRPr="00EA3D4F">
        <w:rPr>
          <w:rFonts w:ascii="Arial" w:hAnsi="Arial" w:cs="Arial"/>
          <w:b/>
          <w:i/>
          <w:noProof/>
          <w:lang w:val="ro-RO"/>
        </w:rPr>
        <w:pict>
          <v:shape id="_x0000_s2307" type="#_x0000_t202" style="position:absolute;margin-left:45pt;margin-top:3.55pt;width:6in;height:1in;z-index:251619840;mso-position-vertical-relative:line" fillcolor="aqua" strokeweight="3pt">
            <v:stroke linestyle="thinThin"/>
            <v:textbox>
              <w:txbxContent>
                <w:p w:rsidR="00300383" w:rsidRDefault="00300383" w:rsidP="0044232B">
                  <w:pPr>
                    <w:jc w:val="both"/>
                    <w:rPr>
                      <w:b/>
                      <w:lang w:val="ro-RO"/>
                    </w:rPr>
                  </w:pPr>
                  <w:r>
                    <w:rPr>
                      <w:b/>
                      <w:lang w:val="ro-RO"/>
                    </w:rPr>
                    <w:t>Pentru a împiedica pătrunderea aerului în interiorul incintei băii de staniu, se introduce sub presiune un gaz inert, iar la zona de ieşire din baie se introduce hidrogen care împiedică pătrunderea aerului spre interior. Atmosfera din interior este în uşoară suprapresiune.</w:t>
                  </w:r>
                </w:p>
              </w:txbxContent>
            </v:textbox>
            <w10:wrap side="left"/>
          </v:shape>
        </w:pict>
      </w:r>
      <w:r w:rsidR="00E77FE1" w:rsidRPr="00EA3D4F">
        <w:rPr>
          <w:rFonts w:ascii="Arial" w:hAnsi="Arial" w:cs="Arial"/>
          <w:b/>
          <w:i/>
          <w:lang w:val="ro-RO"/>
        </w:rPr>
        <w:t xml:space="preserve"> </w:t>
      </w:r>
    </w:p>
    <w:p w:rsidR="00B2431F" w:rsidRPr="00EA3D4F" w:rsidRDefault="00B2431F" w:rsidP="00DC52C9">
      <w:pPr>
        <w:rPr>
          <w:rFonts w:ascii="Arial" w:hAnsi="Arial" w:cs="Arial"/>
          <w:b/>
          <w:i/>
          <w:lang w:val="ro-RO"/>
        </w:rPr>
      </w:pPr>
    </w:p>
    <w:p w:rsidR="00B2431F" w:rsidRPr="00EA3D4F" w:rsidRDefault="00B2431F" w:rsidP="00DC52C9">
      <w:pPr>
        <w:rPr>
          <w:rFonts w:ascii="Arial" w:hAnsi="Arial" w:cs="Arial"/>
          <w:b/>
          <w:i/>
          <w:lang w:val="ro-RO"/>
        </w:rPr>
      </w:pPr>
    </w:p>
    <w:p w:rsidR="00B2431F" w:rsidRPr="00EA3D4F" w:rsidRDefault="00B2431F" w:rsidP="00E77FE1">
      <w:pPr>
        <w:ind w:left="1710"/>
        <w:rPr>
          <w:rFonts w:ascii="Arial" w:hAnsi="Arial" w:cs="Arial"/>
          <w:b/>
          <w:lang w:val="ro-RO"/>
        </w:rPr>
      </w:pPr>
    </w:p>
    <w:p w:rsidR="00B2431F" w:rsidRPr="00EA3D4F" w:rsidRDefault="00B2431F" w:rsidP="00DC52C9">
      <w:pPr>
        <w:rPr>
          <w:rFonts w:ascii="Arial" w:hAnsi="Arial" w:cs="Arial"/>
          <w:b/>
          <w:lang w:val="ro-RO"/>
        </w:rPr>
      </w:pPr>
    </w:p>
    <w:p w:rsidR="00B2431F" w:rsidRPr="00EA3D4F" w:rsidRDefault="00B2431F" w:rsidP="00DC52C9">
      <w:pPr>
        <w:rPr>
          <w:rFonts w:ascii="Arial" w:hAnsi="Arial" w:cs="Arial"/>
          <w:b/>
          <w:i/>
          <w:lang w:val="ro-RO"/>
        </w:rPr>
      </w:pPr>
    </w:p>
    <w:p w:rsidR="0044232B" w:rsidRPr="00EA3D4F" w:rsidRDefault="0044232B" w:rsidP="00DC52C9">
      <w:pPr>
        <w:rPr>
          <w:rFonts w:ascii="Arial" w:hAnsi="Arial" w:cs="Arial"/>
          <w:b/>
          <w:i/>
          <w:lang w:val="ro-RO"/>
        </w:rPr>
      </w:pPr>
    </w:p>
    <w:p w:rsidR="00C41D1E" w:rsidRPr="00EA3D4F" w:rsidRDefault="00C41D1E" w:rsidP="00DC52C9">
      <w:pPr>
        <w:rPr>
          <w:rFonts w:ascii="Arial" w:hAnsi="Arial" w:cs="Arial"/>
          <w:b/>
          <w:i/>
          <w:lang w:val="ro-RO"/>
        </w:rPr>
      </w:pPr>
    </w:p>
    <w:p w:rsidR="00C41D1E" w:rsidRPr="00EA3D4F" w:rsidRDefault="00C41D1E" w:rsidP="00DC52C9">
      <w:pPr>
        <w:rPr>
          <w:rFonts w:ascii="Arial" w:hAnsi="Arial" w:cs="Arial"/>
          <w:b/>
          <w:i/>
          <w:lang w:val="ro-RO"/>
        </w:rPr>
      </w:pPr>
    </w:p>
    <w:p w:rsidR="00C41D1E" w:rsidRPr="00EA3D4F" w:rsidRDefault="00C41D1E" w:rsidP="00DC52C9">
      <w:pPr>
        <w:rPr>
          <w:rFonts w:ascii="Arial" w:hAnsi="Arial" w:cs="Arial"/>
          <w:b/>
          <w:i/>
          <w:lang w:val="ro-RO"/>
        </w:rPr>
      </w:pPr>
    </w:p>
    <w:p w:rsidR="00C41D1E" w:rsidRPr="00EA3D4F" w:rsidRDefault="00C41D1E" w:rsidP="00DC52C9">
      <w:pPr>
        <w:rPr>
          <w:rFonts w:ascii="Arial" w:hAnsi="Arial" w:cs="Arial"/>
          <w:b/>
          <w:i/>
          <w:lang w:val="ro-RO"/>
        </w:rPr>
      </w:pPr>
    </w:p>
    <w:p w:rsidR="00C41D1E" w:rsidRPr="00EA3D4F" w:rsidRDefault="00C41D1E" w:rsidP="00DC52C9">
      <w:pPr>
        <w:rPr>
          <w:rFonts w:ascii="Arial" w:hAnsi="Arial" w:cs="Arial"/>
          <w:b/>
          <w:i/>
          <w:lang w:val="ro-RO"/>
        </w:rPr>
      </w:pPr>
    </w:p>
    <w:p w:rsidR="00C41D1E" w:rsidRPr="00EA3D4F" w:rsidRDefault="00C41D1E" w:rsidP="00DC52C9">
      <w:pPr>
        <w:rPr>
          <w:rFonts w:ascii="Arial" w:hAnsi="Arial" w:cs="Arial"/>
          <w:b/>
          <w:i/>
          <w:lang w:val="ro-RO"/>
        </w:rPr>
      </w:pPr>
    </w:p>
    <w:p w:rsidR="00C41D1E" w:rsidRPr="00EA3D4F" w:rsidRDefault="00C41D1E" w:rsidP="00DC52C9">
      <w:pPr>
        <w:rPr>
          <w:rFonts w:ascii="Arial" w:hAnsi="Arial" w:cs="Arial"/>
          <w:b/>
          <w:i/>
          <w:lang w:val="ro-RO"/>
        </w:rPr>
      </w:pPr>
    </w:p>
    <w:p w:rsidR="0044232B" w:rsidRPr="00EA3D4F" w:rsidRDefault="0044232B" w:rsidP="00DC52C9">
      <w:pPr>
        <w:rPr>
          <w:rFonts w:ascii="Arial" w:hAnsi="Arial" w:cs="Arial"/>
          <w:b/>
          <w:i/>
          <w:lang w:val="ro-RO"/>
        </w:rPr>
      </w:pPr>
    </w:p>
    <w:p w:rsidR="00F83E34" w:rsidRPr="00EA3D4F" w:rsidRDefault="00F83E34" w:rsidP="00DC52C9">
      <w:pPr>
        <w:rPr>
          <w:rFonts w:ascii="Arial" w:hAnsi="Arial" w:cs="Arial"/>
          <w:b/>
          <w:i/>
          <w:lang w:val="ro-RO"/>
        </w:rPr>
      </w:pPr>
    </w:p>
    <w:p w:rsidR="00F83E34" w:rsidRPr="00EA3D4F" w:rsidRDefault="00F83E34" w:rsidP="00DC52C9">
      <w:pPr>
        <w:rPr>
          <w:rFonts w:ascii="Arial" w:hAnsi="Arial" w:cs="Arial"/>
          <w:b/>
          <w:lang w:val="ro-RO"/>
        </w:rPr>
      </w:pPr>
      <w:r w:rsidRPr="00EA3D4F">
        <w:rPr>
          <w:rFonts w:ascii="Arial" w:hAnsi="Arial" w:cs="Arial"/>
          <w:b/>
          <w:lang w:val="ro-RO"/>
        </w:rPr>
        <w:t>Linie de fabricaţie geam float - glass</w:t>
      </w:r>
    </w:p>
    <w:p w:rsidR="0044232B" w:rsidRPr="00EA3D4F" w:rsidRDefault="0044232B" w:rsidP="00DC52C9">
      <w:pPr>
        <w:rPr>
          <w:rFonts w:ascii="Arial" w:hAnsi="Arial" w:cs="Arial"/>
          <w:b/>
          <w:i/>
          <w:lang w:val="ro-RO"/>
        </w:rPr>
      </w:pPr>
    </w:p>
    <w:p w:rsidR="0044232B" w:rsidRPr="00EA3D4F" w:rsidRDefault="00F83E34" w:rsidP="00DC52C9">
      <w:pPr>
        <w:rPr>
          <w:rFonts w:ascii="Arial" w:hAnsi="Arial" w:cs="Arial"/>
          <w:b/>
          <w:i/>
          <w:lang w:val="ro-RO"/>
        </w:rPr>
      </w:pPr>
      <w:r w:rsidRPr="00EA3D4F">
        <w:rPr>
          <w:rFonts w:ascii="Arial" w:hAnsi="Arial" w:cs="Arial"/>
          <w:b/>
          <w:i/>
          <w:lang w:val="ro-RO"/>
        </w:rPr>
        <w:t xml:space="preserve">       </w:t>
      </w:r>
      <w:r w:rsidRPr="00EA3D4F">
        <w:rPr>
          <w:rFonts w:ascii="Arial" w:hAnsi="Arial" w:cs="Arial"/>
          <w:b/>
          <w:i/>
          <w:noProof/>
          <w:lang w:val="ro-RO"/>
        </w:rPr>
      </w:r>
      <w:r w:rsidRPr="00EA3D4F">
        <w:rPr>
          <w:rFonts w:ascii="Arial" w:hAnsi="Arial" w:cs="Arial"/>
          <w:b/>
          <w:i/>
          <w:lang w:val="ro-RO"/>
        </w:rPr>
        <w:pict>
          <v:shape id="_x0000_s2308" type="#_x0000_t75" style="width:426.15pt;height:98.65pt;mso-position-horizontal-relative:char;mso-position-vertical-relative:line" fillcolor="#3cc" strokecolor="#036">
            <v:imagedata r:id="rId25" o:title=""/>
            <v:shadow color="#669"/>
            <w10:wrap type="none" side="left"/>
            <w10:anchorlock/>
          </v:shape>
        </w:pict>
      </w:r>
    </w:p>
    <w:p w:rsidR="00F83E34" w:rsidRPr="00EA3D4F" w:rsidRDefault="00F83E34" w:rsidP="00DC52C9">
      <w:pPr>
        <w:rPr>
          <w:rFonts w:ascii="Arial" w:hAnsi="Arial" w:cs="Arial"/>
          <w:b/>
          <w:i/>
          <w:lang w:val="ro-RO"/>
        </w:rPr>
      </w:pPr>
    </w:p>
    <w:p w:rsidR="00F83E34" w:rsidRPr="00EA3D4F" w:rsidRDefault="00F83E34" w:rsidP="00F83E34">
      <w:pPr>
        <w:rPr>
          <w:rFonts w:ascii="Arial" w:hAnsi="Arial" w:cs="Arial"/>
          <w:b/>
          <w:i/>
          <w:lang w:val="ro-RO"/>
        </w:rPr>
      </w:pPr>
      <w:r w:rsidRPr="00EA3D4F">
        <w:rPr>
          <w:rFonts w:ascii="Arial" w:hAnsi="Arial" w:cs="Arial"/>
          <w:b/>
          <w:i/>
          <w:lang w:val="ro-RO"/>
        </w:rPr>
        <w:t>1-încărcare cuptor, 2- topire sticlă, 3-lustruire pe baie de metal topit, 4-recoacere sticlă plană</w:t>
      </w:r>
    </w:p>
    <w:p w:rsidR="00F83E34" w:rsidRPr="00EA3D4F" w:rsidRDefault="00F83E34" w:rsidP="00DC52C9">
      <w:pPr>
        <w:rPr>
          <w:rFonts w:ascii="Arial" w:hAnsi="Arial" w:cs="Arial"/>
          <w:b/>
          <w:lang w:val="ro-RO"/>
        </w:rPr>
      </w:pPr>
    </w:p>
    <w:p w:rsidR="00BC6C42" w:rsidRPr="00EA3D4F" w:rsidRDefault="00BC6C42" w:rsidP="00BC6C42">
      <w:pPr>
        <w:jc w:val="both"/>
        <w:rPr>
          <w:rFonts w:ascii="Arial" w:hAnsi="Arial" w:cs="Arial"/>
          <w:b/>
          <w:lang w:val="ro-RO"/>
        </w:rPr>
      </w:pPr>
      <w:r w:rsidRPr="00EA3D4F">
        <w:rPr>
          <w:rFonts w:ascii="Arial" w:hAnsi="Arial" w:cs="Arial"/>
          <w:b/>
          <w:lang w:val="ro-RO"/>
        </w:rPr>
        <w:tab/>
        <w:t xml:space="preserve">Sticla topită se deversează pe jgheab în baia de plutire (baia de staniu). În zona primară are loc lărgirea sticlei până la echilibru (6,35 mm), trece în zona de îngustare a benzii cu rolele marginale. La partea inferioară a foii se foloseşte metalul topit, iar la partea superioară este încălzită electric cu electrozi verticali introduşi prin acoperişul băii. Pentru a împiedica pătrunderea aerului în interior, în baie se introduce sub presiune un gaz inert (azot), iar la zona de ieşire din baie se prevăd arzătoare cu hidrogen care împiedică pătrunderea aerului spre interior. </w:t>
      </w:r>
    </w:p>
    <w:p w:rsidR="00F83E34" w:rsidRPr="00EA3D4F" w:rsidRDefault="00F83E34" w:rsidP="00DC52C9">
      <w:pPr>
        <w:rPr>
          <w:rFonts w:ascii="Arial" w:hAnsi="Arial" w:cs="Arial"/>
          <w:b/>
          <w:i/>
          <w:lang w:val="ro-RO"/>
        </w:rPr>
      </w:pPr>
    </w:p>
    <w:p w:rsidR="0044232B" w:rsidRPr="00EA3D4F" w:rsidRDefault="0044232B" w:rsidP="00DC52C9">
      <w:pPr>
        <w:rPr>
          <w:rFonts w:ascii="Arial" w:hAnsi="Arial" w:cs="Arial"/>
          <w:b/>
          <w:i/>
          <w:lang w:val="ro-RO"/>
        </w:rPr>
      </w:pPr>
      <w:r w:rsidRPr="00EA3D4F">
        <w:rPr>
          <w:rFonts w:ascii="Arial" w:hAnsi="Arial" w:cs="Arial"/>
          <w:b/>
          <w:i/>
          <w:lang w:val="ro-RO"/>
        </w:rPr>
        <w:t>Modul de formare continuă a benzii de sticlă</w:t>
      </w:r>
    </w:p>
    <w:p w:rsidR="0044232B" w:rsidRPr="00EA3D4F" w:rsidRDefault="0044232B" w:rsidP="00DC52C9">
      <w:pPr>
        <w:rPr>
          <w:rFonts w:ascii="Arial" w:hAnsi="Arial" w:cs="Arial"/>
          <w:b/>
          <w:i/>
          <w:lang w:val="ro-RO"/>
        </w:rPr>
      </w:pPr>
    </w:p>
    <w:p w:rsidR="0044232B" w:rsidRPr="00EA3D4F" w:rsidRDefault="0044232B" w:rsidP="00423219">
      <w:pPr>
        <w:numPr>
          <w:ilvl w:val="0"/>
          <w:numId w:val="91"/>
        </w:numPr>
        <w:rPr>
          <w:rFonts w:ascii="Arial" w:hAnsi="Arial" w:cs="Arial"/>
          <w:b/>
          <w:lang w:val="ro-RO"/>
        </w:rPr>
      </w:pPr>
      <w:r w:rsidRPr="00EA3D4F">
        <w:rPr>
          <w:rFonts w:ascii="Arial" w:hAnsi="Arial" w:cs="Arial"/>
          <w:b/>
          <w:lang w:val="ro-RO"/>
        </w:rPr>
        <w:t>cuptor topire sticlă</w:t>
      </w:r>
    </w:p>
    <w:p w:rsidR="0044232B" w:rsidRPr="00EA3D4F" w:rsidRDefault="0044232B" w:rsidP="0044232B">
      <w:pPr>
        <w:ind w:left="360"/>
        <w:rPr>
          <w:rFonts w:ascii="Arial" w:hAnsi="Arial" w:cs="Arial"/>
          <w:b/>
          <w:lang w:val="ro-RO"/>
        </w:rPr>
      </w:pPr>
      <w:r w:rsidRPr="00EA3D4F">
        <w:rPr>
          <w:rFonts w:ascii="Arial" w:hAnsi="Arial" w:cs="Arial"/>
          <w:b/>
          <w:lang w:val="ro-RO"/>
        </w:rPr>
        <w:t xml:space="preserve">4. </w:t>
      </w:r>
      <w:r w:rsidR="00DB43BE" w:rsidRPr="00EA3D4F">
        <w:rPr>
          <w:rFonts w:ascii="Arial" w:hAnsi="Arial" w:cs="Arial"/>
          <w:b/>
          <w:lang w:val="ro-RO"/>
        </w:rPr>
        <w:t xml:space="preserve"> </w:t>
      </w:r>
      <w:r w:rsidRPr="00EA3D4F">
        <w:rPr>
          <w:rFonts w:ascii="Arial" w:hAnsi="Arial" w:cs="Arial"/>
          <w:b/>
          <w:lang w:val="ro-RO"/>
        </w:rPr>
        <w:t>jgheab de deversare a sticlei</w:t>
      </w:r>
    </w:p>
    <w:p w:rsidR="00DB43BE" w:rsidRPr="00EA3D4F" w:rsidRDefault="00DB43BE" w:rsidP="0044232B">
      <w:pPr>
        <w:ind w:left="360"/>
        <w:rPr>
          <w:rFonts w:ascii="Arial" w:hAnsi="Arial" w:cs="Arial"/>
          <w:b/>
          <w:lang w:val="ro-RO"/>
        </w:rPr>
      </w:pPr>
      <w:r w:rsidRPr="00EA3D4F">
        <w:rPr>
          <w:rFonts w:ascii="Arial" w:hAnsi="Arial" w:cs="Arial"/>
          <w:b/>
          <w:lang w:val="ro-RO"/>
        </w:rPr>
        <w:t>7.  zona de scoatere a sticlei de pe baie</w:t>
      </w:r>
    </w:p>
    <w:p w:rsidR="00DB43BE" w:rsidRPr="00EA3D4F" w:rsidRDefault="00DB43BE" w:rsidP="0044232B">
      <w:pPr>
        <w:ind w:left="360"/>
        <w:rPr>
          <w:rFonts w:ascii="Arial" w:hAnsi="Arial" w:cs="Arial"/>
          <w:b/>
          <w:lang w:val="ro-RO"/>
        </w:rPr>
      </w:pPr>
      <w:r w:rsidRPr="00EA3D4F">
        <w:rPr>
          <w:rFonts w:ascii="Arial" w:hAnsi="Arial" w:cs="Arial"/>
          <w:b/>
          <w:lang w:val="ro-RO"/>
        </w:rPr>
        <w:t>8.  cuptor de recoacere</w:t>
      </w:r>
    </w:p>
    <w:p w:rsidR="00DB43BE" w:rsidRPr="00EA3D4F" w:rsidRDefault="00DB43BE" w:rsidP="0044232B">
      <w:pPr>
        <w:ind w:left="360"/>
        <w:rPr>
          <w:rFonts w:ascii="Arial" w:hAnsi="Arial" w:cs="Arial"/>
          <w:b/>
          <w:lang w:val="ro-RO"/>
        </w:rPr>
      </w:pPr>
      <w:r w:rsidRPr="00EA3D4F">
        <w:rPr>
          <w:rFonts w:ascii="Arial" w:hAnsi="Arial" w:cs="Arial"/>
          <w:b/>
          <w:lang w:val="ro-RO"/>
        </w:rPr>
        <w:t>9.  zonă de sortare – tăiere – manipulare</w:t>
      </w:r>
    </w:p>
    <w:p w:rsidR="00DB43BE" w:rsidRPr="00EA3D4F" w:rsidRDefault="00DB43BE" w:rsidP="00DB43BE">
      <w:pPr>
        <w:rPr>
          <w:rFonts w:ascii="Arial" w:hAnsi="Arial" w:cs="Arial"/>
          <w:b/>
          <w:lang w:val="ro-RO"/>
        </w:rPr>
      </w:pPr>
      <w:r w:rsidRPr="00EA3D4F">
        <w:rPr>
          <w:rFonts w:ascii="Arial" w:hAnsi="Arial" w:cs="Arial"/>
          <w:b/>
          <w:lang w:val="ro-RO"/>
        </w:rPr>
        <w:t xml:space="preserve">     10. baie de metal topit</w:t>
      </w:r>
    </w:p>
    <w:p w:rsidR="006A31E0" w:rsidRPr="00EA3D4F" w:rsidRDefault="00B2431F" w:rsidP="00DC52C9">
      <w:pPr>
        <w:rPr>
          <w:rFonts w:ascii="Arial" w:hAnsi="Arial" w:cs="Arial"/>
          <w:b/>
          <w:i/>
          <w:lang w:val="ro-RO"/>
        </w:rPr>
      </w:pPr>
      <w:r w:rsidRPr="00EA3D4F">
        <w:rPr>
          <w:noProof/>
          <w:lang w:val="ro-RO"/>
        </w:rPr>
      </w:r>
      <w:r w:rsidR="00C41D1E" w:rsidRPr="00EA3D4F">
        <w:rPr>
          <w:rFonts w:ascii="Arial" w:hAnsi="Arial" w:cs="Arial"/>
          <w:b/>
          <w:i/>
          <w:lang w:val="ro-RO"/>
        </w:rPr>
        <w:pict>
          <v:shape id="_x0000_s2305" type="#_x0000_t75" style="width:307pt;height:177.2pt;rotation:227069fd;mso-position-horizontal-relative:char;mso-position-vertical-relative:line">
            <v:imagedata r:id="rId26" o:title=""/>
            <w10:wrap type="none" side="left"/>
            <w10:anchorlock/>
          </v:shape>
        </w:pict>
      </w:r>
    </w:p>
    <w:p w:rsidR="006A31E0" w:rsidRPr="00EA3D4F" w:rsidRDefault="006A31E0" w:rsidP="00DC52C9">
      <w:pPr>
        <w:rPr>
          <w:rFonts w:ascii="Arial" w:hAnsi="Arial" w:cs="Arial"/>
          <w:b/>
          <w:lang w:val="ro-RO"/>
        </w:rPr>
      </w:pPr>
    </w:p>
    <w:p w:rsidR="00423219" w:rsidRPr="00EA3D4F" w:rsidRDefault="00423219" w:rsidP="00423219">
      <w:pPr>
        <w:ind w:firstLine="720"/>
        <w:jc w:val="both"/>
        <w:rPr>
          <w:rFonts w:ascii="Arial" w:hAnsi="Arial" w:cs="Arial"/>
          <w:b/>
          <w:lang w:val="ro-RO"/>
        </w:rPr>
      </w:pPr>
      <w:r w:rsidRPr="00EA3D4F">
        <w:rPr>
          <w:rFonts w:ascii="Arial" w:hAnsi="Arial" w:cs="Arial"/>
          <w:b/>
          <w:lang w:val="ro-RO"/>
        </w:rPr>
        <w:t>Foaia de sticlă sub forma unui covor continuu se scoate de pe baie cu ajutorul unui sistem de role de desprindere şi apoi pe rolele de transport în cuptorul de recoacere. După recoacere, covorul de sticlă se taie transversal şi se dirijează către conveioarele de tăiere, sortare şi ambalare.</w:t>
      </w:r>
    </w:p>
    <w:p w:rsidR="00F61D7A" w:rsidRPr="00EA3D4F" w:rsidRDefault="00423219" w:rsidP="00423219">
      <w:pPr>
        <w:rPr>
          <w:rFonts w:ascii="Arial" w:hAnsi="Arial" w:cs="Arial"/>
          <w:b/>
          <w:i/>
          <w:lang w:val="ro-RO"/>
        </w:rPr>
      </w:pPr>
      <w:r w:rsidRPr="00EA3D4F">
        <w:rPr>
          <w:rFonts w:ascii="Arial" w:hAnsi="Arial" w:cs="Arial"/>
          <w:b/>
          <w:lang w:val="ro-RO"/>
        </w:rPr>
        <w:tab/>
        <w:t>Capacitatea de producţie a procedeului float - glass variază de la 3 000 000 – 12 000 000 m</w:t>
      </w:r>
      <w:r w:rsidRPr="00EA3D4F">
        <w:rPr>
          <w:rFonts w:ascii="Arial" w:hAnsi="Arial" w:cs="Arial"/>
          <w:b/>
          <w:vertAlign w:val="superscript"/>
          <w:lang w:val="ro-RO"/>
        </w:rPr>
        <w:t xml:space="preserve">2 </w:t>
      </w:r>
      <w:r w:rsidRPr="00EA3D4F">
        <w:rPr>
          <w:rFonts w:ascii="Arial" w:hAnsi="Arial" w:cs="Arial"/>
          <w:b/>
          <w:lang w:val="ro-RO"/>
        </w:rPr>
        <w:t>/ an, geam de 4 mm grosime.</w:t>
      </w:r>
    </w:p>
    <w:p w:rsidR="00722DE7" w:rsidRPr="00EA3D4F" w:rsidRDefault="00722DE7" w:rsidP="00DC52C9">
      <w:pPr>
        <w:rPr>
          <w:lang w:val="ro-RO"/>
        </w:rPr>
      </w:pPr>
    </w:p>
    <w:p w:rsidR="00722DE7" w:rsidRPr="00EA3D4F" w:rsidRDefault="00722DE7" w:rsidP="00DC52C9">
      <w:pPr>
        <w:rPr>
          <w:lang w:val="ro-RO"/>
        </w:rPr>
      </w:pPr>
    </w:p>
    <w:p w:rsidR="00727063" w:rsidRPr="00EA3D4F" w:rsidRDefault="00315B61" w:rsidP="00727063">
      <w:pPr>
        <w:jc w:val="center"/>
        <w:rPr>
          <w:rFonts w:ascii="Arial" w:hAnsi="Arial" w:cs="Arial"/>
          <w:b/>
          <w:color w:val="339966"/>
          <w:sz w:val="28"/>
          <w:szCs w:val="28"/>
          <w:lang w:val="ro-RO"/>
        </w:rPr>
      </w:pPr>
      <w:r w:rsidRPr="00EA3D4F">
        <w:rPr>
          <w:rFonts w:ascii="Arial" w:hAnsi="Arial" w:cs="Arial"/>
          <w:b/>
          <w:noProof/>
          <w:color w:val="008000"/>
          <w:sz w:val="28"/>
          <w:szCs w:val="28"/>
          <w:lang w:val="ro-RO"/>
        </w:rPr>
        <w:pict>
          <v:group id="_x0000_s2343" style="position:absolute;left:0;text-align:left;margin-left:-18pt;margin-top:4.9pt;width:90pt;height:54pt;z-index:251627008" coordorigin="7030,13004" coordsize="2100,1596">
            <v:shape id="_x0000_s2344" type="#_x0000_t71" style="position:absolute;left:7030;top:13004;width:2100;height:1596" wrapcoords="13950 0 1125 1800 -225 2250 3600 7200 0 8100 -225 8550 2025 10800 -225 14400 -225 15300 5400 18000 7425 18000 7875 21375 8775 21375 18450 18000 17550 14400 21375 13725 21600 13050 18675 10800 21375 8325 21150 7875 17550 7200 18900 4950 18225 4050 14625 3600 14850 0 13950 0" fillcolor="#36f"/>
            <v:shape id="_x0000_s2345" type="#_x0000_t202" style="position:absolute;left:7285;top:13557;width:1522;height:539" fillcolor="#36f" stroked="f">
              <v:textbox style="mso-next-textbox:#_x0000_s2345">
                <w:txbxContent>
                  <w:p w:rsidR="00300383" w:rsidRPr="00E85E90" w:rsidRDefault="00300383" w:rsidP="00315B61">
                    <w:pPr>
                      <w:jc w:val="center"/>
                      <w:rPr>
                        <w:rFonts w:ascii="Arial" w:hAnsi="Arial" w:cs="Arial"/>
                        <w:b/>
                        <w:color w:val="FFFFFF"/>
                      </w:rPr>
                    </w:pPr>
                    <w:r w:rsidRPr="00E85E90">
                      <w:rPr>
                        <w:rFonts w:ascii="Arial" w:hAnsi="Arial" w:cs="Arial"/>
                        <w:b/>
                        <w:color w:val="FFFFFF"/>
                      </w:rPr>
                      <w:t>REŢINE!</w:t>
                    </w:r>
                  </w:p>
                </w:txbxContent>
              </v:textbox>
            </v:shape>
          </v:group>
        </w:pict>
      </w:r>
      <w:r w:rsidR="005F6113" w:rsidRPr="00EA3D4F">
        <w:rPr>
          <w:rFonts w:ascii="Arial" w:hAnsi="Arial" w:cs="Arial"/>
          <w:b/>
          <w:color w:val="339966"/>
          <w:sz w:val="28"/>
          <w:szCs w:val="28"/>
          <w:lang w:val="ro-RO"/>
        </w:rPr>
        <w:t>P</w:t>
      </w:r>
      <w:r w:rsidR="00727063" w:rsidRPr="00EA3D4F">
        <w:rPr>
          <w:rFonts w:ascii="Arial" w:hAnsi="Arial" w:cs="Arial"/>
          <w:b/>
          <w:color w:val="339966"/>
          <w:sz w:val="28"/>
          <w:szCs w:val="28"/>
          <w:lang w:val="ro-RO"/>
        </w:rPr>
        <w:t>rezintă procedee de fabricare a produselor din sticlă</w:t>
      </w:r>
    </w:p>
    <w:p w:rsidR="00472B5A" w:rsidRPr="00EA3D4F" w:rsidRDefault="00472B5A" w:rsidP="00727063">
      <w:pPr>
        <w:jc w:val="center"/>
        <w:rPr>
          <w:rFonts w:ascii="Arial" w:hAnsi="Arial" w:cs="Arial"/>
          <w:b/>
          <w:color w:val="339966"/>
          <w:sz w:val="28"/>
          <w:szCs w:val="28"/>
          <w:lang w:val="ro-RO"/>
        </w:rPr>
      </w:pPr>
    </w:p>
    <w:p w:rsidR="00722DE7" w:rsidRPr="00EA3D4F" w:rsidRDefault="00AA239E" w:rsidP="00DC52C9">
      <w:pPr>
        <w:rPr>
          <w:b/>
          <w:i/>
          <w:color w:val="CC0066"/>
          <w:lang w:val="ro-RO"/>
        </w:rPr>
      </w:pPr>
      <w:r w:rsidRPr="00EA3D4F">
        <w:rPr>
          <w:b/>
          <w:i/>
          <w:color w:val="CC0066"/>
          <w:lang w:val="ro-RO"/>
        </w:rPr>
        <w:t xml:space="preserve">                                            FABRICAREA FIRELOR ŞI FIBRELOR DE STICLĂ</w:t>
      </w:r>
    </w:p>
    <w:p w:rsidR="00472B5A" w:rsidRPr="00EA3D4F" w:rsidRDefault="00472B5A" w:rsidP="00472B5A">
      <w:pPr>
        <w:rPr>
          <w:rFonts w:ascii="Arial" w:hAnsi="Arial" w:cs="Arial"/>
          <w:b/>
          <w:color w:val="008000"/>
          <w:sz w:val="28"/>
          <w:szCs w:val="28"/>
          <w:lang w:val="ro-RO"/>
        </w:rPr>
      </w:pPr>
      <w:r w:rsidRPr="00EA3D4F">
        <w:rPr>
          <w:b/>
          <w:i/>
          <w:color w:val="CC0066"/>
          <w:lang w:val="ro-RO"/>
        </w:rPr>
        <w:t xml:space="preserve">                                                                </w:t>
      </w:r>
      <w:r w:rsidRPr="00EA3D4F">
        <w:rPr>
          <w:rFonts w:ascii="Arial" w:hAnsi="Arial" w:cs="Arial"/>
          <w:b/>
          <w:color w:val="008000"/>
          <w:sz w:val="28"/>
          <w:szCs w:val="28"/>
          <w:lang w:val="ro-RO"/>
        </w:rPr>
        <w:t xml:space="preserve"> – fişă </w:t>
      </w:r>
      <w:r w:rsidR="00660A5E" w:rsidRPr="00EA3D4F">
        <w:rPr>
          <w:rFonts w:ascii="Arial" w:hAnsi="Arial" w:cs="Arial"/>
          <w:b/>
          <w:color w:val="008000"/>
          <w:sz w:val="28"/>
          <w:szCs w:val="28"/>
          <w:lang w:val="ro-RO"/>
        </w:rPr>
        <w:t>de conspect 2</w:t>
      </w:r>
      <w:r w:rsidRPr="00EA3D4F">
        <w:rPr>
          <w:rFonts w:ascii="Arial" w:hAnsi="Arial" w:cs="Arial"/>
          <w:b/>
          <w:color w:val="008000"/>
          <w:sz w:val="28"/>
          <w:szCs w:val="28"/>
          <w:lang w:val="ro-RO"/>
        </w:rPr>
        <w:t xml:space="preserve"> –</w:t>
      </w:r>
    </w:p>
    <w:p w:rsidR="00472B5A" w:rsidRPr="00EA3D4F" w:rsidRDefault="00472B5A" w:rsidP="00472B5A">
      <w:pPr>
        <w:rPr>
          <w:rFonts w:ascii="Arial" w:hAnsi="Arial" w:cs="Arial"/>
          <w:b/>
          <w:color w:val="008000"/>
          <w:sz w:val="28"/>
          <w:szCs w:val="28"/>
          <w:lang w:val="ro-RO"/>
        </w:rPr>
      </w:pPr>
    </w:p>
    <w:p w:rsidR="00312555" w:rsidRPr="00EA3D4F" w:rsidRDefault="00312555" w:rsidP="00DC52C9">
      <w:pPr>
        <w:rPr>
          <w:lang w:val="ro-RO"/>
        </w:rPr>
      </w:pPr>
    </w:p>
    <w:p w:rsidR="00722DE7" w:rsidRPr="00EA3D4F" w:rsidRDefault="006B11E5" w:rsidP="00DC52C9">
      <w:pPr>
        <w:rPr>
          <w:lang w:val="ro-RO"/>
        </w:rPr>
      </w:pPr>
      <w:r w:rsidRPr="00EA3D4F">
        <w:rPr>
          <w:noProof/>
          <w:lang w:val="ro-RO"/>
        </w:rPr>
        <w:pict>
          <v:rect id="_x0000_s2273" style="position:absolute;margin-left:0;margin-top:12.05pt;width:468pt;height:27pt;z-index:251610624;mso-position-vertical-relative:line" filled="f" strokeweight="3pt">
            <v:stroke linestyle="thinThin"/>
            <w10:wrap side="left"/>
          </v:rect>
        </w:pict>
      </w:r>
      <w:r w:rsidRPr="00EA3D4F">
        <w:rPr>
          <w:noProof/>
          <w:lang w:val="ro-RO"/>
        </w:rPr>
        <w:pict>
          <v:rect id="_x0000_s2274" style="position:absolute;margin-left:-18pt;margin-top:3.05pt;width:495pt;height:135pt;z-index:251611648;mso-position-vertical-relative:line" filled="f" strokeweight="3pt">
            <v:stroke linestyle="thinThin"/>
            <w10:wrap side="left"/>
          </v:rect>
        </w:pict>
      </w:r>
      <w:r w:rsidR="00791B0F" w:rsidRPr="00EA3D4F">
        <w:rPr>
          <w:lang w:val="ro-RO"/>
        </w:rPr>
        <w:t xml:space="preserve">                                                             </w:t>
      </w:r>
    </w:p>
    <w:p w:rsidR="00722DE7" w:rsidRPr="00EA3D4F" w:rsidRDefault="001B5C97" w:rsidP="0064481E">
      <w:pPr>
        <w:shd w:val="clear" w:color="auto" w:fill="FFCC00"/>
        <w:jc w:val="center"/>
        <w:rPr>
          <w:b/>
          <w:i/>
          <w:lang w:val="ro-RO"/>
        </w:rPr>
      </w:pPr>
      <w:r w:rsidRPr="00EA3D4F">
        <w:rPr>
          <w:b/>
          <w:i/>
          <w:lang w:val="ro-RO"/>
        </w:rPr>
        <w:t>DEFINIŢII</w:t>
      </w:r>
    </w:p>
    <w:p w:rsidR="00722DE7" w:rsidRPr="00EA3D4F" w:rsidRDefault="00722DE7" w:rsidP="008D47E0">
      <w:pPr>
        <w:shd w:val="clear" w:color="auto" w:fill="FFCC00"/>
        <w:rPr>
          <w:lang w:val="ro-RO"/>
        </w:rPr>
      </w:pPr>
    </w:p>
    <w:p w:rsidR="00722DE7" w:rsidRPr="00EA3D4F" w:rsidRDefault="00722DE7" w:rsidP="008D47E0">
      <w:pPr>
        <w:shd w:val="clear" w:color="auto" w:fill="FFCC99"/>
        <w:rPr>
          <w:lang w:val="ro-RO"/>
        </w:rPr>
      </w:pPr>
    </w:p>
    <w:p w:rsidR="00722DE7" w:rsidRPr="00EA3D4F" w:rsidRDefault="001B5C97" w:rsidP="008D47E0">
      <w:pPr>
        <w:shd w:val="clear" w:color="auto" w:fill="FFCC99"/>
        <w:rPr>
          <w:lang w:val="ro-RO"/>
        </w:rPr>
      </w:pPr>
      <w:r w:rsidRPr="00EA3D4F">
        <w:rPr>
          <w:lang w:val="ro-RO"/>
        </w:rPr>
        <w:t xml:space="preserve">       </w:t>
      </w:r>
      <w:r w:rsidRPr="00EA3D4F">
        <w:rPr>
          <w:b/>
          <w:lang w:val="ro-RO"/>
        </w:rPr>
        <w:t>Firul de sticlă</w:t>
      </w:r>
      <w:r w:rsidRPr="00EA3D4F">
        <w:rPr>
          <w:lang w:val="ro-RO"/>
        </w:rPr>
        <w:t xml:space="preserve">  este produsul rezultat în urma fibrilizării topiturii de sticlă fie prin tragere , fie prin centrifugare sau suflare cu gaze.</w:t>
      </w:r>
    </w:p>
    <w:p w:rsidR="001B5C97" w:rsidRPr="00EA3D4F" w:rsidRDefault="0069407F" w:rsidP="008D47E0">
      <w:pPr>
        <w:shd w:val="clear" w:color="auto" w:fill="FFCC99"/>
        <w:rPr>
          <w:lang w:val="ro-RO"/>
        </w:rPr>
      </w:pPr>
      <w:r w:rsidRPr="00EA3D4F">
        <w:rPr>
          <w:b/>
          <w:lang w:val="ro-RO"/>
        </w:rPr>
        <w:t xml:space="preserve">       Fibra de sticlă</w:t>
      </w:r>
      <w:r w:rsidRPr="00EA3D4F">
        <w:rPr>
          <w:lang w:val="ro-RO"/>
        </w:rPr>
        <w:t xml:space="preserve"> e</w:t>
      </w:r>
      <w:r w:rsidR="001B5C97" w:rsidRPr="00EA3D4F">
        <w:rPr>
          <w:lang w:val="ro-RO"/>
        </w:rPr>
        <w:t>ste un mănunchi continuu de filamente ( fire) legate  prin intermediul unui agent de liere ( ancolare) obţinute prin fibrilizarea topiturii de sticlă.</w:t>
      </w:r>
    </w:p>
    <w:p w:rsidR="00887024" w:rsidRPr="00EA3D4F" w:rsidRDefault="0044615B" w:rsidP="008D47E0">
      <w:pPr>
        <w:shd w:val="clear" w:color="auto" w:fill="FFCC99"/>
        <w:rPr>
          <w:lang w:val="ro-RO"/>
        </w:rPr>
      </w:pPr>
      <w:r w:rsidRPr="00EA3D4F">
        <w:rPr>
          <w:b/>
          <w:lang w:val="ro-RO"/>
        </w:rPr>
        <w:t xml:space="preserve">      </w:t>
      </w:r>
      <w:r w:rsidR="00887024" w:rsidRPr="00EA3D4F">
        <w:rPr>
          <w:b/>
          <w:lang w:val="ro-RO"/>
        </w:rPr>
        <w:t xml:space="preserve"> Vata de sticlă</w:t>
      </w:r>
      <w:r w:rsidR="00887024" w:rsidRPr="00EA3D4F">
        <w:rPr>
          <w:lang w:val="ro-RO"/>
        </w:rPr>
        <w:t xml:space="preserve"> este o aglomerare de filamente scurte cu diametre între 14 μm şi 25 μ</w:t>
      </w:r>
      <w:r w:rsidR="00906CAE" w:rsidRPr="00EA3D4F">
        <w:rPr>
          <w:lang w:val="ro-RO"/>
        </w:rPr>
        <w:t>m.</w:t>
      </w:r>
    </w:p>
    <w:p w:rsidR="00791B0F" w:rsidRPr="00EA3D4F" w:rsidRDefault="0044615B" w:rsidP="0044615B">
      <w:pPr>
        <w:shd w:val="clear" w:color="auto" w:fill="FFCC99"/>
        <w:rPr>
          <w:lang w:val="ro-RO"/>
        </w:rPr>
      </w:pPr>
      <w:r w:rsidRPr="00EA3D4F">
        <w:rPr>
          <w:lang w:val="ro-RO"/>
        </w:rPr>
        <w:t xml:space="preserve">      </w:t>
      </w:r>
      <w:r w:rsidR="00906CAE" w:rsidRPr="00EA3D4F">
        <w:rPr>
          <w:lang w:val="ro-RO"/>
        </w:rPr>
        <w:t xml:space="preserve">  </w:t>
      </w:r>
    </w:p>
    <w:p w:rsidR="00791B0F" w:rsidRPr="00EA3D4F" w:rsidRDefault="00791B0F" w:rsidP="00DC52C9">
      <w:pPr>
        <w:rPr>
          <w:lang w:val="ro-RO"/>
        </w:rPr>
      </w:pPr>
    </w:p>
    <w:p w:rsidR="0069407F" w:rsidRPr="00EA3D4F" w:rsidRDefault="00DA0BAB" w:rsidP="00DC52C9">
      <w:pPr>
        <w:rPr>
          <w:i/>
          <w:lang w:val="ro-RO"/>
        </w:rPr>
      </w:pPr>
      <w:r w:rsidRPr="00EA3D4F">
        <w:rPr>
          <w:b/>
          <w:lang w:val="ro-RO"/>
        </w:rPr>
        <w:t>A</w:t>
      </w:r>
      <w:r w:rsidRPr="00EA3D4F">
        <w:rPr>
          <w:lang w:val="ro-RO"/>
        </w:rPr>
        <w:t>.</w:t>
      </w:r>
      <w:r w:rsidR="0069407F" w:rsidRPr="00EA3D4F">
        <w:rPr>
          <w:lang w:val="ro-RO"/>
        </w:rPr>
        <w:t xml:space="preserve"> </w:t>
      </w:r>
      <w:r w:rsidR="0069407F" w:rsidRPr="00EA3D4F">
        <w:rPr>
          <w:b/>
          <w:i/>
          <w:lang w:val="ro-RO"/>
        </w:rPr>
        <w:t>Clasificarea firelor de sticlă în funcţie de utilizări</w:t>
      </w:r>
      <w:r w:rsidR="0069407F" w:rsidRPr="00EA3D4F">
        <w:rPr>
          <w:i/>
          <w:lang w:val="ro-RO"/>
        </w:rPr>
        <w:t>:</w:t>
      </w:r>
    </w:p>
    <w:p w:rsidR="0069407F" w:rsidRPr="00EA3D4F" w:rsidRDefault="0069407F" w:rsidP="0069407F">
      <w:pPr>
        <w:numPr>
          <w:ilvl w:val="0"/>
          <w:numId w:val="86"/>
        </w:numPr>
        <w:rPr>
          <w:lang w:val="ro-RO"/>
        </w:rPr>
      </w:pPr>
      <w:r w:rsidRPr="00EA3D4F">
        <w:rPr>
          <w:lang w:val="ro-RO"/>
        </w:rPr>
        <w:t>fire de sticlă continue ------</w:t>
      </w:r>
      <w:r w:rsidRPr="00EA3D4F">
        <w:rPr>
          <w:b/>
          <w:color w:val="990033"/>
          <w:lang w:val="ro-RO"/>
        </w:rPr>
        <w:t>fire textile</w:t>
      </w:r>
    </w:p>
    <w:p w:rsidR="0069407F" w:rsidRPr="00EA3D4F" w:rsidRDefault="0069407F" w:rsidP="0069407F">
      <w:pPr>
        <w:numPr>
          <w:ilvl w:val="0"/>
          <w:numId w:val="86"/>
        </w:numPr>
        <w:rPr>
          <w:lang w:val="ro-RO"/>
        </w:rPr>
      </w:pPr>
      <w:r w:rsidRPr="00EA3D4F">
        <w:rPr>
          <w:lang w:val="ro-RO"/>
        </w:rPr>
        <w:t xml:space="preserve">fire de sticlă </w:t>
      </w:r>
      <w:r w:rsidR="00493295" w:rsidRPr="00EA3D4F">
        <w:rPr>
          <w:lang w:val="ro-RO"/>
        </w:rPr>
        <w:t>dis</w:t>
      </w:r>
      <w:r w:rsidRPr="00EA3D4F">
        <w:rPr>
          <w:lang w:val="ro-RO"/>
        </w:rPr>
        <w:t>continue</w:t>
      </w:r>
      <w:r w:rsidR="00493295" w:rsidRPr="00EA3D4F">
        <w:rPr>
          <w:lang w:val="ro-RO"/>
        </w:rPr>
        <w:t>------</w:t>
      </w:r>
      <w:r w:rsidR="00493295" w:rsidRPr="00EA3D4F">
        <w:rPr>
          <w:b/>
          <w:color w:val="990033"/>
          <w:lang w:val="ro-RO"/>
        </w:rPr>
        <w:t>vată de sticlă</w:t>
      </w:r>
    </w:p>
    <w:p w:rsidR="001222F2" w:rsidRPr="00EA3D4F" w:rsidRDefault="00DA0BAB" w:rsidP="001222F2">
      <w:pPr>
        <w:rPr>
          <w:b/>
          <w:lang w:val="ro-RO"/>
        </w:rPr>
      </w:pPr>
      <w:r w:rsidRPr="00EA3D4F">
        <w:rPr>
          <w:b/>
          <w:lang w:val="ro-RO"/>
        </w:rPr>
        <w:t xml:space="preserve">B. </w:t>
      </w:r>
      <w:r w:rsidRPr="00EA3D4F">
        <w:rPr>
          <w:b/>
          <w:i/>
          <w:lang w:val="ro-RO"/>
        </w:rPr>
        <w:t>Compoziţia sticlelor</w:t>
      </w:r>
      <w:r w:rsidR="002145F7" w:rsidRPr="00EA3D4F">
        <w:rPr>
          <w:b/>
          <w:i/>
          <w:lang w:val="ro-RO"/>
        </w:rPr>
        <w:t xml:space="preserve"> utilizate la fabricarea fibrelor</w:t>
      </w:r>
      <w:r w:rsidR="004F4793" w:rsidRPr="00EA3D4F">
        <w:rPr>
          <w:b/>
          <w:i/>
          <w:lang w:val="ro-RO"/>
        </w:rPr>
        <w:t xml:space="preserve"> </w:t>
      </w:r>
      <w:r w:rsidR="002145F7" w:rsidRPr="00EA3D4F">
        <w:rPr>
          <w:b/>
          <w:i/>
          <w:lang w:val="ro-RO"/>
        </w:rPr>
        <w:t>de sticlă</w:t>
      </w:r>
      <w:r w:rsidR="002145F7" w:rsidRPr="00EA3D4F">
        <w:rPr>
          <w:b/>
          <w:lang w:val="ro-RO"/>
        </w:rPr>
        <w:t>;</w:t>
      </w:r>
    </w:p>
    <w:p w:rsidR="004F4793" w:rsidRPr="00EA3D4F" w:rsidRDefault="004F4793" w:rsidP="001222F2">
      <w:pPr>
        <w:rPr>
          <w:b/>
          <w:lang w:val="ro-RO"/>
        </w:rPr>
      </w:pPr>
      <w:r w:rsidRPr="00EA3D4F">
        <w:rPr>
          <w:b/>
          <w:lang w:val="ro-RO"/>
        </w:rPr>
        <w:t xml:space="preserve">     </w:t>
      </w:r>
    </w:p>
    <w:p w:rsidR="001222F2" w:rsidRPr="00EA3D4F" w:rsidRDefault="0092679A" w:rsidP="004F4793">
      <w:pPr>
        <w:numPr>
          <w:ilvl w:val="0"/>
          <w:numId w:val="87"/>
        </w:numPr>
        <w:rPr>
          <w:lang w:val="ro-RO"/>
        </w:rPr>
      </w:pPr>
      <w:r w:rsidRPr="00EA3D4F">
        <w:rPr>
          <w:b/>
          <w:lang w:val="ro-RO"/>
        </w:rPr>
        <w:t>sticla</w:t>
      </w:r>
      <w:r w:rsidRPr="00EA3D4F">
        <w:rPr>
          <w:lang w:val="ro-RO"/>
        </w:rPr>
        <w:t xml:space="preserve"> </w:t>
      </w:r>
      <w:r w:rsidRPr="00EA3D4F">
        <w:rPr>
          <w:b/>
          <w:lang w:val="ro-RO"/>
        </w:rPr>
        <w:t xml:space="preserve">E </w:t>
      </w:r>
      <w:r w:rsidRPr="00EA3D4F">
        <w:rPr>
          <w:lang w:val="ro-RO"/>
        </w:rPr>
        <w:t>– sticlă cu conţinut foarte mic de alcalii-cea mai cunoscută compoziţie de sticlă</w:t>
      </w:r>
      <w:r w:rsidR="00C06E2E" w:rsidRPr="00EA3D4F">
        <w:rPr>
          <w:lang w:val="ro-RO"/>
        </w:rPr>
        <w:t>.</w:t>
      </w:r>
    </w:p>
    <w:p w:rsidR="0092679A" w:rsidRPr="00EA3D4F" w:rsidRDefault="0092679A" w:rsidP="004F4793">
      <w:pPr>
        <w:numPr>
          <w:ilvl w:val="0"/>
          <w:numId w:val="87"/>
        </w:numPr>
        <w:rPr>
          <w:lang w:val="ro-RO"/>
        </w:rPr>
      </w:pPr>
      <w:r w:rsidRPr="00EA3D4F">
        <w:rPr>
          <w:lang w:val="ro-RO"/>
        </w:rPr>
        <w:t xml:space="preserve">domeniul de viscozitate este cuprins între </w:t>
      </w:r>
      <w:r w:rsidRPr="00EA3D4F">
        <w:rPr>
          <w:b/>
          <w:lang w:val="ro-RO"/>
        </w:rPr>
        <w:t>500 Poise</w:t>
      </w:r>
      <w:r w:rsidRPr="00EA3D4F">
        <w:rPr>
          <w:lang w:val="ro-RO"/>
        </w:rPr>
        <w:t xml:space="preserve"> şi </w:t>
      </w:r>
      <w:r w:rsidR="00C06E2E" w:rsidRPr="00EA3D4F">
        <w:rPr>
          <w:b/>
          <w:lang w:val="ro-RO"/>
        </w:rPr>
        <w:t>1000 Poise.</w:t>
      </w:r>
    </w:p>
    <w:p w:rsidR="00C06E2E" w:rsidRPr="00EA3D4F" w:rsidRDefault="00C06E2E" w:rsidP="004F4793">
      <w:pPr>
        <w:numPr>
          <w:ilvl w:val="0"/>
          <w:numId w:val="87"/>
        </w:numPr>
        <w:rPr>
          <w:lang w:val="ro-RO"/>
        </w:rPr>
      </w:pPr>
      <w:r w:rsidRPr="00EA3D4F">
        <w:rPr>
          <w:lang w:val="ro-RO"/>
        </w:rPr>
        <w:t xml:space="preserve">Tipuri de sticlă mai puţin utilizate în fabricaţia de fire de sticlă </w:t>
      </w:r>
    </w:p>
    <w:p w:rsidR="00C06E2E" w:rsidRPr="00EA3D4F" w:rsidRDefault="001B635C" w:rsidP="003B589E">
      <w:pPr>
        <w:rPr>
          <w:lang w:val="ro-RO"/>
        </w:rPr>
      </w:pPr>
      <w:r w:rsidRPr="00EA3D4F">
        <w:rPr>
          <w:lang w:val="ro-RO"/>
        </w:rPr>
        <w:t xml:space="preserve">   </w:t>
      </w:r>
      <w:r w:rsidR="003B589E" w:rsidRPr="00EA3D4F">
        <w:rPr>
          <w:lang w:val="ro-RO"/>
        </w:rPr>
        <w:t>-</w:t>
      </w:r>
      <w:r w:rsidR="00C06E2E" w:rsidRPr="00EA3D4F">
        <w:rPr>
          <w:lang w:val="ro-RO"/>
        </w:rPr>
        <w:t>sticla de tip A ( caracter alcalin , avâ</w:t>
      </w:r>
      <w:r w:rsidR="003B589E" w:rsidRPr="00EA3D4F">
        <w:rPr>
          <w:lang w:val="ro-RO"/>
        </w:rPr>
        <w:t>nd un coeficient de elasticitate mai mic decât al sticlei E),</w:t>
      </w:r>
    </w:p>
    <w:p w:rsidR="003B589E" w:rsidRPr="00EA3D4F" w:rsidRDefault="001B635C" w:rsidP="001B635C">
      <w:pPr>
        <w:rPr>
          <w:lang w:val="ro-RO"/>
        </w:rPr>
      </w:pPr>
      <w:r w:rsidRPr="00EA3D4F">
        <w:rPr>
          <w:lang w:val="ro-RO"/>
        </w:rPr>
        <w:t xml:space="preserve">   -sticla de tip C ( cu proprietăţi intermediare între A şi E ).</w:t>
      </w:r>
    </w:p>
    <w:p w:rsidR="001222F2" w:rsidRPr="00EA3D4F" w:rsidRDefault="001932EA" w:rsidP="001222F2">
      <w:pPr>
        <w:rPr>
          <w:lang w:val="ro-RO"/>
        </w:rPr>
      </w:pPr>
      <w:r w:rsidRPr="00EA3D4F">
        <w:rPr>
          <w:noProof/>
          <w:lang w:val="ro-RO"/>
        </w:rPr>
        <w:pict>
          <v:rect id="_x0000_s2275" style="position:absolute;margin-left:-27pt;margin-top:10.3pt;width:522pt;height:45pt;z-index:251612672;mso-position-vertical-relative:line" filled="f" strokeweight="3pt">
            <v:stroke linestyle="thinThin"/>
            <w10:wrap side="left"/>
          </v:rect>
        </w:pict>
      </w:r>
    </w:p>
    <w:p w:rsidR="007708D6" w:rsidRPr="00EA3D4F" w:rsidRDefault="00422072" w:rsidP="00422072">
      <w:pPr>
        <w:shd w:val="clear" w:color="auto" w:fill="CCFFCC"/>
        <w:rPr>
          <w:lang w:val="ro-RO"/>
        </w:rPr>
      </w:pPr>
      <w:r w:rsidRPr="00EA3D4F">
        <w:rPr>
          <w:lang w:val="ro-RO"/>
        </w:rPr>
        <w:t xml:space="preserve"> </w:t>
      </w:r>
    </w:p>
    <w:p w:rsidR="007708D6" w:rsidRPr="00EA3D4F" w:rsidRDefault="00422072" w:rsidP="00626577">
      <w:pPr>
        <w:shd w:val="clear" w:color="auto" w:fill="CCFFCC"/>
        <w:rPr>
          <w:b/>
          <w:i/>
          <w:lang w:val="ro-RO"/>
        </w:rPr>
      </w:pPr>
      <w:r w:rsidRPr="00EA3D4F">
        <w:rPr>
          <w:b/>
          <w:i/>
          <w:lang w:val="ro-RO"/>
        </w:rPr>
        <w:t xml:space="preserve">        </w:t>
      </w:r>
      <w:r w:rsidR="00211237" w:rsidRPr="00EA3D4F">
        <w:rPr>
          <w:b/>
          <w:i/>
          <w:lang w:val="ro-RO"/>
        </w:rPr>
        <w:t>P</w:t>
      </w:r>
      <w:r w:rsidR="00342513" w:rsidRPr="00EA3D4F">
        <w:rPr>
          <w:b/>
          <w:i/>
          <w:lang w:val="ro-RO"/>
        </w:rPr>
        <w:t>ROCEDEE TEHNOLOGICE DE FABRICARE A FIRELOR DE STICLĂ</w:t>
      </w:r>
    </w:p>
    <w:p w:rsidR="00646FDE" w:rsidRPr="00EA3D4F" w:rsidRDefault="00646FDE" w:rsidP="00626577">
      <w:pPr>
        <w:shd w:val="clear" w:color="auto" w:fill="CCFFCC"/>
        <w:rPr>
          <w:b/>
          <w:i/>
          <w:lang w:val="ro-RO"/>
        </w:rPr>
      </w:pPr>
    </w:p>
    <w:p w:rsidR="00522F6F" w:rsidRPr="00EA3D4F" w:rsidRDefault="009305FC" w:rsidP="009305FC">
      <w:pPr>
        <w:shd w:val="clear" w:color="auto" w:fill="99FFCC"/>
        <w:rPr>
          <w:lang w:val="ro-RO"/>
        </w:rPr>
      </w:pPr>
      <w:r w:rsidRPr="00EA3D4F">
        <w:rPr>
          <w:lang w:val="ro-RO"/>
        </w:rPr>
        <w:t xml:space="preserve">    </w:t>
      </w:r>
      <w:r w:rsidR="000B7430" w:rsidRPr="00EA3D4F">
        <w:rPr>
          <w:b/>
          <w:lang w:val="ro-RO"/>
        </w:rPr>
        <w:t>Procedeele  de tragere</w:t>
      </w:r>
      <w:r w:rsidR="000B7430" w:rsidRPr="00EA3D4F">
        <w:rPr>
          <w:lang w:val="ro-RO"/>
        </w:rPr>
        <w:t xml:space="preserve"> sunt acele procedee tehnologice în care fibrilizarea sticlei se realizează </w:t>
      </w:r>
      <w:r w:rsidR="00667419" w:rsidRPr="00EA3D4F">
        <w:rPr>
          <w:lang w:val="ro-RO"/>
        </w:rPr>
        <w:t>prin curgerea masei de sticlă topită prin filiere sau bile de sticlă şi apoi tragerea lor pe tambur.</w:t>
      </w:r>
    </w:p>
    <w:p w:rsidR="00D1075E" w:rsidRPr="00EA3D4F" w:rsidRDefault="009305FC" w:rsidP="009305FC">
      <w:pPr>
        <w:shd w:val="clear" w:color="auto" w:fill="99FFCC"/>
        <w:rPr>
          <w:lang w:val="ro-RO"/>
        </w:rPr>
      </w:pPr>
      <w:r w:rsidRPr="00EA3D4F">
        <w:rPr>
          <w:b/>
          <w:lang w:val="ro-RO"/>
        </w:rPr>
        <w:t xml:space="preserve">    </w:t>
      </w:r>
      <w:r w:rsidR="00D1075E" w:rsidRPr="00EA3D4F">
        <w:rPr>
          <w:b/>
          <w:lang w:val="ro-RO"/>
        </w:rPr>
        <w:t>Proce</w:t>
      </w:r>
      <w:r w:rsidR="00F139E8" w:rsidRPr="00EA3D4F">
        <w:rPr>
          <w:b/>
          <w:lang w:val="ro-RO"/>
        </w:rPr>
        <w:t>deele de centrifugare</w:t>
      </w:r>
      <w:r w:rsidR="00F139E8" w:rsidRPr="00EA3D4F">
        <w:rPr>
          <w:lang w:val="ro-RO"/>
        </w:rPr>
        <w:t xml:space="preserve"> sunt acele</w:t>
      </w:r>
      <w:r w:rsidR="00D1075E" w:rsidRPr="00EA3D4F">
        <w:rPr>
          <w:lang w:val="ro-RO"/>
        </w:rPr>
        <w:t xml:space="preserve"> procedee tehnologice în care fibrilizarea se realizează prin dispersarea masei de sticlă </w:t>
      </w:r>
      <w:r w:rsidR="00DA1B4E" w:rsidRPr="00EA3D4F">
        <w:rPr>
          <w:lang w:val="ro-RO"/>
        </w:rPr>
        <w:t>topite sub formă de fire discontinue sub acţiunea forţei centrifuge.</w:t>
      </w:r>
    </w:p>
    <w:p w:rsidR="00DA1B4E" w:rsidRPr="00EA3D4F" w:rsidRDefault="009305FC" w:rsidP="009305FC">
      <w:pPr>
        <w:shd w:val="clear" w:color="auto" w:fill="99FFCC"/>
        <w:rPr>
          <w:lang w:val="ro-RO"/>
        </w:rPr>
      </w:pPr>
      <w:r w:rsidRPr="00EA3D4F">
        <w:rPr>
          <w:b/>
          <w:lang w:val="ro-RO"/>
        </w:rPr>
        <w:t xml:space="preserve">    </w:t>
      </w:r>
      <w:r w:rsidR="00DA1B4E" w:rsidRPr="00EA3D4F">
        <w:rPr>
          <w:b/>
          <w:lang w:val="ro-RO"/>
        </w:rPr>
        <w:t>Procedee</w:t>
      </w:r>
      <w:r w:rsidR="00F139E8" w:rsidRPr="00EA3D4F">
        <w:rPr>
          <w:b/>
          <w:lang w:val="ro-RO"/>
        </w:rPr>
        <w:t>le</w:t>
      </w:r>
      <w:r w:rsidR="00DA1B4E" w:rsidRPr="00EA3D4F">
        <w:rPr>
          <w:b/>
          <w:lang w:val="ro-RO"/>
        </w:rPr>
        <w:t xml:space="preserve"> de suflare</w:t>
      </w:r>
      <w:r w:rsidR="00DA1B4E" w:rsidRPr="00EA3D4F">
        <w:rPr>
          <w:lang w:val="ro-RO"/>
        </w:rPr>
        <w:t xml:space="preserve"> </w:t>
      </w:r>
      <w:r w:rsidR="00F139E8" w:rsidRPr="00EA3D4F">
        <w:rPr>
          <w:lang w:val="ro-RO"/>
        </w:rPr>
        <w:t>sunt acele procedee tehnologice în care fibrilizarea se realizează prin pulverizarea masei de sticlă cu aer comprimat, aburi supraîncălziţi sau gaze fierbinţi.</w:t>
      </w:r>
    </w:p>
    <w:p w:rsidR="00644D72" w:rsidRPr="00EA3D4F" w:rsidRDefault="00026776" w:rsidP="009305FC">
      <w:pPr>
        <w:shd w:val="clear" w:color="auto" w:fill="99FFCC"/>
        <w:rPr>
          <w:lang w:val="ro-RO"/>
        </w:rPr>
      </w:pPr>
      <w:r w:rsidRPr="00EA3D4F">
        <w:rPr>
          <w:lang w:val="ro-RO"/>
        </w:rPr>
        <w:t xml:space="preserve">    </w:t>
      </w:r>
      <w:r w:rsidR="00644D72" w:rsidRPr="00EA3D4F">
        <w:rPr>
          <w:b/>
          <w:lang w:val="ro-RO"/>
        </w:rPr>
        <w:t>Procedeele combinate</w:t>
      </w:r>
      <w:r w:rsidR="00644D72" w:rsidRPr="00EA3D4F">
        <w:rPr>
          <w:lang w:val="ro-RO"/>
        </w:rPr>
        <w:t xml:space="preserve"> sunt procedee tehnologice de tipul tragere</w:t>
      </w:r>
      <w:r w:rsidR="005B0CA3" w:rsidRPr="00EA3D4F">
        <w:rPr>
          <w:lang w:val="ro-RO"/>
        </w:rPr>
        <w:t xml:space="preserve"> </w:t>
      </w:r>
      <w:r w:rsidR="00644D72" w:rsidRPr="00EA3D4F">
        <w:rPr>
          <w:lang w:val="ro-RO"/>
        </w:rPr>
        <w:t>şi suflare sau centrifugare şi suflare.</w:t>
      </w:r>
    </w:p>
    <w:p w:rsidR="00522F6F" w:rsidRPr="00EA3D4F" w:rsidRDefault="00522F6F" w:rsidP="009305FC">
      <w:pPr>
        <w:shd w:val="clear" w:color="auto" w:fill="99FFCC"/>
        <w:rPr>
          <w:lang w:val="ro-RO"/>
        </w:rPr>
      </w:pPr>
    </w:p>
    <w:p w:rsidR="00522F6F" w:rsidRPr="00EA3D4F" w:rsidRDefault="00522F6F" w:rsidP="009305FC">
      <w:pPr>
        <w:shd w:val="clear" w:color="auto" w:fill="99FFCC"/>
        <w:rPr>
          <w:lang w:val="ro-RO"/>
        </w:rPr>
      </w:pPr>
    </w:p>
    <w:p w:rsidR="00522F6F" w:rsidRPr="00EA3D4F" w:rsidRDefault="00522F6F" w:rsidP="00DC52C9">
      <w:pPr>
        <w:rPr>
          <w:lang w:val="ro-RO"/>
        </w:rPr>
      </w:pPr>
    </w:p>
    <w:p w:rsidR="000B7430" w:rsidRPr="00EA3D4F" w:rsidRDefault="00315B61" w:rsidP="00DC52C9">
      <w:pPr>
        <w:rPr>
          <w:lang w:val="ro-RO"/>
        </w:rPr>
      </w:pPr>
      <w:r w:rsidRPr="00EA3D4F">
        <w:rPr>
          <w:b/>
          <w:i/>
          <w:noProof/>
          <w:color w:val="CC0066"/>
          <w:lang w:val="ro-RO"/>
        </w:rPr>
        <w:pict>
          <v:group id="_x0000_s2340" style="position:absolute;margin-left:-45pt;margin-top:9.1pt;width:99pt;height:64.2pt;z-index:251625984" coordorigin="7030,13004" coordsize="2100,1596">
            <v:shape id="_x0000_s2341" type="#_x0000_t71" style="position:absolute;left:7030;top:13004;width:2100;height:1596" wrapcoords="13950 0 1125 1800 -225 2250 3600 7200 0 8100 -225 8550 2025 10800 -225 14400 -225 15300 5400 18000 7425 18000 7875 21375 8775 21375 18450 18000 17550 14400 21375 13725 21600 13050 18675 10800 21375 8325 21150 7875 17550 7200 18900 4950 18225 4050 14625 3600 14850 0 13950 0" fillcolor="#36f"/>
            <v:shape id="_x0000_s2342" type="#_x0000_t202" style="position:absolute;left:7285;top:13557;width:1522;height:539" fillcolor="#36f" stroked="f">
              <v:textbox style="mso-next-textbox:#_x0000_s2342">
                <w:txbxContent>
                  <w:p w:rsidR="00300383" w:rsidRPr="00E85E90" w:rsidRDefault="00300383" w:rsidP="00315B61">
                    <w:pPr>
                      <w:jc w:val="center"/>
                      <w:rPr>
                        <w:rFonts w:ascii="Arial" w:hAnsi="Arial" w:cs="Arial"/>
                        <w:b/>
                        <w:color w:val="FFFFFF"/>
                      </w:rPr>
                    </w:pPr>
                    <w:r w:rsidRPr="00E85E90">
                      <w:rPr>
                        <w:rFonts w:ascii="Arial" w:hAnsi="Arial" w:cs="Arial"/>
                        <w:b/>
                        <w:color w:val="FFFFFF"/>
                      </w:rPr>
                      <w:t>REŢINE!</w:t>
                    </w:r>
                  </w:p>
                </w:txbxContent>
              </v:textbox>
            </v:shape>
          </v:group>
        </w:pict>
      </w:r>
    </w:p>
    <w:p w:rsidR="000B7430" w:rsidRPr="00EA3D4F" w:rsidRDefault="000B7430" w:rsidP="00DC52C9">
      <w:pPr>
        <w:rPr>
          <w:lang w:val="ro-RO"/>
        </w:rPr>
      </w:pPr>
    </w:p>
    <w:p w:rsidR="00472B5A" w:rsidRPr="00EA3D4F" w:rsidRDefault="00DB5532" w:rsidP="00472B5A">
      <w:pPr>
        <w:rPr>
          <w:rFonts w:ascii="Arial" w:hAnsi="Arial" w:cs="Arial"/>
          <w:b/>
          <w:i/>
          <w:color w:val="CC0066"/>
          <w:sz w:val="28"/>
          <w:szCs w:val="28"/>
          <w:lang w:val="ro-RO"/>
        </w:rPr>
      </w:pPr>
      <w:r w:rsidRPr="00EA3D4F">
        <w:rPr>
          <w:b/>
          <w:i/>
          <w:color w:val="CC0066"/>
          <w:lang w:val="ro-RO"/>
        </w:rPr>
        <w:t xml:space="preserve">      </w:t>
      </w:r>
      <w:r w:rsidR="00472B5A" w:rsidRPr="00EA3D4F">
        <w:rPr>
          <w:b/>
          <w:i/>
          <w:color w:val="CC0066"/>
          <w:lang w:val="ro-RO"/>
        </w:rPr>
        <w:t xml:space="preserve">              </w:t>
      </w:r>
      <w:r w:rsidR="00472B5A" w:rsidRPr="00EA3D4F">
        <w:rPr>
          <w:rFonts w:ascii="Arial" w:hAnsi="Arial" w:cs="Arial"/>
          <w:b/>
          <w:i/>
          <w:color w:val="CC0066"/>
          <w:sz w:val="28"/>
          <w:szCs w:val="28"/>
          <w:lang w:val="ro-RO"/>
        </w:rPr>
        <w:t>FABRICAREA FIRELOR ŞI FIBRELOR DE STICLĂ</w:t>
      </w:r>
    </w:p>
    <w:p w:rsidR="00472B5A" w:rsidRPr="00EA3D4F" w:rsidRDefault="00472B5A" w:rsidP="00161849">
      <w:pPr>
        <w:numPr>
          <w:ilvl w:val="4"/>
          <w:numId w:val="62"/>
        </w:numPr>
        <w:rPr>
          <w:rFonts w:ascii="Arial" w:hAnsi="Arial" w:cs="Arial"/>
          <w:b/>
          <w:color w:val="008000"/>
          <w:sz w:val="28"/>
          <w:szCs w:val="28"/>
          <w:lang w:val="ro-RO"/>
        </w:rPr>
      </w:pPr>
      <w:r w:rsidRPr="00EA3D4F">
        <w:rPr>
          <w:rFonts w:ascii="Arial" w:hAnsi="Arial" w:cs="Arial"/>
          <w:b/>
          <w:color w:val="008000"/>
          <w:sz w:val="28"/>
          <w:szCs w:val="28"/>
          <w:lang w:val="ro-RO"/>
        </w:rPr>
        <w:t xml:space="preserve">fişă </w:t>
      </w:r>
      <w:r w:rsidR="00660A5E" w:rsidRPr="00EA3D4F">
        <w:rPr>
          <w:rFonts w:ascii="Arial" w:hAnsi="Arial" w:cs="Arial"/>
          <w:b/>
          <w:color w:val="008000"/>
          <w:sz w:val="28"/>
          <w:szCs w:val="28"/>
          <w:lang w:val="ro-RO"/>
        </w:rPr>
        <w:t>de conspect 3</w:t>
      </w:r>
      <w:r w:rsidRPr="00EA3D4F">
        <w:rPr>
          <w:rFonts w:ascii="Arial" w:hAnsi="Arial" w:cs="Arial"/>
          <w:b/>
          <w:color w:val="008000"/>
          <w:sz w:val="28"/>
          <w:szCs w:val="28"/>
          <w:lang w:val="ro-RO"/>
        </w:rPr>
        <w:t xml:space="preserve"> –</w:t>
      </w:r>
    </w:p>
    <w:p w:rsidR="00161849" w:rsidRPr="00EA3D4F" w:rsidRDefault="00161849" w:rsidP="00161849">
      <w:pPr>
        <w:ind w:left="3060"/>
        <w:rPr>
          <w:rFonts w:ascii="Arial" w:hAnsi="Arial" w:cs="Arial"/>
          <w:b/>
          <w:color w:val="008000"/>
          <w:sz w:val="28"/>
          <w:szCs w:val="28"/>
          <w:lang w:val="ro-RO"/>
        </w:rPr>
      </w:pPr>
    </w:p>
    <w:p w:rsidR="00DB5532" w:rsidRPr="00EA3D4F" w:rsidRDefault="007A4731" w:rsidP="00DC52C9">
      <w:pPr>
        <w:rPr>
          <w:rFonts w:ascii="Arial" w:hAnsi="Arial" w:cs="Arial"/>
          <w:b/>
          <w:i/>
          <w:color w:val="800000"/>
          <w:lang w:val="ro-RO"/>
        </w:rPr>
      </w:pPr>
      <w:r w:rsidRPr="00EA3D4F">
        <w:rPr>
          <w:rFonts w:ascii="Arial" w:hAnsi="Arial" w:cs="Arial"/>
          <w:b/>
          <w:i/>
          <w:lang w:val="ro-RO"/>
        </w:rPr>
        <w:t xml:space="preserve">           </w:t>
      </w:r>
      <w:r w:rsidR="00161849" w:rsidRPr="00EA3D4F">
        <w:rPr>
          <w:rFonts w:ascii="Arial" w:hAnsi="Arial" w:cs="Arial"/>
          <w:b/>
          <w:i/>
          <w:lang w:val="ro-RO"/>
        </w:rPr>
        <w:t xml:space="preserve">          </w:t>
      </w:r>
      <w:r w:rsidRPr="00EA3D4F">
        <w:rPr>
          <w:rFonts w:ascii="Arial" w:hAnsi="Arial" w:cs="Arial"/>
          <w:b/>
          <w:i/>
          <w:lang w:val="ro-RO"/>
        </w:rPr>
        <w:t xml:space="preserve">  </w:t>
      </w:r>
      <w:r w:rsidRPr="00EA3D4F">
        <w:rPr>
          <w:rFonts w:ascii="Arial" w:hAnsi="Arial" w:cs="Arial"/>
          <w:b/>
          <w:i/>
          <w:color w:val="800000"/>
          <w:lang w:val="ro-RO"/>
        </w:rPr>
        <w:t>Fabricarea firelor de sticlă prin tragere- principiu</w:t>
      </w:r>
    </w:p>
    <w:p w:rsidR="007A4731" w:rsidRPr="00EA3D4F" w:rsidRDefault="007A4731" w:rsidP="00DC52C9">
      <w:pPr>
        <w:rPr>
          <w:rFonts w:ascii="Arial" w:hAnsi="Arial" w:cs="Arial"/>
          <w:b/>
          <w:i/>
          <w:color w:val="800000"/>
          <w:lang w:val="ro-RO"/>
        </w:rPr>
      </w:pPr>
    </w:p>
    <w:p w:rsidR="007A4731" w:rsidRPr="00EA3D4F" w:rsidRDefault="007A4731" w:rsidP="00B1784B">
      <w:pPr>
        <w:jc w:val="both"/>
        <w:rPr>
          <w:rFonts w:ascii="Arial" w:hAnsi="Arial" w:cs="Arial"/>
          <w:b/>
          <w:i/>
          <w:color w:val="FF0000"/>
          <w:lang w:val="ro-RO"/>
        </w:rPr>
      </w:pPr>
      <w:r w:rsidRPr="00EA3D4F">
        <w:rPr>
          <w:rFonts w:ascii="Arial" w:hAnsi="Arial" w:cs="Arial"/>
          <w:b/>
          <w:i/>
          <w:color w:val="FF0000"/>
          <w:lang w:val="ro-RO"/>
        </w:rPr>
        <w:t>1.</w:t>
      </w:r>
      <w:r w:rsidR="00161849" w:rsidRPr="00EA3D4F">
        <w:rPr>
          <w:rFonts w:ascii="Arial" w:hAnsi="Arial" w:cs="Arial"/>
          <w:b/>
          <w:i/>
          <w:color w:val="FF0000"/>
          <w:lang w:val="ro-RO"/>
        </w:rPr>
        <w:t xml:space="preserve"> </w:t>
      </w:r>
      <w:r w:rsidRPr="00EA3D4F">
        <w:rPr>
          <w:rFonts w:ascii="Arial" w:hAnsi="Arial" w:cs="Arial"/>
          <w:b/>
          <w:i/>
          <w:color w:val="FF0000"/>
          <w:lang w:val="ro-RO"/>
        </w:rPr>
        <w:t>Sticla topită este adusă din cuptor într-un canal de alimentare (feeder) prevăzut la partea inferioară cu mai multe filiere din aliaj Pt-Rh, având orificii calibrate. Prin orificiile filierei, sticla se scurge, sub influnţa forţei gravitaţionale, formând iniţial o picătură de sticlă.Picătura de sticlă se desprinde de filieră şi antrenează după sine un filament de sticlă care este tras continuu pe un tambur metalic.</w:t>
      </w:r>
    </w:p>
    <w:p w:rsidR="00161849" w:rsidRPr="00EA3D4F" w:rsidRDefault="00161849" w:rsidP="00B1784B">
      <w:pPr>
        <w:jc w:val="both"/>
        <w:rPr>
          <w:rFonts w:ascii="Arial" w:hAnsi="Arial" w:cs="Arial"/>
          <w:b/>
          <w:i/>
          <w:color w:val="FF0000"/>
          <w:lang w:val="ro-RO"/>
        </w:rPr>
      </w:pPr>
      <w:r w:rsidRPr="00EA3D4F">
        <w:rPr>
          <w:rFonts w:ascii="Arial" w:hAnsi="Arial" w:cs="Arial"/>
          <w:b/>
          <w:i/>
          <w:color w:val="FF0000"/>
          <w:lang w:val="ro-RO"/>
        </w:rPr>
        <w:t>2. Filamentele de sticlă sunt grupate în mănunchiuri de grosime variabilă ( tip strand) prin tratare cu ancolant în instalaţia de ancolare şi bobinare la diametre variabile prin intermediul tamburului de tragere.</w:t>
      </w:r>
    </w:p>
    <w:p w:rsidR="007241F1" w:rsidRPr="00EA3D4F" w:rsidRDefault="007241F1" w:rsidP="00DC52C9">
      <w:pPr>
        <w:rPr>
          <w:rFonts w:ascii="Arial" w:hAnsi="Arial" w:cs="Arial"/>
          <w:b/>
          <w:i/>
          <w:color w:val="FF0000"/>
          <w:lang w:val="ro-RO"/>
        </w:rPr>
      </w:pPr>
    </w:p>
    <w:p w:rsidR="007241F1" w:rsidRPr="00EA3D4F" w:rsidRDefault="007241F1" w:rsidP="00DC52C9">
      <w:pPr>
        <w:rPr>
          <w:rFonts w:ascii="Arial" w:hAnsi="Arial" w:cs="Arial"/>
          <w:b/>
          <w:i/>
          <w:color w:val="FF0000"/>
          <w:lang w:val="ro-RO"/>
        </w:rPr>
      </w:pPr>
    </w:p>
    <w:p w:rsidR="00A66867" w:rsidRPr="00EA3D4F" w:rsidRDefault="00A66867" w:rsidP="00DC52C9">
      <w:pPr>
        <w:rPr>
          <w:rFonts w:ascii="Arial" w:hAnsi="Arial" w:cs="Arial"/>
          <w:b/>
          <w:i/>
          <w:color w:val="FF0000"/>
          <w:lang w:val="ro-RO"/>
        </w:rPr>
      </w:pPr>
    </w:p>
    <w:p w:rsidR="00A66867" w:rsidRPr="00EA3D4F" w:rsidRDefault="00A037AE" w:rsidP="00DC52C9">
      <w:pPr>
        <w:rPr>
          <w:rFonts w:ascii="Arial" w:hAnsi="Arial" w:cs="Arial"/>
          <w:b/>
          <w:i/>
          <w:color w:val="FF0000"/>
          <w:lang w:val="ro-RO"/>
        </w:rPr>
      </w:pPr>
      <w:r w:rsidRPr="00EA3D4F">
        <w:rPr>
          <w:lang w:val="ro-RO"/>
        </w:rPr>
        <w:pict>
          <v:shape id="_x0000_i1044" type="#_x0000_t75" style="width:198.75pt;height:184.5pt">
            <v:imagedata r:id="rId27" o:title="1007ct-novel4"/>
          </v:shape>
        </w:pict>
      </w:r>
      <w:r w:rsidRPr="00EA3D4F">
        <w:rPr>
          <w:lang w:val="ro-RO"/>
        </w:rPr>
        <w:t xml:space="preserve">                         </w:t>
      </w:r>
      <w:r w:rsidRPr="00EA3D4F">
        <w:rPr>
          <w:lang w:val="ro-RO"/>
        </w:rPr>
        <w:pict>
          <v:shape id="_x0000_i1045" type="#_x0000_t75" style="width:172.5pt;height:172.5pt">
            <v:imagedata r:id="rId28" o:title="Fiber_Glass__Twistless_Roving_"/>
          </v:shape>
        </w:pict>
      </w:r>
    </w:p>
    <w:p w:rsidR="007307C1" w:rsidRPr="00EA3D4F" w:rsidRDefault="008A032A" w:rsidP="00DC52C9">
      <w:pPr>
        <w:rPr>
          <w:lang w:val="ro-RO"/>
        </w:rPr>
      </w:pPr>
      <w:r w:rsidRPr="00EA3D4F">
        <w:rPr>
          <w:lang w:val="ro-RO"/>
        </w:rPr>
        <w:t xml:space="preserve">                                                                                           </w:t>
      </w:r>
      <w:r w:rsidR="008C3ABD" w:rsidRPr="00EA3D4F">
        <w:rPr>
          <w:lang w:val="ro-RO"/>
        </w:rPr>
        <w:t xml:space="preserve">         </w:t>
      </w:r>
    </w:p>
    <w:p w:rsidR="00EE0C15" w:rsidRPr="00EA3D4F" w:rsidRDefault="004427A2" w:rsidP="0009259B">
      <w:pPr>
        <w:rPr>
          <w:rFonts w:ascii="Arial" w:hAnsi="Arial" w:cs="Arial"/>
          <w:b/>
          <w:i/>
          <w:color w:val="993366"/>
          <w:sz w:val="28"/>
          <w:szCs w:val="28"/>
          <w:lang w:val="ro-RO"/>
        </w:rPr>
      </w:pPr>
      <w:r w:rsidRPr="00EA3D4F">
        <w:rPr>
          <w:rFonts w:ascii="Arial" w:hAnsi="Arial" w:cs="Arial"/>
          <w:b/>
          <w:i/>
          <w:color w:val="993366"/>
          <w:lang w:val="ro-RO"/>
        </w:rPr>
        <w:t xml:space="preserve">              </w:t>
      </w:r>
      <w:r w:rsidR="0009259B" w:rsidRPr="00EA3D4F">
        <w:rPr>
          <w:rFonts w:ascii="Arial" w:hAnsi="Arial" w:cs="Arial"/>
          <w:b/>
          <w:i/>
          <w:color w:val="993366"/>
          <w:lang w:val="ro-RO"/>
        </w:rPr>
        <w:t xml:space="preserve">                </w:t>
      </w:r>
      <w:r w:rsidRPr="00EA3D4F">
        <w:rPr>
          <w:rFonts w:ascii="Arial" w:hAnsi="Arial" w:cs="Arial"/>
          <w:b/>
          <w:i/>
          <w:color w:val="993366"/>
          <w:lang w:val="ro-RO"/>
        </w:rPr>
        <w:t xml:space="preserve">  </w:t>
      </w:r>
      <w:r w:rsidR="0009259B" w:rsidRPr="00EA3D4F">
        <w:rPr>
          <w:rFonts w:ascii="Arial" w:hAnsi="Arial" w:cs="Arial"/>
          <w:b/>
          <w:i/>
          <w:color w:val="993366"/>
          <w:lang w:val="ro-RO"/>
        </w:rPr>
        <w:t>F</w:t>
      </w:r>
      <w:r w:rsidR="0009259B" w:rsidRPr="00EA3D4F">
        <w:rPr>
          <w:rFonts w:ascii="Arial" w:hAnsi="Arial" w:cs="Arial"/>
          <w:b/>
          <w:i/>
          <w:color w:val="993366"/>
          <w:sz w:val="28"/>
          <w:szCs w:val="28"/>
          <w:lang w:val="ro-RO"/>
        </w:rPr>
        <w:t>a</w:t>
      </w:r>
      <w:r w:rsidR="003D2AFF" w:rsidRPr="00EA3D4F">
        <w:rPr>
          <w:rFonts w:ascii="Arial" w:hAnsi="Arial" w:cs="Arial"/>
          <w:b/>
          <w:i/>
          <w:color w:val="993366"/>
          <w:sz w:val="28"/>
          <w:szCs w:val="28"/>
          <w:lang w:val="ro-RO"/>
        </w:rPr>
        <w:t>bricarea vatei de sticlă</w:t>
      </w:r>
      <w:r w:rsidR="003C18A6" w:rsidRPr="00EA3D4F">
        <w:rPr>
          <w:rFonts w:ascii="Arial" w:hAnsi="Arial" w:cs="Arial"/>
          <w:b/>
          <w:i/>
          <w:color w:val="993366"/>
          <w:sz w:val="28"/>
          <w:szCs w:val="28"/>
          <w:lang w:val="ro-RO"/>
        </w:rPr>
        <w:t xml:space="preserve"> prin suflare</w:t>
      </w:r>
    </w:p>
    <w:p w:rsidR="00DB5532" w:rsidRPr="00EA3D4F" w:rsidRDefault="003C18A6" w:rsidP="00B1784B">
      <w:pPr>
        <w:jc w:val="center"/>
        <w:rPr>
          <w:rFonts w:ascii="Arial" w:hAnsi="Arial" w:cs="Arial"/>
          <w:b/>
          <w:i/>
          <w:color w:val="008000"/>
          <w:sz w:val="28"/>
          <w:szCs w:val="28"/>
          <w:lang w:val="ro-RO"/>
        </w:rPr>
      </w:pPr>
      <w:r w:rsidRPr="00EA3D4F">
        <w:rPr>
          <w:rFonts w:ascii="Arial" w:hAnsi="Arial" w:cs="Arial"/>
          <w:b/>
          <w:i/>
          <w:color w:val="008000"/>
          <w:sz w:val="28"/>
          <w:szCs w:val="28"/>
          <w:lang w:val="ro-RO"/>
        </w:rPr>
        <w:t>- principiu</w:t>
      </w:r>
      <w:r w:rsidR="00EE0C15" w:rsidRPr="00EA3D4F">
        <w:rPr>
          <w:rFonts w:ascii="Arial" w:hAnsi="Arial" w:cs="Arial"/>
          <w:b/>
          <w:i/>
          <w:color w:val="008000"/>
          <w:sz w:val="28"/>
          <w:szCs w:val="28"/>
          <w:lang w:val="ro-RO"/>
        </w:rPr>
        <w:t>-</w:t>
      </w:r>
    </w:p>
    <w:p w:rsidR="00C86B3B" w:rsidRPr="00EA3D4F" w:rsidRDefault="0009259B" w:rsidP="00DC52C9">
      <w:pPr>
        <w:rPr>
          <w:lang w:val="ro-RO"/>
        </w:rPr>
      </w:pPr>
      <w:r w:rsidRPr="00EA3D4F">
        <w:rPr>
          <w:lang w:val="ro-RO"/>
        </w:rPr>
        <w:pict>
          <v:shape id="_x0000_i1046" type="#_x0000_t75" style="width:423.75pt;height:346.5pt">
            <v:imagedata r:id="rId29" o:title=""/>
          </v:shape>
        </w:pict>
      </w:r>
    </w:p>
    <w:p w:rsidR="00AE38BB" w:rsidRPr="00EA3D4F" w:rsidRDefault="00AE38BB" w:rsidP="00DC52C9">
      <w:pPr>
        <w:rPr>
          <w:lang w:val="ro-RO"/>
        </w:rPr>
      </w:pPr>
    </w:p>
    <w:p w:rsidR="00C86B3B" w:rsidRPr="00EA3D4F" w:rsidRDefault="00C86B3B" w:rsidP="00DC52C9">
      <w:pPr>
        <w:rPr>
          <w:lang w:val="ro-RO"/>
        </w:rPr>
      </w:pPr>
    </w:p>
    <w:p w:rsidR="00AE38BB" w:rsidRPr="00EA3D4F" w:rsidRDefault="00AE38BB" w:rsidP="00DC52C9">
      <w:pPr>
        <w:rPr>
          <w:lang w:val="ro-RO"/>
        </w:rPr>
      </w:pPr>
    </w:p>
    <w:p w:rsidR="00AE38BB" w:rsidRPr="00EA3D4F" w:rsidRDefault="006A4D26" w:rsidP="00DC52C9">
      <w:pPr>
        <w:rPr>
          <w:rFonts w:ascii="Arial" w:hAnsi="Arial" w:cs="Arial"/>
          <w:b/>
          <w:i/>
          <w:color w:val="008000"/>
          <w:lang w:val="ro-RO"/>
        </w:rPr>
      </w:pPr>
      <w:r w:rsidRPr="00EA3D4F">
        <w:rPr>
          <w:rFonts w:ascii="Arial" w:hAnsi="Arial" w:cs="Arial"/>
          <w:b/>
          <w:i/>
          <w:color w:val="008000"/>
          <w:lang w:val="ro-RO"/>
        </w:rPr>
        <w:t xml:space="preserve">   </w:t>
      </w:r>
      <w:r w:rsidR="005F74E6" w:rsidRPr="00EA3D4F">
        <w:rPr>
          <w:rFonts w:ascii="Arial" w:hAnsi="Arial" w:cs="Arial"/>
          <w:b/>
          <w:i/>
          <w:color w:val="008000"/>
          <w:lang w:val="ro-RO"/>
        </w:rPr>
        <w:t>Descrierea procesului tehnologic de obţinere a vatei de sticlă</w:t>
      </w:r>
    </w:p>
    <w:p w:rsidR="005F74E6" w:rsidRPr="00EA3D4F" w:rsidRDefault="005F74E6" w:rsidP="00DC52C9">
      <w:pPr>
        <w:rPr>
          <w:rFonts w:ascii="Arial" w:hAnsi="Arial" w:cs="Arial"/>
          <w:b/>
          <w:color w:val="008000"/>
          <w:lang w:val="ro-RO"/>
        </w:rPr>
      </w:pPr>
    </w:p>
    <w:p w:rsidR="00AE38BB" w:rsidRPr="00EA3D4F" w:rsidRDefault="006A4D26" w:rsidP="00DC52C9">
      <w:pPr>
        <w:rPr>
          <w:rFonts w:ascii="Arial" w:hAnsi="Arial" w:cs="Arial"/>
          <w:b/>
          <w:color w:val="008000"/>
          <w:lang w:val="ro-RO"/>
        </w:rPr>
      </w:pPr>
      <w:r w:rsidRPr="00EA3D4F">
        <w:rPr>
          <w:rFonts w:ascii="Arial" w:hAnsi="Arial" w:cs="Arial"/>
          <w:b/>
          <w:color w:val="008000"/>
          <w:lang w:val="ro-RO"/>
        </w:rPr>
        <w:t xml:space="preserve">                </w:t>
      </w:r>
      <w:r w:rsidR="00336086" w:rsidRPr="00EA3D4F">
        <w:rPr>
          <w:rFonts w:ascii="Arial" w:hAnsi="Arial" w:cs="Arial"/>
          <w:b/>
          <w:color w:val="008000"/>
          <w:lang w:val="ro-RO"/>
        </w:rPr>
        <w:t>a.</w:t>
      </w:r>
      <w:r w:rsidR="00B717E3" w:rsidRPr="00EA3D4F">
        <w:rPr>
          <w:rFonts w:ascii="Arial" w:hAnsi="Arial" w:cs="Arial"/>
          <w:b/>
          <w:color w:val="008000"/>
          <w:lang w:val="ro-RO"/>
        </w:rPr>
        <w:t xml:space="preserve"> </w:t>
      </w:r>
      <w:r w:rsidR="00336086" w:rsidRPr="00EA3D4F">
        <w:rPr>
          <w:rFonts w:ascii="Arial" w:hAnsi="Arial" w:cs="Arial"/>
          <w:b/>
          <w:color w:val="008000"/>
          <w:lang w:val="ro-RO"/>
        </w:rPr>
        <w:t>obţinerea firelor scurte de sticlă</w:t>
      </w:r>
    </w:p>
    <w:p w:rsidR="00336086" w:rsidRPr="00EA3D4F" w:rsidRDefault="006A4D26" w:rsidP="00DC52C9">
      <w:pPr>
        <w:rPr>
          <w:rFonts w:ascii="Arial" w:hAnsi="Arial" w:cs="Arial"/>
          <w:b/>
          <w:color w:val="008000"/>
          <w:lang w:val="ro-RO"/>
        </w:rPr>
      </w:pPr>
      <w:r w:rsidRPr="00EA3D4F">
        <w:rPr>
          <w:rFonts w:ascii="Arial" w:hAnsi="Arial" w:cs="Arial"/>
          <w:b/>
          <w:color w:val="008000"/>
          <w:lang w:val="ro-RO"/>
        </w:rPr>
        <w:t xml:space="preserve">                </w:t>
      </w:r>
      <w:r w:rsidR="00B717E3" w:rsidRPr="00EA3D4F">
        <w:rPr>
          <w:rFonts w:ascii="Arial" w:hAnsi="Arial" w:cs="Arial"/>
          <w:b/>
          <w:color w:val="008000"/>
          <w:lang w:val="ro-RO"/>
        </w:rPr>
        <w:t xml:space="preserve">b. </w:t>
      </w:r>
      <w:r w:rsidR="00336086" w:rsidRPr="00EA3D4F">
        <w:rPr>
          <w:rFonts w:ascii="Arial" w:hAnsi="Arial" w:cs="Arial"/>
          <w:b/>
          <w:color w:val="008000"/>
          <w:lang w:val="ro-RO"/>
        </w:rPr>
        <w:t>obţinerea covorului de vată de sticlă</w:t>
      </w:r>
    </w:p>
    <w:p w:rsidR="00B717E3" w:rsidRPr="00EA3D4F" w:rsidRDefault="006A4D26" w:rsidP="00B717E3">
      <w:pPr>
        <w:rPr>
          <w:rFonts w:ascii="Arial" w:hAnsi="Arial" w:cs="Arial"/>
          <w:b/>
          <w:color w:val="008000"/>
          <w:lang w:val="ro-RO"/>
        </w:rPr>
      </w:pPr>
      <w:r w:rsidRPr="00EA3D4F">
        <w:rPr>
          <w:rFonts w:ascii="Arial" w:hAnsi="Arial" w:cs="Arial"/>
          <w:b/>
          <w:color w:val="008000"/>
          <w:lang w:val="ro-RO"/>
        </w:rPr>
        <w:t xml:space="preserve">                </w:t>
      </w:r>
      <w:r w:rsidR="00336086" w:rsidRPr="00EA3D4F">
        <w:rPr>
          <w:rFonts w:ascii="Arial" w:hAnsi="Arial" w:cs="Arial"/>
          <w:b/>
          <w:color w:val="008000"/>
          <w:lang w:val="ro-RO"/>
        </w:rPr>
        <w:t xml:space="preserve">c. </w:t>
      </w:r>
      <w:r w:rsidR="00B717E3" w:rsidRPr="00EA3D4F">
        <w:rPr>
          <w:rFonts w:ascii="Arial" w:hAnsi="Arial" w:cs="Arial"/>
          <w:b/>
          <w:color w:val="008000"/>
          <w:lang w:val="ro-RO"/>
        </w:rPr>
        <w:t>uscarea şi întărirea covorului de vată de sticlă</w:t>
      </w:r>
    </w:p>
    <w:p w:rsidR="00336086" w:rsidRPr="00EA3D4F" w:rsidRDefault="006A4D26" w:rsidP="00DC52C9">
      <w:pPr>
        <w:rPr>
          <w:rFonts w:ascii="Arial" w:hAnsi="Arial" w:cs="Arial"/>
          <w:b/>
          <w:color w:val="008000"/>
          <w:lang w:val="ro-RO"/>
        </w:rPr>
      </w:pPr>
      <w:r w:rsidRPr="00EA3D4F">
        <w:rPr>
          <w:rFonts w:ascii="Arial" w:hAnsi="Arial" w:cs="Arial"/>
          <w:b/>
          <w:color w:val="008000"/>
          <w:lang w:val="ro-RO"/>
        </w:rPr>
        <w:t xml:space="preserve">                </w:t>
      </w:r>
      <w:r w:rsidR="00B717E3" w:rsidRPr="00EA3D4F">
        <w:rPr>
          <w:rFonts w:ascii="Arial" w:hAnsi="Arial" w:cs="Arial"/>
          <w:b/>
          <w:color w:val="008000"/>
          <w:lang w:val="ro-RO"/>
        </w:rPr>
        <w:t>d. finisarea /ambalarea covorului de vată de sticlă</w:t>
      </w:r>
    </w:p>
    <w:p w:rsidR="00AE38BB" w:rsidRPr="00EA3D4F" w:rsidRDefault="00AE38BB" w:rsidP="00DC52C9">
      <w:pPr>
        <w:rPr>
          <w:rFonts w:ascii="Arial" w:hAnsi="Arial" w:cs="Arial"/>
          <w:b/>
          <w:color w:val="008000"/>
          <w:lang w:val="ro-RO"/>
        </w:rPr>
      </w:pPr>
    </w:p>
    <w:p w:rsidR="00AE38BB" w:rsidRPr="00EA3D4F" w:rsidRDefault="00AE38BB" w:rsidP="00DC52C9">
      <w:pPr>
        <w:rPr>
          <w:color w:val="008000"/>
          <w:lang w:val="ro-RO"/>
        </w:rPr>
      </w:pPr>
    </w:p>
    <w:p w:rsidR="00334036" w:rsidRPr="00EA3D4F" w:rsidRDefault="00334036" w:rsidP="00334036">
      <w:pPr>
        <w:jc w:val="center"/>
        <w:rPr>
          <w:rFonts w:ascii="Arial" w:hAnsi="Arial" w:cs="Arial"/>
          <w:b/>
          <w:color w:val="339966"/>
          <w:sz w:val="28"/>
          <w:szCs w:val="28"/>
          <w:lang w:val="ro-RO"/>
        </w:rPr>
      </w:pPr>
      <w:r w:rsidRPr="00EA3D4F">
        <w:rPr>
          <w:rFonts w:ascii="Arial" w:hAnsi="Arial" w:cs="Arial"/>
          <w:b/>
          <w:color w:val="339966"/>
          <w:sz w:val="28"/>
          <w:szCs w:val="28"/>
          <w:lang w:val="ro-RO"/>
        </w:rPr>
        <w:t>Prezintă procedee de fabricare a produselor din sticlă</w:t>
      </w:r>
    </w:p>
    <w:p w:rsidR="00334036" w:rsidRPr="00EA3D4F" w:rsidRDefault="00334036" w:rsidP="00334036">
      <w:pPr>
        <w:jc w:val="center"/>
        <w:rPr>
          <w:rFonts w:ascii="Arial" w:hAnsi="Arial" w:cs="Arial"/>
          <w:b/>
          <w:color w:val="339966"/>
          <w:sz w:val="28"/>
          <w:szCs w:val="28"/>
          <w:lang w:val="ro-RO"/>
        </w:rPr>
      </w:pPr>
      <w:r w:rsidRPr="00EA3D4F">
        <w:rPr>
          <w:rFonts w:ascii="Arial" w:hAnsi="Arial" w:cs="Arial"/>
          <w:b/>
          <w:noProof/>
          <w:lang w:val="ro-RO"/>
        </w:rPr>
        <w:pict>
          <v:group id="_x0000_s2309" style="position:absolute;left:0;text-align:left;margin-left:-27pt;margin-top:5pt;width:99pt;height:1in;z-index:251620864" coordorigin="7030,13004" coordsize="2100,1596">
            <v:shape id="_x0000_s2310" type="#_x0000_t71" style="position:absolute;left:7030;top:13004;width:2100;height:1596" wrapcoords="13950 0 1125 1800 -225 2250 3600 7200 0 8100 -225 8550 2025 10800 -225 14400 -225 15300 5400 18000 7425 18000 7875 21375 8775 21375 18450 18000 17550 14400 21375 13725 21600 13050 18675 10800 21375 8325 21150 7875 17550 7200 18900 4950 18225 4050 14625 3600 14850 0 13950 0" fillcolor="#36f"/>
            <v:shape id="_x0000_s2311" type="#_x0000_t202" style="position:absolute;left:7285;top:13557;width:1522;height:539" fillcolor="#36f" stroked="f">
              <v:textbox style="mso-next-textbox:#_x0000_s2311">
                <w:txbxContent>
                  <w:p w:rsidR="00300383" w:rsidRPr="00E85E90" w:rsidRDefault="00300383" w:rsidP="00334036">
                    <w:pPr>
                      <w:jc w:val="center"/>
                      <w:rPr>
                        <w:rFonts w:ascii="Arial" w:hAnsi="Arial" w:cs="Arial"/>
                        <w:b/>
                        <w:color w:val="FFFFFF"/>
                      </w:rPr>
                    </w:pPr>
                    <w:r w:rsidRPr="00E85E90">
                      <w:rPr>
                        <w:rFonts w:ascii="Arial" w:hAnsi="Arial" w:cs="Arial"/>
                        <w:b/>
                        <w:color w:val="FFFFFF"/>
                      </w:rPr>
                      <w:t>REŢINE!</w:t>
                    </w:r>
                  </w:p>
                </w:txbxContent>
              </v:textbox>
            </v:shape>
          </v:group>
        </w:pict>
      </w:r>
    </w:p>
    <w:p w:rsidR="00334036" w:rsidRPr="00EA3D4F" w:rsidRDefault="00334036" w:rsidP="0095199D">
      <w:pPr>
        <w:jc w:val="center"/>
        <w:rPr>
          <w:rFonts w:ascii="Arial" w:hAnsi="Arial" w:cs="Arial"/>
          <w:b/>
          <w:i/>
          <w:color w:val="CC0066"/>
          <w:lang w:val="ro-RO"/>
        </w:rPr>
      </w:pPr>
      <w:r w:rsidRPr="00EA3D4F">
        <w:rPr>
          <w:rFonts w:ascii="Arial" w:hAnsi="Arial" w:cs="Arial"/>
          <w:b/>
          <w:i/>
          <w:color w:val="CC0066"/>
          <w:lang w:val="ro-RO"/>
        </w:rPr>
        <w:t xml:space="preserve">FABRICAREA </w:t>
      </w:r>
      <w:r w:rsidR="0095199D" w:rsidRPr="00EA3D4F">
        <w:rPr>
          <w:rFonts w:ascii="Arial" w:hAnsi="Arial" w:cs="Arial"/>
          <w:b/>
          <w:i/>
          <w:color w:val="CC0066"/>
          <w:lang w:val="ro-RO"/>
        </w:rPr>
        <w:t>AMBALAJELOR DE STI</w:t>
      </w:r>
      <w:r w:rsidRPr="00EA3D4F">
        <w:rPr>
          <w:rFonts w:ascii="Arial" w:hAnsi="Arial" w:cs="Arial"/>
          <w:b/>
          <w:i/>
          <w:color w:val="CC0066"/>
          <w:lang w:val="ro-RO"/>
        </w:rPr>
        <w:t>CLĂ</w:t>
      </w:r>
    </w:p>
    <w:p w:rsidR="00334036" w:rsidRPr="00EA3D4F" w:rsidRDefault="00334036" w:rsidP="0095199D">
      <w:pPr>
        <w:jc w:val="center"/>
        <w:rPr>
          <w:rFonts w:ascii="Arial" w:hAnsi="Arial" w:cs="Arial"/>
          <w:b/>
          <w:color w:val="008000"/>
          <w:sz w:val="28"/>
          <w:szCs w:val="28"/>
          <w:lang w:val="ro-RO"/>
        </w:rPr>
      </w:pPr>
      <w:r w:rsidRPr="00EA3D4F">
        <w:rPr>
          <w:rFonts w:ascii="Arial" w:hAnsi="Arial" w:cs="Arial"/>
          <w:b/>
          <w:color w:val="008000"/>
          <w:sz w:val="28"/>
          <w:szCs w:val="28"/>
          <w:lang w:val="ro-RO"/>
        </w:rPr>
        <w:t xml:space="preserve">– fişă </w:t>
      </w:r>
      <w:r w:rsidR="00EE4B3B" w:rsidRPr="00EA3D4F">
        <w:rPr>
          <w:rFonts w:ascii="Arial" w:hAnsi="Arial" w:cs="Arial"/>
          <w:b/>
          <w:color w:val="008000"/>
          <w:sz w:val="28"/>
          <w:szCs w:val="28"/>
          <w:lang w:val="ro-RO"/>
        </w:rPr>
        <w:t>de conspect 4</w:t>
      </w:r>
      <w:r w:rsidRPr="00EA3D4F">
        <w:rPr>
          <w:rFonts w:ascii="Arial" w:hAnsi="Arial" w:cs="Arial"/>
          <w:b/>
          <w:color w:val="008000"/>
          <w:sz w:val="28"/>
          <w:szCs w:val="28"/>
          <w:lang w:val="ro-RO"/>
        </w:rPr>
        <w:t xml:space="preserve"> –</w:t>
      </w:r>
    </w:p>
    <w:p w:rsidR="00AE38BB" w:rsidRPr="00EA3D4F" w:rsidRDefault="00AE38BB" w:rsidP="00DC52C9">
      <w:pPr>
        <w:rPr>
          <w:lang w:val="ro-RO"/>
        </w:rPr>
      </w:pPr>
    </w:p>
    <w:p w:rsidR="0035261E" w:rsidRPr="00EA3D4F" w:rsidRDefault="0035261E" w:rsidP="00DC52C9">
      <w:pPr>
        <w:rPr>
          <w:lang w:val="ro-RO"/>
        </w:rPr>
      </w:pPr>
    </w:p>
    <w:p w:rsidR="0035261E" w:rsidRPr="00EA3D4F" w:rsidRDefault="0035261E" w:rsidP="00DC52C9">
      <w:pPr>
        <w:rPr>
          <w:b/>
          <w:lang w:val="ro-RO"/>
        </w:rPr>
      </w:pPr>
    </w:p>
    <w:p w:rsidR="0035261E" w:rsidRPr="00EA3D4F" w:rsidRDefault="0035261E" w:rsidP="00DC52C9">
      <w:pPr>
        <w:rPr>
          <w:b/>
          <w:lang w:val="ro-RO"/>
        </w:rPr>
      </w:pPr>
      <w:r w:rsidRPr="00EA3D4F">
        <w:rPr>
          <w:b/>
          <w:lang w:val="ro-RO"/>
        </w:rPr>
        <w:tab/>
        <w:t>Tipuri</w:t>
      </w:r>
      <w:r w:rsidRPr="00EA3D4F">
        <w:rPr>
          <w:lang w:val="ro-RO"/>
        </w:rPr>
        <w:t xml:space="preserve"> </w:t>
      </w:r>
      <w:r w:rsidRPr="00EA3D4F">
        <w:rPr>
          <w:b/>
          <w:lang w:val="ro-RO"/>
        </w:rPr>
        <w:t>de ambalaje de sticlă</w:t>
      </w:r>
    </w:p>
    <w:p w:rsidR="00691AF2" w:rsidRPr="00EA3D4F" w:rsidRDefault="00691AF2" w:rsidP="00DC52C9">
      <w:pPr>
        <w:rPr>
          <w:b/>
          <w:lang w:val="ro-RO"/>
        </w:rPr>
      </w:pPr>
    </w:p>
    <w:p w:rsidR="00691AF2" w:rsidRPr="00EA3D4F" w:rsidRDefault="0074131F" w:rsidP="005E17C6">
      <w:pPr>
        <w:numPr>
          <w:ilvl w:val="0"/>
          <w:numId w:val="92"/>
        </w:numPr>
        <w:jc w:val="both"/>
        <w:rPr>
          <w:b/>
          <w:lang w:val="ro-RO"/>
        </w:rPr>
      </w:pPr>
      <w:r w:rsidRPr="00EA3D4F">
        <w:rPr>
          <w:b/>
          <w:lang w:val="ro-RO"/>
        </w:rPr>
        <w:t xml:space="preserve">borcane, butelii, flacoane incolore şi </w:t>
      </w:r>
      <w:r w:rsidR="00D6777D" w:rsidRPr="00EA3D4F">
        <w:rPr>
          <w:b/>
          <w:lang w:val="ro-RO"/>
        </w:rPr>
        <w:t>colorate de diferite capacităţi</w:t>
      </w:r>
      <w:r w:rsidR="00AF7CDF" w:rsidRPr="00EA3D4F">
        <w:rPr>
          <w:b/>
          <w:lang w:val="ro-RO"/>
        </w:rPr>
        <w:t xml:space="preserve"> utilizate pentru păstrarea alimentelor, produselor farmaceutice, cosmetice sau tehnice.</w:t>
      </w:r>
    </w:p>
    <w:p w:rsidR="00AE38BB" w:rsidRPr="00EA3D4F" w:rsidRDefault="00AE38BB" w:rsidP="00DC52C9">
      <w:pPr>
        <w:rPr>
          <w:lang w:val="ro-RO"/>
        </w:rPr>
      </w:pPr>
    </w:p>
    <w:p w:rsidR="00AE38BB" w:rsidRPr="00EA3D4F" w:rsidRDefault="00BE19F0" w:rsidP="00DC52C9">
      <w:pPr>
        <w:rPr>
          <w:lang w:val="ro-RO"/>
        </w:rPr>
      </w:pPr>
      <w:r w:rsidRPr="00EA3D4F">
        <w:rPr>
          <w:rStyle w:val="Normal"/>
          <w:snapToGrid w:val="0"/>
          <w:color w:val="000000"/>
          <w:w w:val="0"/>
          <w:sz w:val="0"/>
          <w:szCs w:val="0"/>
          <w:u w:color="000000"/>
          <w:bdr w:val="none" w:sz="0" w:space="0" w:color="000000"/>
          <w:shd w:val="clear" w:color="000000" w:fill="000000"/>
          <w:lang w:val="ro-RO"/>
        </w:rPr>
        <w:t xml:space="preserve"> </w:t>
      </w:r>
      <w:r w:rsidR="000B1D8D" w:rsidRPr="00EA3D4F">
        <w:rPr>
          <w:lang w:val="ro-RO"/>
        </w:rPr>
        <w:pict>
          <v:shape id="_x0000_i1047" type="#_x0000_t75" style="width:179.25pt;height:123pt">
            <v:imagedata r:id="rId30" o:title="" gain="79922f" blacklevel="3932f"/>
          </v:shape>
        </w:pict>
      </w:r>
      <w:r w:rsidR="00D61746" w:rsidRPr="00EA3D4F">
        <w:rPr>
          <w:lang w:val="ro-RO"/>
        </w:rPr>
        <w:t xml:space="preserve">                </w:t>
      </w:r>
      <w:r w:rsidR="000B1D8D" w:rsidRPr="00EA3D4F">
        <w:rPr>
          <w:lang w:val="ro-RO"/>
        </w:rPr>
        <w:t xml:space="preserve">   </w:t>
      </w:r>
      <w:r w:rsidR="00D61746" w:rsidRPr="00EA3D4F">
        <w:rPr>
          <w:lang w:val="ro-RO"/>
        </w:rPr>
        <w:t xml:space="preserve">       </w:t>
      </w:r>
      <w:r w:rsidR="000B1D8D" w:rsidRPr="00EA3D4F">
        <w:rPr>
          <w:lang w:val="ro-RO"/>
        </w:rPr>
        <w:pict>
          <v:shape id="_x0000_i1048" type="#_x0000_t75" style="width:183pt;height:124.5pt">
            <v:imagedata r:id="rId31" o:title="bottles"/>
          </v:shape>
        </w:pict>
      </w:r>
    </w:p>
    <w:p w:rsidR="00BE19F0" w:rsidRPr="00EA3D4F" w:rsidRDefault="00BE19F0" w:rsidP="00DC52C9">
      <w:pPr>
        <w:rPr>
          <w:lang w:val="ro-RO"/>
        </w:rPr>
      </w:pPr>
    </w:p>
    <w:p w:rsidR="00D14F9E" w:rsidRPr="00EA3D4F" w:rsidRDefault="00886E57" w:rsidP="00DC52C9">
      <w:pPr>
        <w:rPr>
          <w:lang w:val="ro-RO"/>
        </w:rPr>
      </w:pPr>
      <w:r w:rsidRPr="00EA3D4F">
        <w:rPr>
          <w:lang w:val="ro-RO"/>
        </w:rPr>
        <w:pict>
          <v:shape id="_x0000_i1049" type="#_x0000_t75" style="width:179.25pt;height:147pt">
            <v:imagedata r:id="rId32" o:title="bottle"/>
          </v:shape>
        </w:pict>
      </w:r>
      <w:r w:rsidR="00693626" w:rsidRPr="00EA3D4F">
        <w:rPr>
          <w:lang w:val="ro-RO"/>
        </w:rPr>
        <w:t xml:space="preserve">               </w:t>
      </w:r>
      <w:r w:rsidR="007820AF" w:rsidRPr="00EA3D4F">
        <w:rPr>
          <w:lang w:val="ro-RO"/>
        </w:rPr>
        <w:t xml:space="preserve">   </w:t>
      </w:r>
      <w:r w:rsidR="00693626" w:rsidRPr="00EA3D4F">
        <w:rPr>
          <w:lang w:val="ro-RO"/>
        </w:rPr>
        <w:t xml:space="preserve"> </w:t>
      </w:r>
      <w:r w:rsidRPr="00EA3D4F">
        <w:rPr>
          <w:lang w:val="ro-RO"/>
        </w:rPr>
        <w:t xml:space="preserve">   </w:t>
      </w:r>
      <w:r w:rsidR="00693626" w:rsidRPr="00EA3D4F">
        <w:rPr>
          <w:lang w:val="ro-RO"/>
        </w:rPr>
        <w:t xml:space="preserve">    </w:t>
      </w:r>
      <w:r w:rsidRPr="00EA3D4F">
        <w:rPr>
          <w:lang w:val="ro-RO"/>
        </w:rPr>
        <w:pict>
          <v:shape id="_x0000_i1050" type="#_x0000_t75" style="width:183pt;height:150pt">
            <v:imagedata r:id="rId33" o:title="GlassMarket"/>
          </v:shape>
        </w:pict>
      </w:r>
      <w:r w:rsidR="00693626" w:rsidRPr="00EA3D4F">
        <w:rPr>
          <w:lang w:val="ro-RO"/>
        </w:rPr>
        <w:t xml:space="preserve">                                                     </w:t>
      </w:r>
      <w:r w:rsidR="00D61746" w:rsidRPr="00EA3D4F">
        <w:rPr>
          <w:lang w:val="ro-RO"/>
        </w:rPr>
        <w:t xml:space="preserve">                       </w:t>
      </w:r>
    </w:p>
    <w:p w:rsidR="00D14F9E" w:rsidRPr="00EA3D4F" w:rsidRDefault="00D14F9E" w:rsidP="00DC52C9">
      <w:pPr>
        <w:rPr>
          <w:lang w:val="ro-RO"/>
        </w:rPr>
      </w:pPr>
    </w:p>
    <w:p w:rsidR="00BE19F0" w:rsidRPr="00EA3D4F" w:rsidRDefault="00BE19F0" w:rsidP="00DC52C9">
      <w:pPr>
        <w:rPr>
          <w:lang w:val="ro-RO"/>
        </w:rPr>
      </w:pPr>
    </w:p>
    <w:p w:rsidR="00D14F9E" w:rsidRPr="00EA3D4F" w:rsidRDefault="005E17C6" w:rsidP="00DC52C9">
      <w:pPr>
        <w:rPr>
          <w:b/>
          <w:lang w:val="ro-RO"/>
        </w:rPr>
      </w:pPr>
      <w:r w:rsidRPr="00EA3D4F">
        <w:rPr>
          <w:b/>
          <w:lang w:val="ro-RO"/>
        </w:rPr>
        <w:tab/>
        <w:t>Compoziţia chimică a sticlei</w:t>
      </w:r>
    </w:p>
    <w:p w:rsidR="005E17C6" w:rsidRPr="00EA3D4F" w:rsidRDefault="005E17C6" w:rsidP="00DC52C9">
      <w:pPr>
        <w:rPr>
          <w:b/>
          <w:lang w:val="ro-RO"/>
        </w:rPr>
      </w:pPr>
    </w:p>
    <w:p w:rsidR="005E17C6" w:rsidRPr="00EA3D4F" w:rsidRDefault="005E17C6" w:rsidP="005E17C6">
      <w:pPr>
        <w:numPr>
          <w:ilvl w:val="0"/>
          <w:numId w:val="92"/>
        </w:numPr>
        <w:rPr>
          <w:b/>
          <w:lang w:val="ro-RO"/>
        </w:rPr>
      </w:pPr>
      <w:r w:rsidRPr="00EA3D4F">
        <w:rPr>
          <w:b/>
          <w:lang w:val="ro-RO"/>
        </w:rPr>
        <w:t xml:space="preserve">este o sticlă silico – calco – sodică </w:t>
      </w:r>
    </w:p>
    <w:p w:rsidR="005E17C6" w:rsidRPr="00EA3D4F" w:rsidRDefault="005E17C6" w:rsidP="005E17C6">
      <w:pPr>
        <w:numPr>
          <w:ilvl w:val="0"/>
          <w:numId w:val="92"/>
        </w:numPr>
        <w:rPr>
          <w:b/>
          <w:lang w:val="ro-RO"/>
        </w:rPr>
      </w:pPr>
      <w:r w:rsidRPr="00EA3D4F">
        <w:rPr>
          <w:b/>
          <w:lang w:val="ro-RO"/>
        </w:rPr>
        <w:t>pentru îmbunătăţirea proprietăţilor mecanice şi a stabilităţii chimice se adaugă 1 – 2 % Al</w:t>
      </w:r>
      <w:r w:rsidRPr="00EA3D4F">
        <w:rPr>
          <w:b/>
          <w:vertAlign w:val="subscript"/>
          <w:lang w:val="ro-RO"/>
        </w:rPr>
        <w:t>2</w:t>
      </w:r>
      <w:r w:rsidRPr="00EA3D4F">
        <w:rPr>
          <w:b/>
          <w:lang w:val="ro-RO"/>
        </w:rPr>
        <w:t>O</w:t>
      </w:r>
      <w:r w:rsidRPr="00EA3D4F">
        <w:rPr>
          <w:b/>
          <w:vertAlign w:val="subscript"/>
          <w:lang w:val="ro-RO"/>
        </w:rPr>
        <w:t>3</w:t>
      </w:r>
    </w:p>
    <w:p w:rsidR="000B1D8D" w:rsidRPr="00EA3D4F" w:rsidRDefault="000B1D8D" w:rsidP="000B1D8D">
      <w:pPr>
        <w:ind w:left="947"/>
        <w:rPr>
          <w:b/>
          <w:lang w:val="ro-RO"/>
        </w:rPr>
      </w:pPr>
    </w:p>
    <w:p w:rsidR="00106C44" w:rsidRPr="00EA3D4F" w:rsidRDefault="00FA19DE" w:rsidP="0035261E">
      <w:pPr>
        <w:ind w:left="360"/>
        <w:rPr>
          <w:lang w:val="ro-RO"/>
        </w:rPr>
      </w:pPr>
      <w:r w:rsidRPr="00EA3D4F">
        <w:rPr>
          <w:noProof/>
          <w:lang w:val="ro-RO"/>
        </w:rPr>
        <w:pict>
          <v:shape id="_x0000_s2527" type="#_x0000_t98" style="position:absolute;left:0;text-align:left;margin-left:135pt;margin-top:3.1pt;width:198pt;height:117pt;z-index:251574784;mso-position-vertical-relative:line" fillcolor="#cbfdda" strokeweight="3pt">
            <v:fill color2="fill darken(118)" rotate="t" angle="-45" method="linear sigma" focus="50%" type="gradient"/>
            <v:textbox>
              <w:txbxContent>
                <w:p w:rsidR="00300383" w:rsidRDefault="00300383" w:rsidP="00FA19DE">
                  <w:pPr>
                    <w:rPr>
                      <w:b/>
                      <w:lang w:val="ro-RO"/>
                    </w:rPr>
                  </w:pPr>
                </w:p>
                <w:p w:rsidR="00300383" w:rsidRDefault="00300383" w:rsidP="00FA19DE">
                  <w:pPr>
                    <w:rPr>
                      <w:b/>
                      <w:lang w:val="ro-RO"/>
                    </w:rPr>
                  </w:pPr>
                  <w:r>
                    <w:rPr>
                      <w:b/>
                      <w:lang w:val="ro-RO"/>
                    </w:rPr>
                    <w:t xml:space="preserve">      </w:t>
                  </w:r>
                  <w:r w:rsidRPr="00487A8B">
                    <w:rPr>
                      <w:b/>
                      <w:lang w:val="ro-RO"/>
                    </w:rPr>
                    <w:t xml:space="preserve">Clasificarea </w:t>
                  </w:r>
                </w:p>
                <w:p w:rsidR="00300383" w:rsidRDefault="00300383" w:rsidP="00FA19DE">
                  <w:pPr>
                    <w:rPr>
                      <w:b/>
                      <w:lang w:val="ro-RO"/>
                    </w:rPr>
                  </w:pPr>
                  <w:r>
                    <w:rPr>
                      <w:b/>
                      <w:lang w:val="ro-RO"/>
                    </w:rPr>
                    <w:t xml:space="preserve">                </w:t>
                  </w:r>
                  <w:r w:rsidRPr="00487A8B">
                    <w:rPr>
                      <w:b/>
                      <w:lang w:val="ro-RO"/>
                    </w:rPr>
                    <w:t xml:space="preserve">maşinilor </w:t>
                  </w:r>
                </w:p>
                <w:p w:rsidR="00300383" w:rsidRDefault="00300383" w:rsidP="00FA19DE">
                  <w:pPr>
                    <w:rPr>
                      <w:b/>
                      <w:lang w:val="ro-RO"/>
                    </w:rPr>
                  </w:pPr>
                  <w:r>
                    <w:rPr>
                      <w:b/>
                      <w:lang w:val="ro-RO"/>
                    </w:rPr>
                    <w:t xml:space="preserve">                    </w:t>
                  </w:r>
                  <w:r w:rsidRPr="00487A8B">
                    <w:rPr>
                      <w:b/>
                      <w:lang w:val="ro-RO"/>
                    </w:rPr>
                    <w:t xml:space="preserve">automate </w:t>
                  </w:r>
                </w:p>
                <w:p w:rsidR="00300383" w:rsidRDefault="00300383"/>
              </w:txbxContent>
            </v:textbox>
            <w10:wrap side="left"/>
          </v:shape>
        </w:pict>
      </w:r>
    </w:p>
    <w:p w:rsidR="00FA19DE" w:rsidRPr="00EA3D4F" w:rsidRDefault="00FA19DE" w:rsidP="00FA19DE">
      <w:pPr>
        <w:ind w:left="947"/>
        <w:rPr>
          <w:b/>
          <w:lang w:val="ro-RO"/>
        </w:rPr>
      </w:pPr>
      <w:r w:rsidRPr="00EA3D4F">
        <w:rPr>
          <w:lang w:val="ro-RO"/>
        </w:rPr>
        <w:t xml:space="preserve">                           </w:t>
      </w:r>
    </w:p>
    <w:p w:rsidR="00AD3CB2" w:rsidRPr="00EA3D4F" w:rsidRDefault="00AD3CB2" w:rsidP="0035261E">
      <w:pPr>
        <w:ind w:left="360"/>
        <w:rPr>
          <w:lang w:val="ro-RO"/>
        </w:rPr>
      </w:pPr>
    </w:p>
    <w:p w:rsidR="00AD3CB2" w:rsidRPr="00EA3D4F" w:rsidRDefault="00AD3CB2" w:rsidP="0035261E">
      <w:pPr>
        <w:ind w:left="360"/>
        <w:rPr>
          <w:lang w:val="ro-RO"/>
        </w:rPr>
      </w:pPr>
    </w:p>
    <w:p w:rsidR="00AD3CB2" w:rsidRPr="00EA3D4F" w:rsidRDefault="00AD3CB2" w:rsidP="0035261E">
      <w:pPr>
        <w:ind w:left="360"/>
        <w:rPr>
          <w:lang w:val="ro-RO"/>
        </w:rPr>
      </w:pPr>
    </w:p>
    <w:p w:rsidR="00AD3CB2" w:rsidRPr="00EA3D4F" w:rsidRDefault="00AD3CB2" w:rsidP="0035261E">
      <w:pPr>
        <w:ind w:left="360"/>
        <w:rPr>
          <w:lang w:val="ro-RO"/>
        </w:rPr>
      </w:pPr>
    </w:p>
    <w:p w:rsidR="00AD3CB2" w:rsidRPr="00EA3D4F" w:rsidRDefault="00AD3CB2" w:rsidP="0035261E">
      <w:pPr>
        <w:ind w:left="360"/>
        <w:rPr>
          <w:lang w:val="ro-RO"/>
        </w:rPr>
      </w:pPr>
    </w:p>
    <w:p w:rsidR="00AD3CB2" w:rsidRPr="00EA3D4F" w:rsidRDefault="00AD3CB2" w:rsidP="0035261E">
      <w:pPr>
        <w:ind w:left="360"/>
        <w:rPr>
          <w:lang w:val="ro-RO"/>
        </w:rPr>
      </w:pPr>
    </w:p>
    <w:p w:rsidR="00AD3CB2" w:rsidRPr="00EA3D4F" w:rsidRDefault="00AD3CB2" w:rsidP="0035261E">
      <w:pPr>
        <w:ind w:left="360"/>
        <w:rPr>
          <w:lang w:val="ro-RO"/>
        </w:rPr>
      </w:pPr>
    </w:p>
    <w:p w:rsidR="00106C44" w:rsidRPr="00EA3D4F" w:rsidRDefault="002F5EF9" w:rsidP="0035261E">
      <w:pPr>
        <w:ind w:left="360"/>
        <w:rPr>
          <w:lang w:val="ro-RO"/>
        </w:rPr>
      </w:pPr>
      <w:r w:rsidRPr="00EA3D4F">
        <w:rPr>
          <w:noProof/>
          <w:lang w:val="ro-RO"/>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532" type="#_x0000_t67" style="position:absolute;left:0;text-align:left;margin-left:3in;margin-top:3.7pt;width:18pt;height:45pt;z-index:251640320;mso-position-vertical-relative:line" fillcolor="#ddfcfd" strokeweight="3pt">
            <v:stroke dashstyle="1 1" linestyle="thinThin" endcap="round"/>
            <w10:wrap side="left"/>
          </v:shape>
        </w:pict>
      </w:r>
      <w:r w:rsidR="003F1097" w:rsidRPr="00EA3D4F">
        <w:rPr>
          <w:noProof/>
          <w:lang w:val="ro-RO"/>
        </w:rPr>
        <w:pict>
          <v:shape id="_x0000_s2522" type="#_x0000_t202" style="position:absolute;left:0;text-align:left;margin-left:270pt;margin-top:9.1pt;width:2in;height:201.6pt;z-index:251639296;mso-position-vertical-relative:line" fillcolor="#cfc" strokeweight="3pt">
            <v:fill color2="fill darken(118)" rotate="t" angle="-135" method="linear sigma" focus="50%" type="gradient"/>
            <v:stroke linestyle="thinThin"/>
            <v:textbox style="mso-next-textbox:#_x0000_s2522">
              <w:txbxContent>
                <w:p w:rsidR="00300383" w:rsidRDefault="00300383" w:rsidP="00C4344E">
                  <w:pPr>
                    <w:rPr>
                      <w:b/>
                      <w:lang w:val="ro-RO"/>
                    </w:rPr>
                  </w:pPr>
                  <w:r>
                    <w:rPr>
                      <w:b/>
                      <w:lang w:val="ro-RO"/>
                    </w:rPr>
                    <w:t>după modul de alimentare</w:t>
                  </w:r>
                </w:p>
                <w:p w:rsidR="00300383" w:rsidRDefault="00300383" w:rsidP="00C4344E">
                  <w:pPr>
                    <w:ind w:left="720"/>
                    <w:rPr>
                      <w:b/>
                      <w:lang w:val="ro-RO"/>
                    </w:rPr>
                  </w:pPr>
                  <w:r>
                    <w:rPr>
                      <w:b/>
                      <w:lang w:val="ro-RO"/>
                    </w:rPr>
                    <w:t xml:space="preserve">         </w:t>
                  </w:r>
                </w:p>
                <w:p w:rsidR="00300383" w:rsidRDefault="00300383" w:rsidP="00C4344E">
                  <w:pPr>
                    <w:rPr>
                      <w:b/>
                      <w:lang w:val="ro-RO"/>
                    </w:rPr>
                  </w:pPr>
                  <w:r>
                    <w:rPr>
                      <w:b/>
                      <w:lang w:val="ro-RO"/>
                    </w:rPr>
                    <w:t>▪ maşini alimentate prin picătură</w:t>
                  </w:r>
                </w:p>
                <w:p w:rsidR="00300383" w:rsidRDefault="00300383" w:rsidP="00C4344E">
                  <w:pPr>
                    <w:rPr>
                      <w:b/>
                      <w:lang w:val="ro-RO"/>
                    </w:rPr>
                  </w:pPr>
                  <w:r>
                    <w:rPr>
                      <w:b/>
                      <w:lang w:val="ro-RO"/>
                    </w:rPr>
                    <w:t>▪ maşini alimentate prin absorbţie cu vid</w:t>
                  </w:r>
                </w:p>
                <w:p w:rsidR="00300383" w:rsidRDefault="00300383" w:rsidP="00C4344E">
                  <w:pPr>
                    <w:rPr>
                      <w:b/>
                      <w:lang w:val="ro-RO"/>
                    </w:rPr>
                  </w:pPr>
                  <w:r>
                    <w:rPr>
                      <w:b/>
                      <w:lang w:val="ro-RO"/>
                    </w:rPr>
                    <w:t>▪ maşini alimentate prin bandă</w:t>
                  </w:r>
                </w:p>
                <w:p w:rsidR="00300383" w:rsidRPr="00C4344E" w:rsidRDefault="00300383" w:rsidP="00C4344E">
                  <w:pPr>
                    <w:rPr>
                      <w:lang w:val="it-IT"/>
                    </w:rPr>
                  </w:pPr>
                  <w:r>
                    <w:rPr>
                      <w:b/>
                      <w:lang w:val="ro-RO"/>
                    </w:rPr>
                    <w:t>▪ maşini alimentate prin culegătorul cu bilă</w:t>
                  </w:r>
                </w:p>
              </w:txbxContent>
            </v:textbox>
            <w10:wrap side="left"/>
          </v:shape>
        </w:pict>
      </w:r>
      <w:r w:rsidR="003F1097" w:rsidRPr="00EA3D4F">
        <w:rPr>
          <w:noProof/>
          <w:lang w:val="ro-RO"/>
        </w:rPr>
        <w:pict>
          <v:shape id="_x0000_s2512" type="#_x0000_t202" style="position:absolute;left:0;text-align:left;margin-left:45pt;margin-top:8.85pt;width:135pt;height:201.85pt;z-index:251638272;mso-position-vertical-relative:line" fillcolor="#fadcf6" strokeweight="3pt">
            <v:fill color2="fill darken(118)" rotate="t" angle="-45" method="linear sigma" focus="50%" type="gradient"/>
            <v:stroke linestyle="thinThin"/>
            <v:textbox style="mso-next-textbox:#_x0000_s2512">
              <w:txbxContent>
                <w:p w:rsidR="00300383" w:rsidRDefault="00300383" w:rsidP="0052084F">
                  <w:pPr>
                    <w:rPr>
                      <w:b/>
                      <w:lang w:val="ro-RO"/>
                    </w:rPr>
                  </w:pPr>
                  <w:r w:rsidRPr="00487A8B">
                    <w:rPr>
                      <w:b/>
                      <w:lang w:val="ro-RO"/>
                    </w:rPr>
                    <w:t>după sistemul de fasonare al produsului</w:t>
                  </w:r>
                </w:p>
                <w:p w:rsidR="00300383" w:rsidRDefault="00300383" w:rsidP="0052084F">
                  <w:pPr>
                    <w:ind w:left="947"/>
                    <w:rPr>
                      <w:b/>
                      <w:lang w:val="ro-RO"/>
                    </w:rPr>
                  </w:pPr>
                </w:p>
                <w:p w:rsidR="00300383" w:rsidRDefault="00300383" w:rsidP="001B02DA">
                  <w:pPr>
                    <w:rPr>
                      <w:b/>
                      <w:lang w:val="ro-RO"/>
                    </w:rPr>
                  </w:pPr>
                  <w:r>
                    <w:rPr>
                      <w:b/>
                      <w:lang w:val="ro-RO"/>
                    </w:rPr>
                    <w:t>▪ maşini de fasonat prin presare</w:t>
                  </w:r>
                </w:p>
                <w:p w:rsidR="00300383" w:rsidRDefault="00300383" w:rsidP="0052084F">
                  <w:pPr>
                    <w:rPr>
                      <w:b/>
                      <w:lang w:val="ro-RO"/>
                    </w:rPr>
                  </w:pPr>
                  <w:r>
                    <w:rPr>
                      <w:b/>
                      <w:lang w:val="ro-RO"/>
                    </w:rPr>
                    <w:t>▪ maşini de fasonat prin vid şi suflare</w:t>
                  </w:r>
                </w:p>
                <w:p w:rsidR="00300383" w:rsidRDefault="00300383" w:rsidP="0052084F">
                  <w:pPr>
                    <w:rPr>
                      <w:b/>
                      <w:lang w:val="ro-RO"/>
                    </w:rPr>
                  </w:pPr>
                  <w:r>
                    <w:rPr>
                      <w:b/>
                      <w:lang w:val="ro-RO"/>
                    </w:rPr>
                    <w:t>▪ maşini de fasonat prin presare şi suflare</w:t>
                  </w:r>
                </w:p>
                <w:p w:rsidR="00300383" w:rsidRDefault="00300383" w:rsidP="001B02DA">
                  <w:pPr>
                    <w:rPr>
                      <w:b/>
                      <w:lang w:val="ro-RO"/>
                    </w:rPr>
                  </w:pPr>
                  <w:r>
                    <w:rPr>
                      <w:b/>
                      <w:lang w:val="ro-RO"/>
                    </w:rPr>
                    <w:t>▪ maşini de fasonat prin suflare – suflare</w:t>
                  </w:r>
                </w:p>
                <w:p w:rsidR="00300383" w:rsidRDefault="00300383" w:rsidP="001B02DA">
                  <w:pPr>
                    <w:rPr>
                      <w:b/>
                      <w:lang w:val="ro-RO"/>
                    </w:rPr>
                  </w:pPr>
                  <w:r>
                    <w:rPr>
                      <w:b/>
                      <w:lang w:val="ro-RO"/>
                    </w:rPr>
                    <w:t>▪ maşini de fasonat prin suflare – suflare – rotire</w:t>
                  </w:r>
                </w:p>
                <w:p w:rsidR="00300383" w:rsidRDefault="00300383" w:rsidP="0052084F">
                  <w:pPr>
                    <w:numPr>
                      <w:ilvl w:val="0"/>
                      <w:numId w:val="93"/>
                    </w:numPr>
                    <w:rPr>
                      <w:b/>
                      <w:lang w:val="ro-RO"/>
                    </w:rPr>
                  </w:pPr>
                  <w:r>
                    <w:rPr>
                      <w:b/>
                      <w:lang w:val="ro-RO"/>
                    </w:rPr>
                    <w:t>maşini de fasonat prin presare – suflare – rotire</w:t>
                  </w:r>
                </w:p>
                <w:p w:rsidR="00300383" w:rsidRPr="0052084F" w:rsidRDefault="00300383">
                  <w:pPr>
                    <w:rPr>
                      <w:lang w:val="ro-RO"/>
                    </w:rPr>
                  </w:pPr>
                </w:p>
              </w:txbxContent>
            </v:textbox>
            <w10:wrap side="left"/>
          </v:shape>
        </w:pict>
      </w:r>
    </w:p>
    <w:p w:rsidR="00106C44" w:rsidRPr="00EA3D4F" w:rsidRDefault="00106C44" w:rsidP="0035261E">
      <w:pPr>
        <w:ind w:left="360"/>
        <w:rPr>
          <w:lang w:val="ro-RO"/>
        </w:rPr>
      </w:pPr>
    </w:p>
    <w:p w:rsidR="00106C44" w:rsidRPr="00EA3D4F" w:rsidRDefault="00106C44" w:rsidP="0035261E">
      <w:pPr>
        <w:ind w:left="360"/>
        <w:rPr>
          <w:lang w:val="ro-RO"/>
        </w:rPr>
      </w:pPr>
    </w:p>
    <w:p w:rsidR="00106C44" w:rsidRPr="00EA3D4F" w:rsidRDefault="00106C44" w:rsidP="0035261E">
      <w:pPr>
        <w:ind w:left="360"/>
        <w:rPr>
          <w:lang w:val="ro-RO"/>
        </w:rPr>
      </w:pPr>
    </w:p>
    <w:p w:rsidR="00106C44" w:rsidRPr="00EA3D4F" w:rsidRDefault="00106C44" w:rsidP="0035261E">
      <w:pPr>
        <w:ind w:left="360"/>
        <w:rPr>
          <w:lang w:val="ro-RO"/>
        </w:rPr>
      </w:pPr>
    </w:p>
    <w:p w:rsidR="00106C44" w:rsidRPr="00EA3D4F" w:rsidRDefault="002F5EF9" w:rsidP="0035261E">
      <w:pPr>
        <w:ind w:left="360"/>
        <w:rPr>
          <w:lang w:val="ro-RO"/>
        </w:rPr>
      </w:pPr>
      <w:r w:rsidRPr="00EA3D4F">
        <w:rPr>
          <w:noProof/>
          <w:lang w:val="ro-RO"/>
        </w:rPr>
        <w:pict>
          <v:shape id="_x0000_s2533" type="#_x0000_t67" style="position:absolute;left:0;text-align:left;margin-left:3in;margin-top:6.7pt;width:18pt;height:54pt;z-index:251641344;mso-position-vertical-relative:line" fillcolor="#ddfcfd" strokeweight="3pt">
            <v:stroke dashstyle="1 1" linestyle="thinThin" endcap="round"/>
            <w10:wrap side="left"/>
          </v:shape>
        </w:pict>
      </w:r>
    </w:p>
    <w:p w:rsidR="00106C44" w:rsidRPr="00EA3D4F" w:rsidRDefault="00106C44" w:rsidP="0035261E">
      <w:pPr>
        <w:ind w:left="360"/>
        <w:rPr>
          <w:lang w:val="ro-RO"/>
        </w:rPr>
      </w:pPr>
    </w:p>
    <w:p w:rsidR="00106C44" w:rsidRPr="00EA3D4F" w:rsidRDefault="00106C44" w:rsidP="0035261E">
      <w:pPr>
        <w:ind w:left="360"/>
        <w:rPr>
          <w:lang w:val="ro-RO"/>
        </w:rPr>
      </w:pPr>
    </w:p>
    <w:p w:rsidR="00106C44" w:rsidRPr="00EA3D4F" w:rsidRDefault="00106C44" w:rsidP="0035261E">
      <w:pPr>
        <w:ind w:left="360"/>
        <w:rPr>
          <w:lang w:val="ro-RO"/>
        </w:rPr>
      </w:pPr>
    </w:p>
    <w:p w:rsidR="00D14F9E" w:rsidRPr="00EA3D4F" w:rsidRDefault="00D14F9E" w:rsidP="0035261E">
      <w:pPr>
        <w:ind w:left="360"/>
        <w:rPr>
          <w:lang w:val="ro-RO"/>
        </w:rPr>
      </w:pPr>
    </w:p>
    <w:p w:rsidR="00D14F9E" w:rsidRPr="00EA3D4F" w:rsidRDefault="00D14F9E" w:rsidP="00DC52C9">
      <w:pPr>
        <w:rPr>
          <w:lang w:val="ro-RO"/>
        </w:rPr>
      </w:pPr>
    </w:p>
    <w:p w:rsidR="00846ACC" w:rsidRPr="00EA3D4F" w:rsidRDefault="003F1097" w:rsidP="00DC52C9">
      <w:pPr>
        <w:rPr>
          <w:lang w:val="ro-RO"/>
        </w:rPr>
      </w:pPr>
      <w:r w:rsidRPr="00EA3D4F">
        <w:rPr>
          <w:noProof/>
          <w:lang w:val="ro-RO"/>
        </w:rPr>
        <w:pict>
          <v:shape id="_x0000_s2509" type="#_x0000_t67" style="position:absolute;margin-left:207pt;margin-top:4.95pt;width:36pt;height:1in;z-index:251637248;mso-position-vertical-relative:line" fillcolor="#ddfcfd" strokeweight="3pt">
            <v:stroke linestyle="thinThin"/>
            <w10:wrap side="left"/>
          </v:shape>
        </w:pict>
      </w:r>
    </w:p>
    <w:p w:rsidR="00C02187" w:rsidRPr="00EA3D4F" w:rsidRDefault="00C4344E" w:rsidP="00474F15">
      <w:pPr>
        <w:ind w:left="720"/>
        <w:rPr>
          <w:rFonts w:ascii="Arial" w:hAnsi="Arial" w:cs="Arial"/>
          <w:lang w:val="ro-RO"/>
        </w:rPr>
      </w:pPr>
      <w:r w:rsidRPr="00EA3D4F">
        <w:rPr>
          <w:rFonts w:ascii="Arial" w:hAnsi="Arial" w:cs="Arial"/>
          <w:noProof/>
          <w:lang w:val="ro-RO"/>
        </w:rPr>
        <w:pict>
          <v:shape id="_x0000_s2534" type="#_x0000_t202" style="position:absolute;left:0;text-align:left;margin-left:135pt;margin-top:72.15pt;width:189pt;height:162pt;z-index:251642368;mso-position-vertical-relative:line" fillcolor="yellow" strokeweight="3pt">
            <v:fill color2="fill darken(118)" rotate="t" angle="-45" method="linear sigma" focus="50%" type="gradient"/>
            <v:stroke linestyle="thinThin"/>
            <v:textbox>
              <w:txbxContent>
                <w:p w:rsidR="00300383" w:rsidRDefault="00300383" w:rsidP="00C4344E">
                  <w:pPr>
                    <w:rPr>
                      <w:b/>
                      <w:lang w:val="ro-RO"/>
                    </w:rPr>
                  </w:pPr>
                  <w:r w:rsidRPr="005351B5">
                    <w:rPr>
                      <w:b/>
                      <w:lang w:val="ro-RO"/>
                    </w:rPr>
                    <w:t xml:space="preserve">după modul de construcţie şi mişcare </w:t>
                  </w:r>
                </w:p>
                <w:p w:rsidR="00300383" w:rsidRPr="005351B5" w:rsidRDefault="00300383" w:rsidP="00C4344E">
                  <w:pPr>
                    <w:ind w:left="360"/>
                    <w:rPr>
                      <w:b/>
                      <w:lang w:val="ro-RO"/>
                    </w:rPr>
                  </w:pPr>
                </w:p>
                <w:p w:rsidR="00300383" w:rsidRPr="005351B5" w:rsidRDefault="00300383" w:rsidP="00C4344E">
                  <w:pPr>
                    <w:rPr>
                      <w:lang w:val="ro-RO"/>
                    </w:rPr>
                  </w:pPr>
                  <w:r>
                    <w:rPr>
                      <w:b/>
                      <w:lang w:val="ro-RO"/>
                    </w:rPr>
                    <w:t xml:space="preserve">▪  maşini cu o singură masă şi mişcare intermitentă </w:t>
                  </w:r>
                </w:p>
                <w:p w:rsidR="00300383" w:rsidRDefault="00300383" w:rsidP="00C4344E">
                  <w:pPr>
                    <w:rPr>
                      <w:b/>
                      <w:lang w:val="ro-RO"/>
                    </w:rPr>
                  </w:pPr>
                  <w:r>
                    <w:rPr>
                      <w:b/>
                      <w:lang w:val="ro-RO"/>
                    </w:rPr>
                    <w:t xml:space="preserve"> ▪ </w:t>
                  </w:r>
                  <w:r w:rsidRPr="000B4CA7">
                    <w:rPr>
                      <w:b/>
                      <w:lang w:val="ro-RO"/>
                    </w:rPr>
                    <w:t>maşini cu două mese şi rotire intermitentă</w:t>
                  </w:r>
                </w:p>
                <w:p w:rsidR="00300383" w:rsidRDefault="00300383" w:rsidP="00C4344E">
                  <w:pPr>
                    <w:rPr>
                      <w:b/>
                      <w:lang w:val="ro-RO"/>
                    </w:rPr>
                  </w:pPr>
                  <w:r>
                    <w:rPr>
                      <w:b/>
                      <w:lang w:val="ro-RO"/>
                    </w:rPr>
                    <w:t>▪ maşini cu o singură masă şi rotire continuă</w:t>
                  </w:r>
                </w:p>
                <w:p w:rsidR="00300383" w:rsidRDefault="00300383" w:rsidP="00C4344E">
                  <w:pPr>
                    <w:rPr>
                      <w:b/>
                      <w:lang w:val="ro-RO"/>
                    </w:rPr>
                  </w:pPr>
                  <w:r>
                    <w:rPr>
                      <w:b/>
                      <w:lang w:val="ro-RO"/>
                    </w:rPr>
                    <w:t>▪  maşini cu secţiuni fixe aşezate în linie</w:t>
                  </w:r>
                </w:p>
                <w:p w:rsidR="00300383" w:rsidRPr="00C4344E" w:rsidRDefault="00300383">
                  <w:pPr>
                    <w:rPr>
                      <w:lang w:val="ro-RO"/>
                    </w:rPr>
                  </w:pPr>
                </w:p>
              </w:txbxContent>
            </v:textbox>
            <w10:wrap side="left"/>
          </v:shape>
        </w:pict>
      </w:r>
      <w:r w:rsidR="00C02187" w:rsidRPr="00EA3D4F">
        <w:rPr>
          <w:rFonts w:ascii="Arial" w:hAnsi="Arial" w:cs="Arial"/>
          <w:lang w:val="ro-RO"/>
        </w:rPr>
        <w:t>.</w:t>
      </w:r>
    </w:p>
    <w:p w:rsidR="00492E4C" w:rsidRPr="00EA3D4F" w:rsidRDefault="00492E4C" w:rsidP="00474F15">
      <w:pPr>
        <w:ind w:left="720"/>
        <w:rPr>
          <w:rFonts w:ascii="Arial" w:hAnsi="Arial" w:cs="Arial"/>
          <w:lang w:val="ro-RO"/>
        </w:rPr>
      </w:pPr>
    </w:p>
    <w:p w:rsidR="00492E4C" w:rsidRPr="00EA3D4F" w:rsidRDefault="00492E4C" w:rsidP="00474F15">
      <w:pPr>
        <w:ind w:left="720"/>
        <w:rPr>
          <w:rFonts w:ascii="Arial" w:hAnsi="Arial" w:cs="Arial"/>
          <w:lang w:val="ro-RO"/>
        </w:rPr>
      </w:pPr>
    </w:p>
    <w:p w:rsidR="00492E4C" w:rsidRPr="00EA3D4F" w:rsidRDefault="00492E4C" w:rsidP="00474F15">
      <w:pPr>
        <w:ind w:left="720"/>
        <w:rPr>
          <w:rFonts w:ascii="Arial" w:hAnsi="Arial" w:cs="Arial"/>
          <w:lang w:val="ro-RO"/>
        </w:rPr>
      </w:pPr>
    </w:p>
    <w:p w:rsidR="00492E4C" w:rsidRPr="00EA3D4F" w:rsidRDefault="00492E4C" w:rsidP="00474F15">
      <w:pPr>
        <w:ind w:left="720"/>
        <w:rPr>
          <w:rFonts w:ascii="Arial" w:hAnsi="Arial" w:cs="Arial"/>
          <w:lang w:val="ro-RO"/>
        </w:rPr>
      </w:pPr>
    </w:p>
    <w:p w:rsidR="00492E4C" w:rsidRPr="00EA3D4F" w:rsidRDefault="00492E4C" w:rsidP="00474F15">
      <w:pPr>
        <w:ind w:left="720"/>
        <w:rPr>
          <w:rFonts w:ascii="Arial" w:hAnsi="Arial" w:cs="Arial"/>
          <w:lang w:val="ro-RO"/>
        </w:rPr>
      </w:pPr>
    </w:p>
    <w:p w:rsidR="00492E4C" w:rsidRPr="00EA3D4F" w:rsidRDefault="00492E4C" w:rsidP="00474F15">
      <w:pPr>
        <w:ind w:left="720"/>
        <w:rPr>
          <w:rFonts w:ascii="Arial" w:hAnsi="Arial" w:cs="Arial"/>
          <w:lang w:val="ro-RO"/>
        </w:rPr>
      </w:pPr>
    </w:p>
    <w:p w:rsidR="00492E4C" w:rsidRPr="00EA3D4F" w:rsidRDefault="00492E4C" w:rsidP="00474F15">
      <w:pPr>
        <w:ind w:left="720"/>
        <w:rPr>
          <w:rFonts w:ascii="Arial" w:hAnsi="Arial" w:cs="Arial"/>
          <w:lang w:val="ro-RO"/>
        </w:rPr>
      </w:pPr>
    </w:p>
    <w:p w:rsidR="00492E4C" w:rsidRPr="00EA3D4F" w:rsidRDefault="00492E4C" w:rsidP="00474F15">
      <w:pPr>
        <w:ind w:left="720"/>
        <w:rPr>
          <w:rFonts w:ascii="Arial" w:hAnsi="Arial" w:cs="Arial"/>
          <w:lang w:val="ro-RO"/>
        </w:rPr>
      </w:pPr>
    </w:p>
    <w:p w:rsidR="00492E4C" w:rsidRPr="00EA3D4F" w:rsidRDefault="00492E4C" w:rsidP="00474F15">
      <w:pPr>
        <w:ind w:left="720"/>
        <w:rPr>
          <w:rFonts w:ascii="Arial" w:hAnsi="Arial" w:cs="Arial"/>
          <w:lang w:val="ro-RO"/>
        </w:rPr>
      </w:pPr>
    </w:p>
    <w:p w:rsidR="00492E4C" w:rsidRPr="00EA3D4F" w:rsidRDefault="00492E4C" w:rsidP="00474F15">
      <w:pPr>
        <w:ind w:left="720"/>
        <w:rPr>
          <w:rFonts w:ascii="Arial" w:hAnsi="Arial" w:cs="Arial"/>
          <w:lang w:val="ro-RO"/>
        </w:rPr>
      </w:pPr>
    </w:p>
    <w:p w:rsidR="00492E4C" w:rsidRPr="00EA3D4F" w:rsidRDefault="00492E4C" w:rsidP="00474F15">
      <w:pPr>
        <w:ind w:left="720"/>
        <w:rPr>
          <w:rFonts w:ascii="Arial" w:hAnsi="Arial" w:cs="Arial"/>
          <w:lang w:val="ro-RO"/>
        </w:rPr>
      </w:pPr>
    </w:p>
    <w:p w:rsidR="00492E4C" w:rsidRPr="00EA3D4F" w:rsidRDefault="00492E4C" w:rsidP="00474F15">
      <w:pPr>
        <w:ind w:left="720"/>
        <w:rPr>
          <w:rFonts w:ascii="Arial" w:hAnsi="Arial" w:cs="Arial"/>
          <w:lang w:val="ro-RO"/>
        </w:rPr>
      </w:pPr>
    </w:p>
    <w:p w:rsidR="00492E4C" w:rsidRPr="00EA3D4F" w:rsidRDefault="00492E4C" w:rsidP="00474F15">
      <w:pPr>
        <w:ind w:left="720"/>
        <w:rPr>
          <w:rFonts w:ascii="Arial" w:hAnsi="Arial" w:cs="Arial"/>
          <w:lang w:val="ro-RO"/>
        </w:rPr>
      </w:pPr>
    </w:p>
    <w:p w:rsidR="00492E4C" w:rsidRPr="00EA3D4F" w:rsidRDefault="00492E4C" w:rsidP="00474F15">
      <w:pPr>
        <w:ind w:left="720"/>
        <w:rPr>
          <w:rFonts w:ascii="Arial" w:hAnsi="Arial" w:cs="Arial"/>
          <w:lang w:val="ro-RO"/>
        </w:rPr>
      </w:pPr>
    </w:p>
    <w:p w:rsidR="00595361" w:rsidRPr="00EA3D4F" w:rsidRDefault="00595361" w:rsidP="00474F15">
      <w:pPr>
        <w:ind w:left="720"/>
        <w:rPr>
          <w:rFonts w:ascii="Arial" w:hAnsi="Arial" w:cs="Arial"/>
          <w:lang w:val="ro-RO"/>
        </w:rPr>
      </w:pPr>
      <w:r w:rsidRPr="00EA3D4F">
        <w:rPr>
          <w:rFonts w:ascii="Arial" w:hAnsi="Arial"/>
          <w:b/>
          <w:noProof/>
          <w:color w:val="333399"/>
          <w:sz w:val="28"/>
          <w:lang w:val="ro-RO"/>
        </w:rPr>
        <w:pict>
          <v:rect id="_x0000_s2541" style="position:absolute;left:0;text-align:left;margin-left:90pt;margin-top:3.1pt;width:279pt;height:27pt;z-index:251643392;mso-position-vertical-relative:line" fillcolor="#cbfdda" strokeweight="3pt">
            <v:stroke linestyle="thinThin"/>
            <v:shadow on="t" opacity=".5" offset="6pt,-6pt"/>
            <v:textbox style="mso-next-textbox:#_x0000_s2541">
              <w:txbxContent>
                <w:p w:rsidR="00300383" w:rsidRDefault="00300383" w:rsidP="0023445B">
                  <w:pPr>
                    <w:jc w:val="center"/>
                    <w:rPr>
                      <w:b/>
                      <w:i/>
                      <w:color w:val="CC0066"/>
                      <w:lang w:val="ro-RO"/>
                    </w:rPr>
                  </w:pPr>
                  <w:r w:rsidRPr="0051545A">
                    <w:rPr>
                      <w:b/>
                      <w:i/>
                      <w:color w:val="CC0066"/>
                      <w:lang w:val="ro-RO"/>
                    </w:rPr>
                    <w:t xml:space="preserve">FABRICAREA </w:t>
                  </w:r>
                  <w:r>
                    <w:rPr>
                      <w:b/>
                      <w:i/>
                      <w:color w:val="CC0066"/>
                      <w:lang w:val="ro-RO"/>
                    </w:rPr>
                    <w:t>AMBALAJELOR DE STI</w:t>
                  </w:r>
                  <w:r w:rsidRPr="0051545A">
                    <w:rPr>
                      <w:b/>
                      <w:i/>
                      <w:color w:val="CC0066"/>
                      <w:lang w:val="ro-RO"/>
                    </w:rPr>
                    <w:t>CLĂ</w:t>
                  </w:r>
                </w:p>
                <w:p w:rsidR="00300383" w:rsidRDefault="00300383"/>
              </w:txbxContent>
            </v:textbox>
            <w10:wrap side="left"/>
          </v:rect>
        </w:pict>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r w:rsidRPr="00EA3D4F">
        <w:rPr>
          <w:rFonts w:ascii="Arial" w:hAnsi="Arial" w:cs="Arial"/>
          <w:lang w:val="ro-RO"/>
        </w:rPr>
        <w:tab/>
      </w:r>
    </w:p>
    <w:tbl>
      <w:tblPr>
        <w:tblStyle w:val="TableGrid"/>
        <w:tblW w:w="0" w:type="auto"/>
        <w:tblLook w:val="01E0"/>
      </w:tblPr>
      <w:tblGrid>
        <w:gridCol w:w="3348"/>
        <w:gridCol w:w="4785"/>
      </w:tblGrid>
      <w:tr w:rsidR="00595361" w:rsidRPr="00EA3D4F">
        <w:tc>
          <w:tcPr>
            <w:tcW w:w="3348" w:type="dxa"/>
          </w:tcPr>
          <w:p w:rsidR="00595361" w:rsidRPr="00EA3D4F" w:rsidRDefault="00595361" w:rsidP="00474F15">
            <w:pPr>
              <w:rPr>
                <w:rFonts w:ascii="Arial" w:hAnsi="Arial" w:cs="Arial"/>
                <w:lang w:val="ro-RO"/>
              </w:rPr>
            </w:pPr>
            <w:r w:rsidRPr="00EA3D4F">
              <w:rPr>
                <w:rFonts w:ascii="Arial" w:hAnsi="Arial"/>
                <w:b/>
                <w:noProof/>
                <w:color w:val="333399"/>
                <w:sz w:val="28"/>
                <w:lang w:val="ro-RO"/>
              </w:rPr>
              <w:pict>
                <v:shape id="_x0000_i1051" type="#_x0000_t75" style="width:135pt;height:108.75pt">
                  <v:imagedata r:id="rId34" o:title="contain7"/>
                </v:shape>
              </w:pict>
            </w:r>
          </w:p>
        </w:tc>
        <w:tc>
          <w:tcPr>
            <w:tcW w:w="4785" w:type="dxa"/>
          </w:tcPr>
          <w:p w:rsidR="00595361" w:rsidRPr="00EA3D4F" w:rsidRDefault="00595361" w:rsidP="00595361">
            <w:pPr>
              <w:keepNext/>
              <w:rPr>
                <w:rFonts w:ascii="Arial" w:hAnsi="Arial"/>
                <w:b/>
                <w:noProof/>
                <w:lang w:val="ro-RO"/>
              </w:rPr>
            </w:pPr>
            <w:r w:rsidRPr="00EA3D4F">
              <w:rPr>
                <w:rFonts w:ascii="Arial" w:hAnsi="Arial"/>
                <w:b/>
                <w:noProof/>
                <w:lang w:val="ro-RO"/>
              </w:rPr>
              <w:t>Alimentarea maşinii automate prin picătură</w:t>
            </w:r>
          </w:p>
          <w:p w:rsidR="00595361" w:rsidRPr="00EA3D4F" w:rsidRDefault="00595361" w:rsidP="00595361">
            <w:pPr>
              <w:keepNext/>
              <w:rPr>
                <w:rFonts w:ascii="Arial" w:hAnsi="Arial"/>
                <w:b/>
                <w:noProof/>
                <w:lang w:val="ro-RO"/>
              </w:rPr>
            </w:pPr>
            <w:r w:rsidRPr="00EA3D4F">
              <w:rPr>
                <w:rFonts w:ascii="Arial" w:hAnsi="Arial"/>
                <w:b/>
                <w:noProof/>
                <w:lang w:val="ro-RO"/>
              </w:rPr>
              <w:t>Etape:</w:t>
            </w:r>
          </w:p>
          <w:p w:rsidR="00595361" w:rsidRPr="00EA3D4F" w:rsidRDefault="00595361" w:rsidP="00595361">
            <w:pPr>
              <w:keepNext/>
              <w:rPr>
                <w:rFonts w:ascii="Arial" w:hAnsi="Arial"/>
                <w:b/>
                <w:noProof/>
                <w:sz w:val="22"/>
                <w:szCs w:val="22"/>
                <w:lang w:val="ro-RO"/>
              </w:rPr>
            </w:pPr>
            <w:r w:rsidRPr="00EA3D4F">
              <w:rPr>
                <w:rFonts w:ascii="Arial" w:hAnsi="Arial"/>
                <w:b/>
                <w:noProof/>
                <w:sz w:val="22"/>
                <w:szCs w:val="22"/>
                <w:lang w:val="ro-RO"/>
              </w:rPr>
              <w:t>- primirea topiturii de sticlă din bazinul de lucru al cuptorului şi transportul la maşina automată</w:t>
            </w:r>
          </w:p>
          <w:p w:rsidR="00595361" w:rsidRPr="00EA3D4F" w:rsidRDefault="00595361" w:rsidP="00595361">
            <w:pPr>
              <w:keepNext/>
              <w:rPr>
                <w:rFonts w:ascii="Arial" w:hAnsi="Arial"/>
                <w:b/>
                <w:noProof/>
                <w:sz w:val="22"/>
                <w:szCs w:val="22"/>
                <w:lang w:val="ro-RO"/>
              </w:rPr>
            </w:pPr>
            <w:r w:rsidRPr="00EA3D4F">
              <w:rPr>
                <w:rFonts w:ascii="Arial" w:hAnsi="Arial"/>
                <w:b/>
                <w:noProof/>
                <w:sz w:val="22"/>
                <w:szCs w:val="22"/>
                <w:lang w:val="ro-RO"/>
              </w:rPr>
              <w:t>- condiţionarea termică a topiturii</w:t>
            </w:r>
          </w:p>
          <w:p w:rsidR="00595361" w:rsidRPr="00EA3D4F" w:rsidRDefault="00595361" w:rsidP="00595361">
            <w:pPr>
              <w:rPr>
                <w:rFonts w:ascii="Arial" w:hAnsi="Arial" w:cs="Arial"/>
                <w:lang w:val="ro-RO"/>
              </w:rPr>
            </w:pPr>
            <w:r w:rsidRPr="00EA3D4F">
              <w:rPr>
                <w:rFonts w:ascii="Arial" w:hAnsi="Arial"/>
                <w:b/>
                <w:noProof/>
                <w:sz w:val="22"/>
                <w:szCs w:val="22"/>
                <w:lang w:val="ro-RO"/>
              </w:rPr>
              <w:t>- formarea picăturii în greutate, diametru şi lungime, după mărimea şi formatul articolului</w:t>
            </w:r>
          </w:p>
        </w:tc>
      </w:tr>
      <w:tr w:rsidR="00C21C8A" w:rsidRPr="00EA3D4F">
        <w:tc>
          <w:tcPr>
            <w:tcW w:w="3348" w:type="dxa"/>
          </w:tcPr>
          <w:p w:rsidR="00C21C8A" w:rsidRPr="00EA3D4F" w:rsidRDefault="00C21C8A" w:rsidP="00474F15">
            <w:pPr>
              <w:rPr>
                <w:rFonts w:ascii="Arial" w:hAnsi="Arial"/>
                <w:b/>
                <w:noProof/>
                <w:color w:val="333399"/>
                <w:sz w:val="28"/>
                <w:lang w:val="ro-RO"/>
              </w:rPr>
            </w:pPr>
            <w:r w:rsidRPr="00EA3D4F">
              <w:rPr>
                <w:rFonts w:ascii="Arial" w:hAnsi="Arial"/>
                <w:b/>
                <w:noProof/>
                <w:color w:val="333399"/>
                <w:sz w:val="28"/>
                <w:lang w:val="ro-RO"/>
              </w:rPr>
              <w:pict>
                <v:shape id="_x0000_i1052" type="#_x0000_t75" style="width:135pt;height:194.25pt">
                  <v:imagedata r:id="rId35" o:title="5"/>
                </v:shape>
              </w:pict>
            </w:r>
          </w:p>
        </w:tc>
        <w:tc>
          <w:tcPr>
            <w:tcW w:w="4785" w:type="dxa"/>
          </w:tcPr>
          <w:p w:rsidR="00C21C8A" w:rsidRPr="00EA3D4F" w:rsidRDefault="00C21C8A" w:rsidP="00C21C8A">
            <w:pPr>
              <w:keepNext/>
              <w:rPr>
                <w:rFonts w:ascii="Arial" w:hAnsi="Arial"/>
                <w:b/>
                <w:noProof/>
                <w:lang w:val="ro-RO"/>
              </w:rPr>
            </w:pPr>
            <w:r w:rsidRPr="00EA3D4F">
              <w:rPr>
                <w:rFonts w:ascii="Arial" w:hAnsi="Arial"/>
                <w:b/>
                <w:noProof/>
                <w:lang w:val="ro-RO"/>
              </w:rPr>
              <w:t>Presuflarea sticlei în formă – realizarea unui format intermediar apropiat de al produsului</w:t>
            </w:r>
          </w:p>
          <w:p w:rsidR="00C21C8A" w:rsidRPr="00EA3D4F" w:rsidRDefault="00C21C8A" w:rsidP="00595361">
            <w:pPr>
              <w:keepNext/>
              <w:rPr>
                <w:rFonts w:ascii="Arial" w:hAnsi="Arial"/>
                <w:b/>
                <w:noProof/>
                <w:lang w:val="ro-RO"/>
              </w:rPr>
            </w:pPr>
          </w:p>
        </w:tc>
      </w:tr>
      <w:tr w:rsidR="00595361" w:rsidRPr="00EA3D4F">
        <w:tc>
          <w:tcPr>
            <w:tcW w:w="3348" w:type="dxa"/>
          </w:tcPr>
          <w:p w:rsidR="00595361" w:rsidRPr="00EA3D4F" w:rsidRDefault="00C21C8A" w:rsidP="00474F15">
            <w:pPr>
              <w:rPr>
                <w:rFonts w:ascii="Arial" w:hAnsi="Arial" w:cs="Arial"/>
                <w:lang w:val="ro-RO"/>
              </w:rPr>
            </w:pPr>
            <w:r w:rsidRPr="00EA3D4F">
              <w:rPr>
                <w:rFonts w:ascii="Arial" w:hAnsi="Arial"/>
                <w:b/>
                <w:noProof/>
                <w:color w:val="333399"/>
                <w:sz w:val="28"/>
                <w:lang w:val="ro-RO"/>
              </w:rPr>
              <w:pict>
                <v:shape id="_x0000_i1053" type="#_x0000_t75" style="width:135pt;height:218.25pt">
                  <v:imagedata r:id="rId36" o:title="6"/>
                </v:shape>
              </w:pict>
            </w:r>
          </w:p>
        </w:tc>
        <w:tc>
          <w:tcPr>
            <w:tcW w:w="4785" w:type="dxa"/>
          </w:tcPr>
          <w:p w:rsidR="00595361" w:rsidRPr="00EA3D4F" w:rsidRDefault="00C21C8A" w:rsidP="00C21C8A">
            <w:pPr>
              <w:keepNext/>
              <w:rPr>
                <w:rFonts w:ascii="Arial" w:hAnsi="Arial" w:cs="Arial"/>
                <w:lang w:val="ro-RO"/>
              </w:rPr>
            </w:pPr>
            <w:r w:rsidRPr="00EA3D4F">
              <w:rPr>
                <w:rFonts w:ascii="Arial" w:hAnsi="Arial"/>
                <w:b/>
                <w:noProof/>
                <w:lang w:val="ro-RO"/>
              </w:rPr>
              <w:t>Suflarea sticlei în formă finală – se realizează profilul definitiv al produsului</w:t>
            </w:r>
          </w:p>
        </w:tc>
      </w:tr>
    </w:tbl>
    <w:p w:rsidR="00101DDA" w:rsidRPr="00EA3D4F" w:rsidRDefault="00101DDA" w:rsidP="00474F15">
      <w:pPr>
        <w:ind w:left="720"/>
        <w:rPr>
          <w:rFonts w:ascii="Arial" w:hAnsi="Arial" w:cs="Arial"/>
          <w:lang w:val="ro-RO"/>
        </w:rPr>
      </w:pPr>
    </w:p>
    <w:tbl>
      <w:tblPr>
        <w:tblStyle w:val="TableGrid"/>
        <w:tblW w:w="0" w:type="auto"/>
        <w:tblLayout w:type="fixed"/>
        <w:tblLook w:val="01E0"/>
      </w:tblPr>
      <w:tblGrid>
        <w:gridCol w:w="2988"/>
        <w:gridCol w:w="4785"/>
      </w:tblGrid>
      <w:tr w:rsidR="003305F4" w:rsidRPr="00EA3D4F">
        <w:tc>
          <w:tcPr>
            <w:tcW w:w="2988" w:type="dxa"/>
          </w:tcPr>
          <w:p w:rsidR="003305F4" w:rsidRPr="00EA3D4F" w:rsidRDefault="006A649C" w:rsidP="00442F36">
            <w:pPr>
              <w:keepNext/>
              <w:rPr>
                <w:rFonts w:ascii="Arial" w:hAnsi="Arial"/>
                <w:b/>
                <w:noProof/>
                <w:color w:val="333399"/>
                <w:sz w:val="28"/>
                <w:lang w:val="ro-RO"/>
              </w:rPr>
            </w:pPr>
            <w:r w:rsidRPr="00EA3D4F">
              <w:rPr>
                <w:lang w:val="ro-RO"/>
              </w:rPr>
              <w:object w:dxaOrig="2685" w:dyaOrig="3165">
                <v:shape id="_x0000_i1054" type="#_x0000_t75" style="width:134.25pt;height:158.25pt" o:ole="">
                  <v:imagedata r:id="rId37" o:title=""/>
                </v:shape>
                <o:OLEObject Type="Embed" ProgID="PBrush" ShapeID="_x0000_i1054" DrawAspect="Content" ObjectID="_1301212301" r:id="rId38"/>
              </w:object>
            </w:r>
          </w:p>
        </w:tc>
        <w:tc>
          <w:tcPr>
            <w:tcW w:w="4785" w:type="dxa"/>
          </w:tcPr>
          <w:p w:rsidR="003305F4" w:rsidRPr="00EA3D4F" w:rsidRDefault="006A649C" w:rsidP="00442F36">
            <w:pPr>
              <w:keepNext/>
              <w:rPr>
                <w:rFonts w:ascii="Arial" w:hAnsi="Arial"/>
                <w:b/>
                <w:noProof/>
                <w:lang w:val="ro-RO"/>
              </w:rPr>
            </w:pPr>
            <w:r w:rsidRPr="00EA3D4F">
              <w:rPr>
                <w:rFonts w:ascii="Arial" w:hAnsi="Arial"/>
                <w:b/>
                <w:noProof/>
                <w:lang w:val="ro-RO"/>
              </w:rPr>
              <w:t>Transportul produsului spre cuptorul de recoacere</w:t>
            </w:r>
          </w:p>
        </w:tc>
      </w:tr>
    </w:tbl>
    <w:p w:rsidR="001B02DA" w:rsidRPr="00EA3D4F" w:rsidRDefault="001B02DA" w:rsidP="00442F36">
      <w:pPr>
        <w:keepNext/>
        <w:rPr>
          <w:rFonts w:ascii="Arial" w:hAnsi="Arial"/>
          <w:b/>
          <w:noProof/>
          <w:color w:val="333399"/>
          <w:sz w:val="28"/>
          <w:lang w:val="ro-RO"/>
        </w:rPr>
      </w:pPr>
    </w:p>
    <w:p w:rsidR="001B02DA" w:rsidRPr="00EA3D4F" w:rsidRDefault="001B02DA" w:rsidP="00442F36">
      <w:pPr>
        <w:keepNext/>
        <w:rPr>
          <w:rFonts w:ascii="Arial" w:hAnsi="Arial"/>
          <w:b/>
          <w:noProof/>
          <w:color w:val="333399"/>
          <w:sz w:val="28"/>
          <w:lang w:val="ro-RO"/>
        </w:rPr>
      </w:pPr>
    </w:p>
    <w:p w:rsidR="00B4056F" w:rsidRPr="00EA3D4F" w:rsidRDefault="00B4056F" w:rsidP="00442F36">
      <w:pPr>
        <w:keepNext/>
        <w:rPr>
          <w:rFonts w:ascii="Arial" w:hAnsi="Arial"/>
          <w:b/>
          <w:noProof/>
          <w:color w:val="333399"/>
          <w:sz w:val="28"/>
          <w:lang w:val="ro-RO"/>
        </w:rPr>
      </w:pPr>
    </w:p>
    <w:p w:rsidR="00B4056F" w:rsidRPr="00EA3D4F" w:rsidRDefault="00B4056F" w:rsidP="00442F36">
      <w:pPr>
        <w:keepNext/>
        <w:rPr>
          <w:rFonts w:ascii="Arial" w:hAnsi="Arial"/>
          <w:b/>
          <w:noProof/>
          <w:color w:val="333399"/>
          <w:sz w:val="28"/>
          <w:lang w:val="ro-RO"/>
        </w:rPr>
      </w:pPr>
    </w:p>
    <w:p w:rsidR="00B4056F" w:rsidRPr="00EA3D4F" w:rsidRDefault="00B4056F" w:rsidP="00442F36">
      <w:pPr>
        <w:keepNext/>
        <w:rPr>
          <w:rFonts w:ascii="Arial" w:hAnsi="Arial"/>
          <w:b/>
          <w:noProof/>
          <w:color w:val="333399"/>
          <w:sz w:val="28"/>
          <w:lang w:val="ro-RO"/>
        </w:rPr>
      </w:pPr>
      <w:r w:rsidRPr="00EA3D4F">
        <w:rPr>
          <w:rFonts w:ascii="Arial" w:hAnsi="Arial"/>
          <w:b/>
          <w:noProof/>
          <w:color w:val="333399"/>
          <w:sz w:val="28"/>
          <w:lang w:val="ro-RO"/>
        </w:rPr>
        <w:pict>
          <v:shape id="_x0000_s2595" type="#_x0000_t75" style="position:absolute;margin-left:-45pt;margin-top:8.65pt;width:89.95pt;height:59.95pt;z-index:251663872">
            <v:imagedata r:id="rId14" o:title=""/>
          </v:shape>
        </w:pict>
      </w:r>
    </w:p>
    <w:p w:rsidR="00B4056F" w:rsidRPr="00EA3D4F" w:rsidRDefault="00B4056F" w:rsidP="00B4056F">
      <w:pPr>
        <w:jc w:val="center"/>
        <w:rPr>
          <w:rFonts w:ascii="Arial" w:hAnsi="Arial" w:cs="Arial"/>
          <w:b/>
          <w:color w:val="339966"/>
          <w:sz w:val="28"/>
          <w:szCs w:val="28"/>
          <w:lang w:val="ro-RO"/>
        </w:rPr>
      </w:pPr>
      <w:r w:rsidRPr="00EA3D4F">
        <w:rPr>
          <w:rFonts w:ascii="Arial" w:hAnsi="Arial" w:cs="Arial"/>
          <w:b/>
          <w:color w:val="339966"/>
          <w:sz w:val="28"/>
          <w:szCs w:val="28"/>
          <w:lang w:val="ro-RO"/>
        </w:rPr>
        <w:t>Prezintă procedee de fabricare a produselor din sticlă</w:t>
      </w:r>
    </w:p>
    <w:p w:rsidR="00B4056F" w:rsidRPr="00EA3D4F" w:rsidRDefault="00B4056F" w:rsidP="00B4056F">
      <w:pPr>
        <w:numPr>
          <w:ilvl w:val="4"/>
          <w:numId w:val="62"/>
        </w:numPr>
        <w:tabs>
          <w:tab w:val="left" w:pos="180"/>
        </w:tabs>
        <w:rPr>
          <w:rFonts w:ascii="Arial" w:hAnsi="Arial" w:cs="Arial"/>
          <w:b/>
          <w:color w:val="008000"/>
          <w:sz w:val="28"/>
          <w:szCs w:val="28"/>
          <w:lang w:val="ro-RO"/>
        </w:rPr>
      </w:pPr>
      <w:r w:rsidRPr="00EA3D4F">
        <w:rPr>
          <w:rFonts w:ascii="Arial" w:hAnsi="Arial" w:cs="Arial"/>
          <w:b/>
          <w:color w:val="008000"/>
          <w:sz w:val="28"/>
          <w:szCs w:val="28"/>
          <w:lang w:val="ro-RO"/>
        </w:rPr>
        <w:t>fişă de documentare 4 –</w:t>
      </w:r>
    </w:p>
    <w:p w:rsidR="00A041CE" w:rsidRPr="00EA3D4F" w:rsidRDefault="00A041CE" w:rsidP="00A041CE">
      <w:pPr>
        <w:tabs>
          <w:tab w:val="left" w:pos="180"/>
        </w:tabs>
        <w:ind w:left="3060"/>
        <w:rPr>
          <w:rFonts w:ascii="Arial" w:hAnsi="Arial" w:cs="Arial"/>
          <w:b/>
          <w:color w:val="008000"/>
          <w:sz w:val="28"/>
          <w:szCs w:val="28"/>
          <w:lang w:val="ro-RO"/>
        </w:rPr>
      </w:pPr>
    </w:p>
    <w:p w:rsidR="00A041CE" w:rsidRPr="00EA3D4F" w:rsidRDefault="00A041CE" w:rsidP="00A041CE">
      <w:pPr>
        <w:tabs>
          <w:tab w:val="left" w:pos="180"/>
        </w:tabs>
        <w:ind w:left="3060"/>
        <w:rPr>
          <w:rFonts w:ascii="Arial" w:hAnsi="Arial" w:cs="Arial"/>
          <w:b/>
          <w:color w:val="008000"/>
          <w:sz w:val="28"/>
          <w:szCs w:val="28"/>
          <w:lang w:val="ro-RO"/>
        </w:rPr>
      </w:pPr>
    </w:p>
    <w:p w:rsidR="008E11D4" w:rsidRPr="00EA3D4F" w:rsidRDefault="00A041CE" w:rsidP="004B58F5">
      <w:pPr>
        <w:numPr>
          <w:ilvl w:val="0"/>
          <w:numId w:val="102"/>
        </w:numPr>
        <w:tabs>
          <w:tab w:val="left" w:pos="180"/>
        </w:tabs>
        <w:rPr>
          <w:rFonts w:ascii="Arial" w:hAnsi="Arial" w:cs="Arial"/>
          <w:b/>
          <w:i/>
          <w:color w:val="CC0066"/>
          <w:lang w:val="ro-RO"/>
        </w:rPr>
      </w:pPr>
      <w:r w:rsidRPr="00EA3D4F">
        <w:rPr>
          <w:rFonts w:ascii="Arial" w:hAnsi="Arial" w:cs="Arial"/>
          <w:b/>
          <w:i/>
          <w:color w:val="CC0066"/>
          <w:lang w:val="ro-RO"/>
        </w:rPr>
        <w:t xml:space="preserve"> F</w:t>
      </w:r>
      <w:r w:rsidR="00F657C3" w:rsidRPr="00EA3D4F">
        <w:rPr>
          <w:rFonts w:ascii="Arial" w:hAnsi="Arial" w:cs="Arial"/>
          <w:b/>
          <w:i/>
          <w:color w:val="CC0066"/>
          <w:lang w:val="ro-RO"/>
        </w:rPr>
        <w:t>ASONAREA PRIN PRESARE-SUFLARE</w:t>
      </w:r>
      <w:r w:rsidR="004B58F5" w:rsidRPr="00EA3D4F">
        <w:rPr>
          <w:rFonts w:ascii="Arial" w:hAnsi="Arial" w:cs="Arial"/>
          <w:b/>
          <w:i/>
          <w:color w:val="CC0066"/>
          <w:lang w:val="ro-RO"/>
        </w:rPr>
        <w:t>:</w:t>
      </w:r>
      <w:r w:rsidR="0068166F" w:rsidRPr="00EA3D4F">
        <w:rPr>
          <w:rFonts w:ascii="Arial" w:hAnsi="Arial" w:cs="Arial"/>
          <w:b/>
          <w:i/>
          <w:color w:val="CC0066"/>
          <w:lang w:val="ro-RO"/>
        </w:rPr>
        <w:t xml:space="preserve"> Se aplică produselor cu gât larg ( borcane) la care diametrul gurii ajunge până la 120 mm.</w:t>
      </w:r>
    </w:p>
    <w:p w:rsidR="0068166F" w:rsidRPr="00EA3D4F" w:rsidRDefault="004B58F5" w:rsidP="00A041CE">
      <w:pPr>
        <w:numPr>
          <w:ilvl w:val="0"/>
          <w:numId w:val="102"/>
        </w:numPr>
        <w:tabs>
          <w:tab w:val="left" w:pos="180"/>
        </w:tabs>
        <w:rPr>
          <w:rFonts w:ascii="Arial" w:hAnsi="Arial" w:cs="Arial"/>
          <w:b/>
          <w:i/>
          <w:color w:val="CC0066"/>
          <w:lang w:val="ro-RO"/>
        </w:rPr>
      </w:pPr>
      <w:r w:rsidRPr="00EA3D4F">
        <w:rPr>
          <w:rFonts w:ascii="Arial" w:hAnsi="Arial" w:cs="Arial"/>
          <w:b/>
          <w:i/>
          <w:color w:val="CC0066"/>
          <w:lang w:val="ro-RO"/>
        </w:rPr>
        <w:t xml:space="preserve">FASONAREA PRIN </w:t>
      </w:r>
      <w:r w:rsidR="00A041CE" w:rsidRPr="00EA3D4F">
        <w:rPr>
          <w:rFonts w:ascii="Arial" w:hAnsi="Arial" w:cs="Arial"/>
          <w:b/>
          <w:i/>
          <w:color w:val="CC0066"/>
          <w:lang w:val="ro-RO"/>
        </w:rPr>
        <w:t>SUFL</w:t>
      </w:r>
      <w:r w:rsidRPr="00EA3D4F">
        <w:rPr>
          <w:rFonts w:ascii="Arial" w:hAnsi="Arial" w:cs="Arial"/>
          <w:b/>
          <w:i/>
          <w:color w:val="CC0066"/>
          <w:lang w:val="ro-RO"/>
        </w:rPr>
        <w:t>ARE-SUFLARE</w:t>
      </w:r>
      <w:r w:rsidR="00AD215D" w:rsidRPr="00EA3D4F">
        <w:rPr>
          <w:rFonts w:ascii="Arial" w:hAnsi="Arial" w:cs="Arial"/>
          <w:b/>
          <w:i/>
          <w:color w:val="CC0066"/>
          <w:lang w:val="ro-RO"/>
        </w:rPr>
        <w:t xml:space="preserve">: </w:t>
      </w:r>
      <w:r w:rsidRPr="00EA3D4F">
        <w:rPr>
          <w:rFonts w:ascii="Arial" w:hAnsi="Arial" w:cs="Arial"/>
          <w:b/>
          <w:i/>
          <w:color w:val="CC0066"/>
          <w:lang w:val="ro-RO"/>
        </w:rPr>
        <w:t xml:space="preserve"> </w:t>
      </w:r>
      <w:r w:rsidR="00AD215D" w:rsidRPr="00EA3D4F">
        <w:rPr>
          <w:rFonts w:ascii="Arial" w:hAnsi="Arial" w:cs="Arial"/>
          <w:b/>
          <w:i/>
          <w:color w:val="CC0066"/>
          <w:lang w:val="ro-RO"/>
        </w:rPr>
        <w:t>Se aplică produselor cu gât îngust( butelii şi flacoane)</w:t>
      </w:r>
    </w:p>
    <w:p w:rsidR="00AD215D" w:rsidRPr="00EA3D4F" w:rsidRDefault="00AD215D" w:rsidP="00AD215D">
      <w:pPr>
        <w:tabs>
          <w:tab w:val="left" w:pos="180"/>
        </w:tabs>
        <w:rPr>
          <w:rFonts w:ascii="Arial" w:hAnsi="Arial" w:cs="Arial"/>
          <w:b/>
          <w:i/>
          <w:color w:val="CC0066"/>
          <w:lang w:val="ro-RO"/>
        </w:rPr>
      </w:pPr>
    </w:p>
    <w:p w:rsidR="00271D81" w:rsidRPr="00EA3D4F" w:rsidRDefault="00271D81" w:rsidP="00E32867">
      <w:pPr>
        <w:ind w:left="360" w:firstLine="850"/>
        <w:jc w:val="both"/>
        <w:rPr>
          <w:lang w:val="ro-RO"/>
        </w:rPr>
      </w:pPr>
      <w:r w:rsidRPr="00EA3D4F">
        <w:rPr>
          <w:lang w:val="ro-RO"/>
        </w:rPr>
        <w:t>Din anul 1903 când a apărut prima maşină automată cu primul alimentator automat (OWENS) a început p promovare a acestor maşini automat</w:t>
      </w:r>
      <w:r w:rsidR="00E32867" w:rsidRPr="00EA3D4F">
        <w:rPr>
          <w:lang w:val="ro-RO"/>
        </w:rPr>
        <w:t>e pentru fasonarea sticlei de am</w:t>
      </w:r>
      <w:r w:rsidRPr="00EA3D4F">
        <w:rPr>
          <w:lang w:val="ro-RO"/>
        </w:rPr>
        <w:t>balaj care au productivităţi de până la 600.000 buc /24 ore.</w:t>
      </w:r>
    </w:p>
    <w:p w:rsidR="00BB5075" w:rsidRPr="00EA3D4F" w:rsidRDefault="00BB5075" w:rsidP="00E32867">
      <w:pPr>
        <w:ind w:left="360" w:firstLine="850"/>
        <w:jc w:val="both"/>
        <w:rPr>
          <w:lang w:val="ro-RO"/>
        </w:rPr>
      </w:pPr>
    </w:p>
    <w:p w:rsidR="00AD215D" w:rsidRPr="00EA3D4F" w:rsidRDefault="003321CB" w:rsidP="00AD215D">
      <w:pPr>
        <w:tabs>
          <w:tab w:val="left" w:pos="180"/>
        </w:tabs>
        <w:rPr>
          <w:rFonts w:ascii="Arial" w:hAnsi="Arial" w:cs="Arial"/>
          <w:b/>
          <w:i/>
          <w:color w:val="CC0066"/>
          <w:lang w:val="ro-RO"/>
        </w:rPr>
      </w:pPr>
      <w:r w:rsidRPr="00EA3D4F">
        <w:rPr>
          <w:rFonts w:ascii="Arial" w:hAnsi="Arial" w:cs="Arial"/>
          <w:b/>
          <w:i/>
          <w:color w:val="CC0066"/>
          <w:lang w:val="ro-RO"/>
        </w:rPr>
        <w:t xml:space="preserve">  Avantajele maşinilor automatede obţinere a </w:t>
      </w:r>
      <w:r w:rsidR="00BB5075" w:rsidRPr="00EA3D4F">
        <w:rPr>
          <w:rFonts w:ascii="Arial" w:hAnsi="Arial" w:cs="Arial"/>
          <w:b/>
          <w:i/>
          <w:color w:val="CC0066"/>
          <w:lang w:val="ro-RO"/>
        </w:rPr>
        <w:t>sticlăriei de ambalaj:</w:t>
      </w:r>
    </w:p>
    <w:p w:rsidR="00BB5075" w:rsidRPr="00EA3D4F" w:rsidRDefault="00BB5075" w:rsidP="00AD215D">
      <w:pPr>
        <w:tabs>
          <w:tab w:val="left" w:pos="180"/>
        </w:tabs>
        <w:rPr>
          <w:rFonts w:ascii="Arial" w:hAnsi="Arial" w:cs="Arial"/>
          <w:b/>
          <w:i/>
          <w:color w:val="CC0066"/>
          <w:lang w:val="ro-RO"/>
        </w:rPr>
      </w:pPr>
    </w:p>
    <w:p w:rsidR="00BB5075" w:rsidRPr="00EA3D4F" w:rsidRDefault="00BB5075" w:rsidP="00BB5075">
      <w:pPr>
        <w:numPr>
          <w:ilvl w:val="0"/>
          <w:numId w:val="103"/>
        </w:numPr>
        <w:tabs>
          <w:tab w:val="left" w:pos="180"/>
        </w:tabs>
        <w:rPr>
          <w:rFonts w:ascii="Arial" w:hAnsi="Arial" w:cs="Arial"/>
          <w:b/>
          <w:i/>
          <w:color w:val="CC0066"/>
          <w:lang w:val="ro-RO"/>
        </w:rPr>
      </w:pPr>
      <w:r w:rsidRPr="00EA3D4F">
        <w:rPr>
          <w:rFonts w:ascii="Arial" w:hAnsi="Arial" w:cs="Arial"/>
          <w:b/>
          <w:i/>
          <w:color w:val="CC0066"/>
          <w:lang w:val="ro-RO"/>
        </w:rPr>
        <w:t>Productivitatea ridicată, determinată de viteza de finalizare a principalelor faze tehnologice de fasonare, respectiv de modelare şi fixarea</w:t>
      </w:r>
      <w:r w:rsidR="00DD61B2" w:rsidRPr="00EA3D4F">
        <w:rPr>
          <w:rFonts w:ascii="Arial" w:hAnsi="Arial" w:cs="Arial"/>
          <w:b/>
          <w:i/>
          <w:color w:val="CC0066"/>
          <w:lang w:val="ro-RO"/>
        </w:rPr>
        <w:t xml:space="preserve"> formei</w:t>
      </w:r>
      <w:r w:rsidRPr="00EA3D4F">
        <w:rPr>
          <w:rFonts w:ascii="Arial" w:hAnsi="Arial" w:cs="Arial"/>
          <w:b/>
          <w:i/>
          <w:color w:val="CC0066"/>
          <w:lang w:val="ro-RO"/>
        </w:rPr>
        <w:t xml:space="preserve"> articolului </w:t>
      </w:r>
      <w:r w:rsidR="00DD61B2" w:rsidRPr="00EA3D4F">
        <w:rPr>
          <w:rFonts w:ascii="Arial" w:hAnsi="Arial" w:cs="Arial"/>
          <w:b/>
          <w:i/>
          <w:color w:val="CC0066"/>
          <w:lang w:val="ro-RO"/>
        </w:rPr>
        <w:t>de sticlă</w:t>
      </w:r>
      <w:r w:rsidRPr="00EA3D4F">
        <w:rPr>
          <w:rFonts w:ascii="Arial" w:hAnsi="Arial" w:cs="Arial"/>
          <w:b/>
          <w:i/>
          <w:color w:val="CC0066"/>
          <w:lang w:val="ro-RO"/>
        </w:rPr>
        <w:t>.</w:t>
      </w:r>
    </w:p>
    <w:p w:rsidR="00BB5075" w:rsidRPr="00EA3D4F" w:rsidRDefault="00DD61B2" w:rsidP="00BB5075">
      <w:pPr>
        <w:numPr>
          <w:ilvl w:val="0"/>
          <w:numId w:val="103"/>
        </w:numPr>
        <w:tabs>
          <w:tab w:val="left" w:pos="180"/>
        </w:tabs>
        <w:rPr>
          <w:rFonts w:ascii="Arial" w:hAnsi="Arial" w:cs="Arial"/>
          <w:b/>
          <w:i/>
          <w:color w:val="CC0066"/>
          <w:lang w:val="ro-RO"/>
        </w:rPr>
      </w:pPr>
      <w:r w:rsidRPr="00EA3D4F">
        <w:rPr>
          <w:rFonts w:ascii="Arial" w:hAnsi="Arial" w:cs="Arial"/>
          <w:b/>
          <w:i/>
          <w:color w:val="CC0066"/>
          <w:lang w:val="ro-RO"/>
        </w:rPr>
        <w:t>Execuţia corectă şi precisă a obiectelor de sticlă.</w:t>
      </w:r>
    </w:p>
    <w:p w:rsidR="00DD61B2" w:rsidRPr="00EA3D4F" w:rsidRDefault="00DD61B2" w:rsidP="00BB5075">
      <w:pPr>
        <w:numPr>
          <w:ilvl w:val="0"/>
          <w:numId w:val="103"/>
        </w:numPr>
        <w:tabs>
          <w:tab w:val="left" w:pos="180"/>
        </w:tabs>
        <w:rPr>
          <w:rFonts w:ascii="Arial" w:hAnsi="Arial" w:cs="Arial"/>
          <w:b/>
          <w:i/>
          <w:color w:val="CC0066"/>
          <w:lang w:val="ro-RO"/>
        </w:rPr>
      </w:pPr>
      <w:r w:rsidRPr="00EA3D4F">
        <w:rPr>
          <w:rFonts w:ascii="Arial" w:hAnsi="Arial" w:cs="Arial"/>
          <w:b/>
          <w:i/>
          <w:color w:val="CC0066"/>
          <w:lang w:val="ro-RO"/>
        </w:rPr>
        <w:t>Executarea ritmică şi conform unui program bine stabilit a operaţiilor din ciclul de fasonare de la alimentarea cu picătură până la obţinerea produsului finit.</w:t>
      </w:r>
    </w:p>
    <w:p w:rsidR="00DD61B2" w:rsidRPr="00EA3D4F" w:rsidRDefault="00DD61B2" w:rsidP="00DD61B2">
      <w:pPr>
        <w:tabs>
          <w:tab w:val="left" w:pos="180"/>
        </w:tabs>
        <w:ind w:left="360"/>
        <w:rPr>
          <w:rFonts w:ascii="Arial" w:hAnsi="Arial" w:cs="Arial"/>
          <w:b/>
          <w:i/>
          <w:color w:val="CC0066"/>
          <w:lang w:val="ro-RO"/>
        </w:rPr>
      </w:pPr>
    </w:p>
    <w:p w:rsidR="00DD61B2" w:rsidRPr="00EA3D4F" w:rsidRDefault="00DD61B2" w:rsidP="00DD61B2">
      <w:pPr>
        <w:tabs>
          <w:tab w:val="left" w:pos="180"/>
        </w:tabs>
        <w:ind w:left="360"/>
        <w:rPr>
          <w:rFonts w:ascii="Arial" w:hAnsi="Arial" w:cs="Arial"/>
          <w:b/>
          <w:i/>
          <w:color w:val="CC0066"/>
          <w:lang w:val="ro-RO"/>
        </w:rPr>
      </w:pPr>
    </w:p>
    <w:p w:rsidR="00DD61B2" w:rsidRPr="00EA3D4F" w:rsidRDefault="00DD61B2" w:rsidP="00DD61B2">
      <w:pPr>
        <w:tabs>
          <w:tab w:val="left" w:pos="180"/>
        </w:tabs>
        <w:ind w:left="360"/>
        <w:rPr>
          <w:rFonts w:ascii="Arial" w:hAnsi="Arial" w:cs="Arial"/>
          <w:b/>
          <w:i/>
          <w:color w:val="CC0066"/>
          <w:lang w:val="ro-RO"/>
        </w:rPr>
      </w:pPr>
    </w:p>
    <w:p w:rsidR="00AD215D" w:rsidRPr="00EA3D4F" w:rsidRDefault="00AD215D" w:rsidP="00AD215D">
      <w:pPr>
        <w:tabs>
          <w:tab w:val="left" w:pos="180"/>
        </w:tabs>
        <w:rPr>
          <w:rFonts w:ascii="Arial" w:hAnsi="Arial" w:cs="Arial"/>
          <w:b/>
          <w:i/>
          <w:color w:val="CC0066"/>
          <w:lang w:val="ro-RO"/>
        </w:rPr>
      </w:pPr>
      <w:r w:rsidRPr="00EA3D4F">
        <w:rPr>
          <w:rFonts w:ascii="Arial" w:hAnsi="Arial" w:cs="Arial"/>
          <w:b/>
          <w:i/>
          <w:color w:val="CC0066"/>
          <w:lang w:val="ro-RO"/>
        </w:rPr>
        <w:t xml:space="preserve">                 FASONAREA PRIN PRESARE-SUFLARE A BORCANELOR</w:t>
      </w:r>
    </w:p>
    <w:p w:rsidR="00AD215D" w:rsidRPr="00EA3D4F" w:rsidRDefault="00AD215D" w:rsidP="00AD215D">
      <w:pPr>
        <w:tabs>
          <w:tab w:val="left" w:pos="180"/>
        </w:tabs>
        <w:rPr>
          <w:rFonts w:ascii="Arial" w:hAnsi="Arial" w:cs="Arial"/>
          <w:b/>
          <w:i/>
          <w:color w:val="993366"/>
          <w:lang w:val="ro-RO"/>
        </w:rPr>
      </w:pPr>
    </w:p>
    <w:p w:rsidR="008A0391" w:rsidRPr="00EA3D4F" w:rsidRDefault="00F657C3" w:rsidP="008A0391">
      <w:pPr>
        <w:tabs>
          <w:tab w:val="left" w:pos="180"/>
        </w:tabs>
        <w:rPr>
          <w:rFonts w:ascii="Arial" w:hAnsi="Arial" w:cs="Arial"/>
          <w:b/>
          <w:i/>
          <w:color w:val="993300"/>
          <w:lang w:val="ro-RO"/>
        </w:rPr>
      </w:pPr>
      <w:r w:rsidRPr="00EA3D4F">
        <w:rPr>
          <w:rFonts w:ascii="Arial" w:hAnsi="Arial" w:cs="Arial"/>
          <w:b/>
          <w:i/>
          <w:color w:val="993366"/>
          <w:lang w:val="ro-RO"/>
        </w:rPr>
        <w:t xml:space="preserve">     </w:t>
      </w:r>
      <w:r w:rsidR="007B6E90" w:rsidRPr="00EA3D4F">
        <w:rPr>
          <w:rFonts w:ascii="Arial" w:hAnsi="Arial" w:cs="Arial"/>
          <w:b/>
          <w:i/>
          <w:color w:val="993366"/>
          <w:lang w:val="ro-RO"/>
        </w:rPr>
        <w:t>1.</w:t>
      </w:r>
      <w:r w:rsidRPr="00EA3D4F">
        <w:rPr>
          <w:rFonts w:ascii="Arial" w:hAnsi="Arial" w:cs="Arial"/>
          <w:b/>
          <w:i/>
          <w:color w:val="993366"/>
          <w:lang w:val="ro-RO"/>
        </w:rPr>
        <w:t xml:space="preserve">  Principiul metodei de fasonare</w:t>
      </w:r>
      <w:r w:rsidRPr="00EA3D4F">
        <w:rPr>
          <w:rFonts w:ascii="Arial" w:hAnsi="Arial" w:cs="Arial"/>
          <w:b/>
          <w:i/>
          <w:color w:val="993300"/>
          <w:lang w:val="ro-RO"/>
        </w:rPr>
        <w:t>:</w:t>
      </w:r>
    </w:p>
    <w:p w:rsidR="0009596E" w:rsidRPr="00EA3D4F" w:rsidRDefault="0009596E" w:rsidP="008A0391">
      <w:pPr>
        <w:tabs>
          <w:tab w:val="left" w:pos="180"/>
        </w:tabs>
        <w:rPr>
          <w:rFonts w:ascii="Arial" w:hAnsi="Arial" w:cs="Arial"/>
          <w:b/>
          <w:i/>
          <w:color w:val="993300"/>
          <w:lang w:val="ro-RO"/>
        </w:rPr>
      </w:pPr>
    </w:p>
    <w:p w:rsidR="00C5421E" w:rsidRPr="00EA3D4F" w:rsidRDefault="0009596E" w:rsidP="00C5421E">
      <w:pPr>
        <w:tabs>
          <w:tab w:val="left" w:pos="180"/>
        </w:tabs>
        <w:rPr>
          <w:rFonts w:ascii="Arial" w:hAnsi="Arial" w:cs="Arial"/>
          <w:b/>
          <w:bCs/>
          <w:color w:val="008000"/>
          <w:lang w:val="ro-RO"/>
        </w:rPr>
      </w:pPr>
      <w:r w:rsidRPr="00EA3D4F">
        <w:rPr>
          <w:rFonts w:ascii="Arial" w:hAnsi="Arial" w:cs="Arial"/>
          <w:b/>
          <w:bCs/>
          <w:color w:val="008000"/>
          <w:lang w:val="ro-RO"/>
        </w:rPr>
        <w:t xml:space="preserve">   </w:t>
      </w:r>
      <w:r w:rsidR="00C5421E" w:rsidRPr="00EA3D4F">
        <w:rPr>
          <w:rFonts w:ascii="Arial" w:hAnsi="Arial" w:cs="Arial"/>
          <w:b/>
          <w:bCs/>
          <w:color w:val="008000"/>
          <w:lang w:val="ro-RO"/>
        </w:rPr>
        <w:t>Fasonarea băşicii şi formarea gurii se execută prin presare , iar fasonarea corpului se realizează prin suflare cu aer comprimat.</w:t>
      </w:r>
    </w:p>
    <w:p w:rsidR="0009596E" w:rsidRPr="00EA3D4F" w:rsidRDefault="0009596E" w:rsidP="00C5421E">
      <w:pPr>
        <w:tabs>
          <w:tab w:val="left" w:pos="180"/>
        </w:tabs>
        <w:rPr>
          <w:rFonts w:ascii="Arial" w:hAnsi="Arial" w:cs="Arial"/>
          <w:b/>
          <w:bCs/>
          <w:color w:val="008000"/>
          <w:lang w:val="ro-RO"/>
        </w:rPr>
      </w:pPr>
    </w:p>
    <w:p w:rsidR="00C5421E" w:rsidRPr="00EA3D4F" w:rsidRDefault="007B6E90" w:rsidP="00C5421E">
      <w:pPr>
        <w:tabs>
          <w:tab w:val="left" w:pos="180"/>
        </w:tabs>
        <w:rPr>
          <w:rFonts w:ascii="Arial" w:hAnsi="Arial" w:cs="Arial"/>
          <w:b/>
          <w:bCs/>
          <w:i/>
          <w:color w:val="993366"/>
          <w:lang w:val="ro-RO"/>
        </w:rPr>
      </w:pPr>
      <w:r w:rsidRPr="00EA3D4F">
        <w:rPr>
          <w:rFonts w:ascii="Arial" w:hAnsi="Arial" w:cs="Arial"/>
          <w:b/>
          <w:bCs/>
          <w:color w:val="993300"/>
          <w:lang w:val="ro-RO"/>
        </w:rPr>
        <w:t xml:space="preserve">  </w:t>
      </w:r>
      <w:r w:rsidRPr="00EA3D4F">
        <w:rPr>
          <w:rFonts w:ascii="Arial" w:hAnsi="Arial" w:cs="Arial"/>
          <w:b/>
          <w:bCs/>
          <w:i/>
          <w:color w:val="993366"/>
          <w:lang w:val="ro-RO"/>
        </w:rPr>
        <w:t>2.</w:t>
      </w:r>
      <w:r w:rsidR="00C5421E" w:rsidRPr="00EA3D4F">
        <w:rPr>
          <w:rFonts w:ascii="Arial" w:hAnsi="Arial" w:cs="Arial"/>
          <w:b/>
          <w:bCs/>
          <w:i/>
          <w:color w:val="993366"/>
          <w:lang w:val="ro-RO"/>
        </w:rPr>
        <w:t>Fazele fasonării pe maşina automată de pres</w:t>
      </w:r>
      <w:r w:rsidR="006A1290" w:rsidRPr="00EA3D4F">
        <w:rPr>
          <w:rFonts w:ascii="Arial" w:hAnsi="Arial" w:cs="Arial"/>
          <w:b/>
          <w:bCs/>
          <w:i/>
          <w:color w:val="993366"/>
          <w:lang w:val="ro-RO"/>
        </w:rPr>
        <w:t>at-suflat cu masă rotativă sunt</w:t>
      </w:r>
      <w:r w:rsidR="00A758AE" w:rsidRPr="00EA3D4F">
        <w:rPr>
          <w:rFonts w:ascii="Arial" w:hAnsi="Arial" w:cs="Arial"/>
          <w:b/>
          <w:bCs/>
          <w:i/>
          <w:color w:val="993366"/>
          <w:lang w:val="ro-RO"/>
        </w:rPr>
        <w:t>:</w:t>
      </w:r>
    </w:p>
    <w:p w:rsidR="006A1290" w:rsidRPr="00EA3D4F" w:rsidRDefault="006A1290" w:rsidP="00C5421E">
      <w:pPr>
        <w:tabs>
          <w:tab w:val="left" w:pos="180"/>
        </w:tabs>
        <w:rPr>
          <w:rFonts w:ascii="Arial" w:hAnsi="Arial" w:cs="Arial"/>
          <w:b/>
          <w:bCs/>
          <w:color w:val="993300"/>
          <w:lang w:val="ro-RO"/>
        </w:rPr>
      </w:pPr>
    </w:p>
    <w:p w:rsidR="00F338BA" w:rsidRPr="00EA3D4F" w:rsidRDefault="00F338BA" w:rsidP="00F338BA">
      <w:pPr>
        <w:tabs>
          <w:tab w:val="left" w:pos="180"/>
        </w:tabs>
        <w:rPr>
          <w:rFonts w:ascii="Arial" w:hAnsi="Arial" w:cs="Arial"/>
          <w:b/>
          <w:bCs/>
          <w:color w:val="008000"/>
          <w:lang w:val="ro-RO"/>
        </w:rPr>
      </w:pPr>
      <w:r w:rsidRPr="00EA3D4F">
        <w:rPr>
          <w:rFonts w:ascii="Arial" w:hAnsi="Arial" w:cs="Arial"/>
          <w:b/>
          <w:bCs/>
          <w:color w:val="008000"/>
          <w:lang w:val="ro-RO"/>
        </w:rPr>
        <w:t>a.</w:t>
      </w:r>
      <w:r w:rsidRPr="00EA3D4F">
        <w:rPr>
          <w:rFonts w:ascii="Arial" w:hAnsi="Arial" w:cs="Arial"/>
          <w:b/>
          <w:bCs/>
          <w:color w:val="008000"/>
          <w:sz w:val="28"/>
          <w:szCs w:val="28"/>
          <w:lang w:val="ro-RO"/>
        </w:rPr>
        <w:t xml:space="preserve"> </w:t>
      </w:r>
      <w:r w:rsidRPr="00EA3D4F">
        <w:rPr>
          <w:rFonts w:ascii="Arial" w:hAnsi="Arial" w:cs="Arial"/>
          <w:b/>
          <w:bCs/>
          <w:color w:val="008000"/>
          <w:lang w:val="ro-RO"/>
        </w:rPr>
        <w:t>alimentarea formei cu sticlă prin picătură</w:t>
      </w:r>
    </w:p>
    <w:p w:rsidR="00F338BA" w:rsidRPr="00EA3D4F" w:rsidRDefault="00F338BA" w:rsidP="00F338BA">
      <w:pPr>
        <w:tabs>
          <w:tab w:val="left" w:pos="180"/>
        </w:tabs>
        <w:rPr>
          <w:rFonts w:ascii="Arial" w:hAnsi="Arial" w:cs="Arial"/>
          <w:b/>
          <w:bCs/>
          <w:color w:val="008000"/>
          <w:lang w:val="ro-RO"/>
        </w:rPr>
      </w:pPr>
      <w:r w:rsidRPr="00EA3D4F">
        <w:rPr>
          <w:rFonts w:ascii="Arial" w:hAnsi="Arial" w:cs="Arial"/>
          <w:b/>
          <w:bCs/>
          <w:color w:val="008000"/>
          <w:lang w:val="ro-RO"/>
        </w:rPr>
        <w:t xml:space="preserve">b. inelul de gură se aşează pe forma gata pregătită </w:t>
      </w:r>
    </w:p>
    <w:p w:rsidR="00F338BA" w:rsidRPr="00EA3D4F" w:rsidRDefault="00F338BA" w:rsidP="00F338BA">
      <w:pPr>
        <w:tabs>
          <w:tab w:val="left" w:pos="180"/>
        </w:tabs>
        <w:rPr>
          <w:rFonts w:ascii="Arial" w:hAnsi="Arial" w:cs="Arial"/>
          <w:b/>
          <w:bCs/>
          <w:color w:val="008000"/>
          <w:lang w:val="ro-RO"/>
        </w:rPr>
      </w:pPr>
      <w:r w:rsidRPr="00EA3D4F">
        <w:rPr>
          <w:rFonts w:ascii="Arial" w:hAnsi="Arial" w:cs="Arial"/>
          <w:b/>
          <w:bCs/>
          <w:color w:val="008000"/>
          <w:lang w:val="ro-RO"/>
        </w:rPr>
        <w:t>c.executarea presării prin coborârea poansonului</w:t>
      </w:r>
      <w:r w:rsidR="001D14AB" w:rsidRPr="00EA3D4F">
        <w:rPr>
          <w:rFonts w:ascii="Arial" w:hAnsi="Arial" w:cs="Arial"/>
          <w:b/>
          <w:bCs/>
          <w:color w:val="008000"/>
          <w:lang w:val="ro-RO"/>
        </w:rPr>
        <w:t xml:space="preserve">( peglului) </w:t>
      </w:r>
      <w:r w:rsidRPr="00EA3D4F">
        <w:rPr>
          <w:rFonts w:ascii="Arial" w:hAnsi="Arial" w:cs="Arial"/>
          <w:b/>
          <w:bCs/>
          <w:color w:val="008000"/>
          <w:lang w:val="ro-RO"/>
        </w:rPr>
        <w:t>în formă împingând sticla până în inelul de</w:t>
      </w:r>
    </w:p>
    <w:p w:rsidR="00F338BA" w:rsidRPr="00EA3D4F" w:rsidRDefault="00F338BA" w:rsidP="00F338BA">
      <w:pPr>
        <w:tabs>
          <w:tab w:val="left" w:pos="180"/>
        </w:tabs>
        <w:rPr>
          <w:rFonts w:ascii="Arial" w:hAnsi="Arial" w:cs="Arial"/>
          <w:b/>
          <w:bCs/>
          <w:color w:val="008000"/>
          <w:lang w:val="ro-RO"/>
        </w:rPr>
      </w:pPr>
      <w:r w:rsidRPr="00EA3D4F">
        <w:rPr>
          <w:rFonts w:ascii="Arial" w:hAnsi="Arial" w:cs="Arial"/>
          <w:b/>
          <w:bCs/>
          <w:color w:val="008000"/>
          <w:lang w:val="ro-RO"/>
        </w:rPr>
        <w:t xml:space="preserve"> gură şi se obţine fasonarea gurii la dimensiunile finite</w:t>
      </w:r>
    </w:p>
    <w:p w:rsidR="00F338BA" w:rsidRPr="00EA3D4F" w:rsidRDefault="00F338BA" w:rsidP="00F338BA">
      <w:pPr>
        <w:tabs>
          <w:tab w:val="left" w:pos="180"/>
        </w:tabs>
        <w:rPr>
          <w:rFonts w:ascii="Arial" w:hAnsi="Arial" w:cs="Arial"/>
          <w:b/>
          <w:bCs/>
          <w:color w:val="008000"/>
          <w:lang w:val="ro-RO"/>
        </w:rPr>
      </w:pPr>
      <w:r w:rsidRPr="00EA3D4F">
        <w:rPr>
          <w:rFonts w:ascii="Arial" w:hAnsi="Arial" w:cs="Arial"/>
          <w:b/>
          <w:bCs/>
          <w:color w:val="008000"/>
          <w:lang w:val="ro-RO"/>
        </w:rPr>
        <w:t xml:space="preserve">d. poansonul se ridică iar masa rotativă se mişcă în continuare </w:t>
      </w:r>
    </w:p>
    <w:p w:rsidR="00F338BA" w:rsidRPr="00EA3D4F" w:rsidRDefault="00F338BA" w:rsidP="00F338BA">
      <w:pPr>
        <w:tabs>
          <w:tab w:val="left" w:pos="180"/>
        </w:tabs>
        <w:rPr>
          <w:rFonts w:ascii="Arial" w:hAnsi="Arial" w:cs="Arial"/>
          <w:b/>
          <w:bCs/>
          <w:color w:val="008000"/>
          <w:lang w:val="ro-RO"/>
        </w:rPr>
      </w:pPr>
      <w:r w:rsidRPr="00EA3D4F">
        <w:rPr>
          <w:rFonts w:ascii="Arial" w:hAnsi="Arial" w:cs="Arial"/>
          <w:b/>
          <w:bCs/>
          <w:color w:val="008000"/>
          <w:lang w:val="ro-RO"/>
        </w:rPr>
        <w:t>e. se înlătură preformele , băşica rămâne liberă prinsă în inelul de gură, iar sub greutatea proprie se întinde până la forma de fund</w:t>
      </w:r>
    </w:p>
    <w:p w:rsidR="00F338BA" w:rsidRPr="00EA3D4F" w:rsidRDefault="00F338BA" w:rsidP="00F338BA">
      <w:pPr>
        <w:tabs>
          <w:tab w:val="left" w:pos="180"/>
        </w:tabs>
        <w:rPr>
          <w:rFonts w:ascii="Arial" w:hAnsi="Arial" w:cs="Arial"/>
          <w:b/>
          <w:bCs/>
          <w:color w:val="008000"/>
          <w:lang w:val="ro-RO"/>
        </w:rPr>
      </w:pPr>
      <w:r w:rsidRPr="00EA3D4F">
        <w:rPr>
          <w:rFonts w:ascii="Arial" w:hAnsi="Arial" w:cs="Arial"/>
          <w:b/>
          <w:bCs/>
          <w:color w:val="008000"/>
          <w:lang w:val="ro-RO"/>
        </w:rPr>
        <w:t>f. forma finită pentru suflare se apropie şi înconjoară băşica şi se execută suflarea , produsul fiind fasonat la dimensiunile finite</w:t>
      </w:r>
    </w:p>
    <w:p w:rsidR="00F338BA" w:rsidRPr="00EA3D4F" w:rsidRDefault="00F338BA" w:rsidP="00F338BA">
      <w:pPr>
        <w:tabs>
          <w:tab w:val="left" w:pos="180"/>
        </w:tabs>
        <w:rPr>
          <w:rFonts w:ascii="Arial" w:hAnsi="Arial" w:cs="Arial"/>
          <w:b/>
          <w:bCs/>
          <w:color w:val="008000"/>
          <w:lang w:val="ro-RO"/>
        </w:rPr>
      </w:pPr>
      <w:r w:rsidRPr="00EA3D4F">
        <w:rPr>
          <w:rFonts w:ascii="Arial" w:hAnsi="Arial" w:cs="Arial"/>
          <w:b/>
          <w:bCs/>
          <w:color w:val="008000"/>
          <w:lang w:val="ro-RO"/>
        </w:rPr>
        <w:t>g. răcirea produsului</w:t>
      </w:r>
    </w:p>
    <w:p w:rsidR="00F338BA" w:rsidRPr="00EA3D4F" w:rsidRDefault="00F338BA" w:rsidP="00F338BA">
      <w:pPr>
        <w:tabs>
          <w:tab w:val="left" w:pos="180"/>
        </w:tabs>
        <w:rPr>
          <w:rFonts w:ascii="Arial" w:hAnsi="Arial" w:cs="Arial"/>
          <w:b/>
          <w:bCs/>
          <w:color w:val="008000"/>
          <w:lang w:val="ro-RO"/>
        </w:rPr>
      </w:pPr>
      <w:r w:rsidRPr="00EA3D4F">
        <w:rPr>
          <w:rFonts w:ascii="Arial" w:hAnsi="Arial" w:cs="Arial"/>
          <w:b/>
          <w:bCs/>
          <w:color w:val="008000"/>
          <w:lang w:val="ro-RO"/>
        </w:rPr>
        <w:t>h. scoaterea produsului din formă</w:t>
      </w:r>
    </w:p>
    <w:p w:rsidR="00F338BA" w:rsidRPr="00EA3D4F" w:rsidRDefault="00F338BA" w:rsidP="00F338BA">
      <w:pPr>
        <w:tabs>
          <w:tab w:val="left" w:pos="180"/>
        </w:tabs>
        <w:rPr>
          <w:rFonts w:ascii="Arial" w:hAnsi="Arial" w:cs="Arial"/>
          <w:b/>
          <w:color w:val="008000"/>
          <w:sz w:val="28"/>
          <w:szCs w:val="28"/>
          <w:lang w:val="ro-RO"/>
        </w:rPr>
      </w:pPr>
    </w:p>
    <w:p w:rsidR="008E11D4" w:rsidRPr="00EA3D4F" w:rsidRDefault="008E11D4" w:rsidP="00C5421E">
      <w:pPr>
        <w:tabs>
          <w:tab w:val="left" w:pos="180"/>
        </w:tabs>
        <w:rPr>
          <w:rFonts w:ascii="Arial" w:hAnsi="Arial" w:cs="Arial"/>
          <w:b/>
          <w:bCs/>
          <w:color w:val="008000"/>
          <w:lang w:val="ro-RO"/>
        </w:rPr>
      </w:pPr>
    </w:p>
    <w:p w:rsidR="0038101B" w:rsidRPr="00EA3D4F" w:rsidRDefault="0038101B" w:rsidP="00C5421E">
      <w:pPr>
        <w:tabs>
          <w:tab w:val="left" w:pos="180"/>
        </w:tabs>
        <w:rPr>
          <w:rFonts w:ascii="Arial" w:hAnsi="Arial" w:cs="Arial"/>
          <w:b/>
          <w:bCs/>
          <w:color w:val="008000"/>
          <w:lang w:val="ro-RO"/>
        </w:rPr>
      </w:pPr>
    </w:p>
    <w:p w:rsidR="008E11D4" w:rsidRPr="00EA3D4F" w:rsidRDefault="00F338BA" w:rsidP="00C5421E">
      <w:pPr>
        <w:tabs>
          <w:tab w:val="left" w:pos="180"/>
        </w:tabs>
        <w:rPr>
          <w:rFonts w:ascii="Arial" w:hAnsi="Arial" w:cs="Arial"/>
          <w:b/>
          <w:bCs/>
          <w:color w:val="008000"/>
          <w:lang w:val="ro-RO"/>
        </w:rPr>
      </w:pPr>
      <w:r w:rsidRPr="00EA3D4F">
        <w:rPr>
          <w:rFonts w:ascii="Arial" w:hAnsi="Arial" w:cs="Arial"/>
          <w:b/>
          <w:bCs/>
          <w:color w:val="008000"/>
          <w:lang w:val="ro-RO"/>
        </w:rPr>
        <w:pict>
          <v:shape id="_x0000_i1055" type="#_x0000_t75" style="width:467.25pt;height:277.5pt">
            <v:imagedata r:id="rId39" o:title="" gain="61604f" blacklevel="5898f"/>
          </v:shape>
        </w:pict>
      </w:r>
    </w:p>
    <w:p w:rsidR="008E11D4" w:rsidRPr="00EA3D4F" w:rsidRDefault="00BA1DDD" w:rsidP="00C5421E">
      <w:pPr>
        <w:tabs>
          <w:tab w:val="left" w:pos="180"/>
        </w:tabs>
        <w:rPr>
          <w:rFonts w:ascii="Arial" w:hAnsi="Arial" w:cs="Arial"/>
          <w:b/>
          <w:bCs/>
          <w:color w:val="008000"/>
          <w:lang w:val="ro-RO"/>
        </w:rPr>
      </w:pPr>
      <w:r w:rsidRPr="00EA3D4F">
        <w:rPr>
          <w:rFonts w:ascii="Arial" w:hAnsi="Arial" w:cs="Arial"/>
          <w:b/>
          <w:bCs/>
          <w:noProof/>
          <w:color w:val="008000"/>
          <w:lang w:val="ro-RO"/>
        </w:rPr>
        <w:pict>
          <v:shape id="_x0000_s2596" type="#_x0000_t75" style="position:absolute;margin-left:-90.75pt;margin-top:29.4pt;width:154.5pt;height:99pt;rotation:-5575034fd;z-index:251664896">
            <v:imagedata r:id="rId40" o:title="BD18256_"/>
            <w10:wrap side="left"/>
          </v:shape>
        </w:pict>
      </w:r>
    </w:p>
    <w:p w:rsidR="008E11D4" w:rsidRPr="00EA3D4F" w:rsidRDefault="008E11D4" w:rsidP="00C5421E">
      <w:pPr>
        <w:tabs>
          <w:tab w:val="left" w:pos="180"/>
        </w:tabs>
        <w:rPr>
          <w:rFonts w:ascii="Arial" w:hAnsi="Arial" w:cs="Arial"/>
          <w:b/>
          <w:bCs/>
          <w:color w:val="008000"/>
          <w:lang w:val="ro-RO"/>
        </w:rPr>
      </w:pPr>
    </w:p>
    <w:p w:rsidR="008E11D4" w:rsidRPr="00EA3D4F" w:rsidRDefault="008E11D4" w:rsidP="00C5421E">
      <w:pPr>
        <w:tabs>
          <w:tab w:val="left" w:pos="180"/>
        </w:tabs>
        <w:rPr>
          <w:rFonts w:ascii="Arial" w:hAnsi="Arial" w:cs="Arial"/>
          <w:b/>
          <w:bCs/>
          <w:color w:val="CCCCFF"/>
          <w:lang w:val="ro-RO"/>
        </w:rPr>
      </w:pPr>
    </w:p>
    <w:p w:rsidR="008E11D4" w:rsidRPr="00EA3D4F" w:rsidRDefault="00A728A1" w:rsidP="00C5421E">
      <w:pPr>
        <w:tabs>
          <w:tab w:val="left" w:pos="180"/>
        </w:tabs>
        <w:rPr>
          <w:rFonts w:ascii="Arial" w:hAnsi="Arial" w:cs="Arial"/>
          <w:b/>
          <w:bCs/>
          <w:color w:val="CC99FF"/>
          <w:lang w:val="ro-RO"/>
        </w:rPr>
      </w:pPr>
      <w:r w:rsidRPr="00EA3D4F">
        <w:rPr>
          <w:rFonts w:ascii="Arial" w:hAnsi="Arial" w:cs="Arial"/>
          <w:b/>
          <w:bCs/>
          <w:color w:val="CCCCFF"/>
          <w:lang w:val="ro-RO"/>
        </w:rPr>
        <w:t xml:space="preserve"> </w:t>
      </w:r>
      <w:r w:rsidR="00BA1DDD" w:rsidRPr="00EA3D4F">
        <w:rPr>
          <w:rFonts w:ascii="Arial" w:hAnsi="Arial" w:cs="Arial"/>
          <w:b/>
          <w:bCs/>
          <w:color w:val="CCCCFF"/>
          <w:lang w:val="ro-RO"/>
        </w:rPr>
        <w:t xml:space="preserve">    </w:t>
      </w:r>
      <w:r w:rsidR="008D367F" w:rsidRPr="00EA3D4F">
        <w:rPr>
          <w:rFonts w:ascii="Arial" w:hAnsi="Arial" w:cs="Arial"/>
          <w:b/>
          <w:bCs/>
          <w:color w:val="CCCCFF"/>
          <w:lang w:val="ro-RO"/>
        </w:rPr>
        <w:t xml:space="preserve">        </w:t>
      </w:r>
      <w:r w:rsidRPr="00EA3D4F">
        <w:rPr>
          <w:rFonts w:ascii="Arial" w:hAnsi="Arial" w:cs="Arial"/>
          <w:b/>
          <w:bCs/>
          <w:color w:val="CCCCFF"/>
          <w:lang w:val="ro-RO"/>
        </w:rPr>
        <w:t xml:space="preserve"> </w:t>
      </w:r>
      <w:r w:rsidR="00233F89" w:rsidRPr="00EA3D4F">
        <w:rPr>
          <w:rFonts w:ascii="Arial" w:hAnsi="Arial" w:cs="Arial"/>
          <w:b/>
          <w:bCs/>
          <w:color w:val="CC99FF"/>
          <w:lang w:val="ro-RO"/>
        </w:rPr>
        <w:t>ATENŢIE  !</w:t>
      </w:r>
    </w:p>
    <w:p w:rsidR="00A728A1" w:rsidRPr="00EA3D4F" w:rsidRDefault="00A728A1" w:rsidP="00C5421E">
      <w:pPr>
        <w:tabs>
          <w:tab w:val="left" w:pos="180"/>
        </w:tabs>
        <w:rPr>
          <w:rFonts w:ascii="Arial" w:hAnsi="Arial" w:cs="Arial"/>
          <w:b/>
          <w:bCs/>
          <w:color w:val="CC99FF"/>
          <w:lang w:val="ro-RO"/>
        </w:rPr>
      </w:pPr>
      <w:r w:rsidRPr="00EA3D4F">
        <w:rPr>
          <w:rFonts w:ascii="Arial" w:hAnsi="Arial" w:cs="Arial"/>
          <w:b/>
          <w:bCs/>
          <w:color w:val="CC99FF"/>
          <w:lang w:val="ro-RO"/>
        </w:rPr>
        <w:t xml:space="preserve"> </w:t>
      </w:r>
      <w:r w:rsidR="00233F89" w:rsidRPr="00EA3D4F">
        <w:rPr>
          <w:rFonts w:ascii="Arial" w:hAnsi="Arial" w:cs="Arial"/>
          <w:b/>
          <w:bCs/>
          <w:color w:val="CC99FF"/>
          <w:lang w:val="ro-RO"/>
        </w:rPr>
        <w:t xml:space="preserve">           </w:t>
      </w:r>
    </w:p>
    <w:p w:rsidR="00BA1DDD" w:rsidRPr="00EA3D4F" w:rsidRDefault="00233F89" w:rsidP="00C5421E">
      <w:pPr>
        <w:tabs>
          <w:tab w:val="left" w:pos="180"/>
        </w:tabs>
        <w:rPr>
          <w:rFonts w:ascii="Arial" w:hAnsi="Arial" w:cs="Arial"/>
          <w:b/>
          <w:bCs/>
          <w:color w:val="CC99FF"/>
          <w:lang w:val="ro-RO"/>
        </w:rPr>
      </w:pPr>
      <w:r w:rsidRPr="00EA3D4F">
        <w:rPr>
          <w:rFonts w:ascii="Arial" w:hAnsi="Arial" w:cs="Arial"/>
          <w:b/>
          <w:bCs/>
          <w:color w:val="CC99FF"/>
          <w:lang w:val="ro-RO"/>
        </w:rPr>
        <w:t xml:space="preserve">       Automatizarea fasonării sticlăriei de ambalaj a fost condiţionată de rezolvarea automatizării alimentării maşinilor de fasonat, operaţie extrem de importantă de care depinde în mare măsură productivitatea şi calitatea </w:t>
      </w:r>
      <w:r w:rsidR="00EE2838" w:rsidRPr="00EA3D4F">
        <w:rPr>
          <w:rFonts w:ascii="Arial" w:hAnsi="Arial" w:cs="Arial"/>
          <w:b/>
          <w:bCs/>
          <w:color w:val="CC99FF"/>
          <w:lang w:val="ro-RO"/>
        </w:rPr>
        <w:t>produselor de ambalaj.</w:t>
      </w:r>
    </w:p>
    <w:p w:rsidR="00EE2838" w:rsidRPr="00EA3D4F" w:rsidRDefault="00BA1DDD" w:rsidP="00C5421E">
      <w:pPr>
        <w:tabs>
          <w:tab w:val="left" w:pos="180"/>
        </w:tabs>
        <w:rPr>
          <w:rFonts w:ascii="Arial" w:hAnsi="Arial" w:cs="Arial"/>
          <w:b/>
          <w:bCs/>
          <w:color w:val="008000"/>
          <w:lang w:val="ro-RO"/>
        </w:rPr>
      </w:pPr>
      <w:r w:rsidRPr="00EA3D4F">
        <w:rPr>
          <w:rFonts w:ascii="Arial" w:hAnsi="Arial" w:cs="Arial"/>
          <w:b/>
          <w:bCs/>
          <w:color w:val="CC99FF"/>
          <w:lang w:val="ro-RO"/>
        </w:rPr>
        <w:t xml:space="preserve">           </w:t>
      </w:r>
      <w:r w:rsidR="001D48DB" w:rsidRPr="00EA3D4F">
        <w:rPr>
          <w:rFonts w:ascii="Arial" w:hAnsi="Arial" w:cs="Arial"/>
          <w:b/>
          <w:bCs/>
          <w:color w:val="CC99FF"/>
          <w:lang w:val="ro-RO"/>
        </w:rPr>
        <w:t>Î</w:t>
      </w:r>
      <w:r w:rsidR="00EE2838" w:rsidRPr="00EA3D4F">
        <w:rPr>
          <w:rFonts w:ascii="Arial" w:hAnsi="Arial" w:cs="Arial"/>
          <w:b/>
          <w:bCs/>
          <w:color w:val="CC99FF"/>
          <w:lang w:val="ro-RO"/>
        </w:rPr>
        <w:t>n prezent sistemul de alimentare cel mai des utilizat</w:t>
      </w:r>
      <w:r w:rsidR="00FB14B9" w:rsidRPr="00EA3D4F">
        <w:rPr>
          <w:rFonts w:ascii="Arial" w:hAnsi="Arial" w:cs="Arial"/>
          <w:b/>
          <w:bCs/>
          <w:color w:val="CC99FF"/>
          <w:lang w:val="ro-RO"/>
        </w:rPr>
        <w:t xml:space="preserve">ă </w:t>
      </w:r>
      <w:r w:rsidR="00EE2838" w:rsidRPr="00EA3D4F">
        <w:rPr>
          <w:rFonts w:ascii="Arial" w:hAnsi="Arial" w:cs="Arial"/>
          <w:b/>
          <w:bCs/>
          <w:color w:val="CC99FF"/>
          <w:lang w:val="ro-RO"/>
        </w:rPr>
        <w:t>la maşinile automate de fa</w:t>
      </w:r>
      <w:r w:rsidR="003126AB" w:rsidRPr="00EA3D4F">
        <w:rPr>
          <w:rFonts w:ascii="Arial" w:hAnsi="Arial" w:cs="Arial"/>
          <w:b/>
          <w:bCs/>
          <w:color w:val="CC99FF"/>
          <w:lang w:val="ro-RO"/>
        </w:rPr>
        <w:t>de fason</w:t>
      </w:r>
      <w:r w:rsidR="00EE2838" w:rsidRPr="00EA3D4F">
        <w:rPr>
          <w:rFonts w:ascii="Arial" w:hAnsi="Arial" w:cs="Arial"/>
          <w:b/>
          <w:bCs/>
          <w:color w:val="CC99FF"/>
          <w:lang w:val="ro-RO"/>
        </w:rPr>
        <w:t>are a stic</w:t>
      </w:r>
      <w:r w:rsidR="00FB14B9" w:rsidRPr="00EA3D4F">
        <w:rPr>
          <w:rFonts w:ascii="Arial" w:hAnsi="Arial" w:cs="Arial"/>
          <w:b/>
          <w:bCs/>
          <w:color w:val="CC99FF"/>
          <w:lang w:val="ro-RO"/>
        </w:rPr>
        <w:t>l</w:t>
      </w:r>
      <w:r w:rsidR="00EE2838" w:rsidRPr="00EA3D4F">
        <w:rPr>
          <w:rFonts w:ascii="Arial" w:hAnsi="Arial" w:cs="Arial"/>
          <w:b/>
          <w:bCs/>
          <w:color w:val="CC99FF"/>
          <w:lang w:val="ro-RO"/>
        </w:rPr>
        <w:t>ăriei de ambalaj este cel prin</w:t>
      </w:r>
      <w:r w:rsidR="00EE2838" w:rsidRPr="00EA3D4F">
        <w:rPr>
          <w:rFonts w:ascii="Arial" w:hAnsi="Arial" w:cs="Arial"/>
          <w:b/>
          <w:bCs/>
          <w:color w:val="008000"/>
          <w:lang w:val="ro-RO"/>
        </w:rPr>
        <w:t xml:space="preserve"> </w:t>
      </w:r>
      <w:r w:rsidR="00A758AE" w:rsidRPr="00EA3D4F">
        <w:rPr>
          <w:rFonts w:ascii="Arial" w:hAnsi="Arial" w:cs="Arial"/>
          <w:b/>
          <w:bCs/>
          <w:color w:val="FF0000"/>
          <w:lang w:val="ro-RO"/>
        </w:rPr>
        <w:t>feeder cu picătură</w:t>
      </w:r>
      <w:r w:rsidR="00A758AE" w:rsidRPr="00EA3D4F">
        <w:rPr>
          <w:rFonts w:ascii="Arial" w:hAnsi="Arial" w:cs="Arial"/>
          <w:b/>
          <w:bCs/>
          <w:color w:val="008000"/>
          <w:lang w:val="ro-RO"/>
        </w:rPr>
        <w:t>.</w:t>
      </w:r>
    </w:p>
    <w:p w:rsidR="008E11D4" w:rsidRPr="00EA3D4F" w:rsidRDefault="008E11D4" w:rsidP="00C5421E">
      <w:pPr>
        <w:tabs>
          <w:tab w:val="left" w:pos="180"/>
        </w:tabs>
        <w:rPr>
          <w:rFonts w:ascii="Arial" w:hAnsi="Arial" w:cs="Arial"/>
          <w:b/>
          <w:bCs/>
          <w:color w:val="008000"/>
          <w:lang w:val="ro-RO"/>
        </w:rPr>
      </w:pPr>
    </w:p>
    <w:p w:rsidR="008E11D4" w:rsidRPr="00EA3D4F" w:rsidRDefault="008E11D4" w:rsidP="00C5421E">
      <w:pPr>
        <w:tabs>
          <w:tab w:val="left" w:pos="180"/>
        </w:tabs>
        <w:rPr>
          <w:rFonts w:ascii="Arial" w:hAnsi="Arial" w:cs="Arial"/>
          <w:b/>
          <w:bCs/>
          <w:color w:val="008000"/>
          <w:lang w:val="ro-RO"/>
        </w:rPr>
      </w:pPr>
    </w:p>
    <w:p w:rsidR="00B910B7" w:rsidRPr="00EA3D4F" w:rsidRDefault="00B910B7" w:rsidP="00B910B7">
      <w:pPr>
        <w:jc w:val="center"/>
        <w:rPr>
          <w:rFonts w:ascii="Arial" w:hAnsi="Arial" w:cs="Arial"/>
          <w:b/>
          <w:color w:val="339966"/>
          <w:sz w:val="28"/>
          <w:szCs w:val="28"/>
          <w:lang w:val="ro-RO"/>
        </w:rPr>
      </w:pPr>
    </w:p>
    <w:p w:rsidR="003B7263" w:rsidRPr="00EA3D4F" w:rsidRDefault="003B7263" w:rsidP="003B7263">
      <w:pPr>
        <w:jc w:val="center"/>
        <w:rPr>
          <w:rFonts w:ascii="Arial" w:hAnsi="Arial" w:cs="Arial"/>
          <w:b/>
          <w:color w:val="008000"/>
          <w:sz w:val="28"/>
          <w:szCs w:val="28"/>
          <w:lang w:val="ro-RO"/>
        </w:rPr>
      </w:pPr>
      <w:r w:rsidRPr="00EA3D4F">
        <w:rPr>
          <w:rFonts w:ascii="Arial" w:hAnsi="Arial" w:cs="Arial"/>
          <w:b/>
          <w:noProof/>
          <w:color w:val="008000"/>
          <w:sz w:val="28"/>
          <w:szCs w:val="28"/>
          <w:lang w:val="ro-RO"/>
        </w:rPr>
        <w:pict>
          <v:group id="_x0000_s2619" style="position:absolute;left:0;text-align:left;margin-left:-36pt;margin-top:19.95pt;width:99pt;height:1in;z-index:251678208" coordorigin="7030,13004" coordsize="2100,1596">
            <v:shape id="_x0000_s2620" type="#_x0000_t71" style="position:absolute;left:7030;top:13004;width:2100;height:1596" wrapcoords="13950 0 1125 1800 -225 2250 3600 7200 0 8100 -225 8550 2025 10800 -225 14400 -225 15300 5400 18000 7425 18000 7875 21375 8775 21375 18450 18000 17550 14400 21375 13725 21600 13050 18675 10800 21375 8325 21150 7875 17550 7200 18900 4950 18225 4050 14625 3600 14850 0 13950 0" fillcolor="#36f"/>
            <v:shape id="_x0000_s2621" type="#_x0000_t202" style="position:absolute;left:7285;top:13557;width:1522;height:539" fillcolor="#36f" stroked="f">
              <v:textbox style="mso-next-textbox:#_x0000_s2621">
                <w:txbxContent>
                  <w:p w:rsidR="00300383" w:rsidRPr="00E85E90" w:rsidRDefault="00300383" w:rsidP="003B7263">
                    <w:pPr>
                      <w:jc w:val="center"/>
                      <w:rPr>
                        <w:rFonts w:ascii="Arial" w:hAnsi="Arial" w:cs="Arial"/>
                        <w:b/>
                        <w:color w:val="FFFFFF"/>
                      </w:rPr>
                    </w:pPr>
                    <w:r w:rsidRPr="00E85E90">
                      <w:rPr>
                        <w:rFonts w:ascii="Arial" w:hAnsi="Arial" w:cs="Arial"/>
                        <w:b/>
                        <w:color w:val="FFFFFF"/>
                      </w:rPr>
                      <w:t>REŢINE!</w:t>
                    </w:r>
                  </w:p>
                </w:txbxContent>
              </v:textbox>
            </v:shape>
          </v:group>
        </w:pict>
      </w:r>
      <w:r w:rsidRPr="00EA3D4F">
        <w:rPr>
          <w:rFonts w:ascii="Arial" w:hAnsi="Arial" w:cs="Arial"/>
          <w:b/>
          <w:color w:val="008000"/>
          <w:sz w:val="28"/>
          <w:szCs w:val="28"/>
          <w:lang w:val="ro-RO"/>
        </w:rPr>
        <w:t xml:space="preserve">      </w:t>
      </w:r>
      <w:r w:rsidR="007618AB" w:rsidRPr="00EA3D4F">
        <w:rPr>
          <w:rFonts w:ascii="Arial" w:hAnsi="Arial" w:cs="Arial"/>
          <w:b/>
          <w:color w:val="008000"/>
          <w:sz w:val="28"/>
          <w:szCs w:val="28"/>
          <w:lang w:val="ro-RO"/>
        </w:rPr>
        <w:t xml:space="preserve"> </w:t>
      </w:r>
      <w:r w:rsidR="00155F3A" w:rsidRPr="00EA3D4F">
        <w:rPr>
          <w:rFonts w:ascii="Arial" w:hAnsi="Arial" w:cs="Arial"/>
          <w:b/>
          <w:color w:val="008000"/>
          <w:sz w:val="28"/>
          <w:szCs w:val="28"/>
          <w:lang w:val="ro-RO"/>
        </w:rPr>
        <w:tab/>
      </w:r>
    </w:p>
    <w:p w:rsidR="00B130ED" w:rsidRPr="00EA3D4F" w:rsidRDefault="00B130ED" w:rsidP="003B7263">
      <w:pPr>
        <w:jc w:val="center"/>
        <w:rPr>
          <w:rFonts w:ascii="Arial" w:hAnsi="Arial"/>
          <w:b/>
          <w:noProof/>
          <w:color w:val="333399"/>
          <w:sz w:val="28"/>
          <w:lang w:val="ro-RO"/>
        </w:rPr>
      </w:pPr>
    </w:p>
    <w:p w:rsidR="00B130ED" w:rsidRPr="00EA3D4F" w:rsidRDefault="00B130ED" w:rsidP="003B7263">
      <w:pPr>
        <w:jc w:val="center"/>
        <w:rPr>
          <w:rFonts w:ascii="Arial" w:hAnsi="Arial"/>
          <w:b/>
          <w:noProof/>
          <w:color w:val="333399"/>
          <w:sz w:val="28"/>
          <w:lang w:val="ro-RO"/>
        </w:rPr>
      </w:pPr>
    </w:p>
    <w:p w:rsidR="003E3B43" w:rsidRPr="00EA3D4F" w:rsidRDefault="003E3B43" w:rsidP="003E3B43">
      <w:pPr>
        <w:jc w:val="center"/>
        <w:rPr>
          <w:rFonts w:ascii="Arial" w:hAnsi="Arial" w:cs="Arial"/>
          <w:b/>
          <w:color w:val="339966"/>
          <w:sz w:val="28"/>
          <w:szCs w:val="28"/>
          <w:lang w:val="ro-RO"/>
        </w:rPr>
      </w:pPr>
      <w:r w:rsidRPr="00EA3D4F">
        <w:rPr>
          <w:rFonts w:ascii="Arial" w:hAnsi="Arial" w:cs="Arial"/>
          <w:b/>
          <w:color w:val="339966"/>
          <w:sz w:val="28"/>
          <w:szCs w:val="28"/>
          <w:lang w:val="ro-RO"/>
        </w:rPr>
        <w:t>Descrie noile tehnologii folosite în industria sticlei</w:t>
      </w:r>
    </w:p>
    <w:p w:rsidR="003E3B43" w:rsidRPr="00EA3D4F" w:rsidRDefault="003E3B43" w:rsidP="003E3B43">
      <w:pPr>
        <w:jc w:val="center"/>
        <w:rPr>
          <w:rFonts w:ascii="Arial" w:hAnsi="Arial" w:cs="Arial"/>
          <w:b/>
          <w:color w:val="008000"/>
          <w:sz w:val="28"/>
          <w:szCs w:val="28"/>
          <w:lang w:val="ro-RO"/>
        </w:rPr>
      </w:pPr>
      <w:r w:rsidRPr="00EA3D4F">
        <w:rPr>
          <w:rFonts w:ascii="Arial" w:hAnsi="Arial" w:cs="Arial"/>
          <w:b/>
          <w:color w:val="008000"/>
          <w:sz w:val="28"/>
          <w:szCs w:val="28"/>
          <w:lang w:val="ro-RO"/>
        </w:rPr>
        <w:t xml:space="preserve">       – fişă </w:t>
      </w:r>
      <w:r w:rsidR="00EA3C81" w:rsidRPr="00EA3D4F">
        <w:rPr>
          <w:rFonts w:ascii="Arial" w:hAnsi="Arial" w:cs="Arial"/>
          <w:b/>
          <w:color w:val="008000"/>
          <w:sz w:val="28"/>
          <w:szCs w:val="28"/>
          <w:lang w:val="ro-RO"/>
        </w:rPr>
        <w:t xml:space="preserve">conspect </w:t>
      </w:r>
      <w:r w:rsidRPr="00EA3D4F">
        <w:rPr>
          <w:rFonts w:ascii="Arial" w:hAnsi="Arial" w:cs="Arial"/>
          <w:b/>
          <w:color w:val="008000"/>
          <w:sz w:val="28"/>
          <w:szCs w:val="28"/>
          <w:lang w:val="ro-RO"/>
        </w:rPr>
        <w:t xml:space="preserve"> –</w:t>
      </w:r>
      <w:r w:rsidRPr="00EA3D4F">
        <w:rPr>
          <w:rFonts w:ascii="Arial" w:hAnsi="Arial" w:cs="Arial"/>
          <w:b/>
          <w:color w:val="008000"/>
          <w:sz w:val="28"/>
          <w:szCs w:val="28"/>
          <w:lang w:val="ro-RO"/>
        </w:rPr>
        <w:tab/>
      </w:r>
    </w:p>
    <w:p w:rsidR="003E3B43" w:rsidRPr="00EA3D4F" w:rsidRDefault="003E3B43" w:rsidP="003E3B43">
      <w:pPr>
        <w:jc w:val="center"/>
        <w:rPr>
          <w:rFonts w:ascii="Arial" w:hAnsi="Arial"/>
          <w:b/>
          <w:noProof/>
          <w:color w:val="333399"/>
          <w:sz w:val="28"/>
          <w:lang w:val="ro-RO"/>
        </w:rPr>
      </w:pPr>
    </w:p>
    <w:p w:rsidR="003E3B43" w:rsidRPr="00EA3D4F" w:rsidRDefault="003E3B43" w:rsidP="003B7263">
      <w:pPr>
        <w:jc w:val="center"/>
        <w:rPr>
          <w:rFonts w:ascii="Arial" w:hAnsi="Arial"/>
          <w:b/>
          <w:noProof/>
          <w:color w:val="333399"/>
          <w:sz w:val="28"/>
          <w:lang w:val="ro-RO"/>
        </w:rPr>
      </w:pPr>
    </w:p>
    <w:p w:rsidR="00B130ED" w:rsidRPr="00EA3D4F" w:rsidRDefault="00B130ED" w:rsidP="00B130ED">
      <w:pPr>
        <w:jc w:val="center"/>
        <w:rPr>
          <w:rFonts w:ascii="Arial" w:hAnsi="Arial"/>
          <w:b/>
          <w:noProof/>
          <w:color w:val="333399"/>
          <w:sz w:val="28"/>
          <w:lang w:val="ro-RO"/>
        </w:rPr>
      </w:pPr>
      <w:r w:rsidRPr="00EA3D4F">
        <w:rPr>
          <w:rFonts w:ascii="Arial" w:hAnsi="Arial"/>
          <w:b/>
          <w:noProof/>
          <w:color w:val="333399"/>
          <w:sz w:val="28"/>
          <w:lang w:val="ro-RO"/>
        </w:rPr>
        <w:t>Tehnologii noi</w:t>
      </w:r>
    </w:p>
    <w:p w:rsidR="00B130ED" w:rsidRPr="00EA3D4F" w:rsidRDefault="00B130ED" w:rsidP="00B130ED">
      <w:pPr>
        <w:jc w:val="center"/>
        <w:rPr>
          <w:rFonts w:ascii="Arial" w:hAnsi="Arial"/>
          <w:b/>
          <w:noProof/>
          <w:color w:val="333399"/>
          <w:sz w:val="28"/>
          <w:lang w:val="ro-RO"/>
        </w:rPr>
      </w:pPr>
    </w:p>
    <w:p w:rsidR="00A352B6" w:rsidRPr="00EA3D4F" w:rsidRDefault="00B130ED" w:rsidP="00A352B6">
      <w:pPr>
        <w:numPr>
          <w:ilvl w:val="0"/>
          <w:numId w:val="106"/>
        </w:numPr>
        <w:rPr>
          <w:rFonts w:ascii="Arial" w:hAnsi="Arial"/>
          <w:b/>
          <w:noProof/>
          <w:color w:val="333399"/>
          <w:sz w:val="28"/>
          <w:lang w:val="ro-RO"/>
        </w:rPr>
      </w:pPr>
      <w:r w:rsidRPr="00EA3D4F">
        <w:rPr>
          <w:rFonts w:ascii="Arial" w:hAnsi="Arial"/>
          <w:b/>
          <w:noProof/>
          <w:color w:val="333399"/>
          <w:sz w:val="28"/>
          <w:lang w:val="ro-RO"/>
        </w:rPr>
        <w:t>Fasonarea prin mulare</w:t>
      </w:r>
    </w:p>
    <w:p w:rsidR="00B130ED" w:rsidRPr="00EA3D4F" w:rsidRDefault="00B130ED" w:rsidP="00B130ED">
      <w:pPr>
        <w:numPr>
          <w:ilvl w:val="0"/>
          <w:numId w:val="106"/>
        </w:numPr>
        <w:rPr>
          <w:rFonts w:ascii="Arial" w:hAnsi="Arial"/>
          <w:b/>
          <w:noProof/>
          <w:color w:val="333399"/>
          <w:sz w:val="28"/>
          <w:lang w:val="ro-RO"/>
        </w:rPr>
      </w:pPr>
      <w:r w:rsidRPr="00EA3D4F">
        <w:rPr>
          <w:rFonts w:ascii="Arial" w:hAnsi="Arial"/>
          <w:b/>
          <w:noProof/>
          <w:color w:val="333399"/>
          <w:sz w:val="28"/>
          <w:lang w:val="ro-RO"/>
        </w:rPr>
        <w:t>Centrifugarea</w:t>
      </w:r>
    </w:p>
    <w:p w:rsidR="00B130ED" w:rsidRPr="00EA3D4F" w:rsidRDefault="00764304" w:rsidP="00B130ED">
      <w:pPr>
        <w:numPr>
          <w:ilvl w:val="0"/>
          <w:numId w:val="106"/>
        </w:numPr>
        <w:rPr>
          <w:rFonts w:ascii="Arial" w:hAnsi="Arial"/>
          <w:b/>
          <w:noProof/>
          <w:color w:val="333399"/>
          <w:sz w:val="28"/>
          <w:lang w:val="ro-RO"/>
        </w:rPr>
      </w:pPr>
      <w:r w:rsidRPr="00EA3D4F">
        <w:rPr>
          <w:rFonts w:ascii="Arial" w:hAnsi="Arial"/>
          <w:b/>
          <w:noProof/>
          <w:color w:val="333399"/>
          <w:sz w:val="28"/>
          <w:lang w:val="ro-RO"/>
        </w:rPr>
        <w:t>Extrude</w:t>
      </w:r>
      <w:r w:rsidR="00B130ED" w:rsidRPr="00EA3D4F">
        <w:rPr>
          <w:rFonts w:ascii="Arial" w:hAnsi="Arial"/>
          <w:b/>
          <w:noProof/>
          <w:color w:val="333399"/>
          <w:sz w:val="28"/>
          <w:lang w:val="ro-RO"/>
        </w:rPr>
        <w:t>rea</w:t>
      </w:r>
    </w:p>
    <w:p w:rsidR="00B130ED" w:rsidRPr="00EA3D4F" w:rsidRDefault="00B130ED" w:rsidP="00B130ED">
      <w:pPr>
        <w:numPr>
          <w:ilvl w:val="0"/>
          <w:numId w:val="106"/>
        </w:numPr>
        <w:rPr>
          <w:rFonts w:ascii="Arial" w:hAnsi="Arial"/>
          <w:b/>
          <w:noProof/>
          <w:color w:val="333399"/>
          <w:sz w:val="28"/>
          <w:lang w:val="ro-RO"/>
        </w:rPr>
      </w:pPr>
      <w:r w:rsidRPr="00EA3D4F">
        <w:rPr>
          <w:rFonts w:ascii="Arial" w:hAnsi="Arial"/>
          <w:b/>
          <w:noProof/>
          <w:color w:val="333399"/>
          <w:sz w:val="28"/>
          <w:lang w:val="ro-RO"/>
        </w:rPr>
        <w:t>Presarea în forme a pulberii de sticlă de cuarţ</w:t>
      </w:r>
    </w:p>
    <w:p w:rsidR="0083798F" w:rsidRPr="00EA3D4F" w:rsidRDefault="00B910B7" w:rsidP="0083798F">
      <w:pPr>
        <w:rPr>
          <w:rFonts w:ascii="Arial" w:hAnsi="Arial"/>
          <w:b/>
          <w:noProof/>
          <w:color w:val="333399"/>
          <w:sz w:val="28"/>
          <w:lang w:val="ro-RO"/>
        </w:rPr>
      </w:pPr>
      <w:r w:rsidRPr="00EA3D4F">
        <w:rPr>
          <w:rFonts w:ascii="Arial" w:hAnsi="Arial"/>
          <w:b/>
          <w:noProof/>
          <w:color w:val="333399"/>
          <w:sz w:val="28"/>
          <w:lang w:val="ro-RO"/>
        </w:rPr>
        <w:tab/>
      </w:r>
      <w:r w:rsidRPr="00EA3D4F">
        <w:rPr>
          <w:rFonts w:ascii="Arial" w:hAnsi="Arial"/>
          <w:b/>
          <w:noProof/>
          <w:color w:val="333399"/>
          <w:sz w:val="28"/>
          <w:lang w:val="ro-RO"/>
        </w:rPr>
        <w:tab/>
      </w:r>
      <w:r w:rsidRPr="00EA3D4F">
        <w:rPr>
          <w:rFonts w:ascii="Arial" w:hAnsi="Arial"/>
          <w:b/>
          <w:noProof/>
          <w:color w:val="333399"/>
          <w:sz w:val="28"/>
          <w:lang w:val="ro-RO"/>
        </w:rPr>
        <w:tab/>
      </w:r>
    </w:p>
    <w:p w:rsidR="0083798F" w:rsidRPr="00EA3D4F" w:rsidRDefault="0083798F" w:rsidP="0083798F">
      <w:pPr>
        <w:rPr>
          <w:rFonts w:ascii="Arial" w:hAnsi="Arial"/>
          <w:b/>
          <w:noProof/>
          <w:color w:val="333399"/>
          <w:sz w:val="28"/>
          <w:lang w:val="ro-RO"/>
        </w:rPr>
      </w:pPr>
      <w:r w:rsidRPr="00EA3D4F">
        <w:rPr>
          <w:rFonts w:ascii="Arial" w:hAnsi="Arial"/>
          <w:b/>
          <w:noProof/>
          <w:color w:val="333399"/>
          <w:sz w:val="28"/>
          <w:lang w:val="ro-RO"/>
        </w:rPr>
        <w:t>Modernizări şi avantaje</w:t>
      </w:r>
    </w:p>
    <w:p w:rsidR="0083798F" w:rsidRPr="00EA3D4F" w:rsidRDefault="0083798F" w:rsidP="0083798F">
      <w:pPr>
        <w:rPr>
          <w:rFonts w:ascii="Arial" w:hAnsi="Arial"/>
          <w:b/>
          <w:noProof/>
          <w:color w:val="333399"/>
          <w:sz w:val="28"/>
          <w:lang w:val="ro-RO"/>
        </w:rPr>
      </w:pPr>
    </w:p>
    <w:p w:rsidR="0083798F" w:rsidRPr="00EA3D4F" w:rsidRDefault="0083798F" w:rsidP="0083798F">
      <w:pPr>
        <w:numPr>
          <w:ilvl w:val="0"/>
          <w:numId w:val="107"/>
        </w:numPr>
        <w:rPr>
          <w:rFonts w:ascii="Arial" w:hAnsi="Arial"/>
          <w:b/>
          <w:noProof/>
          <w:color w:val="333399"/>
          <w:lang w:val="ro-RO"/>
        </w:rPr>
      </w:pPr>
      <w:r w:rsidRPr="00EA3D4F">
        <w:rPr>
          <w:rFonts w:ascii="Arial" w:hAnsi="Arial"/>
          <w:b/>
          <w:noProof/>
          <w:color w:val="333399"/>
          <w:lang w:val="ro-RO"/>
        </w:rPr>
        <w:t>Obţinerea de produse speciale : plăci de sticlă curbate pentru autovehicule, lentile Fresnel</w:t>
      </w:r>
    </w:p>
    <w:p w:rsidR="0083798F" w:rsidRPr="00EA3D4F" w:rsidRDefault="0083798F" w:rsidP="0083798F">
      <w:pPr>
        <w:numPr>
          <w:ilvl w:val="0"/>
          <w:numId w:val="107"/>
        </w:numPr>
        <w:rPr>
          <w:rFonts w:ascii="Arial" w:hAnsi="Arial"/>
          <w:b/>
          <w:noProof/>
          <w:color w:val="333399"/>
          <w:lang w:val="ro-RO"/>
        </w:rPr>
      </w:pPr>
      <w:r w:rsidRPr="00EA3D4F">
        <w:rPr>
          <w:rFonts w:ascii="Arial" w:hAnsi="Arial"/>
          <w:b/>
          <w:noProof/>
          <w:color w:val="333399"/>
          <w:lang w:val="ro-RO"/>
        </w:rPr>
        <w:t>Implementarea sistemului calităţii</w:t>
      </w:r>
    </w:p>
    <w:p w:rsidR="0083798F" w:rsidRPr="00EA3D4F" w:rsidRDefault="0083798F" w:rsidP="0083798F">
      <w:pPr>
        <w:numPr>
          <w:ilvl w:val="0"/>
          <w:numId w:val="107"/>
        </w:numPr>
        <w:rPr>
          <w:rFonts w:ascii="Arial" w:hAnsi="Arial"/>
          <w:b/>
          <w:noProof/>
          <w:color w:val="333399"/>
          <w:lang w:val="ro-RO"/>
        </w:rPr>
      </w:pPr>
      <w:r w:rsidRPr="00EA3D4F">
        <w:rPr>
          <w:rFonts w:ascii="Arial" w:hAnsi="Arial"/>
          <w:b/>
          <w:noProof/>
          <w:color w:val="333399"/>
          <w:lang w:val="ro-RO"/>
        </w:rPr>
        <w:t>Creşterea productivităţii muncii</w:t>
      </w:r>
    </w:p>
    <w:p w:rsidR="0083798F" w:rsidRPr="00EA3D4F" w:rsidRDefault="0083798F" w:rsidP="0083798F">
      <w:pPr>
        <w:numPr>
          <w:ilvl w:val="0"/>
          <w:numId w:val="107"/>
        </w:numPr>
        <w:rPr>
          <w:rFonts w:ascii="Arial" w:hAnsi="Arial"/>
          <w:b/>
          <w:noProof/>
          <w:color w:val="333399"/>
          <w:lang w:val="ro-RO"/>
        </w:rPr>
      </w:pPr>
      <w:r w:rsidRPr="00EA3D4F">
        <w:rPr>
          <w:rFonts w:ascii="Arial" w:hAnsi="Arial"/>
          <w:b/>
          <w:noProof/>
          <w:color w:val="333399"/>
          <w:lang w:val="ro-RO"/>
        </w:rPr>
        <w:t>Reducerea consumurilor specifice</w:t>
      </w:r>
    </w:p>
    <w:p w:rsidR="0083798F" w:rsidRPr="00EA3D4F" w:rsidRDefault="0083798F" w:rsidP="0083798F">
      <w:pPr>
        <w:numPr>
          <w:ilvl w:val="0"/>
          <w:numId w:val="107"/>
        </w:numPr>
        <w:rPr>
          <w:rFonts w:ascii="Arial" w:hAnsi="Arial"/>
          <w:b/>
          <w:noProof/>
          <w:color w:val="333399"/>
          <w:lang w:val="ro-RO"/>
        </w:rPr>
      </w:pPr>
      <w:r w:rsidRPr="00EA3D4F">
        <w:rPr>
          <w:rFonts w:ascii="Arial" w:hAnsi="Arial"/>
          <w:b/>
          <w:noProof/>
          <w:color w:val="333399"/>
          <w:lang w:val="ro-RO"/>
        </w:rPr>
        <w:t>Eliminarea sau diminuarea noxelor</w:t>
      </w:r>
    </w:p>
    <w:p w:rsidR="0083798F" w:rsidRPr="00EA3D4F" w:rsidRDefault="0083798F" w:rsidP="0083798F">
      <w:pPr>
        <w:rPr>
          <w:rFonts w:ascii="Arial" w:hAnsi="Arial"/>
          <w:b/>
          <w:noProof/>
          <w:color w:val="333399"/>
          <w:lang w:val="ro-RO"/>
        </w:rPr>
      </w:pPr>
    </w:p>
    <w:p w:rsidR="00F151AE" w:rsidRPr="00EA3D4F" w:rsidRDefault="00A352B6" w:rsidP="00A352B6">
      <w:pPr>
        <w:rPr>
          <w:rFonts w:ascii="Arial" w:hAnsi="Arial"/>
          <w:b/>
          <w:noProof/>
          <w:color w:val="333399"/>
          <w:sz w:val="28"/>
          <w:lang w:val="ro-RO"/>
        </w:rPr>
      </w:pPr>
      <w:r w:rsidRPr="00EA3D4F">
        <w:rPr>
          <w:rFonts w:ascii="Arial" w:hAnsi="Arial"/>
          <w:b/>
          <w:noProof/>
          <w:color w:val="333399"/>
          <w:sz w:val="28"/>
          <w:lang w:val="ro-RO"/>
        </w:rPr>
        <w:t>Fasonarea prin mulare</w:t>
      </w:r>
    </w:p>
    <w:p w:rsidR="00A352B6" w:rsidRPr="00EA3D4F" w:rsidRDefault="00F151AE" w:rsidP="00A352B6">
      <w:pPr>
        <w:rPr>
          <w:rFonts w:ascii="Arial" w:hAnsi="Arial"/>
          <w:b/>
          <w:noProof/>
          <w:color w:val="333399"/>
          <w:lang w:val="ro-RO"/>
        </w:rPr>
      </w:pPr>
      <w:r w:rsidRPr="00EA3D4F">
        <w:rPr>
          <w:rFonts w:ascii="Arial" w:hAnsi="Arial"/>
          <w:b/>
          <w:noProof/>
          <w:color w:val="333399"/>
          <w:lang w:val="ro-RO"/>
        </w:rPr>
        <w:t>P</w:t>
      </w:r>
      <w:r w:rsidR="00A352B6" w:rsidRPr="00EA3D4F">
        <w:rPr>
          <w:rFonts w:ascii="Arial" w:hAnsi="Arial"/>
          <w:b/>
          <w:noProof/>
          <w:color w:val="333399"/>
          <w:lang w:val="ro-RO"/>
        </w:rPr>
        <w:t>rincipiu</w:t>
      </w:r>
      <w:r w:rsidRPr="00EA3D4F">
        <w:rPr>
          <w:rFonts w:ascii="Arial" w:hAnsi="Arial"/>
          <w:b/>
          <w:noProof/>
          <w:color w:val="333399"/>
          <w:lang w:val="ro-RO"/>
        </w:rPr>
        <w:t>:</w:t>
      </w:r>
    </w:p>
    <w:p w:rsidR="00A352B6" w:rsidRPr="00EA3D4F" w:rsidRDefault="00A352B6" w:rsidP="00F151AE">
      <w:pPr>
        <w:jc w:val="both"/>
        <w:rPr>
          <w:rFonts w:ascii="Arial" w:hAnsi="Arial"/>
          <w:b/>
          <w:noProof/>
          <w:color w:val="333399"/>
          <w:lang w:val="ro-RO"/>
        </w:rPr>
      </w:pPr>
      <w:r w:rsidRPr="00EA3D4F">
        <w:rPr>
          <w:rFonts w:ascii="Arial" w:hAnsi="Arial"/>
          <w:b/>
          <w:noProof/>
          <w:color w:val="333399"/>
          <w:lang w:val="ro-RO"/>
        </w:rPr>
        <w:t>- constă în încălzirea unor semifabricate din sticlă depuse pe forme speciale de mulare, la o temperatură egală sau mai ridicată decât temperatura de înmuiere a sticlei: semifabricatul se deformează, mulându-se pe forma metalică.</w:t>
      </w:r>
    </w:p>
    <w:p w:rsidR="00F151AE" w:rsidRPr="00EA3D4F" w:rsidRDefault="00F151AE" w:rsidP="00F151AE">
      <w:pPr>
        <w:jc w:val="both"/>
        <w:rPr>
          <w:rFonts w:ascii="Arial" w:hAnsi="Arial"/>
          <w:b/>
          <w:noProof/>
          <w:color w:val="333399"/>
          <w:lang w:val="ro-RO"/>
        </w:rPr>
      </w:pPr>
    </w:p>
    <w:p w:rsidR="00F151AE" w:rsidRPr="00EA3D4F" w:rsidRDefault="00F151AE" w:rsidP="00F151AE">
      <w:pPr>
        <w:jc w:val="both"/>
        <w:rPr>
          <w:rFonts w:ascii="Arial" w:hAnsi="Arial"/>
          <w:b/>
          <w:noProof/>
          <w:color w:val="333399"/>
          <w:sz w:val="28"/>
          <w:lang w:val="ro-RO"/>
        </w:rPr>
      </w:pPr>
    </w:p>
    <w:p w:rsidR="00A352B6" w:rsidRPr="00EA3D4F" w:rsidRDefault="00A352B6" w:rsidP="00F151AE">
      <w:pPr>
        <w:jc w:val="both"/>
        <w:rPr>
          <w:rFonts w:ascii="Arial" w:hAnsi="Arial"/>
          <w:b/>
          <w:noProof/>
          <w:color w:val="333399"/>
          <w:sz w:val="28"/>
          <w:lang w:val="ro-RO"/>
        </w:rPr>
      </w:pPr>
      <w:r w:rsidRPr="00EA3D4F">
        <w:rPr>
          <w:rFonts w:ascii="Arial" w:hAnsi="Arial"/>
          <w:b/>
          <w:noProof/>
          <w:color w:val="333399"/>
          <w:sz w:val="28"/>
          <w:lang w:val="ro-RO"/>
        </w:rPr>
        <w:t>Fasonarea prin centrifugare</w:t>
      </w:r>
    </w:p>
    <w:p w:rsidR="00A352B6" w:rsidRPr="00EA3D4F" w:rsidRDefault="00A352B6" w:rsidP="00F151AE">
      <w:pPr>
        <w:jc w:val="both"/>
        <w:rPr>
          <w:rFonts w:ascii="Arial" w:hAnsi="Arial"/>
          <w:b/>
          <w:noProof/>
          <w:color w:val="333399"/>
          <w:lang w:val="ro-RO"/>
        </w:rPr>
      </w:pPr>
      <w:r w:rsidRPr="00EA3D4F">
        <w:rPr>
          <w:rFonts w:ascii="Arial" w:hAnsi="Arial"/>
          <w:b/>
          <w:noProof/>
          <w:color w:val="333399"/>
          <w:lang w:val="ro-RO"/>
        </w:rPr>
        <w:t>Principiu:</w:t>
      </w:r>
    </w:p>
    <w:p w:rsidR="001B02DA" w:rsidRPr="00EA3D4F" w:rsidRDefault="00A352B6" w:rsidP="00F151AE">
      <w:pPr>
        <w:jc w:val="both"/>
        <w:rPr>
          <w:rFonts w:ascii="Arial" w:hAnsi="Arial"/>
          <w:b/>
          <w:noProof/>
          <w:color w:val="333399"/>
          <w:lang w:val="ro-RO"/>
        </w:rPr>
      </w:pPr>
      <w:r w:rsidRPr="00EA3D4F">
        <w:rPr>
          <w:rFonts w:ascii="Arial" w:hAnsi="Arial"/>
          <w:b/>
          <w:noProof/>
          <w:color w:val="333399"/>
          <w:lang w:val="ro-RO"/>
        </w:rPr>
        <w:t>- prin turnarea unui şuvoi de sticlă topită pe un disc ce se roteşte cu viteză mare, stcila este dispersată, obţinându-se fibre scurte ce se prelucrează ca vată de sticlă. Dacă se supune centrifugării la o turaţie de 800 – 1200 ture</w:t>
      </w:r>
      <w:r w:rsidR="00F151AE" w:rsidRPr="00EA3D4F">
        <w:rPr>
          <w:rFonts w:ascii="Arial" w:hAnsi="Arial"/>
          <w:b/>
          <w:noProof/>
          <w:color w:val="333399"/>
          <w:lang w:val="ro-RO"/>
        </w:rPr>
        <w:t xml:space="preserve"> /</w:t>
      </w:r>
      <w:r w:rsidRPr="00EA3D4F">
        <w:rPr>
          <w:rFonts w:ascii="Arial" w:hAnsi="Arial"/>
          <w:b/>
          <w:noProof/>
          <w:color w:val="333399"/>
          <w:lang w:val="ro-RO"/>
        </w:rPr>
        <w:t xml:space="preserve"> min o cantitate de sticlă topită introdusă într-o formă, atunci sticla umple foarte bine toate adânciturile formei.</w:t>
      </w:r>
    </w:p>
    <w:p w:rsidR="00A352B6" w:rsidRPr="00EA3D4F" w:rsidRDefault="00A352B6" w:rsidP="00F151AE">
      <w:pPr>
        <w:jc w:val="both"/>
        <w:rPr>
          <w:rFonts w:ascii="Arial" w:hAnsi="Arial"/>
          <w:b/>
          <w:noProof/>
          <w:color w:val="333399"/>
          <w:lang w:val="ro-RO"/>
        </w:rPr>
      </w:pPr>
      <w:r w:rsidRPr="00EA3D4F">
        <w:rPr>
          <w:rFonts w:ascii="Arial" w:hAnsi="Arial"/>
          <w:b/>
          <w:noProof/>
          <w:color w:val="333399"/>
          <w:lang w:val="ro-RO"/>
        </w:rPr>
        <w:t>- avantajul centrifugării faţă de presare este obţinerea unei suprafeţe de calitate foarte bună.</w:t>
      </w:r>
    </w:p>
    <w:p w:rsidR="00F151AE" w:rsidRPr="00EA3D4F" w:rsidRDefault="00A352B6" w:rsidP="00F151AE">
      <w:pPr>
        <w:jc w:val="both"/>
        <w:rPr>
          <w:rFonts w:ascii="Arial" w:hAnsi="Arial"/>
          <w:b/>
          <w:noProof/>
          <w:color w:val="333399"/>
          <w:lang w:val="ro-RO"/>
        </w:rPr>
      </w:pPr>
      <w:r w:rsidRPr="00EA3D4F">
        <w:rPr>
          <w:rFonts w:ascii="Arial" w:hAnsi="Arial"/>
          <w:b/>
          <w:noProof/>
          <w:color w:val="333399"/>
          <w:lang w:val="ro-RO"/>
        </w:rPr>
        <w:t>Exemplu: obţinerea prin centrifugare a lentilelor Fresnel</w:t>
      </w:r>
    </w:p>
    <w:p w:rsidR="00A352B6" w:rsidRPr="00EA3D4F" w:rsidRDefault="00A352B6" w:rsidP="00A352B6">
      <w:pPr>
        <w:jc w:val="center"/>
        <w:rPr>
          <w:rFonts w:ascii="Arial" w:hAnsi="Arial"/>
          <w:b/>
          <w:noProof/>
          <w:color w:val="333399"/>
          <w:sz w:val="28"/>
          <w:lang w:val="ro-RO"/>
        </w:rPr>
      </w:pPr>
    </w:p>
    <w:p w:rsidR="00F151AE" w:rsidRPr="00EA3D4F" w:rsidRDefault="00F151AE" w:rsidP="00A352B6">
      <w:pPr>
        <w:jc w:val="center"/>
        <w:rPr>
          <w:rFonts w:ascii="Arial" w:hAnsi="Arial"/>
          <w:b/>
          <w:noProof/>
          <w:color w:val="333399"/>
          <w:sz w:val="28"/>
          <w:lang w:val="ro-RO"/>
        </w:rPr>
      </w:pPr>
    </w:p>
    <w:p w:rsidR="00F151AE" w:rsidRPr="00EA3D4F" w:rsidRDefault="00A34015" w:rsidP="00A352B6">
      <w:pPr>
        <w:jc w:val="center"/>
        <w:rPr>
          <w:rFonts w:ascii="Arial" w:hAnsi="Arial"/>
          <w:b/>
          <w:noProof/>
          <w:color w:val="333399"/>
          <w:sz w:val="28"/>
          <w:lang w:val="ro-RO"/>
        </w:rPr>
      </w:pPr>
      <w:r w:rsidRPr="00EA3D4F">
        <w:rPr>
          <w:rFonts w:ascii="Arial" w:hAnsi="Arial"/>
          <w:b/>
          <w:noProof/>
          <w:color w:val="333399"/>
          <w:sz w:val="28"/>
          <w:lang w:val="ro-RO"/>
        </w:rPr>
        <w:pict>
          <v:shape id="_x0000_i1056" type="#_x0000_t75" style="width:285.75pt;height:182.25pt">
            <v:imagedata r:id="rId41" o:title="" gain="79922f" blacklevel="11796f"/>
          </v:shape>
        </w:pict>
      </w:r>
      <w:r w:rsidR="00F151AE" w:rsidRPr="00EA3D4F">
        <w:rPr>
          <w:rFonts w:ascii="Arial" w:hAnsi="Arial"/>
          <w:b/>
          <w:noProof/>
          <w:color w:val="333399"/>
          <w:sz w:val="28"/>
          <w:lang w:val="ro-RO"/>
        </w:rPr>
        <w:t xml:space="preserve">              </w:t>
      </w:r>
    </w:p>
    <w:p w:rsidR="00F151AE" w:rsidRPr="00EA3D4F" w:rsidRDefault="00F151AE" w:rsidP="00A34015">
      <w:pPr>
        <w:rPr>
          <w:rFonts w:ascii="Arial" w:hAnsi="Arial"/>
          <w:b/>
          <w:noProof/>
          <w:color w:val="333399"/>
          <w:sz w:val="28"/>
          <w:lang w:val="ro-RO"/>
        </w:rPr>
      </w:pPr>
    </w:p>
    <w:p w:rsidR="00F151AE" w:rsidRPr="00EA3D4F" w:rsidRDefault="00A34015" w:rsidP="00F151AE">
      <w:pPr>
        <w:rPr>
          <w:rFonts w:ascii="Arial" w:hAnsi="Arial"/>
          <w:b/>
          <w:noProof/>
          <w:color w:val="333399"/>
          <w:sz w:val="28"/>
          <w:lang w:val="ro-RO"/>
        </w:rPr>
      </w:pPr>
      <w:r w:rsidRPr="00EA3D4F">
        <w:rPr>
          <w:rFonts w:ascii="Arial" w:hAnsi="Arial"/>
          <w:b/>
          <w:noProof/>
          <w:color w:val="333399"/>
          <w:sz w:val="28"/>
          <w:lang w:val="ro-RO"/>
        </w:rPr>
        <w:t>Fasonarea  prin extrudere</w:t>
      </w:r>
    </w:p>
    <w:p w:rsidR="00A34015" w:rsidRPr="00EA3D4F" w:rsidRDefault="00A34015" w:rsidP="00A34015">
      <w:pPr>
        <w:jc w:val="both"/>
        <w:rPr>
          <w:rFonts w:ascii="Arial" w:hAnsi="Arial"/>
          <w:b/>
          <w:noProof/>
          <w:color w:val="333399"/>
          <w:lang w:val="ro-RO"/>
        </w:rPr>
      </w:pPr>
      <w:r w:rsidRPr="00EA3D4F">
        <w:rPr>
          <w:rFonts w:ascii="Arial" w:hAnsi="Arial"/>
          <w:b/>
          <w:noProof/>
          <w:color w:val="333399"/>
          <w:lang w:val="ro-RO"/>
        </w:rPr>
        <w:t>- metoda este aplicată pentru obţinerea unor baghete de sticlă de calitate superioară</w:t>
      </w:r>
    </w:p>
    <w:p w:rsidR="009D3937" w:rsidRPr="00EA3D4F" w:rsidRDefault="009D3937" w:rsidP="00A34015">
      <w:pPr>
        <w:jc w:val="both"/>
        <w:rPr>
          <w:rFonts w:ascii="Arial" w:hAnsi="Arial"/>
          <w:b/>
          <w:noProof/>
          <w:color w:val="333399"/>
          <w:lang w:val="ro-RO"/>
        </w:rPr>
      </w:pPr>
    </w:p>
    <w:p w:rsidR="009D3937" w:rsidRPr="00EA3D4F" w:rsidRDefault="009D3937" w:rsidP="00A34015">
      <w:pPr>
        <w:jc w:val="both"/>
        <w:rPr>
          <w:rFonts w:ascii="Arial" w:hAnsi="Arial"/>
          <w:b/>
          <w:noProof/>
          <w:color w:val="333399"/>
          <w:sz w:val="28"/>
          <w:szCs w:val="28"/>
          <w:lang w:val="ro-RO"/>
        </w:rPr>
      </w:pPr>
      <w:r w:rsidRPr="00EA3D4F">
        <w:rPr>
          <w:rFonts w:ascii="Arial" w:hAnsi="Arial"/>
          <w:b/>
          <w:noProof/>
          <w:color w:val="333399"/>
          <w:sz w:val="28"/>
          <w:szCs w:val="28"/>
          <w:lang w:val="ro-RO"/>
        </w:rPr>
        <w:t>Alte metode de fasonare</w:t>
      </w:r>
      <w:r w:rsidR="001419E2" w:rsidRPr="00EA3D4F">
        <w:rPr>
          <w:rFonts w:ascii="Arial" w:hAnsi="Arial"/>
          <w:b/>
          <w:noProof/>
          <w:color w:val="333399"/>
          <w:lang w:val="ro-RO"/>
        </w:rPr>
        <w:t>:</w:t>
      </w:r>
      <w:r w:rsidRPr="00EA3D4F">
        <w:rPr>
          <w:rFonts w:ascii="Arial" w:hAnsi="Arial"/>
          <w:b/>
          <w:noProof/>
          <w:color w:val="333399"/>
          <w:sz w:val="28"/>
          <w:szCs w:val="28"/>
          <w:lang w:val="ro-RO"/>
        </w:rPr>
        <w:t xml:space="preserve"> </w:t>
      </w:r>
    </w:p>
    <w:p w:rsidR="009D3937" w:rsidRPr="00EA3D4F" w:rsidRDefault="009D3937" w:rsidP="00A34015">
      <w:pPr>
        <w:jc w:val="both"/>
        <w:rPr>
          <w:rFonts w:ascii="Arial" w:hAnsi="Arial"/>
          <w:b/>
          <w:noProof/>
          <w:color w:val="333399"/>
          <w:lang w:val="ro-RO"/>
        </w:rPr>
      </w:pPr>
      <w:r w:rsidRPr="00EA3D4F">
        <w:rPr>
          <w:rFonts w:ascii="Arial" w:hAnsi="Arial"/>
          <w:b/>
          <w:noProof/>
          <w:color w:val="333399"/>
          <w:lang w:val="ro-RO"/>
        </w:rPr>
        <w:t xml:space="preserve">- presarea în formă a pulberii de sticlă de cuarţ, urmată de sinterizare la peste 1500 </w:t>
      </w:r>
      <w:r w:rsidRPr="00EA3D4F">
        <w:rPr>
          <w:rFonts w:ascii="Arial" w:hAnsi="Arial"/>
          <w:b/>
          <w:noProof/>
          <w:color w:val="333399"/>
          <w:vertAlign w:val="superscript"/>
          <w:lang w:val="ro-RO"/>
        </w:rPr>
        <w:t xml:space="preserve">0 </w:t>
      </w:r>
      <w:r w:rsidRPr="00EA3D4F">
        <w:rPr>
          <w:rFonts w:ascii="Arial" w:hAnsi="Arial"/>
          <w:b/>
          <w:noProof/>
          <w:color w:val="333399"/>
          <w:lang w:val="ro-RO"/>
        </w:rPr>
        <w:t xml:space="preserve">C </w:t>
      </w:r>
    </w:p>
    <w:p w:rsidR="009D3937" w:rsidRPr="00EA3D4F" w:rsidRDefault="009D3937" w:rsidP="00A34015">
      <w:pPr>
        <w:jc w:val="both"/>
        <w:rPr>
          <w:rFonts w:ascii="Arial" w:hAnsi="Arial"/>
          <w:b/>
          <w:noProof/>
          <w:color w:val="333399"/>
          <w:lang w:val="ro-RO"/>
        </w:rPr>
      </w:pPr>
      <w:r w:rsidRPr="00EA3D4F">
        <w:rPr>
          <w:rFonts w:ascii="Arial" w:hAnsi="Arial"/>
          <w:b/>
          <w:noProof/>
          <w:color w:val="333399"/>
          <w:lang w:val="ro-RO"/>
        </w:rPr>
        <w:t>- presarea la cald</w:t>
      </w:r>
    </w:p>
    <w:p w:rsidR="009D3937" w:rsidRPr="00EA3D4F" w:rsidRDefault="009D3937" w:rsidP="00A34015">
      <w:pPr>
        <w:jc w:val="both"/>
        <w:rPr>
          <w:rFonts w:ascii="Arial" w:hAnsi="Arial"/>
          <w:b/>
          <w:noProof/>
          <w:color w:val="333399"/>
          <w:lang w:val="ro-RO"/>
        </w:rPr>
      </w:pPr>
      <w:r w:rsidRPr="00EA3D4F">
        <w:rPr>
          <w:rFonts w:ascii="Arial" w:hAnsi="Arial"/>
          <w:b/>
          <w:noProof/>
          <w:color w:val="333399"/>
          <w:lang w:val="ro-RO"/>
        </w:rPr>
        <w:t>- turnarea unei barbotine de sticlă de cuarţ fin măcinată în forme de ipsos şi apoi sinterizarea obiectelor obţinute.</w:t>
      </w:r>
    </w:p>
    <w:p w:rsidR="001419E2" w:rsidRPr="00EA3D4F" w:rsidRDefault="001419E2" w:rsidP="00A34015">
      <w:pPr>
        <w:jc w:val="both"/>
        <w:rPr>
          <w:rFonts w:ascii="Arial" w:hAnsi="Arial"/>
          <w:b/>
          <w:noProof/>
          <w:color w:val="333399"/>
          <w:lang w:val="ro-RO"/>
        </w:rPr>
      </w:pPr>
    </w:p>
    <w:p w:rsidR="001419E2" w:rsidRPr="00EA3D4F" w:rsidRDefault="001419E2" w:rsidP="00A34015">
      <w:pPr>
        <w:jc w:val="both"/>
        <w:rPr>
          <w:rFonts w:ascii="Arial" w:hAnsi="Arial"/>
          <w:b/>
          <w:noProof/>
          <w:color w:val="333399"/>
          <w:lang w:val="ro-RO"/>
        </w:rPr>
      </w:pPr>
    </w:p>
    <w:p w:rsidR="004D33D2" w:rsidRPr="00EA3D4F" w:rsidRDefault="00E85597" w:rsidP="00A34015">
      <w:pPr>
        <w:jc w:val="both"/>
        <w:rPr>
          <w:rFonts w:ascii="Arial" w:hAnsi="Arial"/>
          <w:b/>
          <w:noProof/>
          <w:color w:val="333399"/>
          <w:lang w:val="ro-RO"/>
        </w:rPr>
      </w:pPr>
      <w:r w:rsidRPr="00EA3D4F">
        <w:rPr>
          <w:rFonts w:ascii="Arial" w:hAnsi="Arial" w:cs="Arial"/>
          <w:b/>
          <w:noProof/>
          <w:color w:val="008000"/>
          <w:sz w:val="28"/>
          <w:szCs w:val="28"/>
          <w:lang w:val="ro-RO"/>
        </w:rPr>
        <w:pict>
          <v:group id="_x0000_s2622" style="position:absolute;left:0;text-align:left;margin-left:-36pt;margin-top:-5.9pt;width:90pt;height:54pt;z-index:251679232" coordorigin="7030,13004" coordsize="2100,1596">
            <v:shape id="_x0000_s2623" type="#_x0000_t71" style="position:absolute;left:7030;top:13004;width:2100;height:1596" wrapcoords="13950 0 1125 1800 -225 2250 3600 7200 0 8100 -225 8550 2025 10800 -225 14400 -225 15300 5400 18000 7425 18000 7875 21375 8775 21375 18450 18000 17550 14400 21375 13725 21600 13050 18675 10800 21375 8325 21150 7875 17550 7200 18900 4950 18225 4050 14625 3600 14850 0 13950 0" fillcolor="#36f"/>
            <v:shape id="_x0000_s2624" type="#_x0000_t202" style="position:absolute;left:7285;top:13557;width:1522;height:539" fillcolor="#36f" stroked="f">
              <v:textbox style="mso-next-textbox:#_x0000_s2624">
                <w:txbxContent>
                  <w:p w:rsidR="00300383" w:rsidRPr="00E85E90" w:rsidRDefault="00300383" w:rsidP="001419E2">
                    <w:pPr>
                      <w:jc w:val="center"/>
                      <w:rPr>
                        <w:rFonts w:ascii="Arial" w:hAnsi="Arial" w:cs="Arial"/>
                        <w:b/>
                        <w:color w:val="FFFFFF"/>
                      </w:rPr>
                    </w:pPr>
                    <w:r w:rsidRPr="00E85E90">
                      <w:rPr>
                        <w:rFonts w:ascii="Arial" w:hAnsi="Arial" w:cs="Arial"/>
                        <w:b/>
                        <w:color w:val="FFFFFF"/>
                      </w:rPr>
                      <w:t>REŢINE!</w:t>
                    </w:r>
                  </w:p>
                </w:txbxContent>
              </v:textbox>
            </v:shape>
          </v:group>
        </w:pict>
      </w:r>
    </w:p>
    <w:p w:rsidR="001419E2" w:rsidRPr="00EA3D4F" w:rsidRDefault="00E85597" w:rsidP="00E85597">
      <w:pPr>
        <w:keepNext/>
        <w:rPr>
          <w:rFonts w:ascii="Arial" w:hAnsi="Arial" w:cs="Arial"/>
          <w:b/>
          <w:color w:val="339966"/>
          <w:sz w:val="28"/>
          <w:szCs w:val="28"/>
          <w:lang w:val="ro-RO"/>
        </w:rPr>
      </w:pPr>
      <w:r w:rsidRPr="00EA3D4F">
        <w:rPr>
          <w:rFonts w:ascii="Arial" w:hAnsi="Arial" w:cs="Arial"/>
          <w:b/>
          <w:color w:val="339966"/>
          <w:sz w:val="28"/>
          <w:szCs w:val="28"/>
          <w:lang w:val="ro-RO"/>
        </w:rPr>
        <w:t xml:space="preserve">                           </w:t>
      </w:r>
      <w:r w:rsidR="001419E2" w:rsidRPr="00EA3D4F">
        <w:rPr>
          <w:rFonts w:ascii="Arial" w:hAnsi="Arial" w:cs="Arial"/>
          <w:b/>
          <w:color w:val="339966"/>
          <w:sz w:val="28"/>
          <w:szCs w:val="28"/>
          <w:lang w:val="ro-RO"/>
        </w:rPr>
        <w:t>Realizează produse de creaţie din sticlă</w:t>
      </w:r>
    </w:p>
    <w:p w:rsidR="001419E2" w:rsidRPr="00EA3D4F" w:rsidRDefault="001419E2" w:rsidP="004D33D2">
      <w:pPr>
        <w:numPr>
          <w:ilvl w:val="4"/>
          <w:numId w:val="62"/>
        </w:numPr>
        <w:rPr>
          <w:rFonts w:ascii="Arial" w:hAnsi="Arial" w:cs="Arial"/>
          <w:b/>
          <w:color w:val="008000"/>
          <w:sz w:val="28"/>
          <w:szCs w:val="28"/>
          <w:lang w:val="ro-RO"/>
        </w:rPr>
      </w:pPr>
      <w:r w:rsidRPr="00EA3D4F">
        <w:rPr>
          <w:rFonts w:ascii="Arial" w:hAnsi="Arial" w:cs="Arial"/>
          <w:b/>
          <w:color w:val="008000"/>
          <w:sz w:val="28"/>
          <w:szCs w:val="28"/>
          <w:lang w:val="ro-RO"/>
        </w:rPr>
        <w:t xml:space="preserve">fişă </w:t>
      </w:r>
      <w:r w:rsidR="00EA3C81" w:rsidRPr="00EA3D4F">
        <w:rPr>
          <w:rFonts w:ascii="Arial" w:hAnsi="Arial" w:cs="Arial"/>
          <w:b/>
          <w:color w:val="008000"/>
          <w:sz w:val="28"/>
          <w:szCs w:val="28"/>
          <w:lang w:val="ro-RO"/>
        </w:rPr>
        <w:t xml:space="preserve">conspect </w:t>
      </w:r>
      <w:r w:rsidRPr="00EA3D4F">
        <w:rPr>
          <w:rFonts w:ascii="Arial" w:hAnsi="Arial" w:cs="Arial"/>
          <w:b/>
          <w:color w:val="008000"/>
          <w:sz w:val="28"/>
          <w:szCs w:val="28"/>
          <w:lang w:val="ro-RO"/>
        </w:rPr>
        <w:t xml:space="preserve"> –</w:t>
      </w:r>
      <w:r w:rsidRPr="00EA3D4F">
        <w:rPr>
          <w:rFonts w:ascii="Arial" w:hAnsi="Arial" w:cs="Arial"/>
          <w:b/>
          <w:color w:val="008000"/>
          <w:sz w:val="28"/>
          <w:szCs w:val="28"/>
          <w:lang w:val="ro-RO"/>
        </w:rPr>
        <w:tab/>
      </w:r>
    </w:p>
    <w:p w:rsidR="006723E5" w:rsidRPr="00EA3D4F" w:rsidRDefault="006723E5" w:rsidP="006723E5">
      <w:pPr>
        <w:ind w:left="3060"/>
        <w:rPr>
          <w:rFonts w:ascii="Arial" w:hAnsi="Arial" w:cs="Arial"/>
          <w:b/>
          <w:color w:val="008000"/>
          <w:sz w:val="28"/>
          <w:szCs w:val="28"/>
          <w:lang w:val="ro-RO"/>
        </w:rPr>
      </w:pPr>
    </w:p>
    <w:p w:rsidR="006723E5" w:rsidRPr="00EA3D4F" w:rsidRDefault="006723E5" w:rsidP="006723E5">
      <w:pPr>
        <w:ind w:left="3060"/>
        <w:rPr>
          <w:rFonts w:ascii="Arial" w:hAnsi="Arial" w:cs="Arial"/>
          <w:b/>
          <w:color w:val="008000"/>
          <w:sz w:val="28"/>
          <w:szCs w:val="28"/>
          <w:lang w:val="ro-RO"/>
        </w:rPr>
      </w:pPr>
    </w:p>
    <w:p w:rsidR="006723E5" w:rsidRPr="00EA3D4F" w:rsidRDefault="006723E5" w:rsidP="006723E5">
      <w:pPr>
        <w:ind w:left="3060"/>
        <w:rPr>
          <w:rFonts w:ascii="Arial" w:hAnsi="Arial" w:cs="Arial"/>
          <w:b/>
          <w:color w:val="008000"/>
          <w:sz w:val="28"/>
          <w:szCs w:val="28"/>
          <w:lang w:val="ro-RO"/>
        </w:rPr>
      </w:pPr>
    </w:p>
    <w:p w:rsidR="006723E5" w:rsidRPr="00EA3D4F" w:rsidRDefault="006723E5" w:rsidP="006723E5">
      <w:pPr>
        <w:keepNext/>
        <w:ind w:left="1440"/>
        <w:rPr>
          <w:rFonts w:ascii="Arial" w:hAnsi="Arial"/>
          <w:b/>
          <w:noProof/>
          <w:color w:val="333399"/>
          <w:lang w:val="ro-RO"/>
        </w:rPr>
      </w:pPr>
      <w:r w:rsidRPr="00EA3D4F">
        <w:rPr>
          <w:rFonts w:ascii="Arial" w:hAnsi="Arial"/>
          <w:b/>
          <w:noProof/>
          <w:color w:val="333399"/>
          <w:lang w:val="ro-RO"/>
        </w:rPr>
        <w:t>Realizarea produselor de creaţie prin fasonare manuală la ţeavă:</w:t>
      </w:r>
    </w:p>
    <w:p w:rsidR="006723E5" w:rsidRPr="00EA3D4F" w:rsidRDefault="006723E5" w:rsidP="006723E5">
      <w:pPr>
        <w:keepNext/>
        <w:ind w:left="1800"/>
        <w:rPr>
          <w:rFonts w:ascii="Arial" w:hAnsi="Arial"/>
          <w:b/>
          <w:noProof/>
          <w:color w:val="333399"/>
          <w:lang w:val="ro-RO"/>
        </w:rPr>
      </w:pPr>
      <w:r w:rsidRPr="00EA3D4F">
        <w:rPr>
          <w:rFonts w:ascii="Arial" w:hAnsi="Arial" w:cs="Arial"/>
          <w:b/>
          <w:noProof/>
          <w:color w:val="333399"/>
          <w:lang w:val="ro-RO"/>
        </w:rPr>
        <w:t xml:space="preserve">    → </w:t>
      </w:r>
      <w:r w:rsidRPr="00EA3D4F">
        <w:rPr>
          <w:rFonts w:ascii="Arial" w:hAnsi="Arial"/>
          <w:b/>
          <w:noProof/>
          <w:color w:val="333399"/>
          <w:lang w:val="ro-RO"/>
        </w:rPr>
        <w:t>din sticle colorate</w:t>
      </w:r>
    </w:p>
    <w:p w:rsidR="006723E5" w:rsidRPr="00EA3D4F" w:rsidRDefault="006723E5" w:rsidP="006723E5">
      <w:pPr>
        <w:keepNext/>
        <w:ind w:left="1800"/>
        <w:rPr>
          <w:rFonts w:ascii="Arial" w:hAnsi="Arial"/>
          <w:b/>
          <w:noProof/>
          <w:color w:val="333399"/>
          <w:lang w:val="ro-RO"/>
        </w:rPr>
      </w:pPr>
      <w:r w:rsidRPr="00EA3D4F">
        <w:rPr>
          <w:rFonts w:ascii="Arial" w:hAnsi="Arial" w:cs="Arial"/>
          <w:b/>
          <w:noProof/>
          <w:color w:val="333399"/>
          <w:lang w:val="ro-RO"/>
        </w:rPr>
        <w:t xml:space="preserve">    → </w:t>
      </w:r>
      <w:r w:rsidRPr="00EA3D4F">
        <w:rPr>
          <w:rFonts w:ascii="Arial" w:hAnsi="Arial"/>
          <w:b/>
          <w:noProof/>
          <w:color w:val="333399"/>
          <w:lang w:val="ro-RO"/>
        </w:rPr>
        <w:t>din sticle suprapuse</w:t>
      </w:r>
    </w:p>
    <w:p w:rsidR="006723E5" w:rsidRPr="00EA3D4F" w:rsidRDefault="006723E5" w:rsidP="006723E5">
      <w:pPr>
        <w:keepNext/>
        <w:ind w:left="1080" w:firstLine="720"/>
        <w:rPr>
          <w:rFonts w:ascii="Arial" w:hAnsi="Arial"/>
          <w:b/>
          <w:noProof/>
          <w:color w:val="333399"/>
          <w:lang w:val="ro-RO"/>
        </w:rPr>
      </w:pPr>
      <w:r w:rsidRPr="00EA3D4F">
        <w:rPr>
          <w:rFonts w:ascii="Arial" w:hAnsi="Arial" w:cs="Arial"/>
          <w:b/>
          <w:noProof/>
          <w:color w:val="333399"/>
          <w:lang w:val="ro-RO"/>
        </w:rPr>
        <w:t xml:space="preserve">    → </w:t>
      </w:r>
      <w:r w:rsidRPr="00EA3D4F">
        <w:rPr>
          <w:rFonts w:ascii="Arial" w:hAnsi="Arial"/>
          <w:b/>
          <w:noProof/>
          <w:color w:val="333399"/>
          <w:lang w:val="ro-RO"/>
        </w:rPr>
        <w:t>prin împodobire la cald</w:t>
      </w:r>
    </w:p>
    <w:p w:rsidR="006723E5" w:rsidRPr="00EA3D4F" w:rsidRDefault="006723E5" w:rsidP="006723E5">
      <w:pPr>
        <w:keepNext/>
        <w:rPr>
          <w:rFonts w:ascii="Arial" w:hAnsi="Arial"/>
          <w:b/>
          <w:noProof/>
          <w:color w:val="333399"/>
          <w:lang w:val="ro-RO"/>
        </w:rPr>
      </w:pPr>
      <w:r w:rsidRPr="00EA3D4F">
        <w:rPr>
          <w:rFonts w:ascii="Arial" w:hAnsi="Arial" w:cs="Arial"/>
          <w:b/>
          <w:noProof/>
          <w:color w:val="333399"/>
          <w:lang w:val="ro-RO"/>
        </w:rPr>
        <w:t xml:space="preserve">                               → </w:t>
      </w:r>
      <w:r w:rsidRPr="00EA3D4F">
        <w:rPr>
          <w:rFonts w:ascii="Arial" w:hAnsi="Arial"/>
          <w:b/>
          <w:noProof/>
          <w:color w:val="333399"/>
          <w:lang w:val="ro-RO"/>
        </w:rPr>
        <w:t>cu adaosuri</w:t>
      </w:r>
    </w:p>
    <w:p w:rsidR="006723E5" w:rsidRPr="00EA3D4F" w:rsidRDefault="006723E5" w:rsidP="006723E5">
      <w:pPr>
        <w:ind w:left="3060"/>
        <w:rPr>
          <w:rFonts w:ascii="Arial" w:hAnsi="Arial" w:cs="Arial"/>
          <w:b/>
          <w:color w:val="008000"/>
          <w:sz w:val="28"/>
          <w:szCs w:val="28"/>
          <w:lang w:val="ro-RO"/>
        </w:rPr>
      </w:pPr>
    </w:p>
    <w:p w:rsidR="00E5531F" w:rsidRPr="00EA3D4F" w:rsidRDefault="006723E5" w:rsidP="00E5531F">
      <w:pPr>
        <w:keepNext/>
        <w:rPr>
          <w:rFonts w:ascii="Arial" w:hAnsi="Arial"/>
          <w:b/>
          <w:noProof/>
          <w:color w:val="333399"/>
          <w:lang w:val="ro-RO"/>
        </w:rPr>
      </w:pPr>
      <w:r w:rsidRPr="00EA3D4F">
        <w:rPr>
          <w:rFonts w:ascii="Arial" w:hAnsi="Arial"/>
          <w:b/>
          <w:noProof/>
          <w:color w:val="333399"/>
          <w:lang w:val="ro-RO"/>
        </w:rPr>
        <w:t>R</w:t>
      </w:r>
      <w:r w:rsidR="00E5531F" w:rsidRPr="00EA3D4F">
        <w:rPr>
          <w:rFonts w:ascii="Arial" w:hAnsi="Arial"/>
          <w:b/>
          <w:noProof/>
          <w:color w:val="333399"/>
          <w:lang w:val="ro-RO"/>
        </w:rPr>
        <w:t>ealizarea produselor de creaţie prin fasonare manuală la ţeavă:</w:t>
      </w:r>
    </w:p>
    <w:p w:rsidR="00E5531F" w:rsidRPr="00EA3D4F" w:rsidRDefault="00E5531F" w:rsidP="00E5531F">
      <w:pPr>
        <w:keepNext/>
        <w:ind w:left="1800"/>
        <w:rPr>
          <w:rFonts w:ascii="Arial" w:hAnsi="Arial"/>
          <w:b/>
          <w:noProof/>
          <w:color w:val="333399"/>
          <w:lang w:val="ro-RO"/>
        </w:rPr>
      </w:pPr>
      <w:r w:rsidRPr="00EA3D4F">
        <w:rPr>
          <w:rFonts w:ascii="Arial" w:hAnsi="Arial" w:cs="Arial"/>
          <w:b/>
          <w:noProof/>
          <w:color w:val="333399"/>
          <w:lang w:val="ro-RO"/>
        </w:rPr>
        <w:t xml:space="preserve">    → </w:t>
      </w:r>
      <w:r w:rsidRPr="00EA3D4F">
        <w:rPr>
          <w:rFonts w:ascii="Arial" w:hAnsi="Arial"/>
          <w:b/>
          <w:noProof/>
          <w:color w:val="333399"/>
          <w:lang w:val="ro-RO"/>
        </w:rPr>
        <w:t>din sticle colorate</w:t>
      </w:r>
    </w:p>
    <w:p w:rsidR="00E5531F" w:rsidRPr="00EA3D4F" w:rsidRDefault="00E5531F" w:rsidP="00E5531F">
      <w:pPr>
        <w:keepNext/>
        <w:ind w:left="1800"/>
        <w:rPr>
          <w:rFonts w:ascii="Arial" w:hAnsi="Arial"/>
          <w:b/>
          <w:noProof/>
          <w:color w:val="333399"/>
          <w:lang w:val="ro-RO"/>
        </w:rPr>
      </w:pPr>
      <w:r w:rsidRPr="00EA3D4F">
        <w:rPr>
          <w:rFonts w:ascii="Arial" w:hAnsi="Arial" w:cs="Arial"/>
          <w:b/>
          <w:noProof/>
          <w:color w:val="333399"/>
          <w:lang w:val="ro-RO"/>
        </w:rPr>
        <w:t xml:space="preserve">    → </w:t>
      </w:r>
      <w:r w:rsidRPr="00EA3D4F">
        <w:rPr>
          <w:rFonts w:ascii="Arial" w:hAnsi="Arial"/>
          <w:b/>
          <w:noProof/>
          <w:color w:val="333399"/>
          <w:lang w:val="ro-RO"/>
        </w:rPr>
        <w:t>din sticle suprapuse</w:t>
      </w:r>
    </w:p>
    <w:p w:rsidR="00E5531F" w:rsidRPr="00EA3D4F" w:rsidRDefault="00E5531F" w:rsidP="00E5531F">
      <w:pPr>
        <w:keepNext/>
        <w:ind w:left="1080" w:firstLine="720"/>
        <w:rPr>
          <w:rFonts w:ascii="Arial" w:hAnsi="Arial"/>
          <w:b/>
          <w:noProof/>
          <w:color w:val="333399"/>
          <w:lang w:val="ro-RO"/>
        </w:rPr>
      </w:pPr>
      <w:r w:rsidRPr="00EA3D4F">
        <w:rPr>
          <w:rFonts w:ascii="Arial" w:hAnsi="Arial" w:cs="Arial"/>
          <w:b/>
          <w:noProof/>
          <w:color w:val="333399"/>
          <w:lang w:val="ro-RO"/>
        </w:rPr>
        <w:t xml:space="preserve">    → </w:t>
      </w:r>
      <w:r w:rsidRPr="00EA3D4F">
        <w:rPr>
          <w:rFonts w:ascii="Arial" w:hAnsi="Arial"/>
          <w:b/>
          <w:noProof/>
          <w:color w:val="333399"/>
          <w:lang w:val="ro-RO"/>
        </w:rPr>
        <w:t>prin împodobire la cald</w:t>
      </w:r>
    </w:p>
    <w:p w:rsidR="00E5531F" w:rsidRPr="00EA3D4F" w:rsidRDefault="00E5531F" w:rsidP="00E5531F">
      <w:pPr>
        <w:keepNext/>
        <w:rPr>
          <w:rFonts w:ascii="Arial" w:hAnsi="Arial"/>
          <w:b/>
          <w:noProof/>
          <w:color w:val="333399"/>
          <w:lang w:val="ro-RO"/>
        </w:rPr>
      </w:pPr>
      <w:r w:rsidRPr="00EA3D4F">
        <w:rPr>
          <w:rFonts w:ascii="Arial" w:hAnsi="Arial" w:cs="Arial"/>
          <w:b/>
          <w:noProof/>
          <w:color w:val="333399"/>
          <w:lang w:val="ro-RO"/>
        </w:rPr>
        <w:t xml:space="preserve">                               → </w:t>
      </w:r>
      <w:r w:rsidRPr="00EA3D4F">
        <w:rPr>
          <w:rFonts w:ascii="Arial" w:hAnsi="Arial"/>
          <w:b/>
          <w:noProof/>
          <w:color w:val="333399"/>
          <w:lang w:val="ro-RO"/>
        </w:rPr>
        <w:t>cu adaosuri</w:t>
      </w:r>
    </w:p>
    <w:p w:rsidR="007B0D1C" w:rsidRPr="00EA3D4F" w:rsidRDefault="007B0D1C" w:rsidP="007B0D1C">
      <w:pPr>
        <w:keepNext/>
        <w:rPr>
          <w:rFonts w:ascii="Arial" w:hAnsi="Arial"/>
          <w:b/>
          <w:noProof/>
          <w:color w:val="333399"/>
          <w:lang w:val="ro-RO"/>
        </w:rPr>
      </w:pPr>
      <w:r w:rsidRPr="00EA3D4F">
        <w:rPr>
          <w:rFonts w:ascii="Arial" w:hAnsi="Arial"/>
          <w:b/>
          <w:noProof/>
          <w:color w:val="333399"/>
          <w:lang w:val="ro-RO"/>
        </w:rPr>
        <w:t>Procedeul de suprapunere la cald a sticlelor</w:t>
      </w:r>
    </w:p>
    <w:p w:rsidR="007B0D1C" w:rsidRPr="00EA3D4F" w:rsidRDefault="007B0D1C" w:rsidP="007B0D1C">
      <w:pPr>
        <w:keepNext/>
        <w:rPr>
          <w:rFonts w:ascii="Arial" w:hAnsi="Arial"/>
          <w:b/>
          <w:noProof/>
          <w:color w:val="333399"/>
          <w:sz w:val="28"/>
          <w:lang w:val="ro-RO"/>
        </w:rPr>
      </w:pPr>
    </w:p>
    <w:p w:rsidR="007B0D1C" w:rsidRPr="00EA3D4F" w:rsidRDefault="007B0D1C" w:rsidP="007B0D1C">
      <w:pPr>
        <w:keepNext/>
        <w:numPr>
          <w:ilvl w:val="1"/>
          <w:numId w:val="86"/>
        </w:numPr>
        <w:rPr>
          <w:rFonts w:ascii="Arial" w:hAnsi="Arial"/>
          <w:b/>
          <w:noProof/>
          <w:color w:val="333399"/>
          <w:lang w:val="ro-RO"/>
        </w:rPr>
      </w:pPr>
      <w:r w:rsidRPr="00EA3D4F">
        <w:rPr>
          <w:rFonts w:ascii="Arial" w:hAnsi="Arial"/>
          <w:b/>
          <w:noProof/>
          <w:color w:val="333399"/>
          <w:lang w:val="ro-RO"/>
        </w:rPr>
        <w:t>Realizarea suprapunerii din care unul este colorat şi altul este incolor</w:t>
      </w:r>
    </w:p>
    <w:p w:rsidR="007B0D1C" w:rsidRPr="00EA3D4F" w:rsidRDefault="007B0D1C" w:rsidP="007B0D1C">
      <w:pPr>
        <w:keepNext/>
        <w:numPr>
          <w:ilvl w:val="1"/>
          <w:numId w:val="86"/>
        </w:numPr>
        <w:jc w:val="both"/>
        <w:rPr>
          <w:rFonts w:ascii="Arial" w:hAnsi="Arial"/>
          <w:b/>
          <w:noProof/>
          <w:color w:val="333399"/>
          <w:lang w:val="ro-RO"/>
        </w:rPr>
      </w:pPr>
      <w:r w:rsidRPr="00EA3D4F">
        <w:rPr>
          <w:rFonts w:ascii="Arial" w:hAnsi="Arial"/>
          <w:b/>
          <w:noProof/>
          <w:color w:val="333399"/>
          <w:lang w:val="ro-RO"/>
        </w:rPr>
        <w:t>Stratul colorat se obţine din baghetă: se ia bagheta colorată, se încălzeşte până se înmoaie bine; pe ţeava de suflat se culege o priză de sticlă incoloră şi se suflă băşica; pe băşica rigidizată se lipeşte din bagheta colorată cantitatea de sticlă necesară realizării produsului; se fasonează obişnuit şi se suflă în formă.</w:t>
      </w:r>
    </w:p>
    <w:p w:rsidR="007B0D1C" w:rsidRPr="00EA3D4F" w:rsidRDefault="007B0D1C" w:rsidP="007B0D1C">
      <w:pPr>
        <w:keepNext/>
        <w:numPr>
          <w:ilvl w:val="1"/>
          <w:numId w:val="86"/>
        </w:numPr>
        <w:jc w:val="both"/>
        <w:rPr>
          <w:rFonts w:ascii="Arial" w:hAnsi="Arial"/>
          <w:b/>
          <w:noProof/>
          <w:color w:val="333399"/>
          <w:sz w:val="28"/>
          <w:lang w:val="ro-RO"/>
        </w:rPr>
      </w:pPr>
      <w:r w:rsidRPr="00EA3D4F">
        <w:rPr>
          <w:rFonts w:ascii="Arial" w:hAnsi="Arial"/>
          <w:b/>
          <w:noProof/>
          <w:color w:val="333399"/>
          <w:lang w:val="ro-RO"/>
        </w:rPr>
        <w:t>Procedeul pâlnie: constă în lipirea pe globul de sticlă incoloră a unui strat de grosime uniformă din sticlă colorată; pe  o ţeavă de suflat se formează o băşică de sticlă incoloră şi pe alta din sticlă colorată; pe băşica incoloră se culege cantitatea de sticlă necesară obţinerii produsului şi se fasonează presuflându-se balonul; pe băşica colorată se culege o priză de sticlă colorată, dar mai mică; se suflă un balon, care este un cm mai mare decât balonul incolor; balonul colorat se introduce în cuptoraşul de reâncălzire şi se ânmoaie jumătatea superioară, apoi se scoate şi se ridică ţeava cu balonul în sus, iar prin aspirarea uşoară a aerului din balon, partea înmuiată se lasă în jos, formând o pâlnie, cu deschiederea în sus; se introduce în pâlnie balonul incolor care se suflă până la lipirea de pâlnie; acest balon se reîncălzeşte, se fasonează şi se suflă în formă.</w:t>
      </w:r>
    </w:p>
    <w:p w:rsidR="007B0D1C" w:rsidRPr="00EA3D4F" w:rsidRDefault="007B0D1C" w:rsidP="007B0D1C">
      <w:pPr>
        <w:keepNext/>
        <w:numPr>
          <w:ilvl w:val="1"/>
          <w:numId w:val="86"/>
        </w:numPr>
        <w:jc w:val="both"/>
        <w:rPr>
          <w:rFonts w:ascii="Arial" w:hAnsi="Arial"/>
          <w:b/>
          <w:noProof/>
          <w:color w:val="333399"/>
          <w:sz w:val="28"/>
          <w:lang w:val="ro-RO"/>
        </w:rPr>
      </w:pPr>
      <w:r w:rsidRPr="00EA3D4F">
        <w:rPr>
          <w:rFonts w:ascii="Arial" w:hAnsi="Arial"/>
          <w:b/>
          <w:noProof/>
          <w:color w:val="333399"/>
          <w:lang w:val="ro-RO"/>
        </w:rPr>
        <w:t>Sticla opal suprapusă</w:t>
      </w:r>
    </w:p>
    <w:p w:rsidR="007B0D1C" w:rsidRPr="00EA3D4F" w:rsidRDefault="007B0D1C" w:rsidP="007B0D1C">
      <w:pPr>
        <w:keepNext/>
        <w:numPr>
          <w:ilvl w:val="1"/>
          <w:numId w:val="86"/>
        </w:numPr>
        <w:jc w:val="both"/>
        <w:rPr>
          <w:rFonts w:ascii="Arial" w:hAnsi="Arial"/>
          <w:b/>
          <w:noProof/>
          <w:color w:val="333399"/>
          <w:sz w:val="28"/>
          <w:lang w:val="ro-RO"/>
        </w:rPr>
      </w:pPr>
      <w:r w:rsidRPr="00EA3D4F">
        <w:rPr>
          <w:rFonts w:ascii="Arial" w:hAnsi="Arial"/>
          <w:b/>
          <w:noProof/>
          <w:color w:val="333399"/>
          <w:lang w:val="ro-RO"/>
        </w:rPr>
        <w:t>Articolele Gallé: constă în suprapunerea mai multor straturi de sticlă divers colorate, balonul format se fasonează mai departe şi se suflă în formă; semifabricatele obţinute se finisează prin gravare chimică simplă sau repetată, obţinându-se articole cu compoziţii în relief, divers colorate şi de mare valoare artistică.</w:t>
      </w:r>
    </w:p>
    <w:p w:rsidR="007B0D1C" w:rsidRPr="00EA3D4F" w:rsidRDefault="007B0D1C" w:rsidP="007B0D1C">
      <w:pPr>
        <w:keepNext/>
        <w:jc w:val="both"/>
        <w:rPr>
          <w:rFonts w:ascii="Arial" w:hAnsi="Arial"/>
          <w:b/>
          <w:noProof/>
          <w:color w:val="333399"/>
          <w:sz w:val="28"/>
          <w:lang w:val="ro-RO"/>
        </w:rPr>
      </w:pPr>
      <w:r w:rsidRPr="00EA3D4F">
        <w:rPr>
          <w:rFonts w:ascii="Arial" w:hAnsi="Arial"/>
          <w:b/>
          <w:noProof/>
          <w:color w:val="333399"/>
          <w:sz w:val="28"/>
          <w:lang w:val="ro-RO"/>
        </w:rPr>
        <w:pict>
          <v:shape id="_x0000_s2658" type="#_x0000_t75" style="position:absolute;left:0;text-align:left;margin-left:-9pt;margin-top:2.6pt;width:1in;height:1in;z-index:251696640">
            <v:imagedata r:id="rId42" o:title="BD18249_"/>
            <w10:wrap side="left"/>
          </v:shape>
        </w:pict>
      </w:r>
    </w:p>
    <w:p w:rsidR="007B0D1C" w:rsidRPr="00EA3D4F" w:rsidRDefault="007B0D1C" w:rsidP="007B0D1C">
      <w:pPr>
        <w:keepNext/>
        <w:jc w:val="both"/>
        <w:rPr>
          <w:rFonts w:ascii="Arial" w:hAnsi="Arial"/>
          <w:b/>
          <w:noProof/>
          <w:color w:val="FF6600"/>
          <w:sz w:val="28"/>
          <w:lang w:val="ro-RO"/>
        </w:rPr>
      </w:pPr>
      <w:r w:rsidRPr="00EA3D4F">
        <w:rPr>
          <w:rFonts w:ascii="Arial" w:hAnsi="Arial"/>
          <w:b/>
          <w:noProof/>
          <w:color w:val="333399"/>
          <w:sz w:val="28"/>
          <w:lang w:val="ro-RO"/>
        </w:rPr>
        <w:t xml:space="preserve">                    </w:t>
      </w:r>
      <w:r w:rsidRPr="00EA3D4F">
        <w:rPr>
          <w:rFonts w:ascii="Arial" w:hAnsi="Arial"/>
          <w:b/>
          <w:noProof/>
          <w:color w:val="FF6600"/>
          <w:sz w:val="28"/>
          <w:lang w:val="ro-RO"/>
        </w:rPr>
        <w:t xml:space="preserve">ATENŢIE ! </w:t>
      </w:r>
    </w:p>
    <w:p w:rsidR="007B0D1C" w:rsidRPr="00EA3D4F" w:rsidRDefault="007B0D1C" w:rsidP="007B0D1C">
      <w:pPr>
        <w:keepNext/>
        <w:ind w:left="1440" w:firstLine="720"/>
        <w:jc w:val="both"/>
        <w:rPr>
          <w:rFonts w:ascii="Arial" w:hAnsi="Arial"/>
          <w:b/>
          <w:noProof/>
          <w:color w:val="333399"/>
          <w:lang w:val="ro-RO"/>
        </w:rPr>
      </w:pPr>
      <w:r w:rsidRPr="00EA3D4F">
        <w:rPr>
          <w:rFonts w:ascii="Arial" w:hAnsi="Arial"/>
          <w:b/>
          <w:noProof/>
          <w:color w:val="333399"/>
          <w:lang w:val="ro-RO"/>
        </w:rPr>
        <w:t>La fasonarea articolelor din sticlă suprapusă, se ia în          considerare următoarele caracteristici ale sticlei:</w:t>
      </w:r>
    </w:p>
    <w:p w:rsidR="007B0D1C" w:rsidRPr="00EA3D4F" w:rsidRDefault="007B0D1C" w:rsidP="007B0D1C">
      <w:pPr>
        <w:keepNext/>
        <w:ind w:left="1440" w:firstLine="720"/>
        <w:jc w:val="both"/>
        <w:rPr>
          <w:rFonts w:ascii="Arial" w:hAnsi="Arial"/>
          <w:b/>
          <w:noProof/>
          <w:color w:val="333399"/>
          <w:lang w:val="ro-RO"/>
        </w:rPr>
      </w:pPr>
      <w:r w:rsidRPr="00EA3D4F">
        <w:rPr>
          <w:rFonts w:ascii="Arial" w:hAnsi="Arial"/>
          <w:b/>
          <w:noProof/>
          <w:color w:val="333399"/>
          <w:lang w:val="ro-RO"/>
        </w:rPr>
        <w:t>- coeficientul de dilatare termică</w:t>
      </w:r>
    </w:p>
    <w:p w:rsidR="007B0D1C" w:rsidRPr="00EA3D4F" w:rsidRDefault="007B0D1C" w:rsidP="007B0D1C">
      <w:pPr>
        <w:keepNext/>
        <w:ind w:left="1440" w:firstLine="720"/>
        <w:jc w:val="both"/>
        <w:rPr>
          <w:rFonts w:ascii="Arial" w:hAnsi="Arial"/>
          <w:b/>
          <w:noProof/>
          <w:color w:val="333399"/>
          <w:lang w:val="ro-RO"/>
        </w:rPr>
      </w:pPr>
      <w:r w:rsidRPr="00EA3D4F">
        <w:rPr>
          <w:rFonts w:ascii="Arial" w:hAnsi="Arial"/>
          <w:b/>
          <w:noProof/>
          <w:color w:val="333399"/>
          <w:sz w:val="28"/>
          <w:lang w:val="ro-RO"/>
        </w:rPr>
        <w:t xml:space="preserve">- </w:t>
      </w:r>
      <w:r w:rsidRPr="00EA3D4F">
        <w:rPr>
          <w:rFonts w:ascii="Arial" w:hAnsi="Arial"/>
          <w:b/>
          <w:noProof/>
          <w:color w:val="333399"/>
          <w:lang w:val="ro-RO"/>
        </w:rPr>
        <w:t>temperatura</w:t>
      </w:r>
    </w:p>
    <w:p w:rsidR="007B0D1C" w:rsidRPr="00EA3D4F" w:rsidRDefault="007B0D1C" w:rsidP="007B0D1C">
      <w:pPr>
        <w:keepNext/>
        <w:ind w:left="1440" w:firstLine="720"/>
        <w:jc w:val="both"/>
        <w:rPr>
          <w:rFonts w:ascii="Arial" w:hAnsi="Arial"/>
          <w:b/>
          <w:noProof/>
          <w:color w:val="333399"/>
          <w:lang w:val="ro-RO"/>
        </w:rPr>
      </w:pPr>
      <w:r w:rsidRPr="00EA3D4F">
        <w:rPr>
          <w:rFonts w:ascii="Arial" w:hAnsi="Arial"/>
          <w:b/>
          <w:noProof/>
          <w:color w:val="333399"/>
          <w:lang w:val="ro-RO"/>
        </w:rPr>
        <w:t>- tensiunea superficială</w:t>
      </w:r>
    </w:p>
    <w:p w:rsidR="007B0D1C" w:rsidRPr="00EA3D4F" w:rsidRDefault="007B0D1C" w:rsidP="007B0D1C">
      <w:pPr>
        <w:keepNext/>
        <w:jc w:val="both"/>
        <w:rPr>
          <w:rFonts w:ascii="Arial" w:hAnsi="Arial"/>
          <w:b/>
          <w:noProof/>
          <w:color w:val="333399"/>
          <w:lang w:val="ro-RO"/>
        </w:rPr>
      </w:pPr>
      <w:r w:rsidRPr="00EA3D4F">
        <w:rPr>
          <w:rFonts w:ascii="Arial" w:hAnsi="Arial"/>
          <w:b/>
          <w:noProof/>
          <w:color w:val="333399"/>
          <w:lang w:val="ro-RO"/>
        </w:rPr>
        <w:tab/>
        <w:t xml:space="preserve">Straturile de sticlă ce se suprapun trebuie să aibă coeficienţi de dilatare egali, neadmiţându-se o diferenţă mai mare de 2%. </w:t>
      </w:r>
    </w:p>
    <w:p w:rsidR="00310D13" w:rsidRPr="00EA3D4F" w:rsidRDefault="007B0D1C" w:rsidP="00B77F54">
      <w:pPr>
        <w:keepNext/>
        <w:jc w:val="both"/>
        <w:rPr>
          <w:rFonts w:ascii="Arial" w:hAnsi="Arial"/>
          <w:b/>
          <w:noProof/>
          <w:color w:val="333399"/>
          <w:lang w:val="ro-RO"/>
        </w:rPr>
      </w:pPr>
      <w:r w:rsidRPr="00EA3D4F">
        <w:rPr>
          <w:rFonts w:ascii="Arial" w:hAnsi="Arial"/>
          <w:b/>
          <w:noProof/>
          <w:color w:val="333399"/>
          <w:lang w:val="ro-RO"/>
        </w:rPr>
        <w:t xml:space="preserve">      </w:t>
      </w:r>
      <w:r w:rsidR="00310D13" w:rsidRPr="00EA3D4F">
        <w:rPr>
          <w:rFonts w:ascii="Arial" w:hAnsi="Arial"/>
          <w:b/>
          <w:noProof/>
          <w:color w:val="333399"/>
          <w:lang w:val="ro-RO"/>
        </w:rPr>
        <w:tab/>
        <w:t>Temperatura straturilor de sticlă în momentul lipirii trebuie să fie apropiată, iar rigidizarea straturilor redusă, astfel sudarea lor nu este durabilă, şi la răcire se fisurează.</w:t>
      </w:r>
    </w:p>
    <w:p w:rsidR="00310D13" w:rsidRPr="00EA3D4F" w:rsidRDefault="00310D13" w:rsidP="00310D13">
      <w:pPr>
        <w:keepNext/>
        <w:rPr>
          <w:rFonts w:ascii="Arial" w:hAnsi="Arial"/>
          <w:b/>
          <w:noProof/>
          <w:color w:val="333399"/>
          <w:sz w:val="28"/>
          <w:lang w:val="ro-RO"/>
        </w:rPr>
      </w:pPr>
    </w:p>
    <w:p w:rsidR="00310D13" w:rsidRPr="00EA3D4F" w:rsidRDefault="00310D13" w:rsidP="00310D13">
      <w:pPr>
        <w:keepNext/>
        <w:rPr>
          <w:rFonts w:ascii="Arial" w:hAnsi="Arial"/>
          <w:b/>
          <w:noProof/>
          <w:color w:val="333399"/>
          <w:sz w:val="28"/>
          <w:lang w:val="ro-RO"/>
        </w:rPr>
      </w:pPr>
      <w:r w:rsidRPr="00EA3D4F">
        <w:rPr>
          <w:rFonts w:ascii="Arial" w:hAnsi="Arial"/>
          <w:b/>
          <w:noProof/>
          <w:color w:val="333399"/>
          <w:sz w:val="28"/>
          <w:lang w:val="ro-RO"/>
        </w:rPr>
        <w:tab/>
        <w:t>Procedee de împodobire a articolelor de sticlă în timpul prelucrării la cald</w:t>
      </w:r>
      <w:r w:rsidRPr="00EA3D4F">
        <w:rPr>
          <w:rFonts w:ascii="Arial" w:hAnsi="Arial"/>
          <w:b/>
          <w:noProof/>
          <w:color w:val="333399"/>
          <w:lang w:val="ro-RO"/>
        </w:rPr>
        <w:t>:</w:t>
      </w:r>
    </w:p>
    <w:p w:rsidR="00310D13" w:rsidRPr="00EA3D4F" w:rsidRDefault="00310D13" w:rsidP="00310D13">
      <w:pPr>
        <w:keepNext/>
        <w:rPr>
          <w:rFonts w:ascii="Arial" w:hAnsi="Arial"/>
          <w:b/>
          <w:noProof/>
          <w:color w:val="333399"/>
          <w:sz w:val="28"/>
          <w:lang w:val="ro-RO"/>
        </w:rPr>
      </w:pPr>
    </w:p>
    <w:p w:rsidR="00310D13" w:rsidRPr="00EA3D4F" w:rsidRDefault="00310D13" w:rsidP="00310D13">
      <w:pPr>
        <w:keepNext/>
        <w:rPr>
          <w:rFonts w:ascii="Arial" w:hAnsi="Arial"/>
          <w:b/>
          <w:noProof/>
          <w:color w:val="333399"/>
          <w:lang w:val="ro-RO"/>
        </w:rPr>
      </w:pPr>
      <w:r w:rsidRPr="00EA3D4F">
        <w:rPr>
          <w:rFonts w:ascii="Arial" w:hAnsi="Arial"/>
          <w:b/>
          <w:noProof/>
          <w:color w:val="333399"/>
          <w:sz w:val="28"/>
          <w:lang w:val="ro-RO"/>
        </w:rPr>
        <w:t xml:space="preserve">-  </w:t>
      </w:r>
      <w:r w:rsidRPr="00EA3D4F">
        <w:rPr>
          <w:rFonts w:ascii="Arial" w:hAnsi="Arial"/>
          <w:b/>
          <w:noProof/>
          <w:color w:val="333399"/>
          <w:lang w:val="ro-RO"/>
        </w:rPr>
        <w:t>prelucrarea articolelor colorate în degrade: articolele obţinute se caracterizează prin scăderea culorilor de la un capăt la celălalt până devin incolore.</w:t>
      </w:r>
    </w:p>
    <w:p w:rsidR="00B83D32" w:rsidRPr="00EA3D4F" w:rsidRDefault="00B83D32" w:rsidP="00310D13">
      <w:pPr>
        <w:keepNext/>
        <w:rPr>
          <w:rFonts w:ascii="Arial" w:hAnsi="Arial"/>
          <w:b/>
          <w:noProof/>
          <w:color w:val="333399"/>
          <w:lang w:val="ro-RO"/>
        </w:rPr>
      </w:pPr>
    </w:p>
    <w:p w:rsidR="00B83D32" w:rsidRPr="00EA3D4F" w:rsidRDefault="00B83D32" w:rsidP="00310D13">
      <w:pPr>
        <w:keepNext/>
        <w:rPr>
          <w:rFonts w:ascii="Arial" w:hAnsi="Arial"/>
          <w:b/>
          <w:noProof/>
          <w:color w:val="333399"/>
          <w:lang w:val="ro-RO"/>
        </w:rPr>
      </w:pPr>
    </w:p>
    <w:p w:rsidR="00310D13" w:rsidRPr="00EA3D4F" w:rsidRDefault="00310D13" w:rsidP="00310D13">
      <w:pPr>
        <w:keepNext/>
        <w:rPr>
          <w:rFonts w:ascii="Arial" w:hAnsi="Arial"/>
          <w:b/>
          <w:noProof/>
          <w:color w:val="333399"/>
          <w:lang w:val="ro-RO"/>
        </w:rPr>
      </w:pPr>
    </w:p>
    <w:p w:rsidR="00310D13" w:rsidRPr="00EA3D4F" w:rsidRDefault="00310D13" w:rsidP="00310D13">
      <w:pPr>
        <w:keepNext/>
        <w:jc w:val="both"/>
        <w:rPr>
          <w:rFonts w:ascii="Arial" w:hAnsi="Arial"/>
          <w:b/>
          <w:noProof/>
          <w:color w:val="333399"/>
          <w:lang w:val="ro-RO"/>
        </w:rPr>
      </w:pPr>
      <w:r w:rsidRPr="00EA3D4F">
        <w:rPr>
          <w:rFonts w:ascii="Arial" w:hAnsi="Arial"/>
          <w:b/>
          <w:noProof/>
          <w:color w:val="333399"/>
          <w:lang w:val="ro-RO"/>
        </w:rPr>
        <w:t xml:space="preserve">- prelucrarea articolelor din sticlă craclată: se urmăreşte obţinerea unor fisuri pe suprafaţa produsului. După suflarea articolului în formă, acesta se rulează pe un pat de rumeguş umezit, se formează o reţea de microfisuri, iar după câteva secunde se introduce în cuptoraşul de reîncălzire unde se ţine până la atingerea punctului de înmuiere, rotindu-se ţeava continuu. Din cuptoraş, se introduce repede într-un vas cu apă de 20 </w:t>
      </w:r>
      <w:r w:rsidRPr="00EA3D4F">
        <w:rPr>
          <w:rFonts w:ascii="Arial" w:hAnsi="Arial"/>
          <w:b/>
          <w:noProof/>
          <w:color w:val="333399"/>
          <w:vertAlign w:val="superscript"/>
          <w:lang w:val="ro-RO"/>
        </w:rPr>
        <w:t xml:space="preserve">0 </w:t>
      </w:r>
      <w:r w:rsidRPr="00EA3D4F">
        <w:rPr>
          <w:rFonts w:ascii="Arial" w:hAnsi="Arial"/>
          <w:b/>
          <w:noProof/>
          <w:color w:val="333399"/>
          <w:lang w:val="ro-RO"/>
        </w:rPr>
        <w:t>C, unde se ţine 3-4 sec. Prin contactul cu apa, se formează fisuri (craclează), se scoate din apă, se introduce la reîncălzire 20-30 sec. Învârtindu-se ţeava. După scoaterea din cuptoraş, articolul se suflă definitiv în formă.</w:t>
      </w:r>
    </w:p>
    <w:p w:rsidR="00310D13" w:rsidRPr="00EA3D4F" w:rsidRDefault="00310D13" w:rsidP="00310D13">
      <w:pPr>
        <w:keepNext/>
        <w:jc w:val="both"/>
        <w:rPr>
          <w:rFonts w:ascii="Arial" w:hAnsi="Arial"/>
          <w:b/>
          <w:noProof/>
          <w:color w:val="333399"/>
          <w:lang w:val="ro-RO"/>
        </w:rPr>
      </w:pPr>
    </w:p>
    <w:p w:rsidR="00310D13" w:rsidRPr="00EA3D4F" w:rsidRDefault="00310D13" w:rsidP="00310D13">
      <w:pPr>
        <w:keepNext/>
        <w:jc w:val="both"/>
        <w:rPr>
          <w:rFonts w:ascii="Arial" w:hAnsi="Arial"/>
          <w:b/>
          <w:noProof/>
          <w:color w:val="333399"/>
          <w:lang w:val="ro-RO"/>
        </w:rPr>
      </w:pPr>
      <w:r w:rsidRPr="00EA3D4F">
        <w:rPr>
          <w:rFonts w:ascii="Arial" w:hAnsi="Arial"/>
          <w:b/>
          <w:noProof/>
          <w:color w:val="333399"/>
          <w:lang w:val="ro-RO"/>
        </w:rPr>
        <w:t>- prelucrarea articolelor din sticlă marmorată: articolele se obţin prin combinarea sticlei opal cu cioburi mărunţite de diferite culori</w:t>
      </w:r>
    </w:p>
    <w:p w:rsidR="00310D13" w:rsidRPr="00EA3D4F" w:rsidRDefault="00310D13" w:rsidP="00310D13">
      <w:pPr>
        <w:keepNext/>
        <w:jc w:val="both"/>
        <w:rPr>
          <w:rFonts w:ascii="Arial" w:hAnsi="Arial"/>
          <w:b/>
          <w:noProof/>
          <w:color w:val="333399"/>
          <w:lang w:val="ro-RO"/>
        </w:rPr>
      </w:pPr>
    </w:p>
    <w:p w:rsidR="00074FE3" w:rsidRPr="00EA3D4F" w:rsidRDefault="00310D13" w:rsidP="00074FE3">
      <w:pPr>
        <w:keepNext/>
        <w:rPr>
          <w:rFonts w:ascii="Arial" w:hAnsi="Arial"/>
          <w:b/>
          <w:noProof/>
          <w:color w:val="333399"/>
          <w:lang w:val="ro-RO"/>
        </w:rPr>
      </w:pPr>
      <w:r w:rsidRPr="00EA3D4F">
        <w:rPr>
          <w:rFonts w:ascii="Arial" w:hAnsi="Arial"/>
          <w:b/>
          <w:noProof/>
          <w:color w:val="333399"/>
          <w:lang w:val="ro-RO"/>
        </w:rPr>
        <w:t>- prelucrarea articolelor din sticlă filată: articolele se obţin prin lipirea pe o băşică incoloră a unei baghete colorate încălzite ş</w:t>
      </w:r>
      <w:r w:rsidR="00074FE3" w:rsidRPr="00EA3D4F">
        <w:rPr>
          <w:rFonts w:ascii="Arial" w:hAnsi="Arial"/>
          <w:b/>
          <w:noProof/>
          <w:color w:val="333399"/>
          <w:lang w:val="ro-RO"/>
        </w:rPr>
        <w:t>i lipite de băşică.</w:t>
      </w:r>
    </w:p>
    <w:p w:rsidR="00074FE3" w:rsidRPr="00EA3D4F" w:rsidRDefault="00074FE3" w:rsidP="00074FE3">
      <w:pPr>
        <w:keepNext/>
        <w:jc w:val="both"/>
        <w:rPr>
          <w:rFonts w:ascii="Arial" w:hAnsi="Arial"/>
          <w:b/>
          <w:noProof/>
          <w:color w:val="333399"/>
          <w:lang w:val="ro-RO"/>
        </w:rPr>
      </w:pPr>
    </w:p>
    <w:p w:rsidR="00310D13" w:rsidRPr="00EA3D4F" w:rsidRDefault="00C529AB" w:rsidP="00074FE3">
      <w:pPr>
        <w:keepNext/>
        <w:rPr>
          <w:rFonts w:ascii="Arial" w:hAnsi="Arial"/>
          <w:b/>
          <w:noProof/>
          <w:color w:val="333399"/>
          <w:lang w:val="ro-RO"/>
        </w:rPr>
      </w:pPr>
      <w:r w:rsidRPr="00EA3D4F">
        <w:rPr>
          <w:rFonts w:ascii="Arial" w:hAnsi="Arial"/>
          <w:b/>
          <w:noProof/>
          <w:color w:val="333399"/>
          <w:lang w:val="ro-RO"/>
        </w:rPr>
        <w:t xml:space="preserve">                                 </w:t>
      </w:r>
      <w:r w:rsidRPr="00EA3D4F">
        <w:rPr>
          <w:rFonts w:ascii="Arial" w:hAnsi="Arial"/>
          <w:b/>
          <w:noProof/>
          <w:color w:val="333399"/>
          <w:lang w:val="ro-RO"/>
        </w:rPr>
        <w:pict>
          <v:shape id="_x0000_i1057" type="#_x0000_t75" style="width:215.25pt;height:161.25pt">
            <v:imagedata r:id="rId43" o:title="1034932676_a928adf7cc"/>
          </v:shape>
        </w:pict>
      </w:r>
    </w:p>
    <w:p w:rsidR="00310D13" w:rsidRPr="00EA3D4F" w:rsidRDefault="00310D13" w:rsidP="00310D13">
      <w:pPr>
        <w:keepNext/>
        <w:jc w:val="both"/>
        <w:rPr>
          <w:rFonts w:ascii="Arial" w:hAnsi="Arial"/>
          <w:b/>
          <w:noProof/>
          <w:color w:val="333399"/>
          <w:lang w:val="ro-RO"/>
        </w:rPr>
      </w:pPr>
    </w:p>
    <w:p w:rsidR="00310D13" w:rsidRPr="00EA3D4F" w:rsidRDefault="00310D13" w:rsidP="00310D13">
      <w:pPr>
        <w:keepNext/>
        <w:jc w:val="both"/>
        <w:rPr>
          <w:rFonts w:ascii="Arial" w:hAnsi="Arial"/>
          <w:b/>
          <w:noProof/>
          <w:color w:val="333399"/>
          <w:lang w:val="ro-RO"/>
        </w:rPr>
      </w:pPr>
      <w:r w:rsidRPr="00EA3D4F">
        <w:rPr>
          <w:rFonts w:ascii="Arial" w:hAnsi="Arial"/>
          <w:b/>
          <w:noProof/>
          <w:color w:val="333399"/>
          <w:lang w:val="ro-RO"/>
        </w:rPr>
        <w:t>- prelucrarea articolelor din sticlă irizată: irizarea produselor se realizează prin tratarea suprafeţelor cu vaporii unor substanţe irizante şi se datoreşte refracţiei şi interferenţei razelor de lumină în pelicula superficială formată la suprafaţa produsului. Tratarea se face imediat după scoaterea produsului din formă, cu o pompă de gură sau de mână. Substanţele irizante folosite sunt:</w:t>
      </w:r>
    </w:p>
    <w:p w:rsidR="00310D13" w:rsidRPr="00EA3D4F" w:rsidRDefault="00310D13" w:rsidP="00310D13">
      <w:pPr>
        <w:keepNext/>
        <w:jc w:val="both"/>
        <w:rPr>
          <w:rFonts w:ascii="Arial" w:hAnsi="Arial"/>
          <w:b/>
          <w:noProof/>
          <w:color w:val="333399"/>
          <w:lang w:val="ro-RO"/>
        </w:rPr>
      </w:pPr>
      <w:r w:rsidRPr="00EA3D4F">
        <w:rPr>
          <w:rFonts w:ascii="Arial" w:hAnsi="Arial"/>
          <w:b/>
          <w:noProof/>
          <w:color w:val="333399"/>
          <w:lang w:val="ro-RO"/>
        </w:rPr>
        <w:t xml:space="preserve">      - pentru irizarea incoloră, clorură de staniu</w:t>
      </w:r>
    </w:p>
    <w:p w:rsidR="00310D13" w:rsidRPr="00EA3D4F" w:rsidRDefault="00310D13" w:rsidP="00310D13">
      <w:pPr>
        <w:keepNext/>
        <w:jc w:val="both"/>
        <w:rPr>
          <w:rFonts w:ascii="Arial" w:hAnsi="Arial"/>
          <w:b/>
          <w:noProof/>
          <w:color w:val="333399"/>
          <w:lang w:val="ro-RO"/>
        </w:rPr>
      </w:pPr>
      <w:r w:rsidRPr="00EA3D4F">
        <w:rPr>
          <w:rFonts w:ascii="Arial" w:hAnsi="Arial"/>
          <w:b/>
          <w:noProof/>
          <w:color w:val="333399"/>
          <w:lang w:val="ro-RO"/>
        </w:rPr>
        <w:t xml:space="preserve">      - pentru irizarea roşcată, 86% clorură de staniu, 8% azotat de stronţiu şi 6% clorură de bariu</w:t>
      </w:r>
    </w:p>
    <w:p w:rsidR="00310D13" w:rsidRPr="00EA3D4F" w:rsidRDefault="00310D13" w:rsidP="00310D13">
      <w:pPr>
        <w:keepNext/>
        <w:jc w:val="both"/>
        <w:rPr>
          <w:rFonts w:ascii="Arial" w:hAnsi="Arial"/>
          <w:b/>
          <w:noProof/>
          <w:color w:val="333399"/>
          <w:lang w:val="ro-RO"/>
        </w:rPr>
      </w:pPr>
      <w:r w:rsidRPr="00EA3D4F">
        <w:rPr>
          <w:rFonts w:ascii="Arial" w:hAnsi="Arial"/>
          <w:b/>
          <w:noProof/>
          <w:color w:val="333399"/>
          <w:lang w:val="ro-RO"/>
        </w:rPr>
        <w:t xml:space="preserve">     - pentru irizarea albastră, 76% clorură de stibiu, 7% azotat de stronţiu şi 17% clorură de bariu</w:t>
      </w:r>
      <w:r w:rsidR="00C529AB" w:rsidRPr="00EA3D4F">
        <w:rPr>
          <w:rFonts w:ascii="Arial" w:hAnsi="Arial"/>
          <w:b/>
          <w:noProof/>
          <w:color w:val="333399"/>
          <w:lang w:val="ro-RO"/>
        </w:rPr>
        <w:t xml:space="preserve"> </w:t>
      </w:r>
    </w:p>
    <w:p w:rsidR="00310D13" w:rsidRPr="00EA3D4F" w:rsidRDefault="00310D13" w:rsidP="00310D13">
      <w:pPr>
        <w:keepNext/>
        <w:jc w:val="both"/>
        <w:rPr>
          <w:rFonts w:ascii="Arial" w:hAnsi="Arial"/>
          <w:b/>
          <w:noProof/>
          <w:color w:val="333399"/>
          <w:lang w:val="ro-RO"/>
        </w:rPr>
      </w:pPr>
      <w:r w:rsidRPr="00EA3D4F">
        <w:rPr>
          <w:rFonts w:ascii="Arial" w:hAnsi="Arial"/>
          <w:b/>
          <w:noProof/>
          <w:color w:val="333399"/>
          <w:lang w:val="ro-RO"/>
        </w:rPr>
        <w:tab/>
        <w:t>Intensitatea irizării variază cu temperatura şi durata tratamentului.</w:t>
      </w:r>
    </w:p>
    <w:p w:rsidR="00634AB9" w:rsidRPr="00EA3D4F" w:rsidRDefault="00634AB9" w:rsidP="00310D13">
      <w:pPr>
        <w:keepNext/>
        <w:jc w:val="both"/>
        <w:rPr>
          <w:rFonts w:ascii="Arial" w:hAnsi="Arial"/>
          <w:b/>
          <w:noProof/>
          <w:color w:val="333399"/>
          <w:lang w:val="ro-RO"/>
        </w:rPr>
      </w:pPr>
    </w:p>
    <w:p w:rsidR="00634AB9" w:rsidRPr="00EA3D4F" w:rsidRDefault="00634AB9" w:rsidP="00310D13">
      <w:pPr>
        <w:keepNext/>
        <w:jc w:val="both"/>
        <w:rPr>
          <w:rFonts w:ascii="Arial" w:hAnsi="Arial"/>
          <w:b/>
          <w:noProof/>
          <w:color w:val="333399"/>
          <w:lang w:val="ro-RO"/>
        </w:rPr>
      </w:pPr>
      <w:r w:rsidRPr="00EA3D4F">
        <w:rPr>
          <w:rFonts w:ascii="Arial" w:hAnsi="Arial"/>
          <w:b/>
          <w:noProof/>
          <w:color w:val="333399"/>
          <w:lang w:val="ro-RO"/>
        </w:rPr>
        <w:t xml:space="preserve">                                </w:t>
      </w:r>
      <w:r w:rsidR="00FE499A" w:rsidRPr="00EA3D4F">
        <w:rPr>
          <w:rFonts w:ascii="Arial" w:hAnsi="Arial"/>
          <w:b/>
          <w:noProof/>
          <w:color w:val="333399"/>
          <w:lang w:val="ro-RO"/>
        </w:rPr>
        <w:pict>
          <v:shape id="_x0000_i1058" type="#_x0000_t75" style="width:153.75pt;height:171.75pt">
            <v:imagedata r:id="rId44" o:title="CdPersian2_022_92_561_p1_essay"/>
          </v:shape>
        </w:pict>
      </w:r>
    </w:p>
    <w:p w:rsidR="00634AB9" w:rsidRPr="00EA3D4F" w:rsidRDefault="00634AB9" w:rsidP="00310D13">
      <w:pPr>
        <w:keepNext/>
        <w:jc w:val="both"/>
        <w:rPr>
          <w:rFonts w:ascii="Arial" w:hAnsi="Arial"/>
          <w:b/>
          <w:noProof/>
          <w:color w:val="333399"/>
          <w:lang w:val="ro-RO"/>
        </w:rPr>
      </w:pPr>
    </w:p>
    <w:p w:rsidR="00634AB9" w:rsidRPr="00EA3D4F" w:rsidRDefault="00634AB9" w:rsidP="00310D13">
      <w:pPr>
        <w:keepNext/>
        <w:jc w:val="both"/>
        <w:rPr>
          <w:rFonts w:ascii="Arial" w:hAnsi="Arial"/>
          <w:b/>
          <w:noProof/>
          <w:color w:val="333399"/>
          <w:lang w:val="ro-RO"/>
        </w:rPr>
      </w:pPr>
    </w:p>
    <w:p w:rsidR="00310D13" w:rsidRPr="00EA3D4F" w:rsidRDefault="00310D13" w:rsidP="00310D13">
      <w:pPr>
        <w:keepNext/>
        <w:jc w:val="both"/>
        <w:rPr>
          <w:rFonts w:ascii="Arial" w:hAnsi="Arial"/>
          <w:b/>
          <w:noProof/>
          <w:color w:val="333399"/>
          <w:lang w:val="ro-RO"/>
        </w:rPr>
      </w:pPr>
      <w:r w:rsidRPr="00EA3D4F">
        <w:rPr>
          <w:rFonts w:ascii="Arial" w:hAnsi="Arial"/>
          <w:b/>
          <w:noProof/>
          <w:color w:val="333399"/>
          <w:lang w:val="ro-RO"/>
        </w:rPr>
        <w:t xml:space="preserve">     - prelucrarea articolelor reticulare (atlas) : băşica opal presuflată înainte de rigidizare se presuflă într-o formă cu relief interior, obţinându-se un balonaş cu proeminenţe; pe o altă ţeavă, se formează o pâlnie de sticlă incoloră sau slab colorată, în care se introduce balonaşul şi se lipesc cele două straturi prin reîncălzire, obţinându-se o băşică stratificată cu bule de aer. </w:t>
      </w:r>
    </w:p>
    <w:p w:rsidR="00310D13" w:rsidRPr="00EA3D4F" w:rsidRDefault="00310D13" w:rsidP="00310D13">
      <w:pPr>
        <w:keepNext/>
        <w:jc w:val="both"/>
        <w:rPr>
          <w:rFonts w:ascii="Arial" w:hAnsi="Arial"/>
          <w:b/>
          <w:noProof/>
          <w:color w:val="333399"/>
          <w:lang w:val="ro-RO"/>
        </w:rPr>
      </w:pPr>
      <w:r w:rsidRPr="00EA3D4F">
        <w:rPr>
          <w:rFonts w:ascii="Arial" w:hAnsi="Arial"/>
          <w:b/>
          <w:noProof/>
          <w:color w:val="333399"/>
          <w:lang w:val="ro-RO"/>
        </w:rPr>
        <w:t xml:space="preserve">      - prelucrarea articolelor liber fasonate:</w:t>
      </w:r>
    </w:p>
    <w:p w:rsidR="006A1EE7" w:rsidRPr="00EA3D4F" w:rsidRDefault="006A1EE7" w:rsidP="00310D13">
      <w:pPr>
        <w:keepNext/>
        <w:rPr>
          <w:rFonts w:ascii="Arial" w:hAnsi="Arial"/>
          <w:b/>
          <w:noProof/>
          <w:color w:val="333399"/>
          <w:sz w:val="28"/>
          <w:lang w:val="ro-RO"/>
        </w:rPr>
      </w:pPr>
      <w:r w:rsidRPr="00EA3D4F">
        <w:rPr>
          <w:rFonts w:ascii="Arial" w:hAnsi="Arial"/>
          <w:b/>
          <w:noProof/>
          <w:color w:val="333399"/>
          <w:sz w:val="28"/>
          <w:lang w:val="ro-RO"/>
        </w:rPr>
        <w:t xml:space="preserve">                        </w:t>
      </w:r>
    </w:p>
    <w:p w:rsidR="00310D13" w:rsidRPr="00EA3D4F" w:rsidRDefault="006A1EE7" w:rsidP="00310D13">
      <w:pPr>
        <w:keepNext/>
        <w:rPr>
          <w:rFonts w:ascii="Arial" w:hAnsi="Arial"/>
          <w:b/>
          <w:noProof/>
          <w:color w:val="333399"/>
          <w:sz w:val="28"/>
          <w:lang w:val="ro-RO"/>
        </w:rPr>
      </w:pPr>
      <w:r w:rsidRPr="00EA3D4F">
        <w:rPr>
          <w:rFonts w:ascii="Arial" w:hAnsi="Arial"/>
          <w:b/>
          <w:noProof/>
          <w:color w:val="333399"/>
          <w:sz w:val="28"/>
          <w:lang w:val="ro-RO"/>
        </w:rPr>
        <w:t xml:space="preserve">                          </w:t>
      </w:r>
      <w:r w:rsidRPr="00EA3D4F">
        <w:rPr>
          <w:rFonts w:ascii="Arial" w:hAnsi="Arial"/>
          <w:b/>
          <w:noProof/>
          <w:color w:val="333399"/>
          <w:sz w:val="28"/>
          <w:lang w:val="ro-RO"/>
        </w:rPr>
        <w:pict>
          <v:shape id="_x0000_i1059" type="#_x0000_t75" style="width:190.5pt;height:141.75pt">
            <v:imagedata r:id="rId45" o:title="5m"/>
          </v:shape>
        </w:pict>
      </w:r>
    </w:p>
    <w:p w:rsidR="00753A2C" w:rsidRPr="00EA3D4F" w:rsidRDefault="00753A2C" w:rsidP="00310D13">
      <w:pPr>
        <w:keepNext/>
        <w:rPr>
          <w:rFonts w:ascii="Arial" w:hAnsi="Arial"/>
          <w:b/>
          <w:noProof/>
          <w:color w:val="333399"/>
          <w:sz w:val="28"/>
          <w:lang w:val="ro-RO"/>
        </w:rPr>
      </w:pPr>
    </w:p>
    <w:p w:rsidR="00753A2C" w:rsidRPr="00EA3D4F" w:rsidRDefault="00753A2C" w:rsidP="00310D13">
      <w:pPr>
        <w:keepNext/>
        <w:rPr>
          <w:rFonts w:ascii="Arial" w:hAnsi="Arial"/>
          <w:b/>
          <w:noProof/>
          <w:color w:val="333399"/>
          <w:sz w:val="28"/>
          <w:lang w:val="ro-RO"/>
        </w:rPr>
      </w:pPr>
    </w:p>
    <w:p w:rsidR="00310D13" w:rsidRPr="00EA3D4F" w:rsidRDefault="006A1EE7" w:rsidP="00310D13">
      <w:pPr>
        <w:keepNext/>
        <w:rPr>
          <w:rFonts w:ascii="Arial" w:hAnsi="Arial"/>
          <w:b/>
          <w:noProof/>
          <w:color w:val="333399"/>
          <w:sz w:val="28"/>
          <w:lang w:val="ro-RO"/>
        </w:rPr>
      </w:pPr>
      <w:r w:rsidRPr="00EA3D4F">
        <w:rPr>
          <w:rFonts w:ascii="Arial" w:hAnsi="Arial"/>
          <w:b/>
          <w:noProof/>
          <w:color w:val="333399"/>
          <w:sz w:val="28"/>
          <w:lang w:val="ro-RO"/>
        </w:rPr>
        <w:t xml:space="preserve">  </w:t>
      </w:r>
      <w:r w:rsidR="00310D13" w:rsidRPr="00EA3D4F">
        <w:rPr>
          <w:rFonts w:ascii="Arial" w:hAnsi="Arial"/>
          <w:b/>
          <w:noProof/>
          <w:color w:val="333399"/>
          <w:sz w:val="28"/>
          <w:lang w:val="ro-RO"/>
        </w:rPr>
        <w:tab/>
        <w:t xml:space="preserve">Finisarea decorativă </w:t>
      </w:r>
    </w:p>
    <w:p w:rsidR="00310D13" w:rsidRPr="00EA3D4F" w:rsidRDefault="00310D13" w:rsidP="00310D13">
      <w:pPr>
        <w:keepNext/>
        <w:rPr>
          <w:rFonts w:ascii="Arial" w:hAnsi="Arial"/>
          <w:b/>
          <w:noProof/>
          <w:color w:val="333399"/>
          <w:sz w:val="28"/>
          <w:lang w:val="ro-RO"/>
        </w:rPr>
      </w:pPr>
    </w:p>
    <w:p w:rsidR="00310D13" w:rsidRPr="00EA3D4F" w:rsidRDefault="00310D13" w:rsidP="00310D13">
      <w:pPr>
        <w:keepNext/>
        <w:rPr>
          <w:rFonts w:ascii="Arial" w:hAnsi="Arial"/>
          <w:b/>
          <w:noProof/>
          <w:color w:val="333399"/>
          <w:lang w:val="ro-RO"/>
        </w:rPr>
      </w:pPr>
      <w:r w:rsidRPr="00EA3D4F">
        <w:rPr>
          <w:rFonts w:ascii="Arial" w:hAnsi="Arial"/>
          <w:b/>
          <w:noProof/>
          <w:color w:val="333399"/>
          <w:sz w:val="28"/>
          <w:lang w:val="ro-RO"/>
        </w:rPr>
        <w:t>- prin pictare</w:t>
      </w:r>
      <w:r w:rsidRPr="00EA3D4F">
        <w:rPr>
          <w:rFonts w:ascii="Arial" w:hAnsi="Arial"/>
          <w:b/>
          <w:noProof/>
          <w:color w:val="333399"/>
          <w:lang w:val="ro-RO"/>
        </w:rPr>
        <w:t>:  decorarea articolelor de sticlă prin aplicarea unor coloranţi în scopul ridicării valorii estetice şi comerciale a produselor</w:t>
      </w:r>
    </w:p>
    <w:p w:rsidR="00310D13" w:rsidRPr="00EA3D4F" w:rsidRDefault="00310D13" w:rsidP="00310D13">
      <w:pPr>
        <w:keepNext/>
        <w:rPr>
          <w:rFonts w:ascii="Arial" w:hAnsi="Arial"/>
          <w:b/>
          <w:noProof/>
          <w:color w:val="333399"/>
          <w:lang w:val="ro-RO"/>
        </w:rPr>
      </w:pPr>
    </w:p>
    <w:p w:rsidR="00310D13" w:rsidRPr="00EA3D4F" w:rsidRDefault="00310D13" w:rsidP="00310D13">
      <w:pPr>
        <w:keepNext/>
        <w:rPr>
          <w:rFonts w:ascii="Arial" w:hAnsi="Arial"/>
          <w:b/>
          <w:noProof/>
          <w:color w:val="333399"/>
          <w:lang w:val="ro-RO"/>
        </w:rPr>
      </w:pPr>
      <w:r w:rsidRPr="00EA3D4F">
        <w:rPr>
          <w:rFonts w:ascii="Arial" w:hAnsi="Arial"/>
          <w:b/>
          <w:noProof/>
          <w:color w:val="333399"/>
          <w:lang w:val="ro-RO"/>
        </w:rPr>
        <w:t xml:space="preserve">        a. pictarea cu emailuri</w:t>
      </w:r>
    </w:p>
    <w:p w:rsidR="00310D13" w:rsidRPr="00EA3D4F" w:rsidRDefault="00310D13" w:rsidP="00310D13">
      <w:pPr>
        <w:keepNext/>
        <w:rPr>
          <w:rFonts w:ascii="Arial" w:hAnsi="Arial"/>
          <w:b/>
          <w:noProof/>
          <w:color w:val="333399"/>
          <w:lang w:val="ro-RO"/>
        </w:rPr>
      </w:pPr>
      <w:r w:rsidRPr="00EA3D4F">
        <w:rPr>
          <w:rFonts w:ascii="Arial" w:hAnsi="Arial"/>
          <w:b/>
          <w:noProof/>
          <w:color w:val="333399"/>
          <w:lang w:val="ro-RO"/>
        </w:rPr>
        <w:t xml:space="preserve">        b. pictarea cu metale</w:t>
      </w:r>
    </w:p>
    <w:p w:rsidR="00310D13" w:rsidRPr="00EA3D4F" w:rsidRDefault="00310D13" w:rsidP="00310D13">
      <w:pPr>
        <w:keepNext/>
        <w:rPr>
          <w:rFonts w:ascii="Arial" w:hAnsi="Arial"/>
          <w:b/>
          <w:noProof/>
          <w:color w:val="333399"/>
          <w:lang w:val="ro-RO"/>
        </w:rPr>
      </w:pPr>
      <w:r w:rsidRPr="00EA3D4F">
        <w:rPr>
          <w:rFonts w:ascii="Arial" w:hAnsi="Arial"/>
          <w:b/>
          <w:noProof/>
          <w:color w:val="333399"/>
          <w:lang w:val="ro-RO"/>
        </w:rPr>
        <w:t xml:space="preserve">        c. pictarea prin cementare</w:t>
      </w:r>
      <w:r w:rsidRPr="00EA3D4F">
        <w:rPr>
          <w:rFonts w:ascii="Arial" w:hAnsi="Arial"/>
          <w:b/>
          <w:noProof/>
          <w:color w:val="333399"/>
          <w:lang w:val="ro-RO"/>
        </w:rPr>
        <w:tab/>
      </w:r>
    </w:p>
    <w:p w:rsidR="00310D13" w:rsidRPr="00EA3D4F" w:rsidRDefault="00310D13" w:rsidP="00310D13">
      <w:pPr>
        <w:keepNext/>
        <w:rPr>
          <w:rFonts w:ascii="Arial" w:hAnsi="Arial"/>
          <w:b/>
          <w:noProof/>
          <w:color w:val="333399"/>
          <w:sz w:val="28"/>
          <w:lang w:val="ro-RO"/>
        </w:rPr>
      </w:pPr>
    </w:p>
    <w:p w:rsidR="00310D13" w:rsidRPr="00EA3D4F" w:rsidRDefault="00310D13" w:rsidP="00310D13">
      <w:pPr>
        <w:keepNext/>
        <w:rPr>
          <w:rFonts w:ascii="Arial" w:hAnsi="Arial"/>
          <w:b/>
          <w:noProof/>
          <w:color w:val="333399"/>
          <w:sz w:val="28"/>
          <w:lang w:val="ro-RO"/>
        </w:rPr>
      </w:pPr>
      <w:r w:rsidRPr="00EA3D4F">
        <w:rPr>
          <w:rFonts w:ascii="Arial" w:hAnsi="Arial"/>
          <w:b/>
          <w:noProof/>
          <w:color w:val="333399"/>
          <w:lang w:val="ro-RO"/>
        </w:rPr>
        <w:t>- prin prelucrare chimică a suprafeţelor: înfrumuseţarea sticlăriei de menaj şi de iluminat prin lustruire sau crearea unor suprafeţe sau desene matecare dau un efect plăcut şi o difuzie a luminii.</w:t>
      </w:r>
    </w:p>
    <w:p w:rsidR="00310D13" w:rsidRPr="00EA3D4F" w:rsidRDefault="00310D13" w:rsidP="00310D13">
      <w:pPr>
        <w:keepNext/>
        <w:rPr>
          <w:rFonts w:ascii="Arial" w:hAnsi="Arial"/>
          <w:b/>
          <w:noProof/>
          <w:color w:val="333399"/>
          <w:sz w:val="28"/>
          <w:lang w:val="ro-RO"/>
        </w:rPr>
      </w:pPr>
    </w:p>
    <w:p w:rsidR="007B600D" w:rsidRPr="00EA3D4F" w:rsidRDefault="007B600D" w:rsidP="00310D13">
      <w:pPr>
        <w:keepNext/>
        <w:rPr>
          <w:rFonts w:ascii="Arial" w:hAnsi="Arial"/>
          <w:b/>
          <w:noProof/>
          <w:color w:val="333399"/>
          <w:sz w:val="28"/>
          <w:lang w:val="ro-RO"/>
        </w:rPr>
      </w:pPr>
    </w:p>
    <w:p w:rsidR="007B600D" w:rsidRPr="00EA3D4F" w:rsidRDefault="007B600D" w:rsidP="00310D13">
      <w:pPr>
        <w:keepNext/>
        <w:rPr>
          <w:rFonts w:ascii="Arial" w:hAnsi="Arial"/>
          <w:b/>
          <w:noProof/>
          <w:color w:val="333399"/>
          <w:sz w:val="28"/>
          <w:lang w:val="ro-RO"/>
        </w:rPr>
      </w:pPr>
    </w:p>
    <w:p w:rsidR="007B600D" w:rsidRPr="00EA3D4F" w:rsidRDefault="007B600D" w:rsidP="00310D13">
      <w:pPr>
        <w:keepNext/>
        <w:rPr>
          <w:rFonts w:ascii="Arial" w:hAnsi="Arial"/>
          <w:b/>
          <w:noProof/>
          <w:color w:val="333399"/>
          <w:sz w:val="28"/>
          <w:lang w:val="ro-RO"/>
        </w:rPr>
      </w:pPr>
    </w:p>
    <w:p w:rsidR="007B600D" w:rsidRPr="00EA3D4F" w:rsidRDefault="007B600D" w:rsidP="00310D13">
      <w:pPr>
        <w:keepNext/>
        <w:rPr>
          <w:rFonts w:ascii="Arial" w:hAnsi="Arial"/>
          <w:b/>
          <w:noProof/>
          <w:color w:val="333399"/>
          <w:sz w:val="28"/>
          <w:lang w:val="ro-RO"/>
        </w:rPr>
      </w:pPr>
    </w:p>
    <w:p w:rsidR="007B600D" w:rsidRPr="00EA3D4F" w:rsidRDefault="007B600D" w:rsidP="00310D13">
      <w:pPr>
        <w:keepNext/>
        <w:rPr>
          <w:rFonts w:ascii="Arial" w:hAnsi="Arial"/>
          <w:b/>
          <w:noProof/>
          <w:color w:val="333399"/>
          <w:sz w:val="28"/>
          <w:lang w:val="ro-RO"/>
        </w:rPr>
      </w:pPr>
    </w:p>
    <w:p w:rsidR="007B600D" w:rsidRPr="00EA3D4F" w:rsidRDefault="007B600D" w:rsidP="00310D13">
      <w:pPr>
        <w:keepNext/>
        <w:rPr>
          <w:rFonts w:ascii="Arial" w:hAnsi="Arial"/>
          <w:b/>
          <w:noProof/>
          <w:color w:val="333399"/>
          <w:sz w:val="28"/>
          <w:lang w:val="ro-RO"/>
        </w:rPr>
      </w:pPr>
    </w:p>
    <w:p w:rsidR="007B600D" w:rsidRPr="00EA3D4F" w:rsidRDefault="007B600D" w:rsidP="00310D13">
      <w:pPr>
        <w:keepNext/>
        <w:rPr>
          <w:rFonts w:ascii="Arial" w:hAnsi="Arial"/>
          <w:b/>
          <w:noProof/>
          <w:color w:val="333399"/>
          <w:sz w:val="28"/>
          <w:lang w:val="ro-RO"/>
        </w:rPr>
      </w:pPr>
    </w:p>
    <w:p w:rsidR="007B600D" w:rsidRPr="00EA3D4F" w:rsidRDefault="007B600D" w:rsidP="00310D13">
      <w:pPr>
        <w:keepNext/>
        <w:rPr>
          <w:rFonts w:ascii="Arial" w:hAnsi="Arial"/>
          <w:b/>
          <w:noProof/>
          <w:color w:val="333399"/>
          <w:sz w:val="28"/>
          <w:lang w:val="ro-RO"/>
        </w:rPr>
      </w:pPr>
    </w:p>
    <w:p w:rsidR="007B600D" w:rsidRPr="00EA3D4F" w:rsidRDefault="007B600D" w:rsidP="00310D13">
      <w:pPr>
        <w:keepNext/>
        <w:rPr>
          <w:rFonts w:ascii="Arial" w:hAnsi="Arial"/>
          <w:b/>
          <w:noProof/>
          <w:color w:val="333399"/>
          <w:sz w:val="28"/>
          <w:lang w:val="ro-RO"/>
        </w:rPr>
      </w:pPr>
    </w:p>
    <w:p w:rsidR="007B600D" w:rsidRPr="00EA3D4F" w:rsidRDefault="007B600D" w:rsidP="00310D13">
      <w:pPr>
        <w:keepNext/>
        <w:rPr>
          <w:rFonts w:ascii="Arial" w:hAnsi="Arial"/>
          <w:b/>
          <w:noProof/>
          <w:color w:val="333399"/>
          <w:sz w:val="28"/>
          <w:lang w:val="ro-RO"/>
        </w:rPr>
      </w:pPr>
    </w:p>
    <w:p w:rsidR="007B600D" w:rsidRPr="00EA3D4F" w:rsidRDefault="007B600D" w:rsidP="00310D13">
      <w:pPr>
        <w:keepNext/>
        <w:rPr>
          <w:rFonts w:ascii="Arial" w:hAnsi="Arial"/>
          <w:b/>
          <w:noProof/>
          <w:color w:val="333399"/>
          <w:sz w:val="28"/>
          <w:lang w:val="ro-RO"/>
        </w:rPr>
      </w:pPr>
    </w:p>
    <w:p w:rsidR="007B600D" w:rsidRPr="00EA3D4F" w:rsidRDefault="007B600D" w:rsidP="00310D13">
      <w:pPr>
        <w:keepNext/>
        <w:rPr>
          <w:rFonts w:ascii="Arial" w:hAnsi="Arial"/>
          <w:b/>
          <w:noProof/>
          <w:color w:val="333399"/>
          <w:sz w:val="28"/>
          <w:lang w:val="ro-RO"/>
        </w:rPr>
      </w:pPr>
    </w:p>
    <w:p w:rsidR="007B600D" w:rsidRPr="00EA3D4F" w:rsidRDefault="007B600D" w:rsidP="00310D13">
      <w:pPr>
        <w:keepNext/>
        <w:rPr>
          <w:rFonts w:ascii="Arial" w:hAnsi="Arial"/>
          <w:b/>
          <w:noProof/>
          <w:color w:val="333399"/>
          <w:sz w:val="28"/>
          <w:lang w:val="ro-RO"/>
        </w:rPr>
      </w:pPr>
    </w:p>
    <w:p w:rsidR="007B600D" w:rsidRPr="00EA3D4F" w:rsidRDefault="007B600D" w:rsidP="00310D13">
      <w:pPr>
        <w:keepNext/>
        <w:rPr>
          <w:rFonts w:ascii="Arial" w:hAnsi="Arial"/>
          <w:b/>
          <w:noProof/>
          <w:color w:val="333399"/>
          <w:sz w:val="28"/>
          <w:lang w:val="ro-RO"/>
        </w:rPr>
      </w:pPr>
      <w:r w:rsidRPr="00EA3D4F">
        <w:rPr>
          <w:rFonts w:ascii="Arial" w:hAnsi="Arial"/>
          <w:b/>
          <w:noProof/>
          <w:color w:val="333399"/>
          <w:sz w:val="28"/>
          <w:lang w:val="ro-RO"/>
        </w:rPr>
        <w:pict>
          <v:shape id="_x0000_s2671" type="#_x0000_t75" style="position:absolute;margin-left:-36pt;margin-top:-5.9pt;width:89.95pt;height:59.95pt;z-index:251704832">
            <v:imagedata r:id="rId14" o:title=""/>
          </v:shape>
        </w:pict>
      </w:r>
    </w:p>
    <w:p w:rsidR="007B600D" w:rsidRPr="00EA3D4F" w:rsidRDefault="007B600D" w:rsidP="00310D13">
      <w:pPr>
        <w:keepNext/>
        <w:rPr>
          <w:rFonts w:ascii="Arial" w:hAnsi="Arial"/>
          <w:b/>
          <w:noProof/>
          <w:color w:val="333399"/>
          <w:sz w:val="28"/>
          <w:lang w:val="ro-RO"/>
        </w:rPr>
      </w:pPr>
    </w:p>
    <w:p w:rsidR="007B600D" w:rsidRPr="00EA3D4F" w:rsidRDefault="007B600D" w:rsidP="00310D13">
      <w:pPr>
        <w:keepNext/>
        <w:rPr>
          <w:rFonts w:ascii="Arial" w:hAnsi="Arial"/>
          <w:b/>
          <w:noProof/>
          <w:color w:val="333399"/>
          <w:sz w:val="28"/>
          <w:lang w:val="ro-RO"/>
        </w:rPr>
      </w:pPr>
    </w:p>
    <w:p w:rsidR="007B600D" w:rsidRPr="00EA3D4F" w:rsidRDefault="007B600D" w:rsidP="00310D13">
      <w:pPr>
        <w:keepNext/>
        <w:rPr>
          <w:rFonts w:ascii="Arial" w:hAnsi="Arial"/>
          <w:b/>
          <w:noProof/>
          <w:color w:val="333399"/>
          <w:sz w:val="28"/>
          <w:lang w:val="ro-RO"/>
        </w:rPr>
      </w:pPr>
    </w:p>
    <w:p w:rsidR="00CC7C08" w:rsidRPr="00EA3D4F" w:rsidRDefault="00CC7C08" w:rsidP="00CC7C08">
      <w:pPr>
        <w:jc w:val="center"/>
        <w:rPr>
          <w:rFonts w:ascii="Arial" w:hAnsi="Arial" w:cs="Arial"/>
          <w:b/>
          <w:color w:val="339966"/>
          <w:sz w:val="28"/>
          <w:szCs w:val="28"/>
          <w:lang w:val="ro-RO"/>
        </w:rPr>
      </w:pPr>
      <w:r w:rsidRPr="00EA3D4F">
        <w:rPr>
          <w:rFonts w:ascii="Arial" w:hAnsi="Arial" w:cs="Arial"/>
          <w:b/>
          <w:color w:val="339966"/>
          <w:sz w:val="28"/>
          <w:szCs w:val="28"/>
          <w:lang w:val="ro-RO"/>
        </w:rPr>
        <w:t>Argumentează avantajele şi dezavantajele procedeelor de fabricare  a geamurilor prin tragere pe verticală</w:t>
      </w:r>
    </w:p>
    <w:p w:rsidR="00CC7C08" w:rsidRPr="00EA3D4F" w:rsidRDefault="00CC7C08" w:rsidP="00CC7C08">
      <w:pPr>
        <w:numPr>
          <w:ilvl w:val="4"/>
          <w:numId w:val="62"/>
        </w:numPr>
        <w:tabs>
          <w:tab w:val="left" w:pos="180"/>
        </w:tabs>
        <w:rPr>
          <w:rFonts w:ascii="Arial" w:hAnsi="Arial" w:cs="Arial"/>
          <w:b/>
          <w:color w:val="008000"/>
          <w:sz w:val="28"/>
          <w:szCs w:val="28"/>
          <w:lang w:val="ro-RO"/>
        </w:rPr>
      </w:pPr>
      <w:r w:rsidRPr="00EA3D4F">
        <w:rPr>
          <w:rFonts w:ascii="Arial" w:hAnsi="Arial" w:cs="Arial"/>
          <w:b/>
          <w:color w:val="008000"/>
          <w:sz w:val="28"/>
          <w:szCs w:val="28"/>
          <w:lang w:val="ro-RO"/>
        </w:rPr>
        <w:t>fişă de documentare  –</w:t>
      </w:r>
    </w:p>
    <w:p w:rsidR="00CC7C08" w:rsidRPr="00EA3D4F" w:rsidRDefault="00CC7C08" w:rsidP="00CC7C08">
      <w:pPr>
        <w:rPr>
          <w:lang w:val="ro-RO"/>
        </w:rPr>
      </w:pPr>
      <w:r w:rsidRPr="00EA3D4F">
        <w:rPr>
          <w:lang w:val="ro-RO"/>
        </w:rPr>
        <w:t xml:space="preserve">      </w:t>
      </w:r>
    </w:p>
    <w:p w:rsidR="00CC7C08" w:rsidRPr="00EA3D4F" w:rsidRDefault="00CC7C08" w:rsidP="00CC7C08">
      <w:pPr>
        <w:rPr>
          <w:lang w:val="ro-RO"/>
        </w:rPr>
      </w:pPr>
    </w:p>
    <w:p w:rsidR="00CC7C08" w:rsidRPr="00EA3D4F" w:rsidRDefault="00CC7C08" w:rsidP="00CC7C08">
      <w:pPr>
        <w:rPr>
          <w:lang w:val="ro-RO"/>
        </w:rPr>
      </w:pPr>
      <w:r w:rsidRPr="00EA3D4F">
        <w:rPr>
          <w:lang w:val="ro-RO"/>
        </w:rPr>
        <w:t xml:space="preserve">                    </w:t>
      </w:r>
    </w:p>
    <w:p w:rsidR="00CC7C08" w:rsidRPr="00EA3D4F" w:rsidRDefault="00CC7C08" w:rsidP="00CC7C08">
      <w:pPr>
        <w:ind w:left="360"/>
        <w:rPr>
          <w:lang w:val="ro-RO"/>
        </w:rPr>
      </w:pPr>
      <w:r w:rsidRPr="00EA3D4F">
        <w:rPr>
          <w:lang w:val="ro-RO"/>
        </w:rPr>
        <w:pict>
          <v:shape id="_x0000_i1060" type="#_x0000_t75" style="width:441pt;height:252pt" filled="t" fillcolor="#ff9">
            <v:imagedata r:id="rId46" o:title="" gain="6.25" blacklevel="-3932f"/>
          </v:shape>
        </w:pict>
      </w:r>
    </w:p>
    <w:p w:rsidR="00CC7C08" w:rsidRPr="00EA3D4F" w:rsidRDefault="00CC7C08" w:rsidP="00CC7C08">
      <w:pPr>
        <w:numPr>
          <w:ilvl w:val="0"/>
          <w:numId w:val="82"/>
        </w:numPr>
        <w:spacing w:before="240"/>
        <w:rPr>
          <w:b/>
          <w:lang w:val="ro-RO"/>
        </w:rPr>
      </w:pPr>
      <w:r w:rsidRPr="00EA3D4F">
        <w:rPr>
          <w:b/>
          <w:lang w:val="ro-RO"/>
        </w:rPr>
        <w:t xml:space="preserve"> Schema tragerii verticale prin procedeul cu debiteuză (secţiune longitudinală prin camera de tras)</w:t>
      </w:r>
    </w:p>
    <w:p w:rsidR="00CC7C08" w:rsidRPr="00EA3D4F" w:rsidRDefault="00CC7C08" w:rsidP="00CC7C08">
      <w:pPr>
        <w:numPr>
          <w:ilvl w:val="0"/>
          <w:numId w:val="82"/>
        </w:numPr>
        <w:spacing w:before="240"/>
        <w:rPr>
          <w:b/>
          <w:lang w:val="ro-RO"/>
        </w:rPr>
      </w:pPr>
      <w:r w:rsidRPr="00EA3D4F">
        <w:rPr>
          <w:b/>
          <w:lang w:val="ro-RO"/>
        </w:rPr>
        <w:t xml:space="preserve">procedeul </w:t>
      </w:r>
      <w:r w:rsidRPr="00EA3D4F">
        <w:rPr>
          <w:rFonts w:ascii="Arial" w:hAnsi="Arial" w:cs="Arial"/>
          <w:b/>
          <w:color w:val="000080"/>
          <w:sz w:val="28"/>
          <w:szCs w:val="28"/>
          <w:lang w:val="ro-RO"/>
        </w:rPr>
        <w:t>Fourcault</w:t>
      </w:r>
      <w:r w:rsidRPr="00EA3D4F">
        <w:rPr>
          <w:b/>
          <w:color w:val="000080"/>
          <w:lang w:val="ro-RO"/>
        </w:rPr>
        <w:t xml:space="preserve"> </w:t>
      </w:r>
      <w:r w:rsidRPr="00EA3D4F">
        <w:rPr>
          <w:b/>
          <w:lang w:val="ro-RO"/>
        </w:rPr>
        <w:t>(secţiune longitudinală prin camera de tras)</w:t>
      </w:r>
    </w:p>
    <w:p w:rsidR="00CC7C08" w:rsidRPr="00EA3D4F" w:rsidRDefault="00CC7C08" w:rsidP="00CC7C08">
      <w:pPr>
        <w:numPr>
          <w:ilvl w:val="0"/>
          <w:numId w:val="82"/>
        </w:numPr>
        <w:spacing w:before="240"/>
        <w:rPr>
          <w:b/>
          <w:lang w:val="ro-RO"/>
        </w:rPr>
      </w:pPr>
      <w:r w:rsidRPr="00EA3D4F">
        <w:rPr>
          <w:b/>
          <w:lang w:val="ro-RO"/>
        </w:rPr>
        <w:t xml:space="preserve">procedeul </w:t>
      </w:r>
      <w:r w:rsidRPr="00EA3D4F">
        <w:rPr>
          <w:rFonts w:ascii="Arial" w:hAnsi="Arial" w:cs="Arial"/>
          <w:b/>
          <w:color w:val="000080"/>
          <w:sz w:val="28"/>
          <w:szCs w:val="28"/>
          <w:lang w:val="ro-RO"/>
        </w:rPr>
        <w:t xml:space="preserve">Asahi </w:t>
      </w:r>
      <w:r w:rsidRPr="00EA3D4F">
        <w:rPr>
          <w:b/>
          <w:lang w:val="ro-RO"/>
        </w:rPr>
        <w:t>(secţiune longitudinală prin camera de tras)</w:t>
      </w:r>
    </w:p>
    <w:p w:rsidR="00CC7C08" w:rsidRPr="00EA3D4F" w:rsidRDefault="00CC7C08" w:rsidP="00CC7C08">
      <w:pPr>
        <w:ind w:left="360"/>
        <w:rPr>
          <w:b/>
          <w:lang w:val="ro-RO"/>
        </w:rPr>
      </w:pPr>
    </w:p>
    <w:p w:rsidR="00CC7C08" w:rsidRPr="00EA3D4F" w:rsidRDefault="00CC7C08" w:rsidP="00CC7C08">
      <w:pPr>
        <w:rPr>
          <w:b/>
          <w:lang w:val="ro-RO"/>
        </w:rPr>
      </w:pPr>
      <w:r w:rsidRPr="00EA3D4F">
        <w:rPr>
          <w:b/>
          <w:i/>
          <w:lang w:val="ro-RO"/>
        </w:rPr>
        <w:t xml:space="preserve">      a. 1-sticla topită ; 2-camera de tras; 3-maşina de tras; 4-poduri refractare; 5-subpoduri</w:t>
      </w:r>
      <w:r w:rsidRPr="00EA3D4F">
        <w:rPr>
          <w:i/>
          <w:lang w:val="ro-RO"/>
        </w:rPr>
        <w:t xml:space="preserve"> </w:t>
      </w:r>
      <w:r w:rsidRPr="00EA3D4F">
        <w:rPr>
          <w:b/>
          <w:lang w:val="ro-RO"/>
        </w:rPr>
        <w:t>refractare; 6- orifificiu arzător; 7- debiteuză; 8-consolă refractară; 9- apărătoare interioare</w:t>
      </w:r>
    </w:p>
    <w:p w:rsidR="00CC7C08" w:rsidRPr="00EA3D4F" w:rsidRDefault="00CC7C08" w:rsidP="00CC7C08">
      <w:pPr>
        <w:spacing w:before="240"/>
        <w:ind w:left="360"/>
        <w:rPr>
          <w:b/>
          <w:i/>
          <w:lang w:val="ro-RO"/>
        </w:rPr>
      </w:pPr>
      <w:r w:rsidRPr="00EA3D4F">
        <w:rPr>
          <w:b/>
          <w:lang w:val="ro-RO"/>
        </w:rPr>
        <w:t>b-c</w:t>
      </w:r>
      <w:r w:rsidRPr="00EA3D4F">
        <w:rPr>
          <w:lang w:val="ro-RO"/>
        </w:rPr>
        <w:t xml:space="preserve"> </w:t>
      </w:r>
      <w:r w:rsidRPr="00EA3D4F">
        <w:rPr>
          <w:b/>
          <w:lang w:val="ro-RO"/>
        </w:rPr>
        <w:t>procedeul Fourcault ( Asahi) -secţiune longitudinală prin camera de tras</w:t>
      </w:r>
      <w:r w:rsidRPr="00EA3D4F">
        <w:rPr>
          <w:lang w:val="ro-RO"/>
        </w:rPr>
        <w:t xml:space="preserve">- </w:t>
      </w:r>
      <w:r w:rsidRPr="00EA3D4F">
        <w:rPr>
          <w:b/>
          <w:i/>
          <w:lang w:val="ro-RO"/>
        </w:rPr>
        <w:t>1. maşina detras; 2. rezistenţa de încălzire; 3. încălzire electrică debiteuză; 4. electrod metalic; 5. arzătoare cu gaz; 6. răcitoare; 7. pereţi metalici; 8. sticlă topită; 9. consolă reglabilă.</w:t>
      </w:r>
    </w:p>
    <w:p w:rsidR="00CC7C08" w:rsidRPr="00EA3D4F" w:rsidRDefault="00CC7C08" w:rsidP="00CC7C08">
      <w:pPr>
        <w:spacing w:before="240"/>
        <w:ind w:left="360"/>
        <w:rPr>
          <w:b/>
          <w:i/>
          <w:lang w:val="ro-RO"/>
        </w:rPr>
      </w:pPr>
    </w:p>
    <w:tbl>
      <w:tblPr>
        <w:tblStyle w:val="TableGrid"/>
        <w:tblW w:w="9828" w:type="dxa"/>
        <w:tblLook w:val="01E0"/>
      </w:tblPr>
      <w:tblGrid>
        <w:gridCol w:w="2392"/>
        <w:gridCol w:w="4376"/>
        <w:gridCol w:w="3060"/>
      </w:tblGrid>
      <w:tr w:rsidR="00CC7C08" w:rsidRPr="00EA3D4F">
        <w:tc>
          <w:tcPr>
            <w:tcW w:w="2392" w:type="dxa"/>
            <w:shd w:val="clear" w:color="auto" w:fill="99CC00"/>
          </w:tcPr>
          <w:p w:rsidR="00CC7C08" w:rsidRPr="00EA3D4F" w:rsidRDefault="00CC7C08" w:rsidP="00CC7C08">
            <w:pPr>
              <w:spacing w:before="240"/>
              <w:rPr>
                <w:rFonts w:ascii="Arial" w:hAnsi="Arial" w:cs="Arial"/>
                <w:sz w:val="28"/>
                <w:szCs w:val="28"/>
                <w:lang w:val="ro-RO"/>
              </w:rPr>
            </w:pPr>
            <w:r w:rsidRPr="00EA3D4F">
              <w:rPr>
                <w:rFonts w:ascii="Arial" w:hAnsi="Arial" w:cs="Arial"/>
                <w:sz w:val="28"/>
                <w:szCs w:val="28"/>
                <w:lang w:val="ro-RO"/>
              </w:rPr>
              <w:t>Parametrii tehnologici</w:t>
            </w:r>
          </w:p>
        </w:tc>
        <w:tc>
          <w:tcPr>
            <w:tcW w:w="4376" w:type="dxa"/>
            <w:shd w:val="clear" w:color="auto" w:fill="99CC00"/>
          </w:tcPr>
          <w:p w:rsidR="00CC7C08" w:rsidRPr="00EA3D4F" w:rsidRDefault="00CC7C08" w:rsidP="00CC7C08">
            <w:pPr>
              <w:spacing w:before="240"/>
              <w:rPr>
                <w:rFonts w:ascii="Arial" w:hAnsi="Arial" w:cs="Arial"/>
                <w:sz w:val="28"/>
                <w:szCs w:val="28"/>
                <w:lang w:val="ro-RO"/>
              </w:rPr>
            </w:pPr>
            <w:r w:rsidRPr="00EA3D4F">
              <w:rPr>
                <w:rFonts w:ascii="Arial" w:hAnsi="Arial" w:cs="Arial"/>
                <w:sz w:val="28"/>
                <w:szCs w:val="28"/>
                <w:lang w:val="ro-RO"/>
              </w:rPr>
              <w:t xml:space="preserve">         Procedeul Fourcault</w:t>
            </w:r>
          </w:p>
        </w:tc>
        <w:tc>
          <w:tcPr>
            <w:tcW w:w="3060" w:type="dxa"/>
            <w:shd w:val="clear" w:color="auto" w:fill="99CC00"/>
          </w:tcPr>
          <w:p w:rsidR="00CC7C08" w:rsidRPr="00EA3D4F" w:rsidRDefault="00CC7C08" w:rsidP="00CC7C08">
            <w:pPr>
              <w:spacing w:before="240"/>
              <w:rPr>
                <w:rFonts w:ascii="Arial" w:hAnsi="Arial" w:cs="Arial"/>
                <w:sz w:val="28"/>
                <w:szCs w:val="28"/>
                <w:lang w:val="ro-RO"/>
              </w:rPr>
            </w:pPr>
            <w:r w:rsidRPr="00EA3D4F">
              <w:rPr>
                <w:rFonts w:ascii="Arial" w:hAnsi="Arial" w:cs="Arial"/>
                <w:sz w:val="28"/>
                <w:szCs w:val="28"/>
                <w:lang w:val="ro-RO"/>
              </w:rPr>
              <w:t xml:space="preserve">  Procedeul Asahi</w:t>
            </w:r>
          </w:p>
        </w:tc>
      </w:tr>
      <w:tr w:rsidR="00CC7C08" w:rsidRPr="00EA3D4F">
        <w:tc>
          <w:tcPr>
            <w:tcW w:w="2392" w:type="dxa"/>
            <w:shd w:val="clear" w:color="auto" w:fill="CCFFCC"/>
          </w:tcPr>
          <w:p w:rsidR="00CC7C08" w:rsidRPr="00EA3D4F" w:rsidRDefault="00CC7C08" w:rsidP="00CC7C08">
            <w:pPr>
              <w:spacing w:before="240"/>
              <w:rPr>
                <w:rFonts w:ascii="Arial" w:hAnsi="Arial" w:cs="Arial"/>
                <w:b/>
                <w:lang w:val="ro-RO"/>
              </w:rPr>
            </w:pPr>
            <w:r w:rsidRPr="00EA3D4F">
              <w:rPr>
                <w:rFonts w:ascii="Arial" w:hAnsi="Arial" w:cs="Arial"/>
                <w:b/>
                <w:lang w:val="ro-RO"/>
              </w:rPr>
              <w:t>- viteza de tragere</w:t>
            </w:r>
          </w:p>
        </w:tc>
        <w:tc>
          <w:tcPr>
            <w:tcW w:w="4376" w:type="dxa"/>
            <w:shd w:val="clear" w:color="auto" w:fill="FFFF00"/>
          </w:tcPr>
          <w:p w:rsidR="00CC7C08" w:rsidRPr="00EA3D4F" w:rsidRDefault="00CC7C08" w:rsidP="00CC7C08">
            <w:pPr>
              <w:spacing w:before="240"/>
              <w:rPr>
                <w:rFonts w:ascii="Arial" w:hAnsi="Arial" w:cs="Arial"/>
                <w:b/>
                <w:lang w:val="ro-RO"/>
              </w:rPr>
            </w:pPr>
            <w:r w:rsidRPr="00EA3D4F">
              <w:rPr>
                <w:rFonts w:ascii="Arial" w:hAnsi="Arial" w:cs="Arial"/>
                <w:b/>
                <w:lang w:val="ro-RO"/>
              </w:rPr>
              <w:t>72m/h pentru geam de 2 mm grosime</w:t>
            </w:r>
          </w:p>
        </w:tc>
        <w:tc>
          <w:tcPr>
            <w:tcW w:w="3060" w:type="dxa"/>
            <w:shd w:val="clear" w:color="auto" w:fill="CCFFFF"/>
          </w:tcPr>
          <w:p w:rsidR="00CC7C08" w:rsidRPr="00EA3D4F" w:rsidRDefault="00CC7C08" w:rsidP="00CC7C08">
            <w:pPr>
              <w:spacing w:before="240"/>
              <w:rPr>
                <w:rFonts w:ascii="Arial" w:hAnsi="Arial" w:cs="Arial"/>
                <w:b/>
                <w:lang w:val="ro-RO"/>
              </w:rPr>
            </w:pPr>
            <w:r w:rsidRPr="00EA3D4F">
              <w:rPr>
                <w:rFonts w:ascii="Arial" w:hAnsi="Arial" w:cs="Arial"/>
                <w:b/>
                <w:lang w:val="ro-RO"/>
              </w:rPr>
              <w:t>86-88m/h pentru geam de 2 mm grosime</w:t>
            </w:r>
          </w:p>
        </w:tc>
      </w:tr>
      <w:tr w:rsidR="00CC7C08" w:rsidRPr="00EA3D4F">
        <w:tc>
          <w:tcPr>
            <w:tcW w:w="2392" w:type="dxa"/>
            <w:shd w:val="clear" w:color="auto" w:fill="CCFFCC"/>
          </w:tcPr>
          <w:p w:rsidR="00CC7C08" w:rsidRPr="00EA3D4F" w:rsidRDefault="00CC7C08" w:rsidP="00CC7C08">
            <w:pPr>
              <w:spacing w:before="240"/>
              <w:rPr>
                <w:rFonts w:ascii="Arial" w:hAnsi="Arial" w:cs="Arial"/>
                <w:b/>
                <w:lang w:val="ro-RO"/>
              </w:rPr>
            </w:pPr>
            <w:r w:rsidRPr="00EA3D4F">
              <w:rPr>
                <w:rFonts w:ascii="Arial" w:hAnsi="Arial" w:cs="Arial"/>
                <w:b/>
                <w:lang w:val="ro-RO"/>
              </w:rPr>
              <w:t>-dispozitivul de tragere</w:t>
            </w:r>
          </w:p>
        </w:tc>
        <w:tc>
          <w:tcPr>
            <w:tcW w:w="4376" w:type="dxa"/>
            <w:shd w:val="clear" w:color="auto" w:fill="FFFF00"/>
          </w:tcPr>
          <w:p w:rsidR="00CC7C08" w:rsidRPr="00EA3D4F" w:rsidRDefault="00CC7C08" w:rsidP="00CC7C08">
            <w:pPr>
              <w:spacing w:before="240"/>
              <w:rPr>
                <w:rFonts w:ascii="Arial" w:hAnsi="Arial" w:cs="Arial"/>
                <w:b/>
                <w:lang w:val="ro-RO"/>
              </w:rPr>
            </w:pPr>
            <w:r w:rsidRPr="00EA3D4F">
              <w:rPr>
                <w:rFonts w:ascii="Arial" w:hAnsi="Arial" w:cs="Arial"/>
                <w:b/>
                <w:lang w:val="ro-RO"/>
              </w:rPr>
              <w:t>debiteuza- are forma unui paralelipiped cu baza dreptunghiulară, iar în mijloc are practicată o fantă.</w:t>
            </w:r>
          </w:p>
        </w:tc>
        <w:tc>
          <w:tcPr>
            <w:tcW w:w="3060" w:type="dxa"/>
            <w:shd w:val="clear" w:color="auto" w:fill="CCFFFF"/>
          </w:tcPr>
          <w:p w:rsidR="00CC7C08" w:rsidRPr="00EA3D4F" w:rsidRDefault="00CC7C08" w:rsidP="00CC7C08">
            <w:pPr>
              <w:spacing w:before="240"/>
              <w:rPr>
                <w:rFonts w:ascii="Arial" w:hAnsi="Arial" w:cs="Arial"/>
                <w:b/>
                <w:lang w:val="ro-RO"/>
              </w:rPr>
            </w:pPr>
            <w:r w:rsidRPr="00EA3D4F">
              <w:rPr>
                <w:rFonts w:ascii="Arial" w:hAnsi="Arial" w:cs="Arial"/>
                <w:b/>
                <w:lang w:val="ro-RO"/>
              </w:rPr>
              <w:t>două rulouri refractare de tragere( care se pot roti după anumită perioadă cu anumite unghiuri); suprafaţa exterioară a rulourilor nu este cilindrică, ci puţin concavă.</w:t>
            </w:r>
          </w:p>
        </w:tc>
      </w:tr>
      <w:tr w:rsidR="00CC7C08" w:rsidRPr="00EA3D4F">
        <w:tc>
          <w:tcPr>
            <w:tcW w:w="2392" w:type="dxa"/>
            <w:shd w:val="clear" w:color="auto" w:fill="CCFFCC"/>
          </w:tcPr>
          <w:p w:rsidR="00CC7C08" w:rsidRPr="00EA3D4F" w:rsidRDefault="00CC7C08" w:rsidP="00CC7C08">
            <w:pPr>
              <w:spacing w:before="240"/>
              <w:rPr>
                <w:rFonts w:ascii="Arial" w:hAnsi="Arial" w:cs="Arial"/>
                <w:b/>
                <w:lang w:val="ro-RO"/>
              </w:rPr>
            </w:pPr>
            <w:r w:rsidRPr="00EA3D4F">
              <w:rPr>
                <w:rFonts w:ascii="Arial" w:hAnsi="Arial" w:cs="Arial"/>
                <w:b/>
                <w:lang w:val="ro-RO"/>
              </w:rPr>
              <w:t>-prinderea marginilor foii de sticlă</w:t>
            </w:r>
          </w:p>
        </w:tc>
        <w:tc>
          <w:tcPr>
            <w:tcW w:w="4376" w:type="dxa"/>
            <w:shd w:val="clear" w:color="auto" w:fill="FFFF00"/>
          </w:tcPr>
          <w:p w:rsidR="00CC7C08" w:rsidRPr="00EA3D4F" w:rsidRDefault="00CC7C08" w:rsidP="00CC7C08">
            <w:pPr>
              <w:spacing w:before="240"/>
              <w:rPr>
                <w:rFonts w:ascii="Arial" w:hAnsi="Arial" w:cs="Arial"/>
                <w:b/>
                <w:lang w:val="ro-RO"/>
              </w:rPr>
            </w:pPr>
            <w:r w:rsidRPr="00EA3D4F">
              <w:rPr>
                <w:rFonts w:ascii="Arial" w:hAnsi="Arial" w:cs="Arial"/>
                <w:b/>
                <w:lang w:val="ro-RO"/>
              </w:rPr>
              <w:t>prinzătoare de margini-cleşti simpli</w:t>
            </w:r>
          </w:p>
        </w:tc>
        <w:tc>
          <w:tcPr>
            <w:tcW w:w="3060" w:type="dxa"/>
            <w:shd w:val="clear" w:color="auto" w:fill="CCFFFF"/>
          </w:tcPr>
          <w:p w:rsidR="00CC7C08" w:rsidRPr="00EA3D4F" w:rsidRDefault="00CC7C08" w:rsidP="00CC7C08">
            <w:pPr>
              <w:spacing w:before="240"/>
              <w:rPr>
                <w:rFonts w:ascii="Arial" w:hAnsi="Arial" w:cs="Arial"/>
                <w:b/>
                <w:lang w:val="ro-RO"/>
              </w:rPr>
            </w:pPr>
            <w:r w:rsidRPr="00EA3D4F">
              <w:rPr>
                <w:rFonts w:ascii="Arial" w:hAnsi="Arial" w:cs="Arial"/>
                <w:b/>
                <w:lang w:val="ro-RO"/>
              </w:rPr>
              <w:t>prinzătoare cu role</w:t>
            </w:r>
          </w:p>
        </w:tc>
      </w:tr>
      <w:tr w:rsidR="00CC7C08" w:rsidRPr="00EA3D4F">
        <w:tc>
          <w:tcPr>
            <w:tcW w:w="2392" w:type="dxa"/>
            <w:shd w:val="clear" w:color="auto" w:fill="CCFFCC"/>
          </w:tcPr>
          <w:p w:rsidR="00CC7C08" w:rsidRPr="00EA3D4F" w:rsidRDefault="00CC7C08" w:rsidP="00CC7C08">
            <w:pPr>
              <w:spacing w:before="240"/>
              <w:rPr>
                <w:rFonts w:ascii="Arial" w:hAnsi="Arial" w:cs="Arial"/>
                <w:b/>
                <w:lang w:val="ro-RO"/>
              </w:rPr>
            </w:pPr>
            <w:r w:rsidRPr="00EA3D4F">
              <w:rPr>
                <w:rFonts w:ascii="Arial" w:hAnsi="Arial" w:cs="Arial"/>
                <w:b/>
                <w:lang w:val="ro-RO"/>
              </w:rPr>
              <w:t>-randament de folosire al lăţimii de bandă</w:t>
            </w:r>
          </w:p>
        </w:tc>
        <w:tc>
          <w:tcPr>
            <w:tcW w:w="4376" w:type="dxa"/>
            <w:shd w:val="clear" w:color="auto" w:fill="FFFF00"/>
          </w:tcPr>
          <w:p w:rsidR="00CC7C08" w:rsidRPr="00EA3D4F" w:rsidRDefault="00CC7C08" w:rsidP="00CC7C08">
            <w:pPr>
              <w:spacing w:before="240" w:line="360" w:lineRule="auto"/>
              <w:rPr>
                <w:rFonts w:ascii="Arial" w:hAnsi="Arial" w:cs="Arial"/>
                <w:b/>
                <w:lang w:val="ro-RO"/>
              </w:rPr>
            </w:pPr>
            <w:r w:rsidRPr="00EA3D4F">
              <w:rPr>
                <w:rFonts w:ascii="Arial" w:hAnsi="Arial" w:cs="Arial"/>
                <w:b/>
                <w:lang w:val="ro-RO"/>
              </w:rPr>
              <w:t>78-82 %</w:t>
            </w:r>
          </w:p>
        </w:tc>
        <w:tc>
          <w:tcPr>
            <w:tcW w:w="3060" w:type="dxa"/>
            <w:shd w:val="clear" w:color="auto" w:fill="CCFFFF"/>
          </w:tcPr>
          <w:p w:rsidR="00CC7C08" w:rsidRPr="00EA3D4F" w:rsidRDefault="00CC7C08" w:rsidP="00CC7C08">
            <w:pPr>
              <w:spacing w:before="240"/>
              <w:rPr>
                <w:rFonts w:ascii="Arial" w:hAnsi="Arial" w:cs="Arial"/>
                <w:b/>
                <w:lang w:val="ro-RO"/>
              </w:rPr>
            </w:pPr>
            <w:r w:rsidRPr="00EA3D4F">
              <w:rPr>
                <w:rFonts w:ascii="Arial" w:hAnsi="Arial" w:cs="Arial"/>
                <w:b/>
                <w:lang w:val="ro-RO"/>
              </w:rPr>
              <w:t>80-85%</w:t>
            </w:r>
          </w:p>
        </w:tc>
      </w:tr>
      <w:tr w:rsidR="00CC7C08" w:rsidRPr="00EA3D4F">
        <w:tc>
          <w:tcPr>
            <w:tcW w:w="2392" w:type="dxa"/>
            <w:shd w:val="clear" w:color="auto" w:fill="CCFFCC"/>
          </w:tcPr>
          <w:p w:rsidR="00CC7C08" w:rsidRPr="00EA3D4F" w:rsidRDefault="00CC7C08" w:rsidP="00CC7C08">
            <w:pPr>
              <w:spacing w:before="240"/>
              <w:rPr>
                <w:rFonts w:ascii="Arial" w:hAnsi="Arial" w:cs="Arial"/>
                <w:b/>
                <w:lang w:val="ro-RO"/>
              </w:rPr>
            </w:pPr>
            <w:r w:rsidRPr="00EA3D4F">
              <w:rPr>
                <w:rFonts w:ascii="Arial" w:hAnsi="Arial" w:cs="Arial"/>
                <w:b/>
                <w:lang w:val="ro-RO"/>
              </w:rPr>
              <w:t>-defecte</w:t>
            </w:r>
          </w:p>
        </w:tc>
        <w:tc>
          <w:tcPr>
            <w:tcW w:w="4376" w:type="dxa"/>
            <w:shd w:val="clear" w:color="auto" w:fill="FFFF00"/>
          </w:tcPr>
          <w:p w:rsidR="00CC7C08" w:rsidRPr="00EA3D4F" w:rsidRDefault="00CC7C08" w:rsidP="00CC7C08">
            <w:pPr>
              <w:numPr>
                <w:ilvl w:val="0"/>
                <w:numId w:val="84"/>
              </w:numPr>
              <w:spacing w:before="240"/>
              <w:rPr>
                <w:rFonts w:ascii="Arial" w:hAnsi="Arial" w:cs="Arial"/>
                <w:b/>
                <w:lang w:val="ro-RO"/>
              </w:rPr>
            </w:pPr>
            <w:r w:rsidRPr="00EA3D4F">
              <w:rPr>
                <w:rFonts w:ascii="Arial" w:hAnsi="Arial" w:cs="Arial"/>
                <w:b/>
                <w:lang w:val="ro-RO"/>
              </w:rPr>
              <w:t xml:space="preserve">băşicuţe şi incluziuni gazoase </w:t>
            </w:r>
          </w:p>
          <w:p w:rsidR="00CC7C08" w:rsidRPr="00EA3D4F" w:rsidRDefault="00CC7C08" w:rsidP="00CC7C08">
            <w:pPr>
              <w:numPr>
                <w:ilvl w:val="0"/>
                <w:numId w:val="83"/>
              </w:numPr>
              <w:spacing w:before="240"/>
              <w:rPr>
                <w:rFonts w:ascii="Arial" w:hAnsi="Arial" w:cs="Arial"/>
                <w:b/>
                <w:lang w:val="ro-RO"/>
              </w:rPr>
            </w:pPr>
            <w:r w:rsidRPr="00EA3D4F">
              <w:rPr>
                <w:rFonts w:ascii="Arial" w:hAnsi="Arial" w:cs="Arial"/>
                <w:b/>
                <w:lang w:val="ro-RO"/>
              </w:rPr>
              <w:t>ondulaţii pe suprafaţa pieptănăturii, provocate prin trecerea sticlei prin fanta debiteuzei( fenomen ce se accentuează prin devitrifierea sticlei)</w:t>
            </w:r>
          </w:p>
          <w:p w:rsidR="00CC7C08" w:rsidRPr="00EA3D4F" w:rsidRDefault="00CC7C08" w:rsidP="00CC7C08">
            <w:pPr>
              <w:numPr>
                <w:ilvl w:val="0"/>
                <w:numId w:val="83"/>
              </w:numPr>
              <w:spacing w:before="240"/>
              <w:rPr>
                <w:rFonts w:ascii="Arial" w:hAnsi="Arial" w:cs="Arial"/>
                <w:b/>
                <w:lang w:val="ro-RO"/>
              </w:rPr>
            </w:pPr>
            <w:r w:rsidRPr="00EA3D4F">
              <w:rPr>
                <w:rFonts w:ascii="Arial" w:hAnsi="Arial" w:cs="Arial"/>
                <w:b/>
                <w:lang w:val="ro-RO"/>
              </w:rPr>
              <w:t>o uşoară abatere, pe lăţime , a grosimii</w:t>
            </w:r>
          </w:p>
          <w:p w:rsidR="00CC7C08" w:rsidRPr="00EA3D4F" w:rsidRDefault="00CC7C08" w:rsidP="00CC7C08">
            <w:pPr>
              <w:numPr>
                <w:ilvl w:val="0"/>
                <w:numId w:val="83"/>
              </w:numPr>
              <w:spacing w:before="240"/>
              <w:rPr>
                <w:rFonts w:ascii="Arial" w:hAnsi="Arial" w:cs="Arial"/>
                <w:b/>
                <w:lang w:val="ro-RO"/>
              </w:rPr>
            </w:pPr>
            <w:r w:rsidRPr="00EA3D4F">
              <w:rPr>
                <w:rFonts w:ascii="Arial" w:hAnsi="Arial" w:cs="Arial"/>
                <w:b/>
                <w:lang w:val="ro-RO"/>
              </w:rPr>
              <w:t>o uşoară abatere de la planeitate</w:t>
            </w:r>
          </w:p>
          <w:p w:rsidR="00CC7C08" w:rsidRPr="00EA3D4F" w:rsidRDefault="00CC7C08" w:rsidP="00CC7C08">
            <w:pPr>
              <w:spacing w:before="240"/>
              <w:rPr>
                <w:rFonts w:ascii="Arial" w:hAnsi="Arial" w:cs="Arial"/>
                <w:b/>
                <w:lang w:val="ro-RO"/>
              </w:rPr>
            </w:pPr>
          </w:p>
        </w:tc>
        <w:tc>
          <w:tcPr>
            <w:tcW w:w="3060" w:type="dxa"/>
            <w:shd w:val="clear" w:color="auto" w:fill="CCFFFF"/>
          </w:tcPr>
          <w:p w:rsidR="00CC7C08" w:rsidRPr="00EA3D4F" w:rsidRDefault="00CC7C08" w:rsidP="00CC7C08">
            <w:pPr>
              <w:rPr>
                <w:rFonts w:ascii="Arial" w:hAnsi="Arial" w:cs="Arial"/>
                <w:b/>
                <w:lang w:val="ro-RO"/>
              </w:rPr>
            </w:pPr>
            <w:r w:rsidRPr="00EA3D4F">
              <w:rPr>
                <w:rFonts w:ascii="Arial" w:hAnsi="Arial" w:cs="Arial"/>
                <w:b/>
                <w:lang w:val="ro-RO"/>
              </w:rPr>
              <w:t>eliminarea defectelor de tragere  datorită rotirii rulourilor când există pericolul începutului de cristalizare şi se aduce în lucru o sticlă mai caldă.</w:t>
            </w:r>
          </w:p>
          <w:p w:rsidR="00CC7C08" w:rsidRPr="00EA3D4F" w:rsidRDefault="00CC7C08" w:rsidP="00CC7C08">
            <w:pPr>
              <w:spacing w:before="240"/>
              <w:rPr>
                <w:rFonts w:ascii="Arial" w:hAnsi="Arial" w:cs="Arial"/>
                <w:b/>
                <w:color w:val="FF6600"/>
                <w:lang w:val="ro-RO"/>
              </w:rPr>
            </w:pPr>
          </w:p>
        </w:tc>
      </w:tr>
    </w:tbl>
    <w:p w:rsidR="00CC7C08" w:rsidRPr="00EA3D4F" w:rsidRDefault="00CC7C08" w:rsidP="00CC7C08">
      <w:pPr>
        <w:rPr>
          <w:lang w:val="ro-RO"/>
        </w:rPr>
      </w:pPr>
    </w:p>
    <w:p w:rsidR="00CC7C08" w:rsidRPr="00EA3D4F" w:rsidRDefault="00CC7C08" w:rsidP="00CC7C08">
      <w:pPr>
        <w:rPr>
          <w:lang w:val="ro-RO"/>
        </w:rPr>
      </w:pPr>
    </w:p>
    <w:p w:rsidR="00CC7C08" w:rsidRPr="00EA3D4F" w:rsidRDefault="00CC7C08" w:rsidP="00CC7C08">
      <w:pPr>
        <w:rPr>
          <w:lang w:val="ro-RO"/>
        </w:rPr>
      </w:pPr>
    </w:p>
    <w:p w:rsidR="00CC7C08" w:rsidRPr="00EA3D4F" w:rsidRDefault="00CC7C08" w:rsidP="00CC7C08">
      <w:pPr>
        <w:rPr>
          <w:lang w:val="ro-RO"/>
        </w:rPr>
      </w:pPr>
    </w:p>
    <w:p w:rsidR="00CC7C08" w:rsidRPr="00EA3D4F" w:rsidRDefault="00CC7C08" w:rsidP="00CC7C08">
      <w:pPr>
        <w:rPr>
          <w:lang w:val="ro-RO"/>
        </w:rPr>
      </w:pPr>
    </w:p>
    <w:p w:rsidR="00310D13" w:rsidRPr="00EA3D4F" w:rsidRDefault="00310D13" w:rsidP="00310D13">
      <w:pPr>
        <w:keepNext/>
        <w:rPr>
          <w:rFonts w:ascii="Arial" w:hAnsi="Arial"/>
          <w:b/>
          <w:noProof/>
          <w:color w:val="333399"/>
          <w:sz w:val="28"/>
          <w:lang w:val="ro-RO"/>
        </w:rPr>
      </w:pPr>
    </w:p>
    <w:p w:rsidR="00310D13" w:rsidRPr="00EA3D4F" w:rsidRDefault="00310D13" w:rsidP="00310D13">
      <w:pPr>
        <w:keepNext/>
        <w:rPr>
          <w:rFonts w:ascii="Arial" w:hAnsi="Arial"/>
          <w:b/>
          <w:noProof/>
          <w:color w:val="333399"/>
          <w:sz w:val="28"/>
          <w:lang w:val="ro-RO"/>
        </w:rPr>
      </w:pPr>
      <w:r w:rsidRPr="00EA3D4F">
        <w:rPr>
          <w:rFonts w:ascii="Arial" w:hAnsi="Arial"/>
          <w:b/>
          <w:noProof/>
          <w:color w:val="333399"/>
          <w:sz w:val="28"/>
          <w:lang w:val="ro-RO"/>
        </w:rPr>
        <w:t xml:space="preserve">Prezentări Powerpoint </w:t>
      </w:r>
    </w:p>
    <w:p w:rsidR="00310D13" w:rsidRPr="00EA3D4F" w:rsidRDefault="00310D13" w:rsidP="00310D13">
      <w:pPr>
        <w:keepNext/>
        <w:rPr>
          <w:rFonts w:ascii="Arial" w:hAnsi="Arial"/>
          <w:b/>
          <w:noProof/>
          <w:color w:val="333399"/>
          <w:sz w:val="28"/>
          <w:lang w:val="ro-RO"/>
        </w:rPr>
      </w:pPr>
    </w:p>
    <w:p w:rsidR="00310D13" w:rsidRPr="00EA3D4F" w:rsidRDefault="00310D13" w:rsidP="00310D13">
      <w:pPr>
        <w:rPr>
          <w:rFonts w:ascii="Arial" w:hAnsi="Arial"/>
          <w:noProof/>
          <w:lang w:val="ro-RO"/>
        </w:rPr>
      </w:pPr>
      <w:r w:rsidRPr="00EA3D4F">
        <w:rPr>
          <w:rFonts w:ascii="Arial" w:hAnsi="Arial"/>
          <w:noProof/>
          <w:lang w:val="ro-RO"/>
        </w:rPr>
        <w:t>Materialele alăturate reprezintă  prezentări Powerpoint care ar putea fi utile în desfăşurarea lecţiilor din acest modul.</w:t>
      </w:r>
    </w:p>
    <w:p w:rsidR="00310D13" w:rsidRPr="00EA3D4F" w:rsidRDefault="00310D13" w:rsidP="00310D13">
      <w:pPr>
        <w:rPr>
          <w:rFonts w:ascii="Arial" w:hAnsi="Arial"/>
          <w:noProof/>
          <w:lang w:val="ro-RO"/>
        </w:rPr>
      </w:pPr>
    </w:p>
    <w:p w:rsidR="00310D13" w:rsidRPr="00EA3D4F" w:rsidRDefault="00310D13" w:rsidP="00310D13">
      <w:pPr>
        <w:rPr>
          <w:rFonts w:ascii="Arial" w:hAnsi="Arial"/>
          <w:noProof/>
          <w:lang w:val="ro-RO"/>
        </w:rPr>
      </w:pPr>
      <w:r w:rsidRPr="00EA3D4F">
        <w:rPr>
          <w:rFonts w:ascii="Arial" w:hAnsi="Arial"/>
          <w:noProof/>
          <w:lang w:val="ro-RO"/>
        </w:rPr>
        <w:t xml:space="preserve">Dând dublu click pe ele se vor deschide şi le veţi putea folosi  la lecţiile cu aceleaşi titluri. </w:t>
      </w:r>
    </w:p>
    <w:p w:rsidR="00310D13" w:rsidRPr="00EA3D4F" w:rsidRDefault="00310D13" w:rsidP="00310D13">
      <w:pPr>
        <w:rPr>
          <w:rFonts w:ascii="Arial" w:hAnsi="Arial"/>
          <w:noProof/>
          <w:lang w:val="ro-RO"/>
        </w:rPr>
      </w:pPr>
    </w:p>
    <w:p w:rsidR="00310D13" w:rsidRPr="00EA3D4F" w:rsidRDefault="00310D13" w:rsidP="00310D13">
      <w:pPr>
        <w:rPr>
          <w:rFonts w:ascii="Arial" w:hAnsi="Arial"/>
          <w:noProof/>
          <w:lang w:val="ro-RO"/>
        </w:rPr>
      </w:pPr>
      <w:r w:rsidRPr="00EA3D4F">
        <w:rPr>
          <w:rFonts w:ascii="Arial" w:hAnsi="Arial"/>
          <w:noProof/>
          <w:lang w:val="ro-RO"/>
        </w:rPr>
        <w:t>De asemenea puteţi să le completaţi şi să le transformaţi în funcţie de ceea ce doriţi să realizaţi pe parcursul lecţiilor.</w:t>
      </w:r>
    </w:p>
    <w:p w:rsidR="00310D13" w:rsidRPr="00EA3D4F" w:rsidRDefault="00310D13" w:rsidP="00310D13">
      <w:pPr>
        <w:rPr>
          <w:rFonts w:ascii="Arial" w:hAnsi="Arial"/>
          <w:noProof/>
          <w:lang w:val="ro-RO"/>
        </w:rPr>
      </w:pPr>
    </w:p>
    <w:p w:rsidR="00310D13" w:rsidRPr="00EA3D4F" w:rsidRDefault="00310D13" w:rsidP="00310D13">
      <w:pPr>
        <w:rPr>
          <w:rFonts w:ascii="Arial" w:hAnsi="Arial"/>
          <w:noProof/>
          <w:lang w:val="ro-RO"/>
        </w:rPr>
      </w:pPr>
      <w:r w:rsidRPr="00EA3D4F">
        <w:rPr>
          <w:rFonts w:ascii="Arial" w:hAnsi="Arial"/>
          <w:noProof/>
          <w:lang w:val="ro-RO"/>
        </w:rPr>
        <w:t>Imaginile din aceste prezentări pot fi utilizate şi pentru fişele de lucr</w:t>
      </w:r>
      <w:r w:rsidR="00023074" w:rsidRPr="00EA3D4F">
        <w:rPr>
          <w:rFonts w:ascii="Arial" w:hAnsi="Arial"/>
          <w:noProof/>
          <w:lang w:val="ro-RO"/>
        </w:rPr>
        <w:t>u în cadrul orelor de linstruire practică.</w:t>
      </w:r>
    </w:p>
    <w:p w:rsidR="00310D13" w:rsidRPr="00EA3D4F" w:rsidRDefault="00310D13" w:rsidP="00310D13">
      <w:pPr>
        <w:rPr>
          <w:rFonts w:ascii="Arial" w:hAnsi="Arial"/>
          <w:noProof/>
          <w:lang w:val="ro-RO"/>
        </w:rPr>
      </w:pPr>
    </w:p>
    <w:p w:rsidR="00310D13" w:rsidRPr="00EA3D4F" w:rsidRDefault="00310D13" w:rsidP="00310D13">
      <w:pPr>
        <w:rPr>
          <w:rFonts w:ascii="Arial" w:hAnsi="Arial"/>
          <w:noProof/>
          <w:lang w:val="ro-RO"/>
        </w:rPr>
      </w:pPr>
    </w:p>
    <w:p w:rsidR="00310D13" w:rsidRPr="00EA3D4F" w:rsidRDefault="00310D13" w:rsidP="00310D13">
      <w:pPr>
        <w:rPr>
          <w:rFonts w:ascii="Arial" w:hAnsi="Arial"/>
          <w:noProof/>
          <w:lang w:val="ro-RO"/>
        </w:rPr>
      </w:pPr>
    </w:p>
    <w:p w:rsidR="00310D13" w:rsidRPr="00EA3D4F" w:rsidRDefault="00310D13" w:rsidP="00310D13">
      <w:pPr>
        <w:rPr>
          <w:rFonts w:ascii="Arial" w:hAnsi="Arial"/>
          <w:b/>
          <w:noProof/>
          <w:color w:val="0000FF"/>
          <w:sz w:val="28"/>
          <w:lang w:val="ro-RO"/>
        </w:rPr>
      </w:pPr>
    </w:p>
    <w:p w:rsidR="00310D13" w:rsidRPr="00EA3D4F" w:rsidRDefault="00274480" w:rsidP="00274480">
      <w:pPr>
        <w:rPr>
          <w:rFonts w:ascii="Arial" w:hAnsi="Arial" w:cs="Arial"/>
          <w:b/>
          <w:color w:val="008000"/>
          <w:sz w:val="28"/>
          <w:szCs w:val="28"/>
          <w:lang w:val="ro-RO"/>
        </w:rPr>
      </w:pPr>
      <w:r w:rsidRPr="00EA3D4F">
        <w:rPr>
          <w:rFonts w:ascii="Arial" w:hAnsi="Arial"/>
          <w:b/>
          <w:noProof/>
          <w:color w:val="333399"/>
          <w:sz w:val="28"/>
          <w:lang w:val="ro-RO"/>
        </w:rPr>
        <w:object w:dxaOrig="7195" w:dyaOrig="5401">
          <v:shape id="_x0000_i1061" type="#_x0000_t75" style="width:206.25pt;height:155.25pt" o:ole="">
            <v:imagedata r:id="rId47" o:title=""/>
          </v:shape>
          <o:OLEObject Type="Embed" ProgID="PowerPoint.Show.8" ShapeID="_x0000_i1061" DrawAspect="Content" ObjectID="_1301212302" r:id="rId48"/>
        </w:object>
      </w:r>
      <w:r w:rsidRPr="00EA3D4F">
        <w:rPr>
          <w:rFonts w:ascii="Arial" w:hAnsi="Arial"/>
          <w:b/>
          <w:noProof/>
          <w:color w:val="333399"/>
          <w:sz w:val="28"/>
          <w:lang w:val="ro-RO"/>
        </w:rPr>
        <w:t xml:space="preserve">     </w:t>
      </w:r>
      <w:r w:rsidRPr="00EA3D4F">
        <w:rPr>
          <w:rFonts w:ascii="Arial" w:hAnsi="Arial"/>
          <w:b/>
          <w:noProof/>
          <w:color w:val="0000FF"/>
          <w:sz w:val="28"/>
          <w:lang w:val="ro-RO"/>
        </w:rPr>
        <w:object w:dxaOrig="7195" w:dyaOrig="5401">
          <v:shape id="_x0000_i1062" type="#_x0000_t75" style="width:215.25pt;height:162pt" o:ole="">
            <v:imagedata r:id="rId49" o:title=""/>
          </v:shape>
          <o:OLEObject Type="Embed" ProgID="PowerPoint.Show.8" ShapeID="_x0000_i1062" DrawAspect="Content" ObjectID="_1301212303" r:id="rId50"/>
        </w:object>
      </w:r>
    </w:p>
    <w:p w:rsidR="00717F91" w:rsidRPr="00EA3D4F" w:rsidRDefault="00717F91" w:rsidP="004B4C9D">
      <w:pPr>
        <w:rPr>
          <w:rFonts w:ascii="Arial" w:hAnsi="Arial"/>
          <w:b/>
          <w:noProof/>
          <w:color w:val="0000FF"/>
          <w:sz w:val="28"/>
          <w:lang w:val="ro-RO"/>
        </w:rPr>
      </w:pPr>
    </w:p>
    <w:p w:rsidR="000478AB" w:rsidRPr="00EA3D4F" w:rsidRDefault="00507DA2" w:rsidP="004B4C9D">
      <w:pPr>
        <w:rPr>
          <w:rFonts w:ascii="Arial" w:hAnsi="Arial"/>
          <w:b/>
          <w:noProof/>
          <w:color w:val="0000FF"/>
          <w:sz w:val="28"/>
          <w:lang w:val="ro-RO"/>
        </w:rPr>
      </w:pPr>
      <w:r w:rsidRPr="00EA3D4F">
        <w:rPr>
          <w:rFonts w:ascii="Arial" w:hAnsi="Arial"/>
          <w:b/>
          <w:noProof/>
          <w:color w:val="0000FF"/>
          <w:sz w:val="28"/>
          <w:lang w:val="ro-RO"/>
        </w:rPr>
        <w:object w:dxaOrig="7195" w:dyaOrig="5401">
          <v:shape id="_x0000_i1063" type="#_x0000_t75" style="width:215.25pt;height:161.25pt" o:ole="">
            <v:imagedata r:id="rId51" o:title=""/>
          </v:shape>
          <o:OLEObject Type="Embed" ProgID="PowerPoint.Show.8" ShapeID="_x0000_i1063" DrawAspect="Content" ObjectID="_1301212304" r:id="rId52"/>
        </w:object>
      </w:r>
      <w:r w:rsidR="00717F91" w:rsidRPr="00EA3D4F">
        <w:rPr>
          <w:noProof/>
          <w:lang w:val="ro-RO"/>
        </w:rPr>
        <w:object w:dxaOrig="7195" w:dyaOrig="5401">
          <v:shape id="_x0000_i1064" type="#_x0000_t75" style="width:197.25pt;height:148.5pt" o:ole="">
            <v:imagedata r:id="rId53" o:title=""/>
          </v:shape>
          <o:OLEObject Type="Embed" ProgID="PowerPoint.Show.8" ShapeID="_x0000_i1064" DrawAspect="Content" ObjectID="_1301212305" r:id="rId54"/>
        </w:object>
      </w:r>
    </w:p>
    <w:p w:rsidR="004B4C9D" w:rsidRPr="00EA3D4F" w:rsidRDefault="006A4AA1" w:rsidP="00F80AAA">
      <w:pPr>
        <w:rPr>
          <w:lang w:val="ro-RO"/>
        </w:rPr>
      </w:pPr>
      <w:r w:rsidRPr="00EA3D4F">
        <w:rPr>
          <w:noProof/>
          <w:lang w:val="ro-RO"/>
        </w:rPr>
        <w:t>``</w:t>
      </w:r>
    </w:p>
    <w:p w:rsidR="00717F91" w:rsidRPr="00EA3D4F" w:rsidRDefault="00E56D7C" w:rsidP="00F80AAA">
      <w:pPr>
        <w:rPr>
          <w:lang w:val="ro-RO"/>
        </w:rPr>
      </w:pPr>
      <w:r w:rsidRPr="00EA3D4F">
        <w:rPr>
          <w:noProof/>
          <w:lang w:val="ro-RO"/>
        </w:rPr>
        <w:pict>
          <v:shape id="_x0000_s2663" type="#_x0000_t75" style="position:absolute;margin-left:-54pt;margin-top:7.3pt;width:171pt;height:70.85pt;z-index:251698688" wrapcoords="-72 0 -72 21500 21600 21500 21600 0 -72 0">
            <v:imagedata r:id="rId55" o:title="Writing_in_Journal"/>
            <w10:wrap side="left"/>
          </v:shape>
        </w:pict>
      </w:r>
    </w:p>
    <w:p w:rsidR="00AA2FD3" w:rsidRPr="00EA3D4F" w:rsidRDefault="00E56D7C" w:rsidP="00E56D7C">
      <w:pPr>
        <w:rPr>
          <w:rFonts w:ascii="Comic Sans MS" w:hAnsi="Comic Sans MS" w:cs="Arial"/>
          <w:b/>
          <w:bCs/>
          <w:emboss/>
          <w:color w:val="000080"/>
          <w:sz w:val="36"/>
          <w:szCs w:val="36"/>
          <w:lang w:val="ro-RO"/>
        </w:rPr>
      </w:pPr>
      <w:r w:rsidRPr="00EA3D4F">
        <w:rPr>
          <w:lang w:val="ro-RO"/>
        </w:rPr>
        <w:t xml:space="preserve">                                               </w:t>
      </w:r>
      <w:r w:rsidR="00AA2FD3" w:rsidRPr="00EA3D4F">
        <w:rPr>
          <w:rFonts w:ascii="Comic Sans MS" w:hAnsi="Comic Sans MS" w:cs="Arial"/>
          <w:b/>
          <w:bCs/>
          <w:emboss/>
          <w:color w:val="000080"/>
          <w:sz w:val="36"/>
          <w:szCs w:val="36"/>
          <w:lang w:val="ro-RO"/>
        </w:rPr>
        <w:t>MATERIALE DE REFERINŢĂ</w:t>
      </w:r>
    </w:p>
    <w:p w:rsidR="00AA2FD3" w:rsidRPr="00EA3D4F" w:rsidRDefault="00E56D7C" w:rsidP="00AA2FD3">
      <w:pPr>
        <w:jc w:val="center"/>
        <w:rPr>
          <w:rFonts w:ascii="Comic Sans MS" w:hAnsi="Comic Sans MS" w:cs="Arial"/>
          <w:b/>
          <w:bCs/>
          <w:emboss/>
          <w:color w:val="000080"/>
          <w:sz w:val="36"/>
          <w:szCs w:val="36"/>
          <w:lang w:val="ro-RO"/>
        </w:rPr>
      </w:pPr>
      <w:r w:rsidRPr="00EA3D4F">
        <w:rPr>
          <w:rFonts w:ascii="Comic Sans MS" w:hAnsi="Comic Sans MS" w:cs="Arial"/>
          <w:b/>
          <w:bCs/>
          <w:emboss/>
          <w:color w:val="000080"/>
          <w:sz w:val="36"/>
          <w:szCs w:val="36"/>
          <w:lang w:val="ro-RO"/>
        </w:rPr>
        <w:t xml:space="preserve">   </w:t>
      </w:r>
      <w:r w:rsidR="00AA2FD3" w:rsidRPr="00EA3D4F">
        <w:rPr>
          <w:rFonts w:ascii="Comic Sans MS" w:hAnsi="Comic Sans MS" w:cs="Arial"/>
          <w:b/>
          <w:bCs/>
          <w:emboss/>
          <w:color w:val="000080"/>
          <w:sz w:val="36"/>
          <w:szCs w:val="36"/>
          <w:lang w:val="ro-RO"/>
        </w:rPr>
        <w:t>pentru elevi</w:t>
      </w:r>
    </w:p>
    <w:p w:rsidR="00B35C94" w:rsidRPr="00EA3D4F" w:rsidRDefault="00B35C94" w:rsidP="00AA2FD3">
      <w:pPr>
        <w:jc w:val="center"/>
        <w:rPr>
          <w:rFonts w:ascii="Comic Sans MS" w:hAnsi="Comic Sans MS" w:cs="Arial"/>
          <w:b/>
          <w:bCs/>
          <w:emboss/>
          <w:color w:val="000080"/>
          <w:sz w:val="36"/>
          <w:szCs w:val="36"/>
          <w:lang w:val="ro-RO"/>
        </w:rPr>
      </w:pPr>
    </w:p>
    <w:p w:rsidR="00B35C94" w:rsidRPr="00EA3D4F" w:rsidRDefault="00E56D7C" w:rsidP="00B35C94">
      <w:pPr>
        <w:shd w:val="clear" w:color="auto" w:fill="FFFFFF"/>
        <w:rPr>
          <w:rFonts w:ascii="Comic Sans MS" w:hAnsi="Comic Sans MS"/>
          <w:szCs w:val="22"/>
          <w:lang w:val="ro-RO"/>
        </w:rPr>
      </w:pPr>
      <w:r w:rsidRPr="00EA3D4F">
        <w:rPr>
          <w:rFonts w:ascii="Comic Sans MS" w:hAnsi="Comic Sans MS"/>
          <w:szCs w:val="22"/>
          <w:lang w:val="ro-RO"/>
        </w:rPr>
        <w:t>E</w:t>
      </w:r>
      <w:r w:rsidR="00B35C94" w:rsidRPr="00EA3D4F">
        <w:rPr>
          <w:rFonts w:ascii="Comic Sans MS" w:hAnsi="Comic Sans MS"/>
          <w:szCs w:val="22"/>
          <w:lang w:val="ro-RO"/>
        </w:rPr>
        <w:t xml:space="preserve">ste destinat elevilor care se pregătesc să devină </w:t>
      </w:r>
      <w:r w:rsidR="00633EF6" w:rsidRPr="00EA3D4F">
        <w:rPr>
          <w:rFonts w:ascii="Comic Sans MS" w:hAnsi="Comic Sans MS"/>
          <w:szCs w:val="22"/>
          <w:lang w:val="ro-RO"/>
        </w:rPr>
        <w:t xml:space="preserve">tehnicieni  în industria </w:t>
      </w:r>
      <w:r w:rsidR="00C55202" w:rsidRPr="00EA3D4F">
        <w:rPr>
          <w:rFonts w:ascii="Comic Sans MS" w:hAnsi="Comic Sans MS"/>
          <w:szCs w:val="22"/>
          <w:lang w:val="ro-RO"/>
        </w:rPr>
        <w:t>materialelor de construcţii.</w:t>
      </w:r>
    </w:p>
    <w:p w:rsidR="00B35C94" w:rsidRPr="00EA3D4F" w:rsidRDefault="00942A7D" w:rsidP="00B35C94">
      <w:pPr>
        <w:shd w:val="clear" w:color="auto" w:fill="FFFFFF"/>
        <w:rPr>
          <w:rFonts w:ascii="Comic Sans MS" w:hAnsi="Comic Sans MS"/>
          <w:szCs w:val="22"/>
          <w:lang w:val="ro-RO"/>
        </w:rPr>
      </w:pPr>
      <w:r w:rsidRPr="00EA3D4F">
        <w:rPr>
          <w:rFonts w:ascii="Comic Sans MS" w:hAnsi="Comic Sans MS"/>
          <w:szCs w:val="22"/>
          <w:lang w:val="ro-RO"/>
        </w:rPr>
        <w:t xml:space="preserve">Acest material </w:t>
      </w:r>
      <w:r w:rsidR="00B35C94" w:rsidRPr="00EA3D4F">
        <w:rPr>
          <w:rFonts w:ascii="Comic Sans MS" w:hAnsi="Comic Sans MS"/>
          <w:szCs w:val="22"/>
          <w:lang w:val="ro-RO"/>
        </w:rPr>
        <w:t xml:space="preserve"> conţine sarcini de lucru care constau în:</w:t>
      </w:r>
    </w:p>
    <w:p w:rsidR="00B35C94" w:rsidRPr="00EA3D4F" w:rsidRDefault="00B35C94" w:rsidP="00B35C94">
      <w:pPr>
        <w:numPr>
          <w:ilvl w:val="0"/>
          <w:numId w:val="64"/>
        </w:numPr>
        <w:shd w:val="clear" w:color="auto" w:fill="FFFFFF"/>
        <w:rPr>
          <w:rFonts w:ascii="Comic Sans MS" w:hAnsi="Comic Sans MS"/>
          <w:szCs w:val="22"/>
          <w:lang w:val="ro-RO"/>
        </w:rPr>
      </w:pPr>
      <w:r w:rsidRPr="00EA3D4F">
        <w:rPr>
          <w:rFonts w:ascii="Comic Sans MS" w:hAnsi="Comic Sans MS"/>
          <w:szCs w:val="22"/>
          <w:lang w:val="ro-RO"/>
        </w:rPr>
        <w:t>căutarea de informaţii utilizând diferite surse (manuale, documente, pliante, pagini de Internet);</w:t>
      </w:r>
    </w:p>
    <w:p w:rsidR="00B35C94" w:rsidRPr="00EA3D4F" w:rsidRDefault="00B35C94" w:rsidP="00B35C94">
      <w:pPr>
        <w:numPr>
          <w:ilvl w:val="0"/>
          <w:numId w:val="64"/>
        </w:numPr>
        <w:shd w:val="clear" w:color="auto" w:fill="FFFFFF"/>
        <w:rPr>
          <w:rFonts w:ascii="Comic Sans MS" w:hAnsi="Comic Sans MS"/>
          <w:szCs w:val="22"/>
          <w:lang w:val="ro-RO"/>
        </w:rPr>
      </w:pPr>
      <w:r w:rsidRPr="00EA3D4F">
        <w:rPr>
          <w:rFonts w:ascii="Comic Sans MS" w:hAnsi="Comic Sans MS"/>
          <w:szCs w:val="22"/>
          <w:lang w:val="ro-RO"/>
        </w:rPr>
        <w:t>rezolvarea de exerciţii şi desfăşurarea unor activităţi;</w:t>
      </w:r>
    </w:p>
    <w:p w:rsidR="00B35C94" w:rsidRPr="00EA3D4F" w:rsidRDefault="00B35C94" w:rsidP="00B35C94">
      <w:pPr>
        <w:numPr>
          <w:ilvl w:val="0"/>
          <w:numId w:val="64"/>
        </w:numPr>
        <w:shd w:val="clear" w:color="auto" w:fill="FFFFFF"/>
        <w:rPr>
          <w:rFonts w:ascii="Comic Sans MS" w:hAnsi="Comic Sans MS"/>
          <w:szCs w:val="22"/>
          <w:lang w:val="ro-RO"/>
        </w:rPr>
      </w:pPr>
      <w:r w:rsidRPr="00EA3D4F">
        <w:rPr>
          <w:rFonts w:ascii="Comic Sans MS" w:hAnsi="Comic Sans MS"/>
          <w:szCs w:val="22"/>
          <w:lang w:val="ro-RO"/>
        </w:rPr>
        <w:t>întocmirea unui portofoliu conţinând toate exerciţiile rezolvate şi activităţile desfăşurate. Portofoliul trebuie să fie cât mai complet pentru ca evaluarea competenţelor profesionale să fie cât mai adecvată.</w:t>
      </w:r>
    </w:p>
    <w:p w:rsidR="00B35C94" w:rsidRPr="00EA3D4F" w:rsidRDefault="00B35C94" w:rsidP="00B35C94">
      <w:pPr>
        <w:shd w:val="clear" w:color="auto" w:fill="FFFFFF"/>
        <w:ind w:left="360"/>
        <w:rPr>
          <w:rFonts w:ascii="Comic Sans MS" w:hAnsi="Comic Sans MS"/>
          <w:szCs w:val="22"/>
          <w:lang w:val="ro-RO"/>
        </w:rPr>
      </w:pPr>
    </w:p>
    <w:p w:rsidR="00B35C94" w:rsidRPr="00EA3D4F" w:rsidRDefault="00B35C94" w:rsidP="00B35C94">
      <w:pPr>
        <w:pBdr>
          <w:top w:val="single" w:sz="4" w:space="1" w:color="auto"/>
          <w:left w:val="single" w:sz="4" w:space="4" w:color="auto"/>
          <w:bottom w:val="single" w:sz="4" w:space="1" w:color="auto"/>
          <w:right w:val="single" w:sz="4" w:space="4" w:color="auto"/>
        </w:pBdr>
        <w:shd w:val="clear" w:color="auto" w:fill="FFFFFF"/>
        <w:rPr>
          <w:rFonts w:ascii="Comic Sans MS" w:hAnsi="Comic Sans MS"/>
          <w:lang w:val="ro-RO"/>
        </w:rPr>
      </w:pPr>
    </w:p>
    <w:p w:rsidR="00B35C94" w:rsidRPr="00EA3D4F" w:rsidRDefault="00B35C94" w:rsidP="00B35C94">
      <w:pPr>
        <w:pBdr>
          <w:top w:val="single" w:sz="4" w:space="1" w:color="auto"/>
          <w:left w:val="single" w:sz="4" w:space="4" w:color="auto"/>
          <w:bottom w:val="single" w:sz="4" w:space="1" w:color="auto"/>
          <w:right w:val="single" w:sz="4" w:space="4" w:color="auto"/>
        </w:pBdr>
        <w:shd w:val="clear" w:color="auto" w:fill="FFFFFF"/>
        <w:rPr>
          <w:rFonts w:ascii="Comic Sans MS" w:hAnsi="Comic Sans MS"/>
          <w:b/>
          <w:szCs w:val="22"/>
          <w:lang w:val="ro-RO"/>
        </w:rPr>
      </w:pPr>
      <w:r w:rsidRPr="00EA3D4F">
        <w:rPr>
          <w:rFonts w:ascii="Comic Sans MS" w:hAnsi="Comic Sans MS"/>
          <w:b/>
          <w:szCs w:val="22"/>
          <w:lang w:val="ro-RO"/>
        </w:rPr>
        <w:t>Foarte important!</w:t>
      </w:r>
    </w:p>
    <w:p w:rsidR="00B35C94" w:rsidRPr="00EA3D4F" w:rsidRDefault="00B35C94" w:rsidP="00B35C94">
      <w:pPr>
        <w:pBdr>
          <w:top w:val="single" w:sz="4" w:space="1" w:color="auto"/>
          <w:left w:val="single" w:sz="4" w:space="4" w:color="auto"/>
          <w:bottom w:val="single" w:sz="4" w:space="1" w:color="auto"/>
          <w:right w:val="single" w:sz="4" w:space="4" w:color="auto"/>
        </w:pBdr>
        <w:shd w:val="clear" w:color="auto" w:fill="FFFFFF"/>
        <w:rPr>
          <w:rFonts w:ascii="Comic Sans MS" w:hAnsi="Comic Sans MS"/>
          <w:b/>
          <w:szCs w:val="22"/>
          <w:lang w:val="ro-RO"/>
        </w:rPr>
      </w:pPr>
    </w:p>
    <w:p w:rsidR="00B35C94" w:rsidRPr="00EA3D4F" w:rsidRDefault="00B35C94" w:rsidP="00B35C94">
      <w:pPr>
        <w:numPr>
          <w:ilvl w:val="0"/>
          <w:numId w:val="65"/>
        </w:numPr>
        <w:pBdr>
          <w:top w:val="single" w:sz="4" w:space="1" w:color="auto"/>
          <w:left w:val="single" w:sz="4" w:space="4" w:color="auto"/>
          <w:bottom w:val="single" w:sz="4" w:space="1" w:color="auto"/>
          <w:right w:val="single" w:sz="4" w:space="4" w:color="auto"/>
        </w:pBdr>
        <w:shd w:val="clear" w:color="auto" w:fill="FFFFFF"/>
        <w:rPr>
          <w:rFonts w:ascii="Comic Sans MS" w:hAnsi="Comic Sans MS"/>
          <w:b/>
          <w:szCs w:val="22"/>
          <w:lang w:val="ro-RO"/>
        </w:rPr>
      </w:pPr>
      <w:r w:rsidRPr="00EA3D4F">
        <w:rPr>
          <w:rFonts w:ascii="Comic Sans MS" w:hAnsi="Comic Sans MS"/>
          <w:b/>
          <w:szCs w:val="22"/>
          <w:lang w:val="ro-RO"/>
        </w:rPr>
        <w:t>Inainte de a trece la rezolvarea exerciţiilor şi/sau a activităţilor propuse, citiţi cu atenţie sarcina de lucru.</w:t>
      </w:r>
    </w:p>
    <w:p w:rsidR="00B35C94" w:rsidRPr="00EA3D4F" w:rsidRDefault="00B35C94" w:rsidP="00B35C94">
      <w:pPr>
        <w:pBdr>
          <w:top w:val="single" w:sz="4" w:space="1" w:color="auto"/>
          <w:left w:val="single" w:sz="4" w:space="4" w:color="auto"/>
          <w:bottom w:val="single" w:sz="4" w:space="1" w:color="auto"/>
          <w:right w:val="single" w:sz="4" w:space="4" w:color="auto"/>
        </w:pBdr>
        <w:shd w:val="clear" w:color="auto" w:fill="FFFFFF"/>
        <w:rPr>
          <w:rFonts w:ascii="Comic Sans MS" w:hAnsi="Comic Sans MS"/>
          <w:b/>
          <w:szCs w:val="22"/>
          <w:lang w:val="ro-RO"/>
        </w:rPr>
      </w:pPr>
    </w:p>
    <w:p w:rsidR="00B35C94" w:rsidRPr="00EA3D4F" w:rsidRDefault="00B35C94" w:rsidP="00B35C94">
      <w:pPr>
        <w:numPr>
          <w:ilvl w:val="0"/>
          <w:numId w:val="65"/>
        </w:numPr>
        <w:pBdr>
          <w:top w:val="single" w:sz="4" w:space="1" w:color="auto"/>
          <w:left w:val="single" w:sz="4" w:space="4" w:color="auto"/>
          <w:bottom w:val="single" w:sz="4" w:space="1" w:color="auto"/>
          <w:right w:val="single" w:sz="4" w:space="4" w:color="auto"/>
        </w:pBdr>
        <w:shd w:val="clear" w:color="auto" w:fill="FFFFFF"/>
        <w:rPr>
          <w:rFonts w:ascii="Comic Sans MS" w:hAnsi="Comic Sans MS"/>
          <w:b/>
          <w:szCs w:val="22"/>
          <w:lang w:val="ro-RO"/>
        </w:rPr>
      </w:pPr>
      <w:r w:rsidRPr="00EA3D4F">
        <w:rPr>
          <w:rFonts w:ascii="Comic Sans MS" w:hAnsi="Comic Sans MS"/>
          <w:b/>
          <w:szCs w:val="22"/>
          <w:lang w:val="ro-RO"/>
        </w:rPr>
        <w:t>Dacă nu aţi înţeles sau dacă nu ştiţi cum să rezolvaţi sarcina de lucru, solicitaţi sprijinul profesorului care vă îndrumă.</w:t>
      </w:r>
    </w:p>
    <w:p w:rsidR="00B35C94" w:rsidRPr="00EA3D4F" w:rsidRDefault="00B35C94" w:rsidP="00B35C94">
      <w:pPr>
        <w:pBdr>
          <w:top w:val="single" w:sz="4" w:space="1" w:color="auto"/>
          <w:left w:val="single" w:sz="4" w:space="4" w:color="auto"/>
          <w:bottom w:val="single" w:sz="4" w:space="1" w:color="auto"/>
          <w:right w:val="single" w:sz="4" w:space="4" w:color="auto"/>
        </w:pBdr>
        <w:shd w:val="clear" w:color="auto" w:fill="FFFFFF"/>
        <w:rPr>
          <w:rFonts w:ascii="Comic Sans MS" w:hAnsi="Comic Sans MS"/>
          <w:b/>
          <w:szCs w:val="22"/>
          <w:lang w:val="ro-RO"/>
        </w:rPr>
      </w:pPr>
    </w:p>
    <w:p w:rsidR="00B35C94" w:rsidRPr="00EA3D4F" w:rsidRDefault="00B35C94" w:rsidP="00B35C94">
      <w:pPr>
        <w:numPr>
          <w:ilvl w:val="0"/>
          <w:numId w:val="65"/>
        </w:numPr>
        <w:pBdr>
          <w:top w:val="single" w:sz="4" w:space="1" w:color="auto"/>
          <w:left w:val="single" w:sz="4" w:space="4" w:color="auto"/>
          <w:bottom w:val="single" w:sz="4" w:space="1" w:color="auto"/>
          <w:right w:val="single" w:sz="4" w:space="4" w:color="auto"/>
        </w:pBdr>
        <w:shd w:val="clear" w:color="auto" w:fill="FFFFFF"/>
        <w:rPr>
          <w:rFonts w:ascii="Comic Sans MS" w:hAnsi="Comic Sans MS"/>
          <w:b/>
          <w:szCs w:val="22"/>
          <w:lang w:val="ro-RO"/>
        </w:rPr>
      </w:pPr>
      <w:r w:rsidRPr="00EA3D4F">
        <w:rPr>
          <w:rFonts w:ascii="Comic Sans MS" w:hAnsi="Comic Sans MS"/>
          <w:b/>
          <w:szCs w:val="22"/>
          <w:lang w:val="ro-RO"/>
        </w:rPr>
        <w:t>Profesorul va ţine evidenţa exerciţiilor pe care le-aţi rezolvat şi a activităţilor pe care le-aţi desfăşurat şi va evalua progresul realizat.</w:t>
      </w:r>
    </w:p>
    <w:p w:rsidR="00B35C94" w:rsidRPr="00EA3D4F" w:rsidRDefault="00B35C94" w:rsidP="00B35C94">
      <w:pPr>
        <w:pBdr>
          <w:top w:val="single" w:sz="4" w:space="1" w:color="auto"/>
          <w:left w:val="single" w:sz="4" w:space="4" w:color="auto"/>
          <w:bottom w:val="single" w:sz="4" w:space="1" w:color="auto"/>
          <w:right w:val="single" w:sz="4" w:space="4" w:color="auto"/>
        </w:pBdr>
        <w:shd w:val="clear" w:color="auto" w:fill="FFFFFF"/>
        <w:rPr>
          <w:rFonts w:ascii="Comic Sans MS" w:hAnsi="Comic Sans MS"/>
          <w:lang w:val="ro-RO"/>
        </w:rPr>
      </w:pPr>
    </w:p>
    <w:p w:rsidR="00B35C94" w:rsidRPr="00EA3D4F" w:rsidRDefault="004239F5" w:rsidP="00B35C94">
      <w:pPr>
        <w:pBdr>
          <w:top w:val="single" w:sz="4" w:space="1" w:color="auto"/>
          <w:left w:val="single" w:sz="4" w:space="4" w:color="auto"/>
          <w:bottom w:val="single" w:sz="4" w:space="1" w:color="auto"/>
          <w:right w:val="single" w:sz="4" w:space="4" w:color="auto"/>
        </w:pBdr>
        <w:shd w:val="clear" w:color="auto" w:fill="FFFFFF"/>
        <w:rPr>
          <w:rFonts w:ascii="Comic Sans MS" w:hAnsi="Comic Sans MS"/>
          <w:lang w:val="ro-RO"/>
        </w:rPr>
      </w:pPr>
      <w:r w:rsidRPr="00EA3D4F">
        <w:rPr>
          <w:noProof/>
          <w:lang w:val="ro-RO"/>
        </w:rPr>
        <w:pict>
          <v:shape id="_x0000_s2666" type="#_x0000_t75" style="position:absolute;margin-left:27pt;margin-top:626.4pt;width:162pt;height:70.85pt;z-index:251700736" wrapcoords="-72 0 -72 21500 21600 21500 21600 0 -72 0">
            <v:imagedata r:id="rId55" o:title="Writing_in_Journal"/>
            <w10:wrap side="left"/>
          </v:shape>
        </w:pict>
      </w:r>
      <w:r w:rsidRPr="00EA3D4F">
        <w:rPr>
          <w:noProof/>
          <w:lang w:val="ro-RO"/>
        </w:rPr>
        <w:pict>
          <v:shape id="_x0000_s2665" type="#_x0000_t75" style="position:absolute;margin-left:45pt;margin-top:626.4pt;width:2in;height:59.65pt;z-index:251699712" wrapcoords="-72 0 -72 21500 21600 21500 21600 0 -72 0">
            <v:imagedata r:id="rId55" o:title="Writing_in_Journal"/>
            <w10:wrap side="left"/>
          </v:shape>
        </w:pict>
      </w:r>
    </w:p>
    <w:p w:rsidR="00B35C94" w:rsidRPr="00EA3D4F" w:rsidRDefault="00B35C94" w:rsidP="00B35C94">
      <w:pPr>
        <w:shd w:val="clear" w:color="auto" w:fill="FFFFFF"/>
        <w:ind w:left="360"/>
        <w:rPr>
          <w:rFonts w:ascii="Comic Sans MS" w:hAnsi="Comic Sans MS"/>
          <w:lang w:val="ro-RO"/>
        </w:rPr>
      </w:pPr>
    </w:p>
    <w:p w:rsidR="00B35C94" w:rsidRPr="00EA3D4F" w:rsidRDefault="00B35C94" w:rsidP="00B35C94">
      <w:pPr>
        <w:shd w:val="clear" w:color="auto" w:fill="FFFFFF"/>
        <w:rPr>
          <w:rFonts w:ascii="Comic Sans MS" w:hAnsi="Comic Sans MS"/>
          <w:szCs w:val="22"/>
          <w:lang w:val="ro-RO"/>
        </w:rPr>
      </w:pPr>
    </w:p>
    <w:p w:rsidR="00B35C94" w:rsidRPr="00EA3D4F" w:rsidRDefault="00B35C94" w:rsidP="00B35C94">
      <w:pPr>
        <w:shd w:val="clear" w:color="auto" w:fill="FFFFFF"/>
        <w:rPr>
          <w:rFonts w:ascii="Comic Sans MS" w:hAnsi="Comic Sans MS"/>
          <w:szCs w:val="22"/>
          <w:lang w:val="ro-RO"/>
        </w:rPr>
      </w:pPr>
      <w:r w:rsidRPr="00EA3D4F">
        <w:rPr>
          <w:rFonts w:ascii="Comic Sans MS" w:hAnsi="Comic Sans MS"/>
          <w:szCs w:val="22"/>
          <w:lang w:val="ro-RO"/>
        </w:rPr>
        <w:t>Pentru rezolvarea exerciţiilor şi desfăşurarea activităţilor propuse puteţi folosi următoarele surse de informare:</w:t>
      </w:r>
    </w:p>
    <w:p w:rsidR="00B35C94" w:rsidRPr="00EA3D4F" w:rsidRDefault="00B35C94" w:rsidP="00B35C94">
      <w:pPr>
        <w:numPr>
          <w:ilvl w:val="0"/>
          <w:numId w:val="66"/>
        </w:numPr>
        <w:shd w:val="clear" w:color="auto" w:fill="FFFFFF"/>
        <w:rPr>
          <w:rFonts w:ascii="Comic Sans MS" w:hAnsi="Comic Sans MS"/>
          <w:szCs w:val="22"/>
          <w:lang w:val="ro-RO"/>
        </w:rPr>
      </w:pPr>
      <w:r w:rsidRPr="00EA3D4F">
        <w:rPr>
          <w:rFonts w:ascii="Comic Sans MS" w:hAnsi="Comic Sans MS"/>
          <w:szCs w:val="22"/>
          <w:lang w:val="ro-RO"/>
        </w:rPr>
        <w:t>Manual, revista Materiale de construcţii</w:t>
      </w:r>
    </w:p>
    <w:p w:rsidR="00B35C94" w:rsidRPr="00EA3D4F" w:rsidRDefault="00B35C94" w:rsidP="00B35C94">
      <w:pPr>
        <w:numPr>
          <w:ilvl w:val="0"/>
          <w:numId w:val="66"/>
        </w:numPr>
        <w:shd w:val="clear" w:color="auto" w:fill="FFFFFF"/>
        <w:rPr>
          <w:rFonts w:ascii="Comic Sans MS" w:hAnsi="Comic Sans MS"/>
          <w:szCs w:val="22"/>
          <w:lang w:val="ro-RO"/>
        </w:rPr>
      </w:pPr>
      <w:r w:rsidRPr="00EA3D4F">
        <w:rPr>
          <w:rFonts w:ascii="Comic Sans MS" w:hAnsi="Comic Sans MS"/>
          <w:szCs w:val="22"/>
          <w:lang w:val="ro-RO"/>
        </w:rPr>
        <w:t>Regulamente de fabricaţie, broşuri şi pliante privind materiile prime, utilajele specifice operaţiilor de pregătire a materiilor prime, protecţia şi igiena muncii.</w:t>
      </w:r>
    </w:p>
    <w:p w:rsidR="00B35C94" w:rsidRPr="00EA3D4F" w:rsidRDefault="00B35C94" w:rsidP="00B35C94">
      <w:pPr>
        <w:shd w:val="clear" w:color="auto" w:fill="FFFFFF"/>
        <w:rPr>
          <w:rFonts w:ascii="Comic Sans MS" w:hAnsi="Comic Sans MS"/>
          <w:szCs w:val="22"/>
          <w:lang w:val="ro-RO"/>
        </w:rPr>
      </w:pPr>
    </w:p>
    <w:p w:rsidR="00B35C94" w:rsidRPr="00EA3D4F" w:rsidRDefault="00B35C94" w:rsidP="00B35C94">
      <w:pPr>
        <w:shd w:val="clear" w:color="auto" w:fill="FFFFFF"/>
        <w:rPr>
          <w:rFonts w:ascii="Comic Sans MS" w:hAnsi="Comic Sans MS"/>
          <w:color w:val="000080"/>
          <w:szCs w:val="22"/>
          <w:u w:val="single"/>
          <w:lang w:val="ro-RO"/>
        </w:rPr>
      </w:pPr>
      <w:r w:rsidRPr="00EA3D4F">
        <w:rPr>
          <w:rFonts w:ascii="Comic Sans MS" w:hAnsi="Comic Sans MS"/>
          <w:color w:val="000080"/>
          <w:szCs w:val="22"/>
          <w:lang w:val="ro-RO"/>
        </w:rPr>
        <w:t>Adrese utile:</w:t>
      </w:r>
      <w:r w:rsidRPr="00EA3D4F">
        <w:rPr>
          <w:rFonts w:ascii="Comic Sans MS" w:hAnsi="Comic Sans MS"/>
          <w:szCs w:val="22"/>
          <w:lang w:val="ro-RO"/>
        </w:rPr>
        <w:t xml:space="preserve"> </w:t>
      </w:r>
      <w:hyperlink r:id="rId56" w:history="1">
        <w:r w:rsidR="00A94D10" w:rsidRPr="00EA3D4F">
          <w:rPr>
            <w:rStyle w:val="Hyperlink"/>
            <w:rFonts w:ascii="Comic Sans MS" w:hAnsi="Comic Sans MS"/>
            <w:szCs w:val="22"/>
            <w:lang w:val="ro-RO"/>
          </w:rPr>
          <w:t>www.materiale</w:t>
        </w:r>
      </w:hyperlink>
      <w:r w:rsidR="00A94D10" w:rsidRPr="00EA3D4F">
        <w:rPr>
          <w:rFonts w:ascii="Comic Sans MS" w:hAnsi="Comic Sans MS"/>
          <w:szCs w:val="22"/>
          <w:u w:val="single"/>
          <w:lang w:val="ro-RO"/>
        </w:rPr>
        <w:t xml:space="preserve"> </w:t>
      </w:r>
      <w:r w:rsidRPr="00EA3D4F">
        <w:rPr>
          <w:rFonts w:ascii="Comic Sans MS" w:hAnsi="Comic Sans MS"/>
          <w:color w:val="0000FF"/>
          <w:szCs w:val="22"/>
          <w:u w:val="single"/>
          <w:lang w:val="ro-RO"/>
        </w:rPr>
        <w:t>de</w:t>
      </w:r>
      <w:r w:rsidR="00A94D10" w:rsidRPr="00EA3D4F">
        <w:rPr>
          <w:rFonts w:ascii="Comic Sans MS" w:hAnsi="Comic Sans MS"/>
          <w:color w:val="0000FF"/>
          <w:szCs w:val="22"/>
          <w:u w:val="single"/>
          <w:lang w:val="ro-RO"/>
        </w:rPr>
        <w:t xml:space="preserve"> </w:t>
      </w:r>
      <w:r w:rsidRPr="00EA3D4F">
        <w:rPr>
          <w:rFonts w:ascii="Comic Sans MS" w:hAnsi="Comic Sans MS"/>
          <w:color w:val="0000FF"/>
          <w:szCs w:val="22"/>
          <w:u w:val="single"/>
          <w:lang w:val="ro-RO"/>
        </w:rPr>
        <w:t>constructii.ro</w:t>
      </w:r>
    </w:p>
    <w:p w:rsidR="00B35C94" w:rsidRPr="00EA3D4F" w:rsidRDefault="00B35C94" w:rsidP="00B35C94">
      <w:pPr>
        <w:pStyle w:val="Header"/>
        <w:jc w:val="center"/>
        <w:rPr>
          <w:rFonts w:ascii="Comic Sans MS" w:hAnsi="Comic Sans MS"/>
          <w:lang w:val="ro-RO"/>
        </w:rPr>
      </w:pPr>
    </w:p>
    <w:p w:rsidR="00B35C94" w:rsidRPr="00EA3D4F" w:rsidRDefault="00B35C94" w:rsidP="00AA2FD3">
      <w:pPr>
        <w:jc w:val="center"/>
        <w:rPr>
          <w:rFonts w:ascii="Comic Sans MS" w:hAnsi="Comic Sans MS" w:cs="Arial"/>
          <w:b/>
          <w:bCs/>
          <w:emboss/>
          <w:color w:val="000080"/>
          <w:sz w:val="36"/>
          <w:szCs w:val="36"/>
          <w:lang w:val="ro-RO"/>
        </w:rPr>
      </w:pPr>
    </w:p>
    <w:p w:rsidR="00B35C94" w:rsidRPr="00EA3D4F" w:rsidRDefault="00B35C94" w:rsidP="00AA2FD3">
      <w:pPr>
        <w:jc w:val="center"/>
        <w:rPr>
          <w:rFonts w:ascii="Comic Sans MS" w:hAnsi="Comic Sans MS" w:cs="Arial"/>
          <w:b/>
          <w:bCs/>
          <w:emboss/>
          <w:color w:val="000080"/>
          <w:sz w:val="36"/>
          <w:szCs w:val="36"/>
          <w:lang w:val="ro-RO"/>
        </w:rPr>
      </w:pPr>
    </w:p>
    <w:p w:rsidR="00AA2FD3" w:rsidRPr="00EA3D4F" w:rsidRDefault="00AA2FD3" w:rsidP="00AA2FD3">
      <w:pPr>
        <w:rPr>
          <w:rFonts w:ascii="Comic Sans MS" w:hAnsi="Comic Sans MS" w:cs="Arial"/>
          <w:lang w:val="ro-RO"/>
        </w:rPr>
      </w:pPr>
    </w:p>
    <w:p w:rsidR="00AA2FD3" w:rsidRPr="00EA3D4F" w:rsidRDefault="00AA2FD3" w:rsidP="00AA2FD3">
      <w:pPr>
        <w:rPr>
          <w:rFonts w:ascii="Comic Sans MS" w:hAnsi="Comic Sans MS" w:cs="Arial"/>
          <w:b/>
          <w:bCs/>
          <w:color w:val="800000"/>
          <w:sz w:val="28"/>
          <w:szCs w:val="28"/>
          <w:lang w:val="ro-RO"/>
        </w:rPr>
      </w:pPr>
      <w:r w:rsidRPr="00EA3D4F">
        <w:rPr>
          <w:rFonts w:ascii="Comic Sans MS" w:hAnsi="Comic Sans MS" w:cs="Arial"/>
          <w:b/>
          <w:bCs/>
          <w:color w:val="800000"/>
          <w:sz w:val="28"/>
          <w:szCs w:val="28"/>
          <w:lang w:val="ro-RO"/>
        </w:rPr>
        <w:t xml:space="preserve">Competenţa 1: </w:t>
      </w:r>
      <w:r w:rsidR="00F609F7" w:rsidRPr="00EA3D4F">
        <w:rPr>
          <w:rFonts w:ascii="Comic Sans MS" w:hAnsi="Comic Sans MS" w:cs="Arial"/>
          <w:b/>
          <w:bCs/>
          <w:color w:val="800000"/>
          <w:sz w:val="28"/>
          <w:szCs w:val="28"/>
          <w:lang w:val="ro-RO"/>
        </w:rPr>
        <w:t>Identifică tipurile de produse din industria sticlei</w:t>
      </w:r>
    </w:p>
    <w:p w:rsidR="00C90503" w:rsidRPr="00EA3D4F" w:rsidRDefault="00C90503" w:rsidP="00AA2FD3">
      <w:pPr>
        <w:rPr>
          <w:rFonts w:ascii="Comic Sans MS" w:hAnsi="Comic Sans MS" w:cs="Arial"/>
          <w:b/>
          <w:bCs/>
          <w:lang w:val="ro-RO"/>
        </w:rPr>
      </w:pPr>
    </w:p>
    <w:p w:rsidR="00AA2FD3" w:rsidRPr="00EA3D4F" w:rsidRDefault="00AA2FD3" w:rsidP="009B46B4">
      <w:pPr>
        <w:ind w:firstLine="720"/>
        <w:jc w:val="both"/>
        <w:rPr>
          <w:rFonts w:ascii="Comic Sans MS" w:hAnsi="Comic Sans MS" w:cs="Arial"/>
          <w:b/>
          <w:bCs/>
          <w:lang w:val="ro-RO"/>
        </w:rPr>
      </w:pPr>
      <w:r w:rsidRPr="00EA3D4F">
        <w:rPr>
          <w:rFonts w:ascii="Comic Sans MS" w:hAnsi="Comic Sans MS" w:cs="Arial"/>
          <w:b/>
          <w:bCs/>
          <w:lang w:val="ro-RO"/>
        </w:rPr>
        <w:t>Citiţi cu atenţie sarcina de lucru înainte de a trece la rezolvarea ei! Dacă întâmpinaţi greutăţi cu înţelegerea sau rezolvarea sarcinilor de lucru, consultaţi</w:t>
      </w:r>
      <w:r w:rsidRPr="00EA3D4F">
        <w:rPr>
          <w:rFonts w:ascii="Comic Sans MS" w:hAnsi="Comic Sans MS" w:cs="Arial"/>
          <w:b/>
          <w:bCs/>
          <w:lang w:val="ro-RO"/>
        </w:rPr>
        <w:noBreakHyphen/>
        <w:t>vă cu profesorul vostru! Profesorul va analiza exerciţiile pe care le</w:t>
      </w:r>
      <w:r w:rsidRPr="00EA3D4F">
        <w:rPr>
          <w:rFonts w:ascii="Comic Sans MS" w:hAnsi="Comic Sans MS" w:cs="Arial"/>
          <w:b/>
          <w:bCs/>
          <w:lang w:val="ro-RO"/>
        </w:rPr>
        <w:noBreakHyphen/>
        <w:t>aţi rezolvat şi activiăţile pe care le-aţi desfăşurat şi va evalua progresul realizat de fiecare în parte!</w:t>
      </w:r>
    </w:p>
    <w:p w:rsidR="00AA2FD3" w:rsidRPr="00EA3D4F" w:rsidRDefault="00AA2FD3" w:rsidP="009B46B4">
      <w:pPr>
        <w:ind w:firstLine="851"/>
        <w:jc w:val="both"/>
        <w:rPr>
          <w:rFonts w:ascii="Comic Sans MS" w:hAnsi="Comic Sans MS" w:cs="Arial"/>
          <w:i/>
          <w:iCs/>
          <w:lang w:val="ro-RO"/>
        </w:rPr>
      </w:pPr>
    </w:p>
    <w:p w:rsidR="00E84E23" w:rsidRPr="00EA3D4F" w:rsidRDefault="00AA2FD3" w:rsidP="003805A7">
      <w:pPr>
        <w:ind w:firstLine="851"/>
        <w:jc w:val="both"/>
        <w:rPr>
          <w:rFonts w:ascii="Comic Sans MS" w:hAnsi="Comic Sans MS" w:cs="Arial"/>
          <w:i/>
          <w:iCs/>
          <w:lang w:val="ro-RO"/>
        </w:rPr>
      </w:pPr>
      <w:r w:rsidRPr="00EA3D4F">
        <w:rPr>
          <w:rFonts w:ascii="Comic Sans MS" w:hAnsi="Comic Sans MS" w:cs="Arial"/>
          <w:i/>
          <w:iCs/>
          <w:noProof/>
          <w:lang w:val="ro-RO"/>
        </w:rPr>
        <w:pict>
          <v:shape id="_x0000_s1330" type="#_x0000_t202" style="position:absolute;left:0;text-align:left;margin-left:30pt;margin-top:.6pt;width:135pt;height:45pt;z-index:251582976" fillcolor="#fc9" strokeweight="6pt">
            <v:stroke linestyle="thickBetweenThin"/>
            <v:textbox>
              <w:txbxContent>
                <w:p w:rsidR="00300383" w:rsidRPr="00DB7A47" w:rsidRDefault="00300383" w:rsidP="00AA2FD3">
                  <w:pPr>
                    <w:pStyle w:val="Header"/>
                    <w:jc w:val="center"/>
                    <w:rPr>
                      <w:rFonts w:ascii="Comic Sans MS" w:hAnsi="Comic Sans MS"/>
                      <w:b/>
                      <w:bCs/>
                      <w:i/>
                      <w:iCs/>
                      <w:color w:val="FFFFFF"/>
                      <w:lang w:val="ro-RO"/>
                    </w:rPr>
                  </w:pPr>
                  <w:r w:rsidRPr="00DB7A47">
                    <w:rPr>
                      <w:rFonts w:ascii="Comic Sans MS" w:hAnsi="Comic Sans MS"/>
                      <w:b/>
                      <w:bCs/>
                      <w:i/>
                      <w:iCs/>
                      <w:color w:val="FFFFFF"/>
                      <w:lang w:val="ro-RO"/>
                    </w:rPr>
                    <w:t>Activitatea 1</w:t>
                  </w:r>
                </w:p>
                <w:p w:rsidR="00300383" w:rsidRPr="00DB7A47" w:rsidRDefault="00300383" w:rsidP="00AA2FD3">
                  <w:pPr>
                    <w:pStyle w:val="Header"/>
                    <w:jc w:val="center"/>
                    <w:rPr>
                      <w:rFonts w:ascii="Comic Sans MS" w:hAnsi="Comic Sans MS"/>
                      <w:b/>
                      <w:bCs/>
                      <w:i/>
                      <w:iCs/>
                      <w:color w:val="FFFFFF"/>
                      <w:lang w:val="ro-RO"/>
                    </w:rPr>
                  </w:pPr>
                  <w:r w:rsidRPr="00DB7A47">
                    <w:rPr>
                      <w:rFonts w:ascii="Comic Sans MS" w:hAnsi="Comic Sans MS"/>
                      <w:b/>
                      <w:bCs/>
                      <w:i/>
                      <w:iCs/>
                      <w:color w:val="FFFFFF"/>
                      <w:lang w:val="ro-RO"/>
                    </w:rPr>
                    <w:t>Fişă de lucru</w:t>
                  </w:r>
                </w:p>
              </w:txbxContent>
            </v:textbox>
          </v:shape>
        </w:pict>
      </w:r>
      <w:r w:rsidRPr="00EA3D4F">
        <w:rPr>
          <w:rFonts w:ascii="Comic Sans MS" w:hAnsi="Comic Sans MS" w:cs="Arial"/>
          <w:i/>
          <w:iCs/>
          <w:noProof/>
          <w:lang w:val="ro-RO"/>
        </w:rPr>
        <w:pict>
          <v:shape id="_x0000_s1331" type="#_x0000_t202" style="position:absolute;left:0;text-align:left;margin-left:300pt;margin-top:.6pt;width:153pt;height:45pt;z-index:251584000" fillcolor="#fc9" strokeweight="6pt">
            <v:stroke linestyle="thickBetweenThin"/>
            <v:textbox>
              <w:txbxContent>
                <w:p w:rsidR="00300383" w:rsidRPr="00DB7A47" w:rsidRDefault="00300383" w:rsidP="00AA2FD3">
                  <w:pPr>
                    <w:pStyle w:val="Header"/>
                    <w:jc w:val="center"/>
                    <w:rPr>
                      <w:rFonts w:ascii="Comic Sans MS" w:hAnsi="Comic Sans MS"/>
                      <w:b/>
                      <w:bCs/>
                      <w:i/>
                      <w:iCs/>
                      <w:color w:val="FFFFFF"/>
                      <w:sz w:val="28"/>
                      <w:lang w:val="ro-RO"/>
                    </w:rPr>
                  </w:pPr>
                  <w:r w:rsidRPr="00DB7A47">
                    <w:rPr>
                      <w:rFonts w:ascii="Comic Sans MS" w:hAnsi="Comic Sans MS"/>
                      <w:b/>
                      <w:bCs/>
                      <w:i/>
                      <w:iCs/>
                      <w:color w:val="FFFFFF"/>
                      <w:sz w:val="28"/>
                      <w:lang w:val="ro-RO"/>
                    </w:rPr>
                    <w:t>Lucraţi individual</w:t>
                  </w:r>
                  <w:r>
                    <w:rPr>
                      <w:rFonts w:ascii="Comic Sans MS" w:hAnsi="Comic Sans MS"/>
                      <w:b/>
                      <w:bCs/>
                      <w:i/>
                      <w:iCs/>
                      <w:color w:val="FFFFFF"/>
                      <w:sz w:val="28"/>
                      <w:lang w:val="ro-RO"/>
                    </w:rPr>
                    <w:t xml:space="preserve"> !</w:t>
                  </w:r>
                </w:p>
              </w:txbxContent>
            </v:textbox>
          </v:shape>
        </w:pict>
      </w:r>
    </w:p>
    <w:p w:rsidR="00E84E23" w:rsidRPr="00EA3D4F" w:rsidRDefault="00E84E23" w:rsidP="00E84E23">
      <w:pPr>
        <w:jc w:val="both"/>
        <w:rPr>
          <w:rFonts w:ascii="Comic Sans MS" w:hAnsi="Comic Sans MS" w:cs="Arial"/>
          <w:i/>
          <w:iCs/>
          <w:lang w:val="ro-RO"/>
        </w:rPr>
      </w:pPr>
    </w:p>
    <w:p w:rsidR="00E84E23" w:rsidRPr="00EA3D4F" w:rsidRDefault="00E84E23" w:rsidP="00E84E23">
      <w:pPr>
        <w:jc w:val="both"/>
        <w:rPr>
          <w:rFonts w:ascii="Comic Sans MS" w:hAnsi="Comic Sans MS" w:cs="Arial"/>
          <w:i/>
          <w:iCs/>
          <w:lang w:val="ro-RO"/>
        </w:rPr>
      </w:pPr>
    </w:p>
    <w:p w:rsidR="00E84E23" w:rsidRPr="00EA3D4F" w:rsidRDefault="00E84E23" w:rsidP="00E84E23">
      <w:pPr>
        <w:jc w:val="both"/>
        <w:rPr>
          <w:rFonts w:ascii="Comic Sans MS" w:hAnsi="Comic Sans MS" w:cs="Arial"/>
          <w:i/>
          <w:iCs/>
          <w:lang w:val="ro-RO"/>
        </w:rPr>
      </w:pPr>
    </w:p>
    <w:p w:rsidR="00EA7CD3" w:rsidRPr="00EA3D4F" w:rsidRDefault="00EA7CD3" w:rsidP="004E236C">
      <w:pPr>
        <w:ind w:firstLine="851"/>
        <w:jc w:val="both"/>
        <w:rPr>
          <w:rFonts w:ascii="Comic Sans MS" w:hAnsi="Comic Sans MS" w:cs="Arial"/>
          <w:lang w:val="ro-RO"/>
        </w:rPr>
      </w:pPr>
    </w:p>
    <w:p w:rsidR="00EA7CD3" w:rsidRPr="00EA3D4F" w:rsidRDefault="00EA7CD3" w:rsidP="00EA7CD3">
      <w:pPr>
        <w:tabs>
          <w:tab w:val="num" w:pos="1080"/>
        </w:tabs>
        <w:jc w:val="both"/>
        <w:rPr>
          <w:rFonts w:ascii="Comic Sans MS" w:hAnsi="Comic Sans MS"/>
          <w:color w:val="333399"/>
          <w:lang w:val="ro-RO"/>
        </w:rPr>
      </w:pPr>
      <w:r w:rsidRPr="00EA3D4F">
        <w:rPr>
          <w:rFonts w:ascii="Comic Sans MS" w:hAnsi="Comic Sans MS"/>
          <w:color w:val="333399"/>
          <w:lang w:val="ro-RO"/>
        </w:rPr>
        <w:tab/>
        <w:t>Pentru rezolvarea acestei activităţi, consultaţi cu atenţie fişa conspect – Definirea produselor din industria sticlei. Clasificarea produselor din industria sticlei.</w:t>
      </w:r>
    </w:p>
    <w:p w:rsidR="00EA7CD3" w:rsidRPr="00EA3D4F" w:rsidRDefault="00EA7CD3" w:rsidP="00EA7CD3">
      <w:pPr>
        <w:pStyle w:val="PlainText"/>
        <w:ind w:left="2880" w:hanging="2880"/>
        <w:rPr>
          <w:rFonts w:ascii="Times New Roman" w:hAnsi="Times New Roman"/>
          <w:sz w:val="24"/>
          <w:lang w:val="ro-RO"/>
        </w:rPr>
      </w:pPr>
    </w:p>
    <w:p w:rsidR="00EA7CD3" w:rsidRPr="00EA3D4F" w:rsidRDefault="00EA7CD3" w:rsidP="00EA7CD3">
      <w:pPr>
        <w:ind w:firstLine="720"/>
        <w:jc w:val="both"/>
        <w:rPr>
          <w:rFonts w:ascii="Comic Sans MS" w:hAnsi="Comic Sans MS" w:cs="Arial"/>
          <w:i/>
          <w:iCs/>
          <w:lang w:val="ro-RO"/>
        </w:rPr>
      </w:pPr>
      <w:r w:rsidRPr="00EA3D4F">
        <w:rPr>
          <w:rFonts w:ascii="Comic Sans MS" w:hAnsi="Comic Sans MS" w:cs="Arial"/>
          <w:i/>
          <w:iCs/>
          <w:lang w:val="ro-RO"/>
        </w:rPr>
        <w:t>Gama largă de produse din industria sticlei existentă la ora actuală a impus clasificarea acestora, în grupe cu caracteristici comune sau apropiate.</w:t>
      </w:r>
    </w:p>
    <w:p w:rsidR="00EA7CD3" w:rsidRPr="00EA3D4F" w:rsidRDefault="00EA7CD3" w:rsidP="00EA7CD3">
      <w:pPr>
        <w:ind w:firstLine="720"/>
        <w:jc w:val="both"/>
        <w:rPr>
          <w:rFonts w:ascii="Comic Sans MS" w:hAnsi="Comic Sans MS" w:cs="Arial"/>
          <w:lang w:val="ro-RO"/>
        </w:rPr>
      </w:pPr>
      <w:r w:rsidRPr="00EA3D4F">
        <w:rPr>
          <w:rFonts w:ascii="Comic Sans MS" w:hAnsi="Comic Sans MS" w:cs="Arial"/>
          <w:lang w:val="ro-RO"/>
        </w:rPr>
        <w:t>Observaţi cu atenţie imaginile de mai jos, în care sunt prezentate produse din industria sticlei.</w:t>
      </w:r>
    </w:p>
    <w:p w:rsidR="00EA7CD3" w:rsidRPr="00EA3D4F" w:rsidRDefault="00EA7CD3" w:rsidP="00EA7CD3">
      <w:pPr>
        <w:ind w:firstLine="851"/>
        <w:jc w:val="both"/>
        <w:rPr>
          <w:rFonts w:ascii="Comic Sans MS" w:hAnsi="Comic Sans MS" w:cs="Arial"/>
          <w:lang w:val="ro-RO"/>
        </w:rPr>
      </w:pPr>
      <w:r w:rsidRPr="00EA3D4F">
        <w:rPr>
          <w:rFonts w:ascii="Comic Sans MS" w:hAnsi="Comic Sans MS" w:cs="Arial"/>
          <w:lang w:val="ro-RO"/>
        </w:rPr>
        <w:t>A. Caracterizaţi fiecare produs având în vedere următoarele criterii:</w:t>
      </w:r>
    </w:p>
    <w:p w:rsidR="00EA7CD3" w:rsidRPr="00EA3D4F" w:rsidRDefault="00EA7CD3" w:rsidP="00EA7CD3">
      <w:pPr>
        <w:ind w:firstLine="851"/>
        <w:jc w:val="both"/>
        <w:rPr>
          <w:rFonts w:ascii="Comic Sans MS" w:hAnsi="Comic Sans MS" w:cs="Arial"/>
          <w:lang w:val="ro-RO"/>
        </w:rPr>
      </w:pPr>
      <w:r w:rsidRPr="00EA3D4F">
        <w:rPr>
          <w:rFonts w:ascii="Comic Sans MS" w:hAnsi="Comic Sans MS" w:cs="Arial"/>
          <w:lang w:val="ro-RO"/>
        </w:rPr>
        <w:t>a) domeniul de utilizare</w:t>
      </w:r>
    </w:p>
    <w:p w:rsidR="00EA7CD3" w:rsidRPr="00EA3D4F" w:rsidRDefault="00EA7CD3" w:rsidP="00EA7CD3">
      <w:pPr>
        <w:ind w:firstLine="851"/>
        <w:jc w:val="both"/>
        <w:rPr>
          <w:rFonts w:ascii="Comic Sans MS" w:hAnsi="Comic Sans MS" w:cs="Arial"/>
          <w:lang w:val="ro-RO"/>
        </w:rPr>
      </w:pPr>
      <w:r w:rsidRPr="00EA3D4F">
        <w:rPr>
          <w:rFonts w:ascii="Comic Sans MS" w:hAnsi="Comic Sans MS" w:cs="Arial"/>
          <w:lang w:val="ro-RO"/>
        </w:rPr>
        <w:t>b) o proprietate specifică tipului de produs</w:t>
      </w:r>
    </w:p>
    <w:p w:rsidR="00EA7CD3" w:rsidRPr="00EA3D4F" w:rsidRDefault="00EA7CD3" w:rsidP="00EA7CD3">
      <w:pPr>
        <w:ind w:firstLine="851"/>
        <w:jc w:val="both"/>
        <w:rPr>
          <w:rFonts w:ascii="Comic Sans MS" w:hAnsi="Comic Sans MS" w:cs="Arial"/>
          <w:lang w:val="ro-RO"/>
        </w:rPr>
      </w:pPr>
    </w:p>
    <w:tbl>
      <w:tblPr>
        <w:tblStyle w:val="TableGrid"/>
        <w:tblW w:w="9855" w:type="dxa"/>
        <w:tblBorders>
          <w:top w:val="triple" w:sz="4" w:space="0" w:color="993300"/>
          <w:left w:val="triple" w:sz="4" w:space="0" w:color="993300"/>
          <w:bottom w:val="triple" w:sz="4" w:space="0" w:color="993300"/>
          <w:right w:val="triple" w:sz="4" w:space="0" w:color="993300"/>
        </w:tblBorders>
        <w:tblLook w:val="01E0"/>
      </w:tblPr>
      <w:tblGrid>
        <w:gridCol w:w="757"/>
        <w:gridCol w:w="2591"/>
        <w:gridCol w:w="1863"/>
        <w:gridCol w:w="2226"/>
        <w:gridCol w:w="2418"/>
      </w:tblGrid>
      <w:tr w:rsidR="00EA7CD3" w:rsidRPr="00EA3D4F">
        <w:tc>
          <w:tcPr>
            <w:tcW w:w="757" w:type="dxa"/>
            <w:shd w:val="clear" w:color="auto" w:fill="FF9900"/>
            <w:vAlign w:val="center"/>
          </w:tcPr>
          <w:p w:rsidR="00EA7CD3" w:rsidRPr="00EA3D4F" w:rsidRDefault="00EA7CD3" w:rsidP="00EA7CD3">
            <w:pPr>
              <w:jc w:val="center"/>
              <w:rPr>
                <w:rFonts w:ascii="Comic Sans MS" w:hAnsi="Comic Sans MS" w:cs="Arial"/>
                <w:lang w:val="ro-RO"/>
              </w:rPr>
            </w:pPr>
            <w:r w:rsidRPr="00EA3D4F">
              <w:rPr>
                <w:rFonts w:ascii="Comic Sans MS" w:hAnsi="Comic Sans MS" w:cs="Arial"/>
                <w:lang w:val="ro-RO"/>
              </w:rPr>
              <w:t>Nr.</w:t>
            </w:r>
          </w:p>
          <w:p w:rsidR="00EA7CD3" w:rsidRPr="00EA3D4F" w:rsidRDefault="00EA7CD3" w:rsidP="00EA7CD3">
            <w:pPr>
              <w:jc w:val="center"/>
              <w:rPr>
                <w:rFonts w:ascii="Comic Sans MS" w:hAnsi="Comic Sans MS" w:cs="Arial"/>
                <w:lang w:val="ro-RO"/>
              </w:rPr>
            </w:pPr>
            <w:r w:rsidRPr="00EA3D4F">
              <w:rPr>
                <w:rFonts w:ascii="Comic Sans MS" w:hAnsi="Comic Sans MS" w:cs="Arial"/>
                <w:lang w:val="ro-RO"/>
              </w:rPr>
              <w:t>Crt.</w:t>
            </w:r>
          </w:p>
        </w:tc>
        <w:tc>
          <w:tcPr>
            <w:tcW w:w="2591" w:type="dxa"/>
            <w:shd w:val="clear" w:color="auto" w:fill="FF9900"/>
            <w:vAlign w:val="center"/>
          </w:tcPr>
          <w:p w:rsidR="00EA7CD3" w:rsidRPr="00EA3D4F" w:rsidRDefault="00EA7CD3" w:rsidP="00EA7CD3">
            <w:pPr>
              <w:jc w:val="center"/>
              <w:rPr>
                <w:rFonts w:ascii="Comic Sans MS" w:hAnsi="Comic Sans MS" w:cs="Arial"/>
                <w:lang w:val="ro-RO"/>
              </w:rPr>
            </w:pPr>
            <w:r w:rsidRPr="00EA3D4F">
              <w:rPr>
                <w:rFonts w:ascii="Comic Sans MS" w:hAnsi="Comic Sans MS" w:cs="Arial"/>
                <w:lang w:val="ro-RO"/>
              </w:rPr>
              <w:t>Imagini cu produse din industria sticlei</w:t>
            </w:r>
          </w:p>
        </w:tc>
        <w:tc>
          <w:tcPr>
            <w:tcW w:w="1863" w:type="dxa"/>
            <w:shd w:val="clear" w:color="auto" w:fill="FF9900"/>
            <w:vAlign w:val="center"/>
          </w:tcPr>
          <w:p w:rsidR="00EA7CD3" w:rsidRPr="00EA3D4F" w:rsidRDefault="00EA7CD3" w:rsidP="00EA7CD3">
            <w:pPr>
              <w:jc w:val="center"/>
              <w:rPr>
                <w:rFonts w:ascii="Comic Sans MS" w:hAnsi="Comic Sans MS" w:cs="Arial"/>
                <w:lang w:val="ro-RO"/>
              </w:rPr>
            </w:pPr>
            <w:r w:rsidRPr="00EA3D4F">
              <w:rPr>
                <w:rFonts w:ascii="Comic Sans MS" w:hAnsi="Comic Sans MS" w:cs="Arial"/>
                <w:lang w:val="ro-RO"/>
              </w:rPr>
              <w:t>Tipul de produs</w:t>
            </w:r>
          </w:p>
        </w:tc>
        <w:tc>
          <w:tcPr>
            <w:tcW w:w="2226" w:type="dxa"/>
            <w:shd w:val="clear" w:color="auto" w:fill="FF9900"/>
          </w:tcPr>
          <w:p w:rsidR="00EA7CD3" w:rsidRPr="00EA3D4F" w:rsidRDefault="00EA7CD3" w:rsidP="00EA7CD3">
            <w:pPr>
              <w:jc w:val="center"/>
              <w:rPr>
                <w:rFonts w:ascii="Comic Sans MS" w:hAnsi="Comic Sans MS" w:cs="Arial"/>
                <w:lang w:val="ro-RO"/>
              </w:rPr>
            </w:pPr>
          </w:p>
          <w:p w:rsidR="00EA7CD3" w:rsidRPr="00EA3D4F" w:rsidRDefault="00EA7CD3" w:rsidP="00EA7CD3">
            <w:pPr>
              <w:jc w:val="center"/>
              <w:rPr>
                <w:rFonts w:ascii="Comic Sans MS" w:hAnsi="Comic Sans MS" w:cs="Arial"/>
                <w:lang w:val="ro-RO"/>
              </w:rPr>
            </w:pPr>
            <w:r w:rsidRPr="00EA3D4F">
              <w:rPr>
                <w:rFonts w:ascii="Comic Sans MS" w:hAnsi="Comic Sans MS" w:cs="Arial"/>
                <w:lang w:val="ro-RO"/>
              </w:rPr>
              <w:t>Domeniul de utilizare</w:t>
            </w:r>
          </w:p>
        </w:tc>
        <w:tc>
          <w:tcPr>
            <w:tcW w:w="2418" w:type="dxa"/>
            <w:shd w:val="clear" w:color="auto" w:fill="FF9900"/>
            <w:vAlign w:val="center"/>
          </w:tcPr>
          <w:p w:rsidR="00EA7CD3" w:rsidRPr="00EA3D4F" w:rsidRDefault="00EA7CD3" w:rsidP="00EA7CD3">
            <w:pPr>
              <w:jc w:val="center"/>
              <w:rPr>
                <w:rFonts w:ascii="Comic Sans MS" w:hAnsi="Comic Sans MS" w:cs="Arial"/>
                <w:lang w:val="ro-RO"/>
              </w:rPr>
            </w:pPr>
            <w:r w:rsidRPr="00EA3D4F">
              <w:rPr>
                <w:rFonts w:ascii="Comic Sans MS" w:hAnsi="Comic Sans MS" w:cs="Arial"/>
                <w:lang w:val="ro-RO"/>
              </w:rPr>
              <w:t>Proprietate specifică</w:t>
            </w:r>
          </w:p>
        </w:tc>
      </w:tr>
      <w:tr w:rsidR="00EA7CD3" w:rsidRPr="00EA3D4F">
        <w:tc>
          <w:tcPr>
            <w:tcW w:w="757" w:type="dxa"/>
          </w:tcPr>
          <w:p w:rsidR="00EA7CD3" w:rsidRPr="00EA3D4F" w:rsidRDefault="00EA7CD3" w:rsidP="00EA7CD3">
            <w:pPr>
              <w:numPr>
                <w:ilvl w:val="0"/>
                <w:numId w:val="11"/>
              </w:numPr>
              <w:jc w:val="both"/>
              <w:rPr>
                <w:rFonts w:ascii="Comic Sans MS" w:hAnsi="Comic Sans MS" w:cs="Arial"/>
                <w:lang w:val="ro-RO"/>
              </w:rPr>
            </w:pPr>
          </w:p>
        </w:tc>
        <w:tc>
          <w:tcPr>
            <w:tcW w:w="2591" w:type="dxa"/>
          </w:tcPr>
          <w:p w:rsidR="00EA7CD3" w:rsidRPr="00EA3D4F" w:rsidRDefault="00EA7CD3" w:rsidP="00EA7CD3">
            <w:pPr>
              <w:jc w:val="center"/>
              <w:rPr>
                <w:rFonts w:ascii="Comic Sans MS" w:hAnsi="Comic Sans MS" w:cs="Arial"/>
                <w:lang w:val="ro-RO"/>
              </w:rPr>
            </w:pPr>
            <w:r w:rsidRPr="00EA3D4F">
              <w:rPr>
                <w:lang w:val="ro-RO"/>
              </w:rPr>
              <w:pict>
                <v:shape id="_x0000_i1065" type="#_x0000_t75" alt="" style="width:61.5pt;height:96pt">
                  <v:imagedata r:id="rId57" r:href="rId58"/>
                </v:shape>
              </w:pict>
            </w:r>
          </w:p>
        </w:tc>
        <w:tc>
          <w:tcPr>
            <w:tcW w:w="1863" w:type="dxa"/>
          </w:tcPr>
          <w:p w:rsidR="00EA7CD3" w:rsidRPr="00EA3D4F" w:rsidRDefault="00EA7CD3" w:rsidP="00EA7CD3">
            <w:pPr>
              <w:jc w:val="both"/>
              <w:rPr>
                <w:rFonts w:ascii="Comic Sans MS" w:hAnsi="Comic Sans MS" w:cs="Arial"/>
                <w:lang w:val="ro-RO"/>
              </w:rPr>
            </w:pPr>
          </w:p>
        </w:tc>
        <w:tc>
          <w:tcPr>
            <w:tcW w:w="2226" w:type="dxa"/>
          </w:tcPr>
          <w:p w:rsidR="00EA7CD3" w:rsidRPr="00EA3D4F" w:rsidRDefault="00EA7CD3" w:rsidP="00EA7CD3">
            <w:pPr>
              <w:jc w:val="both"/>
              <w:rPr>
                <w:rFonts w:ascii="Comic Sans MS" w:hAnsi="Comic Sans MS" w:cs="Arial"/>
                <w:lang w:val="ro-RO"/>
              </w:rPr>
            </w:pPr>
          </w:p>
        </w:tc>
        <w:tc>
          <w:tcPr>
            <w:tcW w:w="2418" w:type="dxa"/>
          </w:tcPr>
          <w:p w:rsidR="00EA7CD3" w:rsidRPr="00EA3D4F" w:rsidRDefault="00EA7CD3" w:rsidP="00EA7CD3">
            <w:pPr>
              <w:jc w:val="both"/>
              <w:rPr>
                <w:rFonts w:ascii="Comic Sans MS" w:hAnsi="Comic Sans MS" w:cs="Arial"/>
                <w:lang w:val="ro-RO"/>
              </w:rPr>
            </w:pPr>
          </w:p>
        </w:tc>
      </w:tr>
      <w:tr w:rsidR="00EA7CD3" w:rsidRPr="00EA3D4F">
        <w:tc>
          <w:tcPr>
            <w:tcW w:w="757" w:type="dxa"/>
          </w:tcPr>
          <w:p w:rsidR="00EA7CD3" w:rsidRPr="00EA3D4F" w:rsidRDefault="00EA7CD3" w:rsidP="00EA7CD3">
            <w:pPr>
              <w:numPr>
                <w:ilvl w:val="0"/>
                <w:numId w:val="11"/>
              </w:numPr>
              <w:jc w:val="both"/>
              <w:rPr>
                <w:rFonts w:ascii="Comic Sans MS" w:hAnsi="Comic Sans MS" w:cs="Arial"/>
                <w:lang w:val="ro-RO"/>
              </w:rPr>
            </w:pPr>
          </w:p>
        </w:tc>
        <w:tc>
          <w:tcPr>
            <w:tcW w:w="2591" w:type="dxa"/>
          </w:tcPr>
          <w:p w:rsidR="00EA7CD3" w:rsidRPr="00EA3D4F" w:rsidRDefault="00EA7CD3" w:rsidP="00EA7CD3">
            <w:pPr>
              <w:jc w:val="center"/>
              <w:rPr>
                <w:rFonts w:ascii="Comic Sans MS" w:hAnsi="Comic Sans MS"/>
                <w:b/>
                <w:lang w:val="ro-RO"/>
              </w:rPr>
            </w:pPr>
            <w:r w:rsidRPr="00EA3D4F">
              <w:rPr>
                <w:lang w:val="ro-RO"/>
              </w:rPr>
              <w:pict>
                <v:shape id="_x0000_i1066" type="#_x0000_t75" style="width:93.75pt;height:122.25pt">
                  <v:imagedata r:id="rId59" o:title=""/>
                </v:shape>
              </w:pict>
            </w:r>
          </w:p>
        </w:tc>
        <w:tc>
          <w:tcPr>
            <w:tcW w:w="1863" w:type="dxa"/>
          </w:tcPr>
          <w:p w:rsidR="00EA7CD3" w:rsidRPr="00EA3D4F" w:rsidRDefault="00EA7CD3" w:rsidP="00EA7CD3">
            <w:pPr>
              <w:jc w:val="both"/>
              <w:rPr>
                <w:rFonts w:ascii="Comic Sans MS" w:hAnsi="Comic Sans MS" w:cs="Arial"/>
                <w:lang w:val="ro-RO"/>
              </w:rPr>
            </w:pPr>
          </w:p>
        </w:tc>
        <w:tc>
          <w:tcPr>
            <w:tcW w:w="2226" w:type="dxa"/>
          </w:tcPr>
          <w:p w:rsidR="00EA7CD3" w:rsidRPr="00EA3D4F" w:rsidRDefault="00EA7CD3" w:rsidP="00EA7CD3">
            <w:pPr>
              <w:jc w:val="both"/>
              <w:rPr>
                <w:rFonts w:ascii="Comic Sans MS" w:hAnsi="Comic Sans MS" w:cs="Arial"/>
                <w:lang w:val="ro-RO"/>
              </w:rPr>
            </w:pPr>
          </w:p>
        </w:tc>
        <w:tc>
          <w:tcPr>
            <w:tcW w:w="2418" w:type="dxa"/>
          </w:tcPr>
          <w:p w:rsidR="00EA7CD3" w:rsidRPr="00EA3D4F" w:rsidRDefault="00EA7CD3" w:rsidP="00EA7CD3">
            <w:pPr>
              <w:jc w:val="both"/>
              <w:rPr>
                <w:rFonts w:ascii="Comic Sans MS" w:hAnsi="Comic Sans MS" w:cs="Arial"/>
                <w:lang w:val="ro-RO"/>
              </w:rPr>
            </w:pPr>
          </w:p>
        </w:tc>
      </w:tr>
      <w:tr w:rsidR="00EA7CD3" w:rsidRPr="00EA3D4F">
        <w:tc>
          <w:tcPr>
            <w:tcW w:w="757" w:type="dxa"/>
          </w:tcPr>
          <w:p w:rsidR="00EA7CD3" w:rsidRPr="00EA3D4F" w:rsidRDefault="00EA7CD3" w:rsidP="00EA7CD3">
            <w:pPr>
              <w:numPr>
                <w:ilvl w:val="0"/>
                <w:numId w:val="11"/>
              </w:numPr>
              <w:jc w:val="both"/>
              <w:rPr>
                <w:rFonts w:ascii="Comic Sans MS" w:hAnsi="Comic Sans MS" w:cs="Arial"/>
                <w:lang w:val="ro-RO"/>
              </w:rPr>
            </w:pPr>
          </w:p>
        </w:tc>
        <w:tc>
          <w:tcPr>
            <w:tcW w:w="2591" w:type="dxa"/>
          </w:tcPr>
          <w:p w:rsidR="00EA7CD3" w:rsidRPr="00EA3D4F" w:rsidRDefault="00EA7CD3" w:rsidP="00EA7CD3">
            <w:pPr>
              <w:jc w:val="center"/>
              <w:rPr>
                <w:rFonts w:ascii="Comic Sans MS" w:hAnsi="Comic Sans MS" w:cs="Arial"/>
                <w:b/>
                <w:lang w:val="ro-RO"/>
              </w:rPr>
            </w:pPr>
            <w:r w:rsidRPr="00EA3D4F">
              <w:rPr>
                <w:rFonts w:ascii="Comic Sans MS" w:hAnsi="Comic Sans MS" w:cs="Arial"/>
                <w:b/>
                <w:lang w:val="ro-RO"/>
              </w:rPr>
              <w:pict>
                <v:shape id="_x0000_i1067" type="#_x0000_t75" style="width:105pt;height:105pt">
                  <v:imagedata r:id="rId60" o:title="sticla geam"/>
                </v:shape>
              </w:pict>
            </w:r>
          </w:p>
        </w:tc>
        <w:tc>
          <w:tcPr>
            <w:tcW w:w="1863" w:type="dxa"/>
          </w:tcPr>
          <w:p w:rsidR="00EA7CD3" w:rsidRPr="00EA3D4F" w:rsidRDefault="00EA7CD3" w:rsidP="00EA7CD3">
            <w:pPr>
              <w:jc w:val="both"/>
              <w:rPr>
                <w:rFonts w:ascii="Comic Sans MS" w:hAnsi="Comic Sans MS" w:cs="Arial"/>
                <w:lang w:val="ro-RO"/>
              </w:rPr>
            </w:pPr>
          </w:p>
        </w:tc>
        <w:tc>
          <w:tcPr>
            <w:tcW w:w="2226" w:type="dxa"/>
          </w:tcPr>
          <w:p w:rsidR="00EA7CD3" w:rsidRPr="00EA3D4F" w:rsidRDefault="00EA7CD3" w:rsidP="00EA7CD3">
            <w:pPr>
              <w:jc w:val="both"/>
              <w:rPr>
                <w:rFonts w:ascii="Comic Sans MS" w:hAnsi="Comic Sans MS" w:cs="Arial"/>
                <w:lang w:val="ro-RO"/>
              </w:rPr>
            </w:pPr>
          </w:p>
        </w:tc>
        <w:tc>
          <w:tcPr>
            <w:tcW w:w="2418" w:type="dxa"/>
          </w:tcPr>
          <w:p w:rsidR="00EA7CD3" w:rsidRPr="00EA3D4F" w:rsidRDefault="00EA7CD3" w:rsidP="00EA7CD3">
            <w:pPr>
              <w:jc w:val="both"/>
              <w:rPr>
                <w:rFonts w:ascii="Comic Sans MS" w:hAnsi="Comic Sans MS" w:cs="Arial"/>
                <w:lang w:val="ro-RO"/>
              </w:rPr>
            </w:pPr>
          </w:p>
        </w:tc>
      </w:tr>
      <w:tr w:rsidR="00EA7CD3" w:rsidRPr="00EA3D4F">
        <w:tc>
          <w:tcPr>
            <w:tcW w:w="757" w:type="dxa"/>
          </w:tcPr>
          <w:p w:rsidR="00EA7CD3" w:rsidRPr="00EA3D4F" w:rsidRDefault="00EA7CD3" w:rsidP="00EA7CD3">
            <w:pPr>
              <w:numPr>
                <w:ilvl w:val="0"/>
                <w:numId w:val="11"/>
              </w:numPr>
              <w:jc w:val="both"/>
              <w:rPr>
                <w:rFonts w:ascii="Comic Sans MS" w:hAnsi="Comic Sans MS" w:cs="Arial"/>
                <w:lang w:val="ro-RO"/>
              </w:rPr>
            </w:pPr>
          </w:p>
        </w:tc>
        <w:tc>
          <w:tcPr>
            <w:tcW w:w="2591" w:type="dxa"/>
          </w:tcPr>
          <w:p w:rsidR="00EA7CD3" w:rsidRPr="00EA3D4F" w:rsidRDefault="00EA7CD3" w:rsidP="00EA7CD3">
            <w:pPr>
              <w:jc w:val="center"/>
              <w:rPr>
                <w:rFonts w:ascii="Comic Sans MS" w:hAnsi="Comic Sans MS" w:cs="Arial"/>
                <w:b/>
                <w:lang w:val="ro-RO"/>
              </w:rPr>
            </w:pPr>
            <w:r w:rsidRPr="00EA3D4F">
              <w:rPr>
                <w:rFonts w:ascii="Comic Sans MS" w:hAnsi="Comic Sans MS" w:cs="Arial"/>
                <w:b/>
                <w:lang w:val="ro-RO"/>
              </w:rPr>
              <w:pict>
                <v:shape id="_x0000_i1068" type="#_x0000_t75" style="width:64.5pt;height:85.5pt">
                  <v:imagedata r:id="rId61" o:title="sticla cristal"/>
                </v:shape>
              </w:pict>
            </w:r>
          </w:p>
        </w:tc>
        <w:tc>
          <w:tcPr>
            <w:tcW w:w="1863" w:type="dxa"/>
          </w:tcPr>
          <w:p w:rsidR="00EA7CD3" w:rsidRPr="00EA3D4F" w:rsidRDefault="00EA7CD3" w:rsidP="00EA7CD3">
            <w:pPr>
              <w:jc w:val="both"/>
              <w:rPr>
                <w:rFonts w:ascii="Comic Sans MS" w:hAnsi="Comic Sans MS" w:cs="Arial"/>
                <w:lang w:val="ro-RO"/>
              </w:rPr>
            </w:pPr>
          </w:p>
        </w:tc>
        <w:tc>
          <w:tcPr>
            <w:tcW w:w="2226" w:type="dxa"/>
          </w:tcPr>
          <w:p w:rsidR="00EA7CD3" w:rsidRPr="00EA3D4F" w:rsidRDefault="00EA7CD3" w:rsidP="00EA7CD3">
            <w:pPr>
              <w:jc w:val="both"/>
              <w:rPr>
                <w:rFonts w:ascii="Comic Sans MS" w:hAnsi="Comic Sans MS" w:cs="Arial"/>
                <w:lang w:val="ro-RO"/>
              </w:rPr>
            </w:pPr>
          </w:p>
        </w:tc>
        <w:tc>
          <w:tcPr>
            <w:tcW w:w="2418" w:type="dxa"/>
          </w:tcPr>
          <w:p w:rsidR="00EA7CD3" w:rsidRPr="00EA3D4F" w:rsidRDefault="00EA7CD3" w:rsidP="00EA7CD3">
            <w:pPr>
              <w:jc w:val="both"/>
              <w:rPr>
                <w:rFonts w:ascii="Comic Sans MS" w:hAnsi="Comic Sans MS" w:cs="Arial"/>
                <w:lang w:val="ro-RO"/>
              </w:rPr>
            </w:pPr>
          </w:p>
        </w:tc>
      </w:tr>
      <w:tr w:rsidR="00EA7CD3" w:rsidRPr="00EA3D4F">
        <w:tc>
          <w:tcPr>
            <w:tcW w:w="757" w:type="dxa"/>
          </w:tcPr>
          <w:p w:rsidR="00EA7CD3" w:rsidRPr="00EA3D4F" w:rsidRDefault="00EA7CD3" w:rsidP="00EA7CD3">
            <w:pPr>
              <w:numPr>
                <w:ilvl w:val="0"/>
                <w:numId w:val="11"/>
              </w:numPr>
              <w:jc w:val="both"/>
              <w:rPr>
                <w:rFonts w:ascii="Comic Sans MS" w:hAnsi="Comic Sans MS" w:cs="Arial"/>
                <w:lang w:val="ro-RO"/>
              </w:rPr>
            </w:pPr>
          </w:p>
        </w:tc>
        <w:tc>
          <w:tcPr>
            <w:tcW w:w="2591" w:type="dxa"/>
          </w:tcPr>
          <w:p w:rsidR="00EA7CD3" w:rsidRPr="00EA3D4F" w:rsidRDefault="00EA7CD3" w:rsidP="00EA7CD3">
            <w:pPr>
              <w:jc w:val="center"/>
              <w:rPr>
                <w:rFonts w:ascii="Comic Sans MS" w:hAnsi="Comic Sans MS" w:cs="Arial"/>
                <w:b/>
                <w:lang w:val="ro-RO"/>
              </w:rPr>
            </w:pPr>
            <w:r w:rsidRPr="00EA3D4F">
              <w:rPr>
                <w:rFonts w:ascii="Comic Sans MS" w:hAnsi="Comic Sans MS" w:cs="Arial"/>
                <w:b/>
                <w:lang w:val="ro-RO"/>
              </w:rPr>
              <w:pict>
                <v:shape id="_x0000_i1069" type="#_x0000_t75" style="width:84pt;height:74.25pt">
                  <v:imagedata r:id="rId62" o:title="images"/>
                </v:shape>
              </w:pict>
            </w:r>
          </w:p>
        </w:tc>
        <w:tc>
          <w:tcPr>
            <w:tcW w:w="1863" w:type="dxa"/>
          </w:tcPr>
          <w:p w:rsidR="00EA7CD3" w:rsidRPr="00EA3D4F" w:rsidRDefault="00EA7CD3" w:rsidP="00EA7CD3">
            <w:pPr>
              <w:jc w:val="both"/>
              <w:rPr>
                <w:rFonts w:ascii="Comic Sans MS" w:hAnsi="Comic Sans MS" w:cs="Arial"/>
                <w:lang w:val="ro-RO"/>
              </w:rPr>
            </w:pPr>
          </w:p>
        </w:tc>
        <w:tc>
          <w:tcPr>
            <w:tcW w:w="2226" w:type="dxa"/>
          </w:tcPr>
          <w:p w:rsidR="00EA7CD3" w:rsidRPr="00EA3D4F" w:rsidRDefault="00EA7CD3" w:rsidP="00EA7CD3">
            <w:pPr>
              <w:jc w:val="both"/>
              <w:rPr>
                <w:rFonts w:ascii="Comic Sans MS" w:hAnsi="Comic Sans MS" w:cs="Arial"/>
                <w:lang w:val="ro-RO"/>
              </w:rPr>
            </w:pPr>
          </w:p>
        </w:tc>
        <w:tc>
          <w:tcPr>
            <w:tcW w:w="2418" w:type="dxa"/>
          </w:tcPr>
          <w:p w:rsidR="00EA7CD3" w:rsidRPr="00EA3D4F" w:rsidRDefault="00EA7CD3" w:rsidP="00EA7CD3">
            <w:pPr>
              <w:jc w:val="both"/>
              <w:rPr>
                <w:rFonts w:ascii="Comic Sans MS" w:hAnsi="Comic Sans MS" w:cs="Arial"/>
                <w:lang w:val="ro-RO"/>
              </w:rPr>
            </w:pPr>
          </w:p>
        </w:tc>
      </w:tr>
      <w:tr w:rsidR="00EA7CD3" w:rsidRPr="00EA3D4F">
        <w:tc>
          <w:tcPr>
            <w:tcW w:w="757" w:type="dxa"/>
          </w:tcPr>
          <w:p w:rsidR="00EA7CD3" w:rsidRPr="00EA3D4F" w:rsidRDefault="00EA7CD3" w:rsidP="00EA7CD3">
            <w:pPr>
              <w:numPr>
                <w:ilvl w:val="0"/>
                <w:numId w:val="11"/>
              </w:numPr>
              <w:jc w:val="both"/>
              <w:rPr>
                <w:rFonts w:ascii="Comic Sans MS" w:hAnsi="Comic Sans MS" w:cs="Arial"/>
                <w:lang w:val="ro-RO"/>
              </w:rPr>
            </w:pPr>
          </w:p>
        </w:tc>
        <w:tc>
          <w:tcPr>
            <w:tcW w:w="2591" w:type="dxa"/>
          </w:tcPr>
          <w:p w:rsidR="00EA7CD3" w:rsidRPr="00EA3D4F" w:rsidRDefault="00EA7CD3" w:rsidP="00EA7CD3">
            <w:pPr>
              <w:jc w:val="center"/>
              <w:rPr>
                <w:rFonts w:ascii="Comic Sans MS" w:hAnsi="Comic Sans MS" w:cs="Arial"/>
                <w:b/>
                <w:lang w:val="ro-RO"/>
              </w:rPr>
            </w:pPr>
            <w:r w:rsidRPr="00EA3D4F">
              <w:rPr>
                <w:rFonts w:ascii="Comic Sans MS" w:hAnsi="Comic Sans MS" w:cs="Arial"/>
                <w:b/>
                <w:lang w:val="ro-RO"/>
              </w:rPr>
              <w:pict>
                <v:shape id="_x0000_i1070" type="#_x0000_t75" style="width:75.75pt;height:75.75pt">
                  <v:imagedata r:id="rId63" o:title="lab"/>
                </v:shape>
              </w:pict>
            </w:r>
          </w:p>
        </w:tc>
        <w:tc>
          <w:tcPr>
            <w:tcW w:w="1863" w:type="dxa"/>
          </w:tcPr>
          <w:p w:rsidR="00EA7CD3" w:rsidRPr="00EA3D4F" w:rsidRDefault="00EA7CD3" w:rsidP="00EA7CD3">
            <w:pPr>
              <w:jc w:val="both"/>
              <w:rPr>
                <w:rFonts w:ascii="Comic Sans MS" w:hAnsi="Comic Sans MS" w:cs="Arial"/>
                <w:lang w:val="ro-RO"/>
              </w:rPr>
            </w:pPr>
          </w:p>
        </w:tc>
        <w:tc>
          <w:tcPr>
            <w:tcW w:w="2226" w:type="dxa"/>
          </w:tcPr>
          <w:p w:rsidR="00EA7CD3" w:rsidRPr="00EA3D4F" w:rsidRDefault="00EA7CD3" w:rsidP="00EA7CD3">
            <w:pPr>
              <w:jc w:val="both"/>
              <w:rPr>
                <w:rFonts w:ascii="Comic Sans MS" w:hAnsi="Comic Sans MS" w:cs="Arial"/>
                <w:lang w:val="ro-RO"/>
              </w:rPr>
            </w:pPr>
          </w:p>
        </w:tc>
        <w:tc>
          <w:tcPr>
            <w:tcW w:w="2418" w:type="dxa"/>
          </w:tcPr>
          <w:p w:rsidR="00EA7CD3" w:rsidRPr="00EA3D4F" w:rsidRDefault="00EA7CD3" w:rsidP="00EA7CD3">
            <w:pPr>
              <w:jc w:val="both"/>
              <w:rPr>
                <w:rFonts w:ascii="Comic Sans MS" w:hAnsi="Comic Sans MS" w:cs="Arial"/>
                <w:lang w:val="ro-RO"/>
              </w:rPr>
            </w:pPr>
          </w:p>
        </w:tc>
      </w:tr>
      <w:tr w:rsidR="00EA7CD3" w:rsidRPr="00EA3D4F">
        <w:tc>
          <w:tcPr>
            <w:tcW w:w="757" w:type="dxa"/>
          </w:tcPr>
          <w:p w:rsidR="00EA7CD3" w:rsidRPr="00EA3D4F" w:rsidRDefault="00EA7CD3" w:rsidP="00EA7CD3">
            <w:pPr>
              <w:numPr>
                <w:ilvl w:val="0"/>
                <w:numId w:val="11"/>
              </w:numPr>
              <w:jc w:val="both"/>
              <w:rPr>
                <w:rFonts w:ascii="Comic Sans MS" w:hAnsi="Comic Sans MS" w:cs="Arial"/>
                <w:lang w:val="ro-RO"/>
              </w:rPr>
            </w:pPr>
          </w:p>
        </w:tc>
        <w:tc>
          <w:tcPr>
            <w:tcW w:w="2591" w:type="dxa"/>
          </w:tcPr>
          <w:p w:rsidR="00EA7CD3" w:rsidRPr="00EA3D4F" w:rsidRDefault="00EA7CD3" w:rsidP="00EA7CD3">
            <w:pPr>
              <w:jc w:val="center"/>
              <w:rPr>
                <w:rFonts w:ascii="Comic Sans MS" w:hAnsi="Comic Sans MS" w:cs="Arial"/>
                <w:b/>
                <w:lang w:val="ro-RO"/>
              </w:rPr>
            </w:pPr>
            <w:r w:rsidRPr="00EA3D4F">
              <w:rPr>
                <w:rFonts w:ascii="Comic Sans MS" w:hAnsi="Comic Sans MS" w:cs="Arial"/>
                <w:b/>
                <w:lang w:val="ro-RO"/>
              </w:rPr>
              <w:pict>
                <v:shape id="_x0000_i1071" type="#_x0000_t75" style="width:68.25pt;height:90.75pt">
                  <v:imagedata r:id="rId64" o:title="ochelari"/>
                </v:shape>
              </w:pict>
            </w:r>
          </w:p>
        </w:tc>
        <w:tc>
          <w:tcPr>
            <w:tcW w:w="1863" w:type="dxa"/>
          </w:tcPr>
          <w:p w:rsidR="00EA7CD3" w:rsidRPr="00EA3D4F" w:rsidRDefault="00EA7CD3" w:rsidP="00EA7CD3">
            <w:pPr>
              <w:jc w:val="both"/>
              <w:rPr>
                <w:rFonts w:ascii="Comic Sans MS" w:hAnsi="Comic Sans MS" w:cs="Arial"/>
                <w:lang w:val="ro-RO"/>
              </w:rPr>
            </w:pPr>
          </w:p>
        </w:tc>
        <w:tc>
          <w:tcPr>
            <w:tcW w:w="2226" w:type="dxa"/>
          </w:tcPr>
          <w:p w:rsidR="00EA7CD3" w:rsidRPr="00EA3D4F" w:rsidRDefault="00EA7CD3" w:rsidP="00EA7CD3">
            <w:pPr>
              <w:jc w:val="both"/>
              <w:rPr>
                <w:rFonts w:ascii="Comic Sans MS" w:hAnsi="Comic Sans MS" w:cs="Arial"/>
                <w:lang w:val="ro-RO"/>
              </w:rPr>
            </w:pPr>
          </w:p>
        </w:tc>
        <w:tc>
          <w:tcPr>
            <w:tcW w:w="2418" w:type="dxa"/>
          </w:tcPr>
          <w:p w:rsidR="00EA7CD3" w:rsidRPr="00EA3D4F" w:rsidRDefault="00EA7CD3" w:rsidP="00EA7CD3">
            <w:pPr>
              <w:jc w:val="both"/>
              <w:rPr>
                <w:rFonts w:ascii="Comic Sans MS" w:hAnsi="Comic Sans MS" w:cs="Arial"/>
                <w:lang w:val="ro-RO"/>
              </w:rPr>
            </w:pPr>
          </w:p>
        </w:tc>
      </w:tr>
    </w:tbl>
    <w:p w:rsidR="00EA7CD3" w:rsidRPr="00EA3D4F" w:rsidRDefault="00EA7CD3" w:rsidP="00EA7CD3">
      <w:pPr>
        <w:ind w:firstLine="851"/>
        <w:jc w:val="both"/>
        <w:rPr>
          <w:rFonts w:ascii="Comic Sans MS" w:hAnsi="Comic Sans MS" w:cs="Arial"/>
          <w:lang w:val="ro-RO"/>
        </w:rPr>
      </w:pPr>
    </w:p>
    <w:p w:rsidR="00EA7CD3" w:rsidRPr="00EA3D4F" w:rsidRDefault="00EA7CD3" w:rsidP="00EA7CD3">
      <w:pPr>
        <w:pStyle w:val="BodyText"/>
        <w:rPr>
          <w:rFonts w:ascii="Comic Sans MS" w:hAnsi="Comic Sans MS"/>
          <w:color w:val="000080"/>
          <w:lang w:val="ro-RO"/>
        </w:rPr>
      </w:pPr>
      <w:r w:rsidRPr="00EA3D4F">
        <w:rPr>
          <w:rFonts w:ascii="Comic Sans MS" w:hAnsi="Comic Sans MS"/>
          <w:color w:val="000080"/>
          <w:lang w:val="ro-RO"/>
        </w:rPr>
        <w:t>Timp de lucru: 20 minute; pentru fiecare tip de produs - 3 minute</w:t>
      </w:r>
    </w:p>
    <w:p w:rsidR="00EA7CD3" w:rsidRPr="00EA3D4F" w:rsidRDefault="00EA7CD3" w:rsidP="00EA7CD3">
      <w:pPr>
        <w:ind w:firstLine="851"/>
        <w:jc w:val="both"/>
        <w:rPr>
          <w:rFonts w:ascii="Comic Sans MS" w:hAnsi="Comic Sans MS" w:cs="Arial"/>
          <w:lang w:val="ro-RO"/>
        </w:rPr>
      </w:pPr>
    </w:p>
    <w:p w:rsidR="00EA7CD3" w:rsidRPr="00EA3D4F" w:rsidRDefault="00EA7CD3" w:rsidP="00EA7CD3">
      <w:pPr>
        <w:ind w:firstLine="851"/>
        <w:jc w:val="both"/>
        <w:rPr>
          <w:rFonts w:ascii="Comic Sans MS" w:hAnsi="Comic Sans MS" w:cs="Arial"/>
          <w:lang w:val="ro-RO"/>
        </w:rPr>
      </w:pPr>
    </w:p>
    <w:p w:rsidR="00A9289D" w:rsidRPr="00EA3D4F" w:rsidRDefault="00A9289D" w:rsidP="00A9289D">
      <w:pPr>
        <w:ind w:firstLine="851"/>
        <w:jc w:val="both"/>
        <w:rPr>
          <w:rFonts w:ascii="Comic Sans MS" w:hAnsi="Comic Sans MS" w:cs="Arial"/>
          <w:lang w:val="ro-RO"/>
        </w:rPr>
      </w:pPr>
      <w:r w:rsidRPr="00EA3D4F">
        <w:rPr>
          <w:rFonts w:ascii="Comic Sans MS" w:hAnsi="Comic Sans MS" w:cs="Arial"/>
          <w:lang w:val="ro-RO"/>
        </w:rPr>
        <w:t>B. Realizaţi o schemă de clasificare a produselor din sticlă prezentate, după modelul prezentat.</w:t>
      </w:r>
    </w:p>
    <w:p w:rsidR="005172EC" w:rsidRPr="00EA3D4F" w:rsidRDefault="005172EC" w:rsidP="00A9289D">
      <w:pPr>
        <w:ind w:firstLine="851"/>
        <w:jc w:val="both"/>
        <w:rPr>
          <w:rFonts w:ascii="Comic Sans MS" w:hAnsi="Comic Sans MS" w:cs="Arial"/>
          <w:lang w:val="ro-RO"/>
        </w:rPr>
      </w:pPr>
    </w:p>
    <w:p w:rsidR="005172EC" w:rsidRPr="00EA3D4F" w:rsidRDefault="005172EC" w:rsidP="00A9289D">
      <w:pPr>
        <w:ind w:firstLine="851"/>
        <w:jc w:val="both"/>
        <w:rPr>
          <w:rFonts w:ascii="Comic Sans MS" w:hAnsi="Comic Sans MS" w:cs="Arial"/>
          <w:lang w:val="ro-RO"/>
        </w:rPr>
      </w:pPr>
    </w:p>
    <w:p w:rsidR="005172EC" w:rsidRPr="00EA3D4F" w:rsidRDefault="005172EC" w:rsidP="00A9289D">
      <w:pPr>
        <w:ind w:firstLine="851"/>
        <w:jc w:val="both"/>
        <w:rPr>
          <w:rFonts w:ascii="Comic Sans MS" w:hAnsi="Comic Sans MS" w:cs="Arial"/>
          <w:lang w:val="ro-RO"/>
        </w:rPr>
      </w:pPr>
    </w:p>
    <w:p w:rsidR="00781E1A" w:rsidRPr="00EA3D4F" w:rsidRDefault="00781E1A" w:rsidP="00781E1A">
      <w:pPr>
        <w:ind w:hanging="180"/>
        <w:jc w:val="center"/>
        <w:rPr>
          <w:rFonts w:ascii="Arial" w:hAnsi="Arial"/>
          <w:b/>
          <w:lang w:val="ro-RO"/>
        </w:rPr>
      </w:pPr>
    </w:p>
    <w:p w:rsidR="005172EC" w:rsidRPr="00EA3D4F" w:rsidRDefault="008707A9" w:rsidP="00A9289D">
      <w:pPr>
        <w:ind w:firstLine="851"/>
        <w:jc w:val="both"/>
        <w:rPr>
          <w:rFonts w:ascii="Comic Sans MS" w:hAnsi="Comic Sans MS" w:cs="Arial"/>
          <w:lang w:val="ro-RO"/>
        </w:rPr>
      </w:pPr>
      <w:r w:rsidRPr="00EA3D4F">
        <w:rPr>
          <w:rFonts w:ascii="Comic Sans MS" w:hAnsi="Comic Sans MS" w:cs="Arial"/>
          <w:noProof/>
          <w:lang w:val="ro-RO"/>
        </w:rPr>
      </w:r>
      <w:r w:rsidRPr="00EA3D4F">
        <w:rPr>
          <w:rFonts w:ascii="Comic Sans MS" w:hAnsi="Comic Sans MS" w:cs="Arial"/>
          <w:lang w:val="ro-RO"/>
        </w:rPr>
        <w:pict>
          <v:group id="_x0000_s2098" editas="canvas" style="width:486.1pt;height:531pt;mso-position-horizontal-relative:char;mso-position-vertical-relative:line" coordorigin="2198,680" coordsize="8455,9440">
            <o:lock v:ext="edit" aspectratio="t"/>
            <v:shape id="_x0000_s2099" type="#_x0000_t75" style="position:absolute;left:2198;top:680;width:8455;height:9440" o:preferrelative="f">
              <v:fill o:detectmouseclick="t"/>
              <v:path o:extrusionok="t" o:connecttype="none"/>
              <o:lock v:ext="edit" text="t"/>
            </v:shape>
            <v:rect id="_x0000_s2100" style="position:absolute;left:2668;top:1000;width:626;height:6560" fillcolor="#0cf">
              <o:extrusion v:ext="view" on="t" viewpoint="-34.72222mm,34.72222mm" viewpointorigin="-.5,.5" skewangle="45" lightposition="-50000" lightposition2="50000"/>
              <v:textbox style="mso-next-textbox:#_x0000_s2100">
                <w:txbxContent>
                  <w:p w:rsidR="00300383" w:rsidRPr="003E3004" w:rsidRDefault="00300383" w:rsidP="008707A9">
                    <w:pPr>
                      <w:jc w:val="center"/>
                      <w:rPr>
                        <w:b/>
                        <w:color w:val="FFFFFF"/>
                      </w:rPr>
                    </w:pPr>
                    <w:r w:rsidRPr="003E3004">
                      <w:rPr>
                        <w:b/>
                        <w:color w:val="FFFFFF"/>
                      </w:rPr>
                      <w:t>D</w:t>
                    </w:r>
                  </w:p>
                  <w:p w:rsidR="00300383" w:rsidRPr="003E3004" w:rsidRDefault="00300383" w:rsidP="008707A9">
                    <w:pPr>
                      <w:jc w:val="center"/>
                      <w:rPr>
                        <w:rFonts w:ascii="Arial" w:hAnsi="Arial" w:cs="Arial"/>
                        <w:b/>
                        <w:color w:val="FFFFFF"/>
                        <w:lang w:val="ro-RO"/>
                      </w:rPr>
                    </w:pPr>
                    <w:r w:rsidRPr="003E3004">
                      <w:rPr>
                        <w:b/>
                        <w:color w:val="FFFFFF"/>
                      </w:rPr>
                      <w:t>U</w:t>
                    </w:r>
                  </w:p>
                  <w:p w:rsidR="00300383" w:rsidRPr="003E3004" w:rsidRDefault="00300383" w:rsidP="008707A9">
                    <w:pPr>
                      <w:jc w:val="center"/>
                      <w:rPr>
                        <w:rFonts w:ascii="Arial" w:hAnsi="Arial" w:cs="Arial"/>
                        <w:b/>
                        <w:color w:val="FFFFFF"/>
                        <w:lang w:val="ro-RO"/>
                      </w:rPr>
                    </w:pPr>
                    <w:r w:rsidRPr="003E3004">
                      <w:rPr>
                        <w:rFonts w:ascii="Arial" w:hAnsi="Arial" w:cs="Arial"/>
                        <w:b/>
                        <w:color w:val="FFFFFF"/>
                        <w:lang w:val="ro-RO"/>
                      </w:rPr>
                      <w:t>P</w:t>
                    </w:r>
                    <w:r w:rsidRPr="003E3004">
                      <w:rPr>
                        <w:rFonts w:ascii="Arial" w:hAnsi="Arial" w:cs="Arial"/>
                        <w:b/>
                        <w:color w:val="FFFFFF"/>
                        <w:lang w:val="ro-RO"/>
                      </w:rPr>
                      <w:br/>
                      <w:t>Ă</w:t>
                    </w:r>
                    <w:r w:rsidRPr="003E3004">
                      <w:rPr>
                        <w:rFonts w:ascii="Arial" w:hAnsi="Arial" w:cs="Arial"/>
                        <w:b/>
                        <w:color w:val="FFFFFF"/>
                        <w:lang w:val="ro-RO"/>
                      </w:rPr>
                      <w:br/>
                    </w:r>
                    <w:r w:rsidRPr="003E3004">
                      <w:rPr>
                        <w:rFonts w:ascii="Arial" w:hAnsi="Arial" w:cs="Arial"/>
                        <w:b/>
                        <w:color w:val="FFFFFF"/>
                        <w:lang w:val="ro-RO"/>
                      </w:rPr>
                      <w:br/>
                      <w:t>D</w:t>
                    </w:r>
                    <w:r w:rsidRPr="003E3004">
                      <w:rPr>
                        <w:rFonts w:ascii="Arial" w:hAnsi="Arial" w:cs="Arial"/>
                        <w:b/>
                        <w:color w:val="FFFFFF"/>
                        <w:lang w:val="ro-RO"/>
                      </w:rPr>
                      <w:br/>
                      <w:t>O</w:t>
                    </w:r>
                    <w:r w:rsidRPr="003E3004">
                      <w:rPr>
                        <w:rFonts w:ascii="Arial" w:hAnsi="Arial" w:cs="Arial"/>
                        <w:b/>
                        <w:color w:val="FFFFFF"/>
                        <w:lang w:val="ro-RO"/>
                      </w:rPr>
                      <w:br/>
                      <w:t>M</w:t>
                    </w:r>
                    <w:r w:rsidRPr="003E3004">
                      <w:rPr>
                        <w:rFonts w:ascii="Arial" w:hAnsi="Arial" w:cs="Arial"/>
                        <w:b/>
                        <w:color w:val="FFFFFF"/>
                        <w:lang w:val="ro-RO"/>
                      </w:rPr>
                      <w:br/>
                      <w:t>E</w:t>
                    </w:r>
                    <w:r w:rsidRPr="003E3004">
                      <w:rPr>
                        <w:rFonts w:ascii="Arial" w:hAnsi="Arial" w:cs="Arial"/>
                        <w:b/>
                        <w:color w:val="FFFFFF"/>
                        <w:lang w:val="ro-RO"/>
                      </w:rPr>
                      <w:br/>
                      <w:t>N</w:t>
                    </w:r>
                    <w:r w:rsidRPr="003E3004">
                      <w:rPr>
                        <w:rFonts w:ascii="Arial" w:hAnsi="Arial" w:cs="Arial"/>
                        <w:b/>
                        <w:color w:val="FFFFFF"/>
                        <w:lang w:val="ro-RO"/>
                      </w:rPr>
                      <w:br/>
                      <w:t xml:space="preserve"> I</w:t>
                    </w:r>
                    <w:r w:rsidRPr="003E3004">
                      <w:rPr>
                        <w:rFonts w:ascii="Arial" w:hAnsi="Arial" w:cs="Arial"/>
                        <w:b/>
                        <w:color w:val="FFFFFF"/>
                        <w:lang w:val="ro-RO"/>
                      </w:rPr>
                      <w:br/>
                      <w:t>U</w:t>
                    </w:r>
                    <w:r w:rsidRPr="003E3004">
                      <w:rPr>
                        <w:rFonts w:ascii="Arial" w:hAnsi="Arial" w:cs="Arial"/>
                        <w:b/>
                        <w:color w:val="FFFFFF"/>
                        <w:lang w:val="ro-RO"/>
                      </w:rPr>
                      <w:br/>
                      <w:t>L</w:t>
                    </w:r>
                    <w:r w:rsidRPr="003E3004">
                      <w:rPr>
                        <w:rFonts w:ascii="Arial" w:hAnsi="Arial" w:cs="Arial"/>
                        <w:b/>
                        <w:color w:val="FFFFFF"/>
                        <w:lang w:val="ro-RO"/>
                      </w:rPr>
                      <w:br/>
                    </w:r>
                    <w:r w:rsidRPr="003E3004">
                      <w:rPr>
                        <w:rFonts w:ascii="Arial" w:hAnsi="Arial" w:cs="Arial"/>
                        <w:b/>
                        <w:color w:val="FFFFFF"/>
                        <w:lang w:val="ro-RO"/>
                      </w:rPr>
                      <w:br/>
                      <w:t>D</w:t>
                    </w:r>
                    <w:r w:rsidRPr="003E3004">
                      <w:rPr>
                        <w:rFonts w:ascii="Arial" w:hAnsi="Arial" w:cs="Arial"/>
                        <w:b/>
                        <w:color w:val="FFFFFF"/>
                        <w:lang w:val="ro-RO"/>
                      </w:rPr>
                      <w:br/>
                      <w:t>E</w:t>
                    </w:r>
                    <w:r w:rsidRPr="003E3004">
                      <w:rPr>
                        <w:rFonts w:ascii="Arial" w:hAnsi="Arial" w:cs="Arial"/>
                        <w:b/>
                        <w:color w:val="FFFFFF"/>
                        <w:lang w:val="ro-RO"/>
                      </w:rPr>
                      <w:br/>
                    </w:r>
                    <w:r w:rsidRPr="003E3004">
                      <w:rPr>
                        <w:rFonts w:ascii="Arial" w:hAnsi="Arial" w:cs="Arial"/>
                        <w:b/>
                        <w:color w:val="FFFFFF"/>
                        <w:lang w:val="ro-RO"/>
                      </w:rPr>
                      <w:br/>
                      <w:t>U</w:t>
                    </w:r>
                    <w:r w:rsidRPr="003E3004">
                      <w:rPr>
                        <w:rFonts w:ascii="Arial" w:hAnsi="Arial" w:cs="Arial"/>
                        <w:b/>
                        <w:color w:val="FFFFFF"/>
                        <w:lang w:val="ro-RO"/>
                      </w:rPr>
                      <w:br/>
                      <w:t>T</w:t>
                    </w:r>
                    <w:r w:rsidRPr="003E3004">
                      <w:rPr>
                        <w:rFonts w:ascii="Arial" w:hAnsi="Arial" w:cs="Arial"/>
                        <w:b/>
                        <w:color w:val="FFFFFF"/>
                        <w:lang w:val="ro-RO"/>
                      </w:rPr>
                      <w:br/>
                      <w:t xml:space="preserve"> I</w:t>
                    </w:r>
                  </w:p>
                  <w:p w:rsidR="00300383" w:rsidRPr="003E3004" w:rsidRDefault="00300383" w:rsidP="008707A9">
                    <w:pPr>
                      <w:jc w:val="center"/>
                      <w:rPr>
                        <w:rFonts w:ascii="Arial" w:hAnsi="Arial" w:cs="Arial"/>
                        <w:b/>
                        <w:color w:val="FFFFFF"/>
                        <w:lang w:val="ro-RO"/>
                      </w:rPr>
                    </w:pPr>
                    <w:r w:rsidRPr="003E3004">
                      <w:rPr>
                        <w:rFonts w:ascii="Arial" w:hAnsi="Arial" w:cs="Arial"/>
                        <w:b/>
                        <w:color w:val="FFFFFF"/>
                        <w:lang w:val="ro-RO"/>
                      </w:rPr>
                      <w:t>L</w:t>
                    </w:r>
                  </w:p>
                  <w:p w:rsidR="00300383" w:rsidRPr="003E3004" w:rsidRDefault="00300383" w:rsidP="008707A9">
                    <w:pPr>
                      <w:jc w:val="center"/>
                      <w:rPr>
                        <w:rFonts w:ascii="Arial" w:hAnsi="Arial" w:cs="Arial"/>
                        <w:b/>
                        <w:color w:val="FFFFFF"/>
                        <w:lang w:val="ro-RO"/>
                      </w:rPr>
                    </w:pPr>
                    <w:r w:rsidRPr="003E3004">
                      <w:rPr>
                        <w:rFonts w:ascii="Arial" w:hAnsi="Arial" w:cs="Arial"/>
                        <w:b/>
                        <w:color w:val="FFFFFF"/>
                        <w:lang w:val="ro-RO"/>
                      </w:rPr>
                      <w:t>I</w:t>
                    </w:r>
                    <w:r w:rsidRPr="003E3004">
                      <w:rPr>
                        <w:rFonts w:ascii="Arial" w:hAnsi="Arial" w:cs="Arial"/>
                        <w:b/>
                        <w:color w:val="FFFFFF"/>
                        <w:lang w:val="ro-RO"/>
                      </w:rPr>
                      <w:br/>
                      <w:t>Z</w:t>
                    </w:r>
                    <w:r w:rsidRPr="003E3004">
                      <w:rPr>
                        <w:rFonts w:ascii="Arial" w:hAnsi="Arial" w:cs="Arial"/>
                        <w:b/>
                        <w:color w:val="FFFFFF"/>
                        <w:lang w:val="ro-RO"/>
                      </w:rPr>
                      <w:br/>
                      <w:t>A</w:t>
                    </w:r>
                    <w:r w:rsidRPr="003E3004">
                      <w:rPr>
                        <w:rFonts w:ascii="Arial" w:hAnsi="Arial" w:cs="Arial"/>
                        <w:b/>
                        <w:color w:val="FFFFFF"/>
                        <w:lang w:val="ro-RO"/>
                      </w:rPr>
                      <w:br/>
                      <w:t>R</w:t>
                    </w:r>
                  </w:p>
                  <w:p w:rsidR="00300383" w:rsidRPr="003E3004" w:rsidRDefault="00300383" w:rsidP="008707A9">
                    <w:pPr>
                      <w:jc w:val="center"/>
                      <w:rPr>
                        <w:rFonts w:ascii="Arial" w:hAnsi="Arial" w:cs="Arial"/>
                        <w:b/>
                        <w:color w:val="FFFFFF"/>
                        <w:lang w:val="ro-RO"/>
                      </w:rPr>
                    </w:pPr>
                    <w:r w:rsidRPr="003E3004">
                      <w:rPr>
                        <w:rFonts w:ascii="Arial" w:hAnsi="Arial" w:cs="Arial"/>
                        <w:b/>
                        <w:color w:val="FFFFFF"/>
                        <w:lang w:val="ro-RO"/>
                      </w:rPr>
                      <w:t>E</w:t>
                    </w:r>
                    <w:r w:rsidRPr="003E3004">
                      <w:rPr>
                        <w:rFonts w:ascii="Arial" w:hAnsi="Arial" w:cs="Arial"/>
                        <w:b/>
                        <w:color w:val="FFFFFF"/>
                        <w:lang w:val="ro-RO"/>
                      </w:rPr>
                      <w:br/>
                    </w:r>
                  </w:p>
                </w:txbxContent>
              </v:textbox>
            </v:rect>
            <v:line id="_x0000_s2101" style="position:absolute;flip:y" from="3294,1800" to="4859,4040">
              <v:stroke endarrow="classic" endarrowwidth="wide" endarrowlength="long"/>
            </v:line>
            <v:line id="_x0000_s2102" style="position:absolute;flip:y" from="3294,2920" to="4859,4040">
              <v:stroke endarrow="classic" endarrowwidth="wide" endarrowlength="long"/>
            </v:line>
            <v:line id="_x0000_s2103" style="position:absolute" from="3294,4200" to="4859,5000">
              <v:stroke endarrow="classic" endarrowwidth="wide" endarrowlength="long"/>
            </v:line>
            <v:rect id="_x0000_s2104" style="position:absolute;left:4859;top:1480;width:2661;height:960" strokecolor="#0cf" strokeweight="3pt">
              <v:textbox style="mso-next-textbox:#_x0000_s2104">
                <w:txbxContent>
                  <w:p w:rsidR="00300383" w:rsidRPr="00456BCE" w:rsidRDefault="00300383" w:rsidP="008707A9">
                    <w:pPr>
                      <w:jc w:val="center"/>
                      <w:rPr>
                        <w:rFonts w:ascii="Comic Sans MS" w:hAnsi="Comic Sans MS" w:cs="Arial"/>
                        <w:b/>
                        <w:lang w:val="ro-RO"/>
                      </w:rPr>
                    </w:pPr>
                  </w:p>
                  <w:p w:rsidR="00300383" w:rsidRPr="00456BCE" w:rsidRDefault="00300383" w:rsidP="008707A9">
                    <w:pPr>
                      <w:jc w:val="center"/>
                      <w:rPr>
                        <w:rFonts w:ascii="Arial" w:hAnsi="Arial" w:cs="Arial"/>
                        <w:b/>
                        <w:lang w:val="ro-RO"/>
                      </w:rPr>
                    </w:pPr>
                    <w:r w:rsidRPr="00456BCE">
                      <w:rPr>
                        <w:rFonts w:ascii="Arial" w:hAnsi="Arial" w:cs="Arial"/>
                        <w:b/>
                        <w:lang w:val="ro-RO"/>
                      </w:rPr>
                      <w:t>Sticla de ambalaj</w:t>
                    </w:r>
                  </w:p>
                </w:txbxContent>
              </v:textbox>
            </v:rect>
            <v:rect id="_x0000_s2105" style="position:absolute;left:4859;top:2760;width:2661;height:1120" strokecolor="#0cf" strokeweight="3pt">
              <v:textbox style="mso-next-textbox:#_x0000_s2105">
                <w:txbxContent>
                  <w:p w:rsidR="00300383" w:rsidRPr="00665E84" w:rsidRDefault="00300383" w:rsidP="008707A9">
                    <w:pPr>
                      <w:rPr>
                        <w:rFonts w:ascii="Arial" w:hAnsi="Arial" w:cs="Arial"/>
                        <w:b/>
                        <w:lang w:val="ro-RO"/>
                      </w:rPr>
                    </w:pPr>
                    <w:r w:rsidRPr="00665E84">
                      <w:rPr>
                        <w:rFonts w:ascii="Arial" w:hAnsi="Arial" w:cs="Arial"/>
                        <w:b/>
                        <w:lang w:val="ro-RO"/>
                      </w:rPr>
                      <w:t xml:space="preserve">              Sticla  </w:t>
                    </w:r>
                    <w:r>
                      <w:rPr>
                        <w:rFonts w:ascii="Arial" w:hAnsi="Arial" w:cs="Arial"/>
                        <w:b/>
                        <w:lang w:val="ro-RO"/>
                      </w:rPr>
                      <w:t>de menaj şi decorativă</w:t>
                    </w:r>
                  </w:p>
                </w:txbxContent>
              </v:textbox>
            </v:rect>
            <v:rect id="_x0000_s2106" style="position:absolute;left:4859;top:4360;width:2661;height:960" strokecolor="#0cf" strokeweight="3pt">
              <v:textbox style="mso-next-textbox:#_x0000_s2106">
                <w:txbxContent>
                  <w:p w:rsidR="00300383" w:rsidRPr="00344D06" w:rsidRDefault="00300383" w:rsidP="008707A9">
                    <w:pPr>
                      <w:rPr>
                        <w:rFonts w:ascii="Arial" w:hAnsi="Arial" w:cs="Arial"/>
                        <w:b/>
                        <w:lang w:val="en-US"/>
                      </w:rPr>
                    </w:pPr>
                    <w:r w:rsidRPr="00344D06">
                      <w:rPr>
                        <w:rFonts w:ascii="Arial" w:hAnsi="Arial" w:cs="Arial"/>
                        <w:b/>
                        <w:lang w:val="en-US"/>
                      </w:rPr>
                      <w:t>Sticla pentru construcţii</w:t>
                    </w:r>
                  </w:p>
                </w:txbxContent>
              </v:textbox>
            </v:rect>
            <v:rect id="_x0000_s2107" style="position:absolute;left:4859;top:5800;width:2661;height:960" strokecolor="#0cf" strokeweight="3pt">
              <v:textbox style="mso-next-textbox:#_x0000_s2107">
                <w:txbxContent>
                  <w:p w:rsidR="00300383" w:rsidRPr="00BD2495" w:rsidRDefault="00300383" w:rsidP="008707A9">
                    <w:pPr>
                      <w:rPr>
                        <w:rFonts w:ascii="Arial" w:hAnsi="Arial" w:cs="Arial"/>
                        <w:b/>
                        <w:lang w:val="en-US"/>
                      </w:rPr>
                    </w:pPr>
                    <w:r w:rsidRPr="00BD2495">
                      <w:rPr>
                        <w:rFonts w:ascii="Arial" w:hAnsi="Arial" w:cs="Arial"/>
                        <w:b/>
                        <w:lang w:val="en-US"/>
                      </w:rPr>
                      <w:t xml:space="preserve">Sticla </w:t>
                    </w:r>
                    <w:r>
                      <w:rPr>
                        <w:rFonts w:ascii="Arial" w:hAnsi="Arial" w:cs="Arial"/>
                        <w:b/>
                        <w:lang w:val="en-US"/>
                      </w:rPr>
                      <w:t>pentru corpuri de iluminat</w:t>
                    </w:r>
                  </w:p>
                </w:txbxContent>
              </v:textbox>
            </v:rect>
            <v:rect id="_x0000_s2108" style="position:absolute;left:4859;top:7240;width:2661;height:960" strokecolor="#0cf" strokeweight="3pt">
              <v:textbox style="mso-next-textbox:#_x0000_s2108">
                <w:txbxContent>
                  <w:p w:rsidR="00300383" w:rsidRPr="00394F26" w:rsidRDefault="00300383" w:rsidP="008707A9">
                    <w:r>
                      <w:rPr>
                        <w:rFonts w:ascii="Comic Sans MS" w:hAnsi="Comic Sans MS" w:cs="Arial"/>
                        <w:lang w:val="ro-RO"/>
                      </w:rPr>
                      <w:t>Sticlă pentru aparatură de laborator</w:t>
                    </w:r>
                  </w:p>
                </w:txbxContent>
              </v:textbox>
            </v:rect>
            <v:rect id="_x0000_s2109" style="position:absolute;left:4859;top:8520;width:2661;height:960" strokecolor="#0cf" strokeweight="3pt">
              <v:textbox style="mso-next-textbox:#_x0000_s2109">
                <w:txbxContent>
                  <w:p w:rsidR="00300383" w:rsidRDefault="00300383" w:rsidP="008707A9">
                    <w:pPr>
                      <w:rPr>
                        <w:rFonts w:ascii="Comic Sans MS" w:hAnsi="Comic Sans MS" w:cs="Arial"/>
                        <w:lang w:val="ro-RO"/>
                      </w:rPr>
                    </w:pPr>
                    <w:r>
                      <w:rPr>
                        <w:rFonts w:ascii="Comic Sans MS" w:hAnsi="Comic Sans MS" w:cs="Arial"/>
                        <w:lang w:val="ro-RO"/>
                      </w:rPr>
                      <w:t>Sticlă optică</w:t>
                    </w:r>
                  </w:p>
                  <w:p w:rsidR="00300383" w:rsidRPr="00394F26" w:rsidRDefault="00300383" w:rsidP="008707A9"/>
                </w:txbxContent>
              </v:textbox>
            </v:rect>
            <v:line id="_x0000_s2110" style="position:absolute" from="3294,4360" to="4859,6280">
              <v:stroke endarrow="classic" endarrowwidth="wide" endarrowlength="long"/>
            </v:line>
            <v:line id="_x0000_s2111" style="position:absolute" from="3294,4360" to="4859,8040">
              <v:stroke endarrow="classic" endarrowwidth="wide" endarrowlength="long"/>
            </v:line>
            <v:line id="_x0000_s2112" style="position:absolute" from="3294,4520" to="4859,9000">
              <v:stroke endarrow="classic" endarrowwidth="wide" endarrowlength="long"/>
            </v:line>
            <v:rect id="_x0000_s2113" style="position:absolute;left:8147;top:1480;width:2192;height:960" strokecolor="#0cf" strokeweight="3pt">
              <v:textbox style="mso-next-textbox:#_x0000_s2113">
                <w:txbxContent>
                  <w:p w:rsidR="00300383" w:rsidRPr="00561E4D" w:rsidRDefault="00300383" w:rsidP="008707A9">
                    <w:pPr>
                      <w:jc w:val="center"/>
                      <w:rPr>
                        <w:rFonts w:ascii="Comic Sans MS" w:hAnsi="Comic Sans MS" w:cs="Arial"/>
                        <w:lang w:val="ro-RO"/>
                      </w:rPr>
                    </w:pPr>
                    <w:r w:rsidRPr="00561E4D">
                      <w:rPr>
                        <w:rFonts w:ascii="Comic Sans MS" w:hAnsi="Comic Sans MS" w:cs="Arial"/>
                        <w:lang w:val="ro-RO"/>
                      </w:rPr>
                      <w:t>Butelii, borcane, damigene</w:t>
                    </w:r>
                    <w:r>
                      <w:rPr>
                        <w:rFonts w:ascii="Comic Sans MS" w:hAnsi="Comic Sans MS" w:cs="Arial"/>
                        <w:lang w:val="ro-RO"/>
                      </w:rPr>
                      <w:t>, fiole</w:t>
                    </w:r>
                  </w:p>
                </w:txbxContent>
              </v:textbox>
            </v:rect>
            <v:rect id="_x0000_s2114" style="position:absolute;left:8147;top:2760;width:2191;height:1120" strokecolor="#0cf" strokeweight="3pt">
              <v:textbox style="mso-next-textbox:#_x0000_s2114">
                <w:txbxContent>
                  <w:p w:rsidR="00300383" w:rsidRPr="00C747A8" w:rsidRDefault="00300383" w:rsidP="008707A9">
                    <w:pPr>
                      <w:rPr>
                        <w:b/>
                        <w:lang w:val="en-US"/>
                      </w:rPr>
                    </w:pPr>
                  </w:p>
                </w:txbxContent>
              </v:textbox>
            </v:rect>
            <v:rect id="_x0000_s2115" style="position:absolute;left:8147;top:4360;width:2035;height:960" strokecolor="#0cf" strokeweight="3pt">
              <v:textbox style="mso-next-textbox:#_x0000_s2115">
                <w:txbxContent>
                  <w:p w:rsidR="00300383" w:rsidRPr="0024367E" w:rsidRDefault="00300383" w:rsidP="008707A9">
                    <w:pPr>
                      <w:rPr>
                        <w:lang w:val="en-US"/>
                      </w:rPr>
                    </w:pPr>
                  </w:p>
                </w:txbxContent>
              </v:textbox>
            </v:rect>
            <v:rect id="_x0000_s2116" style="position:absolute;left:8147;top:5800;width:2036;height:960" strokecolor="#0cf" strokeweight="3pt">
              <v:textbox style="mso-next-textbox:#_x0000_s2116">
                <w:txbxContent>
                  <w:p w:rsidR="00300383" w:rsidRPr="00456BCE" w:rsidRDefault="00300383" w:rsidP="008707A9">
                    <w:pPr>
                      <w:rPr>
                        <w:rFonts w:ascii="Arial" w:hAnsi="Arial" w:cs="Arial"/>
                        <w:b/>
                        <w:lang w:val="it-IT"/>
                      </w:rPr>
                    </w:pPr>
                  </w:p>
                </w:txbxContent>
              </v:textbox>
            </v:rect>
            <v:rect id="_x0000_s2117" style="position:absolute;left:8147;top:7240;width:2036;height:960" strokecolor="#0cf" strokeweight="3pt">
              <v:textbox style="mso-next-textbox:#_x0000_s2117">
                <w:txbxContent>
                  <w:p w:rsidR="00300383" w:rsidRPr="00D55D89" w:rsidRDefault="00300383" w:rsidP="008707A9">
                    <w:pPr>
                      <w:rPr>
                        <w:lang w:val="es-ES"/>
                      </w:rPr>
                    </w:pPr>
                  </w:p>
                </w:txbxContent>
              </v:textbox>
            </v:rect>
            <v:rect id="_x0000_s2118" style="position:absolute;left:8147;top:8680;width:2036;height:800" strokecolor="#0cf" strokeweight="3pt">
              <v:textbox style="mso-next-textbox:#_x0000_s2118">
                <w:txbxContent>
                  <w:p w:rsidR="00300383" w:rsidRPr="00561E4D" w:rsidRDefault="00300383" w:rsidP="008707A9"/>
                </w:txbxContent>
              </v:textbox>
            </v:rect>
            <v:line id="_x0000_s2119" style="position:absolute" from="7520,7720" to="8147,7721">
              <v:stroke endarrow="block"/>
            </v:line>
            <v:line id="_x0000_s2120" style="position:absolute" from="7520,4840" to="8147,4841">
              <v:stroke endarrow="block"/>
            </v:line>
            <v:line id="_x0000_s2121" style="position:absolute" from="7520,6280" to="8147,6281">
              <v:stroke endarrow="block"/>
            </v:line>
            <v:line id="_x0000_s2122" style="position:absolute" from="7520,3400" to="8147,3401">
              <v:stroke endarrow="block"/>
            </v:line>
            <v:line id="_x0000_s2123" style="position:absolute" from="7520,1960" to="8147,1961">
              <v:stroke endarrow="block"/>
            </v:line>
            <v:line id="_x0000_s2124" style="position:absolute" from="7364,9000" to="8147,9001">
              <v:stroke endarrow="block"/>
            </v:line>
            <w10:wrap type="none"/>
            <w10:anchorlock/>
          </v:group>
        </w:pict>
      </w:r>
    </w:p>
    <w:p w:rsidR="005172EC" w:rsidRPr="00EA3D4F" w:rsidRDefault="005172EC" w:rsidP="00A9289D">
      <w:pPr>
        <w:ind w:firstLine="851"/>
        <w:jc w:val="both"/>
        <w:rPr>
          <w:rFonts w:ascii="Comic Sans MS" w:hAnsi="Comic Sans MS" w:cs="Arial"/>
          <w:lang w:val="ro-RO"/>
        </w:rPr>
      </w:pPr>
    </w:p>
    <w:p w:rsidR="005172EC" w:rsidRPr="00EA3D4F" w:rsidRDefault="005172EC" w:rsidP="00A9289D">
      <w:pPr>
        <w:ind w:firstLine="851"/>
        <w:jc w:val="both"/>
        <w:rPr>
          <w:rFonts w:ascii="Comic Sans MS" w:hAnsi="Comic Sans MS" w:cs="Arial"/>
          <w:lang w:val="ro-RO"/>
        </w:rPr>
      </w:pPr>
    </w:p>
    <w:p w:rsidR="00EA7CD3" w:rsidRPr="00EA3D4F" w:rsidRDefault="00EA7CD3" w:rsidP="00EA7CD3">
      <w:pPr>
        <w:ind w:firstLine="851"/>
        <w:jc w:val="both"/>
        <w:rPr>
          <w:rFonts w:ascii="Comic Sans MS" w:hAnsi="Comic Sans MS" w:cs="Arial"/>
          <w:lang w:val="ro-RO"/>
        </w:rPr>
      </w:pPr>
    </w:p>
    <w:p w:rsidR="003F4748" w:rsidRPr="00EA3D4F" w:rsidRDefault="003F4748" w:rsidP="003F4748">
      <w:pPr>
        <w:pStyle w:val="BodyText"/>
        <w:jc w:val="both"/>
        <w:rPr>
          <w:rFonts w:ascii="Comic Sans MS" w:hAnsi="Comic Sans MS"/>
          <w:color w:val="000080"/>
          <w:lang w:val="ro-RO"/>
        </w:rPr>
      </w:pPr>
      <w:r w:rsidRPr="00EA3D4F">
        <w:rPr>
          <w:rFonts w:ascii="Comic Sans MS" w:hAnsi="Comic Sans MS"/>
          <w:color w:val="000080"/>
          <w:lang w:val="ro-RO"/>
        </w:rPr>
        <w:t>Timp de lucru: 15 minute</w:t>
      </w:r>
    </w:p>
    <w:p w:rsidR="003F4748" w:rsidRPr="00EA3D4F" w:rsidRDefault="003F4748" w:rsidP="007B1B74">
      <w:pPr>
        <w:numPr>
          <w:ilvl w:val="0"/>
          <w:numId w:val="4"/>
        </w:numPr>
        <w:tabs>
          <w:tab w:val="num" w:pos="1080"/>
        </w:tabs>
        <w:jc w:val="both"/>
        <w:rPr>
          <w:rFonts w:ascii="Comic Sans MS" w:hAnsi="Comic Sans MS"/>
          <w:color w:val="000080"/>
          <w:lang w:val="ro-RO"/>
        </w:rPr>
      </w:pPr>
      <w:r w:rsidRPr="00EA3D4F">
        <w:rPr>
          <w:rFonts w:ascii="Comic Sans MS" w:hAnsi="Comic Sans MS"/>
          <w:color w:val="000080"/>
          <w:lang w:val="ro-RO"/>
        </w:rPr>
        <w:t>Consultaţi cu atenţie fişa conspect – Defi</w:t>
      </w:r>
      <w:r w:rsidR="00A9289D" w:rsidRPr="00EA3D4F">
        <w:rPr>
          <w:rFonts w:ascii="Comic Sans MS" w:hAnsi="Comic Sans MS"/>
          <w:color w:val="000080"/>
          <w:lang w:val="ro-RO"/>
        </w:rPr>
        <w:t>nirea produselor din industria sticle</w:t>
      </w:r>
      <w:r w:rsidRPr="00EA3D4F">
        <w:rPr>
          <w:rFonts w:ascii="Comic Sans MS" w:hAnsi="Comic Sans MS"/>
          <w:color w:val="000080"/>
          <w:lang w:val="ro-RO"/>
        </w:rPr>
        <w:t xml:space="preserve">i. Clasificarea produselor </w:t>
      </w:r>
      <w:r w:rsidR="00AE621D" w:rsidRPr="00EA3D4F">
        <w:rPr>
          <w:rFonts w:ascii="Comic Sans MS" w:hAnsi="Comic Sans MS"/>
          <w:color w:val="000080"/>
          <w:lang w:val="ro-RO"/>
        </w:rPr>
        <w:t>din sticlă</w:t>
      </w:r>
      <w:r w:rsidRPr="00EA3D4F">
        <w:rPr>
          <w:rFonts w:ascii="Comic Sans MS" w:hAnsi="Comic Sans MS"/>
          <w:color w:val="000080"/>
          <w:lang w:val="ro-RO"/>
        </w:rPr>
        <w:t>.</w:t>
      </w:r>
    </w:p>
    <w:p w:rsidR="003F4748" w:rsidRPr="00EA3D4F" w:rsidRDefault="003F4748" w:rsidP="007B1B74">
      <w:pPr>
        <w:numPr>
          <w:ilvl w:val="0"/>
          <w:numId w:val="4"/>
        </w:numPr>
        <w:tabs>
          <w:tab w:val="num" w:pos="1080"/>
        </w:tabs>
        <w:jc w:val="both"/>
        <w:rPr>
          <w:rFonts w:ascii="Comic Sans MS" w:hAnsi="Comic Sans MS"/>
          <w:color w:val="000080"/>
          <w:lang w:val="ro-RO"/>
        </w:rPr>
      </w:pPr>
      <w:r w:rsidRPr="00EA3D4F">
        <w:rPr>
          <w:rFonts w:ascii="Comic Sans MS" w:hAnsi="Comic Sans MS"/>
          <w:color w:val="000080"/>
          <w:lang w:val="ro-RO"/>
        </w:rPr>
        <w:t>Elevii îşi schimbă între ei fişa de lucru şi fiecare o corectează pe cea a colegului.</w:t>
      </w:r>
    </w:p>
    <w:p w:rsidR="003F4748" w:rsidRPr="00EA3D4F" w:rsidRDefault="003F4748" w:rsidP="007B1B74">
      <w:pPr>
        <w:numPr>
          <w:ilvl w:val="0"/>
          <w:numId w:val="4"/>
        </w:numPr>
        <w:tabs>
          <w:tab w:val="num" w:pos="1080"/>
        </w:tabs>
        <w:jc w:val="both"/>
        <w:rPr>
          <w:rFonts w:ascii="Comic Sans MS" w:hAnsi="Comic Sans MS"/>
          <w:color w:val="000080"/>
          <w:lang w:val="ro-RO"/>
        </w:rPr>
      </w:pPr>
      <w:r w:rsidRPr="00EA3D4F">
        <w:rPr>
          <w:rFonts w:ascii="Comic Sans MS" w:hAnsi="Comic Sans MS"/>
          <w:color w:val="000080"/>
          <w:lang w:val="ro-RO"/>
        </w:rPr>
        <w:t>Apreciaţi munca realizată de colegul vostru cu unul din calificativele: foarte slab, slab, suficient, bine, foarte bine.</w:t>
      </w:r>
    </w:p>
    <w:p w:rsidR="003F4748" w:rsidRPr="00EA3D4F" w:rsidRDefault="003F4748" w:rsidP="007B1B74">
      <w:pPr>
        <w:numPr>
          <w:ilvl w:val="0"/>
          <w:numId w:val="4"/>
        </w:numPr>
        <w:tabs>
          <w:tab w:val="num" w:pos="1080"/>
        </w:tabs>
        <w:jc w:val="both"/>
        <w:rPr>
          <w:rFonts w:ascii="Comic Sans MS" w:hAnsi="Comic Sans MS"/>
          <w:color w:val="000080"/>
          <w:lang w:val="ro-RO"/>
        </w:rPr>
      </w:pPr>
      <w:r w:rsidRPr="00EA3D4F">
        <w:rPr>
          <w:rFonts w:ascii="Comic Sans MS" w:hAnsi="Comic Sans MS"/>
          <w:color w:val="000080"/>
          <w:lang w:val="ro-RO"/>
        </w:rPr>
        <w:t>Calificativul propus va fi validat de către profesor.</w:t>
      </w:r>
    </w:p>
    <w:p w:rsidR="003F4748" w:rsidRPr="00EA3D4F" w:rsidRDefault="003F4748" w:rsidP="003F4748">
      <w:pPr>
        <w:tabs>
          <w:tab w:val="num" w:pos="1080"/>
        </w:tabs>
        <w:ind w:left="-57"/>
        <w:jc w:val="both"/>
        <w:rPr>
          <w:rFonts w:ascii="Comic Sans MS" w:hAnsi="Comic Sans MS"/>
          <w:color w:val="000080"/>
          <w:lang w:val="ro-RO"/>
        </w:rPr>
      </w:pPr>
    </w:p>
    <w:p w:rsidR="003F4748" w:rsidRPr="00EA3D4F" w:rsidRDefault="003F4748" w:rsidP="003F4748">
      <w:pPr>
        <w:tabs>
          <w:tab w:val="num" w:pos="1080"/>
        </w:tabs>
        <w:ind w:left="-57"/>
        <w:jc w:val="both"/>
        <w:rPr>
          <w:rFonts w:ascii="Comic Sans MS" w:hAnsi="Comic Sans MS"/>
          <w:color w:val="000080"/>
          <w:lang w:val="ro-RO"/>
        </w:rPr>
      </w:pPr>
    </w:p>
    <w:p w:rsidR="00E23CD4" w:rsidRPr="00EA3D4F" w:rsidRDefault="007922BE" w:rsidP="00873EA3">
      <w:pPr>
        <w:jc w:val="center"/>
        <w:rPr>
          <w:rFonts w:ascii="Comic Sans MS" w:hAnsi="Comic Sans MS" w:cs="Arial"/>
          <w:b/>
          <w:color w:val="993300"/>
          <w:sz w:val="28"/>
          <w:szCs w:val="28"/>
          <w:lang w:val="ro-RO"/>
        </w:rPr>
      </w:pPr>
      <w:r w:rsidRPr="00EA3D4F">
        <w:rPr>
          <w:rFonts w:ascii="Comic Sans MS" w:hAnsi="Comic Sans MS" w:cs="Arial"/>
          <w:b/>
          <w:color w:val="993300"/>
          <w:sz w:val="28"/>
          <w:szCs w:val="28"/>
          <w:lang w:val="ro-RO"/>
        </w:rPr>
        <w:t xml:space="preserve">Competenţa 2 – Descrie proprietăţile produselor din industria </w:t>
      </w:r>
      <w:r w:rsidR="00AE621D" w:rsidRPr="00EA3D4F">
        <w:rPr>
          <w:rFonts w:ascii="Comic Sans MS" w:hAnsi="Comic Sans MS" w:cs="Arial"/>
          <w:b/>
          <w:color w:val="993300"/>
          <w:sz w:val="28"/>
          <w:szCs w:val="28"/>
          <w:lang w:val="ro-RO"/>
        </w:rPr>
        <w:t>sticlei</w:t>
      </w:r>
    </w:p>
    <w:p w:rsidR="002966D8" w:rsidRPr="00EA3D4F" w:rsidRDefault="002966D8" w:rsidP="00AC7600">
      <w:pPr>
        <w:pStyle w:val="BodyText"/>
        <w:ind w:firstLine="720"/>
        <w:jc w:val="both"/>
        <w:rPr>
          <w:rFonts w:ascii="Comic Sans MS" w:hAnsi="Comic Sans MS"/>
          <w:b w:val="0"/>
          <w:bCs w:val="0"/>
          <w:lang w:val="ro-RO"/>
        </w:rPr>
      </w:pPr>
    </w:p>
    <w:p w:rsidR="002966D8" w:rsidRPr="00EA3D4F" w:rsidRDefault="002966D8" w:rsidP="00AC7600">
      <w:pPr>
        <w:pStyle w:val="BodyText"/>
        <w:ind w:firstLine="720"/>
        <w:jc w:val="both"/>
        <w:rPr>
          <w:rFonts w:ascii="Comic Sans MS" w:hAnsi="Comic Sans MS"/>
          <w:b w:val="0"/>
          <w:bCs w:val="0"/>
          <w:lang w:val="ro-RO"/>
        </w:rPr>
      </w:pPr>
    </w:p>
    <w:p w:rsidR="007922BE" w:rsidRPr="00EA3D4F" w:rsidRDefault="007922BE" w:rsidP="00AC7600">
      <w:pPr>
        <w:pStyle w:val="BodyText"/>
        <w:ind w:firstLine="720"/>
        <w:jc w:val="both"/>
        <w:rPr>
          <w:rFonts w:ascii="Comic Sans MS" w:hAnsi="Comic Sans MS"/>
          <w:b w:val="0"/>
          <w:bCs w:val="0"/>
          <w:lang w:val="ro-RO"/>
        </w:rPr>
      </w:pPr>
      <w:r w:rsidRPr="00EA3D4F">
        <w:rPr>
          <w:noProof/>
          <w:sz w:val="20"/>
          <w:lang w:val="ro-RO"/>
        </w:rPr>
        <w:pict>
          <v:shape id="_x0000_s1145" type="#_x0000_t202" style="position:absolute;left:0;text-align:left;margin-left:9pt;margin-top:7.15pt;width:135pt;height:45pt;z-index:251575808" fillcolor="#fc9" strokeweight="6pt">
            <v:stroke linestyle="thickBetweenThin"/>
            <v:textbox style="mso-next-textbox:#_x0000_s1145">
              <w:txbxContent>
                <w:p w:rsidR="00300383" w:rsidRPr="00D11192" w:rsidRDefault="00300383" w:rsidP="00AC7600">
                  <w:pPr>
                    <w:pStyle w:val="Header"/>
                    <w:jc w:val="center"/>
                    <w:rPr>
                      <w:rFonts w:ascii="Comic Sans MS" w:hAnsi="Comic Sans MS"/>
                      <w:b/>
                      <w:bCs/>
                      <w:i/>
                      <w:iCs/>
                      <w:color w:val="FFFFFF"/>
                      <w:lang w:val="ro-RO"/>
                    </w:rPr>
                  </w:pPr>
                  <w:r w:rsidRPr="00D11192">
                    <w:rPr>
                      <w:rFonts w:ascii="Comic Sans MS" w:hAnsi="Comic Sans MS"/>
                      <w:b/>
                      <w:bCs/>
                      <w:i/>
                      <w:iCs/>
                      <w:color w:val="FFFFFF"/>
                      <w:lang w:val="ro-RO"/>
                    </w:rPr>
                    <w:t>Activitatea 2</w:t>
                  </w:r>
                </w:p>
                <w:p w:rsidR="00300383" w:rsidRPr="00D11192" w:rsidRDefault="00300383" w:rsidP="00AC7600">
                  <w:pPr>
                    <w:pStyle w:val="Header"/>
                    <w:jc w:val="center"/>
                    <w:rPr>
                      <w:rFonts w:ascii="Comic Sans MS" w:hAnsi="Comic Sans MS"/>
                      <w:b/>
                      <w:bCs/>
                      <w:i/>
                      <w:iCs/>
                      <w:color w:val="FFFFFF"/>
                      <w:lang w:val="ro-RO"/>
                    </w:rPr>
                  </w:pPr>
                  <w:r w:rsidRPr="00D11192">
                    <w:rPr>
                      <w:rFonts w:ascii="Comic Sans MS" w:hAnsi="Comic Sans MS"/>
                      <w:b/>
                      <w:bCs/>
                      <w:i/>
                      <w:iCs/>
                      <w:color w:val="FFFFFF"/>
                      <w:lang w:val="ro-RO"/>
                    </w:rPr>
                    <w:t>Fişă de lucru</w:t>
                  </w:r>
                </w:p>
              </w:txbxContent>
            </v:textbox>
          </v:shape>
        </w:pict>
      </w:r>
      <w:r w:rsidRPr="00EA3D4F">
        <w:rPr>
          <w:noProof/>
          <w:sz w:val="20"/>
          <w:lang w:val="ro-RO"/>
        </w:rPr>
        <w:pict>
          <v:shape id="_x0000_s1146" type="#_x0000_t202" style="position:absolute;left:0;text-align:left;margin-left:279pt;margin-top:7.15pt;width:153pt;height:45pt;z-index:251576832" fillcolor="#fc9" strokeweight="6pt">
            <v:stroke linestyle="thickBetweenThin"/>
            <v:textbox style="mso-next-textbox:#_x0000_s1146">
              <w:txbxContent>
                <w:p w:rsidR="00300383" w:rsidRPr="00D11192" w:rsidRDefault="00300383" w:rsidP="00AC7600">
                  <w:pPr>
                    <w:pStyle w:val="Header"/>
                    <w:jc w:val="center"/>
                    <w:rPr>
                      <w:rFonts w:ascii="Comic Sans MS" w:hAnsi="Comic Sans MS"/>
                      <w:b/>
                      <w:bCs/>
                      <w:i/>
                      <w:iCs/>
                      <w:color w:val="FFFFFF"/>
                      <w:sz w:val="28"/>
                      <w:lang w:val="ro-RO"/>
                    </w:rPr>
                  </w:pPr>
                  <w:r w:rsidRPr="00D11192">
                    <w:rPr>
                      <w:rFonts w:ascii="Comic Sans MS" w:hAnsi="Comic Sans MS"/>
                      <w:b/>
                      <w:bCs/>
                      <w:i/>
                      <w:iCs/>
                      <w:color w:val="FFFFFF"/>
                      <w:sz w:val="28"/>
                      <w:lang w:val="ro-RO"/>
                    </w:rPr>
                    <w:t>Lucraţi în pereche</w:t>
                  </w:r>
                  <w:r>
                    <w:rPr>
                      <w:rFonts w:ascii="Comic Sans MS" w:hAnsi="Comic Sans MS"/>
                      <w:b/>
                      <w:bCs/>
                      <w:i/>
                      <w:iCs/>
                      <w:color w:val="FFFFFF"/>
                      <w:sz w:val="28"/>
                      <w:lang w:val="ro-RO"/>
                    </w:rPr>
                    <w:t xml:space="preserve"> </w:t>
                  </w:r>
                </w:p>
              </w:txbxContent>
            </v:textbox>
          </v:shape>
        </w:pict>
      </w:r>
    </w:p>
    <w:p w:rsidR="007922BE" w:rsidRPr="00EA3D4F" w:rsidRDefault="007922BE" w:rsidP="00AC7600">
      <w:pPr>
        <w:pStyle w:val="BodyText"/>
        <w:ind w:firstLine="720"/>
        <w:jc w:val="both"/>
        <w:rPr>
          <w:rFonts w:ascii="Comic Sans MS" w:hAnsi="Comic Sans MS"/>
          <w:b w:val="0"/>
          <w:bCs w:val="0"/>
          <w:lang w:val="ro-RO"/>
        </w:rPr>
      </w:pPr>
    </w:p>
    <w:p w:rsidR="007922BE" w:rsidRPr="00EA3D4F" w:rsidRDefault="007922BE" w:rsidP="00AC7600">
      <w:pPr>
        <w:pStyle w:val="BodyText"/>
        <w:ind w:firstLine="720"/>
        <w:jc w:val="both"/>
        <w:rPr>
          <w:rFonts w:ascii="Comic Sans MS" w:hAnsi="Comic Sans MS"/>
          <w:b w:val="0"/>
          <w:bCs w:val="0"/>
          <w:lang w:val="ro-RO"/>
        </w:rPr>
      </w:pPr>
    </w:p>
    <w:p w:rsidR="007922BE" w:rsidRPr="00EA3D4F" w:rsidRDefault="007922BE" w:rsidP="00AC7600">
      <w:pPr>
        <w:pStyle w:val="BodyText"/>
        <w:ind w:firstLine="720"/>
        <w:jc w:val="both"/>
        <w:rPr>
          <w:rFonts w:ascii="Comic Sans MS" w:hAnsi="Comic Sans MS"/>
          <w:b w:val="0"/>
          <w:bCs w:val="0"/>
          <w:lang w:val="ro-RO"/>
        </w:rPr>
      </w:pPr>
    </w:p>
    <w:p w:rsidR="009F2323" w:rsidRPr="00EA3D4F" w:rsidRDefault="009F2323" w:rsidP="00AC7600">
      <w:pPr>
        <w:pStyle w:val="BodyText"/>
        <w:ind w:firstLine="720"/>
        <w:jc w:val="both"/>
        <w:rPr>
          <w:rFonts w:ascii="Comic Sans MS" w:hAnsi="Comic Sans MS"/>
          <w:b w:val="0"/>
          <w:bCs w:val="0"/>
          <w:lang w:val="ro-RO"/>
        </w:rPr>
      </w:pPr>
      <w:r w:rsidRPr="00EA3D4F">
        <w:rPr>
          <w:rFonts w:ascii="Comic Sans MS" w:hAnsi="Comic Sans MS"/>
          <w:b w:val="0"/>
          <w:bCs w:val="0"/>
          <w:noProof/>
          <w:lang w:val="ro-RO"/>
        </w:rPr>
        <w:pict>
          <v:shape id="_x0000_s1332" type="#_x0000_t202" style="position:absolute;left:0;text-align:left;margin-left:0;margin-top:8.85pt;width:459pt;height:2in;z-index:251585024" strokecolor="maroon" strokeweight="4.5pt">
            <v:stroke linestyle="thinThick"/>
            <v:shadow on="t" offset="6pt,-6pt"/>
            <v:textbox style="mso-next-textbox:#_x0000_s1332">
              <w:txbxContent>
                <w:p w:rsidR="00300383" w:rsidRPr="00D11192" w:rsidRDefault="00300383" w:rsidP="007922BE">
                  <w:pPr>
                    <w:rPr>
                      <w:rFonts w:ascii="Comic Sans MS" w:hAnsi="Comic Sans MS"/>
                      <w:b/>
                      <w:sz w:val="28"/>
                      <w:szCs w:val="28"/>
                      <w:lang w:val="ro-RO"/>
                    </w:rPr>
                  </w:pPr>
                  <w:r w:rsidRPr="00D11192">
                    <w:rPr>
                      <w:rFonts w:ascii="Comic Sans MS" w:hAnsi="Comic Sans MS"/>
                      <w:b/>
                      <w:sz w:val="28"/>
                      <w:szCs w:val="28"/>
                      <w:lang w:val="ro-RO"/>
                    </w:rPr>
                    <w:t>Reţine!</w:t>
                  </w:r>
                </w:p>
                <w:p w:rsidR="00300383" w:rsidRPr="00D11192" w:rsidRDefault="00300383" w:rsidP="009D723B">
                  <w:pPr>
                    <w:numPr>
                      <w:ilvl w:val="0"/>
                      <w:numId w:val="12"/>
                    </w:numPr>
                    <w:rPr>
                      <w:rFonts w:ascii="Comic Sans MS" w:hAnsi="Comic Sans MS"/>
                      <w:lang w:val="ro-RO"/>
                    </w:rPr>
                  </w:pPr>
                  <w:r>
                    <w:rPr>
                      <w:rFonts w:ascii="Comic Sans MS" w:hAnsi="Comic Sans MS"/>
                      <w:lang w:val="ro-RO"/>
                    </w:rPr>
                    <w:t>Legăturile de tip Si-O-Si imprimă sticlei cea mai mare rezistenţă mecanică.</w:t>
                  </w:r>
                </w:p>
                <w:p w:rsidR="00300383" w:rsidRPr="00D11192" w:rsidRDefault="00300383" w:rsidP="00C57007">
                  <w:pPr>
                    <w:numPr>
                      <w:ilvl w:val="0"/>
                      <w:numId w:val="12"/>
                    </w:numPr>
                    <w:rPr>
                      <w:rFonts w:ascii="Comic Sans MS" w:hAnsi="Comic Sans MS"/>
                      <w:lang w:val="ro-RO"/>
                    </w:rPr>
                  </w:pPr>
                  <w:r>
                    <w:rPr>
                      <w:rFonts w:ascii="Comic Sans MS" w:hAnsi="Comic Sans MS"/>
                      <w:lang w:val="ro-RO"/>
                    </w:rPr>
                    <w:t>Compoziţia chimică a sticlei şi variaţia temperaturii influenţează proprietăţile sticlei.</w:t>
                  </w:r>
                </w:p>
                <w:p w:rsidR="00300383" w:rsidRPr="00D11192" w:rsidRDefault="00300383" w:rsidP="009D723B">
                  <w:pPr>
                    <w:numPr>
                      <w:ilvl w:val="0"/>
                      <w:numId w:val="12"/>
                    </w:numPr>
                    <w:rPr>
                      <w:rFonts w:ascii="Comic Sans MS" w:hAnsi="Comic Sans MS"/>
                      <w:lang w:val="ro-RO"/>
                    </w:rPr>
                  </w:pPr>
                  <w:r>
                    <w:rPr>
                      <w:rFonts w:ascii="Comic Sans MS" w:hAnsi="Comic Sans MS"/>
                      <w:lang w:val="ro-RO"/>
                    </w:rPr>
                    <w:t xml:space="preserve">Sticla de cuarţ are cea mai mare: rezistenţă mecanică, rezistenţă la şoc mecanic şi stabilitate chimică. </w:t>
                  </w:r>
                </w:p>
              </w:txbxContent>
            </v:textbox>
          </v:shape>
        </w:pict>
      </w:r>
    </w:p>
    <w:p w:rsidR="009F2323" w:rsidRPr="00EA3D4F" w:rsidRDefault="009F2323" w:rsidP="00AC7600">
      <w:pPr>
        <w:pStyle w:val="BodyText"/>
        <w:ind w:firstLine="720"/>
        <w:jc w:val="both"/>
        <w:rPr>
          <w:rFonts w:ascii="Comic Sans MS" w:hAnsi="Comic Sans MS"/>
          <w:b w:val="0"/>
          <w:bCs w:val="0"/>
          <w:lang w:val="ro-RO"/>
        </w:rPr>
      </w:pPr>
    </w:p>
    <w:p w:rsidR="009F2323" w:rsidRPr="00EA3D4F" w:rsidRDefault="009F2323" w:rsidP="00AC7600">
      <w:pPr>
        <w:pStyle w:val="BodyText"/>
        <w:ind w:firstLine="720"/>
        <w:jc w:val="both"/>
        <w:rPr>
          <w:rFonts w:ascii="Comic Sans MS" w:hAnsi="Comic Sans MS"/>
          <w:b w:val="0"/>
          <w:bCs w:val="0"/>
          <w:lang w:val="ro-RO"/>
        </w:rPr>
      </w:pPr>
    </w:p>
    <w:p w:rsidR="009F2323" w:rsidRPr="00EA3D4F" w:rsidRDefault="009F2323" w:rsidP="00AC7600">
      <w:pPr>
        <w:pStyle w:val="BodyText"/>
        <w:ind w:firstLine="720"/>
        <w:jc w:val="both"/>
        <w:rPr>
          <w:rFonts w:ascii="Comic Sans MS" w:hAnsi="Comic Sans MS"/>
          <w:b w:val="0"/>
          <w:bCs w:val="0"/>
          <w:lang w:val="ro-RO"/>
        </w:rPr>
      </w:pPr>
    </w:p>
    <w:p w:rsidR="009F2323" w:rsidRPr="00EA3D4F" w:rsidRDefault="009F2323" w:rsidP="00AC7600">
      <w:pPr>
        <w:pStyle w:val="BodyText"/>
        <w:ind w:firstLine="720"/>
        <w:jc w:val="both"/>
        <w:rPr>
          <w:rFonts w:ascii="Comic Sans MS" w:hAnsi="Comic Sans MS"/>
          <w:b w:val="0"/>
          <w:bCs w:val="0"/>
          <w:lang w:val="ro-RO"/>
        </w:rPr>
      </w:pPr>
    </w:p>
    <w:p w:rsidR="009F2323" w:rsidRPr="00EA3D4F" w:rsidRDefault="009F2323" w:rsidP="00AC7600">
      <w:pPr>
        <w:pStyle w:val="BodyText"/>
        <w:ind w:firstLine="720"/>
        <w:jc w:val="both"/>
        <w:rPr>
          <w:rFonts w:ascii="Comic Sans MS" w:hAnsi="Comic Sans MS"/>
          <w:b w:val="0"/>
          <w:bCs w:val="0"/>
          <w:lang w:val="ro-RO"/>
        </w:rPr>
      </w:pPr>
    </w:p>
    <w:p w:rsidR="009F2323" w:rsidRPr="00EA3D4F" w:rsidRDefault="009F2323" w:rsidP="00AC7600">
      <w:pPr>
        <w:pStyle w:val="BodyText"/>
        <w:ind w:firstLine="720"/>
        <w:jc w:val="both"/>
        <w:rPr>
          <w:rFonts w:ascii="Comic Sans MS" w:hAnsi="Comic Sans MS"/>
          <w:b w:val="0"/>
          <w:bCs w:val="0"/>
          <w:lang w:val="ro-RO"/>
        </w:rPr>
      </w:pPr>
    </w:p>
    <w:p w:rsidR="009F2323" w:rsidRPr="00EA3D4F" w:rsidRDefault="009F2323" w:rsidP="00AC7600">
      <w:pPr>
        <w:pStyle w:val="BodyText"/>
        <w:ind w:firstLine="720"/>
        <w:jc w:val="both"/>
        <w:rPr>
          <w:rFonts w:ascii="Comic Sans MS" w:hAnsi="Comic Sans MS"/>
          <w:b w:val="0"/>
          <w:bCs w:val="0"/>
          <w:lang w:val="ro-RO"/>
        </w:rPr>
      </w:pPr>
    </w:p>
    <w:p w:rsidR="009F2323" w:rsidRPr="00EA3D4F" w:rsidRDefault="009F2323" w:rsidP="00AC7600">
      <w:pPr>
        <w:pStyle w:val="BodyText"/>
        <w:ind w:firstLine="720"/>
        <w:jc w:val="both"/>
        <w:rPr>
          <w:rFonts w:ascii="Comic Sans MS" w:hAnsi="Comic Sans MS"/>
          <w:b w:val="0"/>
          <w:bCs w:val="0"/>
          <w:lang w:val="ro-RO"/>
        </w:rPr>
      </w:pPr>
    </w:p>
    <w:p w:rsidR="009F2323" w:rsidRPr="00EA3D4F" w:rsidRDefault="009F2323" w:rsidP="00AC7600">
      <w:pPr>
        <w:pStyle w:val="BodyText"/>
        <w:ind w:firstLine="720"/>
        <w:jc w:val="both"/>
        <w:rPr>
          <w:rFonts w:ascii="Comic Sans MS" w:hAnsi="Comic Sans MS"/>
          <w:b w:val="0"/>
          <w:bCs w:val="0"/>
          <w:lang w:val="ro-RO"/>
        </w:rPr>
      </w:pPr>
    </w:p>
    <w:p w:rsidR="00AC7600" w:rsidRPr="00EA3D4F" w:rsidRDefault="00230E20" w:rsidP="00230E20">
      <w:pPr>
        <w:pStyle w:val="BodyText"/>
        <w:numPr>
          <w:ilvl w:val="0"/>
          <w:numId w:val="13"/>
        </w:numPr>
        <w:jc w:val="both"/>
        <w:rPr>
          <w:rFonts w:ascii="Comic Sans MS" w:hAnsi="Comic Sans MS"/>
          <w:bCs w:val="0"/>
          <w:color w:val="000080"/>
          <w:lang w:val="ro-RO"/>
        </w:rPr>
      </w:pPr>
      <w:r w:rsidRPr="00EA3D4F">
        <w:rPr>
          <w:rFonts w:ascii="Comic Sans MS" w:hAnsi="Comic Sans MS"/>
          <w:bCs w:val="0"/>
          <w:color w:val="000080"/>
          <w:lang w:val="ro-RO"/>
        </w:rPr>
        <w:t>Sarcina de lucru se rezolvă în perechi de elevi;</w:t>
      </w:r>
    </w:p>
    <w:p w:rsidR="00230E20" w:rsidRPr="00EA3D4F" w:rsidRDefault="00230E20" w:rsidP="00230E20">
      <w:pPr>
        <w:pStyle w:val="BodyText"/>
        <w:numPr>
          <w:ilvl w:val="0"/>
          <w:numId w:val="13"/>
        </w:numPr>
        <w:jc w:val="both"/>
        <w:rPr>
          <w:rFonts w:ascii="Comic Sans MS" w:hAnsi="Comic Sans MS"/>
          <w:bCs w:val="0"/>
          <w:color w:val="000080"/>
          <w:lang w:val="ro-RO"/>
        </w:rPr>
      </w:pPr>
      <w:r w:rsidRPr="00EA3D4F">
        <w:rPr>
          <w:rFonts w:ascii="Comic Sans MS" w:hAnsi="Comic Sans MS"/>
          <w:bCs w:val="0"/>
          <w:color w:val="000080"/>
          <w:lang w:val="ro-RO"/>
        </w:rPr>
        <w:t xml:space="preserve">Componenţa </w:t>
      </w:r>
      <w:r w:rsidR="005757A2" w:rsidRPr="00EA3D4F">
        <w:rPr>
          <w:rFonts w:ascii="Comic Sans MS" w:hAnsi="Comic Sans MS"/>
          <w:bCs w:val="0"/>
          <w:color w:val="000080"/>
          <w:lang w:val="ro-RO"/>
        </w:rPr>
        <w:t>perechilor</w:t>
      </w:r>
      <w:r w:rsidRPr="00EA3D4F">
        <w:rPr>
          <w:rFonts w:ascii="Comic Sans MS" w:hAnsi="Comic Sans MS"/>
          <w:bCs w:val="0"/>
          <w:color w:val="000080"/>
          <w:lang w:val="ro-RO"/>
        </w:rPr>
        <w:t xml:space="preserve"> va fi stabilită de către profesor (având în vedere stilurile de învăţare);</w:t>
      </w:r>
    </w:p>
    <w:p w:rsidR="00230E20" w:rsidRPr="00EA3D4F" w:rsidRDefault="0038407A" w:rsidP="00230E20">
      <w:pPr>
        <w:pStyle w:val="BodyText"/>
        <w:numPr>
          <w:ilvl w:val="0"/>
          <w:numId w:val="13"/>
        </w:numPr>
        <w:jc w:val="both"/>
        <w:rPr>
          <w:rFonts w:ascii="Comic Sans MS" w:hAnsi="Comic Sans MS"/>
          <w:bCs w:val="0"/>
          <w:color w:val="000080"/>
          <w:lang w:val="ro-RO"/>
        </w:rPr>
      </w:pPr>
      <w:r w:rsidRPr="00EA3D4F">
        <w:rPr>
          <w:rFonts w:ascii="Comic Sans MS" w:hAnsi="Comic Sans MS"/>
          <w:bCs w:val="0"/>
          <w:color w:val="000080"/>
          <w:lang w:val="ro-RO"/>
        </w:rPr>
        <w:t>Elevul 1 – rezolvă sarcina de la punctul 2;</w:t>
      </w:r>
    </w:p>
    <w:p w:rsidR="0038407A" w:rsidRPr="00EA3D4F" w:rsidRDefault="0038407A" w:rsidP="00230E20">
      <w:pPr>
        <w:pStyle w:val="BodyText"/>
        <w:numPr>
          <w:ilvl w:val="0"/>
          <w:numId w:val="13"/>
        </w:numPr>
        <w:jc w:val="both"/>
        <w:rPr>
          <w:rFonts w:ascii="Comic Sans MS" w:hAnsi="Comic Sans MS"/>
          <w:bCs w:val="0"/>
          <w:color w:val="000080"/>
          <w:lang w:val="ro-RO"/>
        </w:rPr>
      </w:pPr>
      <w:r w:rsidRPr="00EA3D4F">
        <w:rPr>
          <w:rFonts w:ascii="Comic Sans MS" w:hAnsi="Comic Sans MS"/>
          <w:bCs w:val="0"/>
          <w:color w:val="000080"/>
          <w:lang w:val="ro-RO"/>
        </w:rPr>
        <w:t>Elevul 2 – rezolvă sarcinile de la punctul 1 după care rolurile se inversează;</w:t>
      </w:r>
    </w:p>
    <w:p w:rsidR="0038407A" w:rsidRPr="00EA3D4F" w:rsidRDefault="0038407A" w:rsidP="00230E20">
      <w:pPr>
        <w:pStyle w:val="BodyText"/>
        <w:numPr>
          <w:ilvl w:val="0"/>
          <w:numId w:val="13"/>
        </w:numPr>
        <w:jc w:val="both"/>
        <w:rPr>
          <w:rFonts w:ascii="Comic Sans MS" w:hAnsi="Comic Sans MS"/>
          <w:bCs w:val="0"/>
          <w:color w:val="000080"/>
          <w:lang w:val="ro-RO"/>
        </w:rPr>
      </w:pPr>
      <w:r w:rsidRPr="00EA3D4F">
        <w:rPr>
          <w:rFonts w:ascii="Comic Sans MS" w:hAnsi="Comic Sans MS"/>
          <w:bCs w:val="0"/>
          <w:color w:val="000080"/>
          <w:lang w:val="ro-RO"/>
        </w:rPr>
        <w:t>Sarcina de la punctul 3 se rezolvă împreună;</w:t>
      </w:r>
    </w:p>
    <w:p w:rsidR="0038407A" w:rsidRPr="00EA3D4F" w:rsidRDefault="0038407A" w:rsidP="00230E20">
      <w:pPr>
        <w:pStyle w:val="BodyText"/>
        <w:numPr>
          <w:ilvl w:val="0"/>
          <w:numId w:val="13"/>
        </w:numPr>
        <w:jc w:val="both"/>
        <w:rPr>
          <w:rFonts w:ascii="Comic Sans MS" w:hAnsi="Comic Sans MS"/>
          <w:bCs w:val="0"/>
          <w:color w:val="000080"/>
          <w:lang w:val="ro-RO"/>
        </w:rPr>
      </w:pPr>
      <w:r w:rsidRPr="00EA3D4F">
        <w:rPr>
          <w:rFonts w:ascii="Comic Sans MS" w:hAnsi="Comic Sans MS"/>
          <w:bCs w:val="0"/>
          <w:color w:val="000080"/>
          <w:lang w:val="ro-RO"/>
        </w:rPr>
        <w:t>Se discută şi se confruntă soluţiile găsite;</w:t>
      </w:r>
    </w:p>
    <w:p w:rsidR="0038407A" w:rsidRPr="00EA3D4F" w:rsidRDefault="0038407A" w:rsidP="00230E20">
      <w:pPr>
        <w:pStyle w:val="BodyText"/>
        <w:numPr>
          <w:ilvl w:val="0"/>
          <w:numId w:val="13"/>
        </w:numPr>
        <w:jc w:val="both"/>
        <w:rPr>
          <w:rFonts w:ascii="Comic Sans MS" w:hAnsi="Comic Sans MS"/>
          <w:bCs w:val="0"/>
          <w:color w:val="000080"/>
          <w:lang w:val="ro-RO"/>
        </w:rPr>
      </w:pPr>
      <w:r w:rsidRPr="00EA3D4F">
        <w:rPr>
          <w:rFonts w:ascii="Comic Sans MS" w:hAnsi="Comic Sans MS"/>
          <w:bCs w:val="0"/>
          <w:color w:val="000080"/>
          <w:lang w:val="ro-RO"/>
        </w:rPr>
        <w:t>Elevul 2 prezintă fişa de lucru în faţa clasei</w:t>
      </w:r>
      <w:r w:rsidR="005757A2" w:rsidRPr="00EA3D4F">
        <w:rPr>
          <w:rFonts w:ascii="Comic Sans MS" w:hAnsi="Comic Sans MS"/>
          <w:bCs w:val="0"/>
          <w:color w:val="000080"/>
          <w:lang w:val="ro-RO"/>
        </w:rPr>
        <w:t>;</w:t>
      </w:r>
    </w:p>
    <w:p w:rsidR="0038407A" w:rsidRPr="00EA3D4F" w:rsidRDefault="0038407A" w:rsidP="00230E20">
      <w:pPr>
        <w:pStyle w:val="BodyText"/>
        <w:numPr>
          <w:ilvl w:val="0"/>
          <w:numId w:val="13"/>
        </w:numPr>
        <w:jc w:val="both"/>
        <w:rPr>
          <w:rFonts w:ascii="Comic Sans MS" w:hAnsi="Comic Sans MS"/>
          <w:bCs w:val="0"/>
          <w:color w:val="000080"/>
          <w:lang w:val="ro-RO"/>
        </w:rPr>
      </w:pPr>
      <w:r w:rsidRPr="00EA3D4F">
        <w:rPr>
          <w:rFonts w:ascii="Comic Sans MS" w:hAnsi="Comic Sans MS"/>
          <w:bCs w:val="0"/>
          <w:color w:val="000080"/>
          <w:lang w:val="ro-RO"/>
        </w:rPr>
        <w:t>Fiecare elev completează fişa de planificare a sarcinii</w:t>
      </w:r>
      <w:r w:rsidR="005757A2" w:rsidRPr="00EA3D4F">
        <w:rPr>
          <w:rFonts w:ascii="Comic Sans MS" w:hAnsi="Comic Sans MS"/>
          <w:bCs w:val="0"/>
          <w:color w:val="000080"/>
          <w:lang w:val="ro-RO"/>
        </w:rPr>
        <w:t xml:space="preserve"> </w:t>
      </w:r>
      <w:r w:rsidR="005757A2" w:rsidRPr="00EA3D4F">
        <w:rPr>
          <w:rFonts w:ascii="Comic Sans MS" w:hAnsi="Comic Sans MS"/>
          <w:bCs w:val="0"/>
          <w:lang w:val="ro-RO"/>
        </w:rPr>
        <w:t>(vezi capitolul Anexe)</w:t>
      </w:r>
      <w:r w:rsidRPr="00EA3D4F">
        <w:rPr>
          <w:rFonts w:ascii="Comic Sans MS" w:hAnsi="Comic Sans MS"/>
          <w:bCs w:val="0"/>
          <w:color w:val="000080"/>
          <w:lang w:val="ro-RO"/>
        </w:rPr>
        <w:t>, pe care o ataşază în portofoliul său.</w:t>
      </w:r>
    </w:p>
    <w:p w:rsidR="000943C4" w:rsidRPr="00EA3D4F" w:rsidRDefault="00C05896" w:rsidP="0038407A">
      <w:pPr>
        <w:pStyle w:val="BodyText"/>
        <w:jc w:val="both"/>
        <w:rPr>
          <w:rFonts w:ascii="Comic Sans MS" w:hAnsi="Comic Sans MS"/>
          <w:b w:val="0"/>
          <w:lang w:val="ro-RO"/>
        </w:rPr>
      </w:pPr>
      <w:r w:rsidRPr="00EA3D4F">
        <w:rPr>
          <w:rFonts w:ascii="Comic Sans MS" w:hAnsi="Comic Sans MS"/>
          <w:b w:val="0"/>
          <w:lang w:val="ro-RO"/>
        </w:rPr>
        <w:t xml:space="preserve">                  </w:t>
      </w:r>
      <w:r w:rsidR="00427B1B" w:rsidRPr="00EA3D4F">
        <w:rPr>
          <w:rFonts w:ascii="Comic Sans MS" w:hAnsi="Comic Sans MS"/>
          <w:b w:val="0"/>
          <w:lang w:val="ro-RO"/>
        </w:rPr>
        <w:pict>
          <v:shape id="_x0000_i1073" type="#_x0000_t75" style="width:105pt;height:105pt">
            <v:imagedata r:id="rId60" o:title="sticla geam"/>
          </v:shape>
        </w:pict>
      </w:r>
      <w:r w:rsidRPr="00EA3D4F">
        <w:rPr>
          <w:rFonts w:ascii="Comic Sans MS" w:hAnsi="Comic Sans MS"/>
          <w:b w:val="0"/>
          <w:lang w:val="ro-RO"/>
        </w:rPr>
        <w:t xml:space="preserve">            </w:t>
      </w:r>
      <w:r w:rsidR="00182093" w:rsidRPr="00EA3D4F">
        <w:rPr>
          <w:rFonts w:ascii="Comic Sans MS" w:hAnsi="Comic Sans MS"/>
          <w:b w:val="0"/>
          <w:lang w:val="ro-RO"/>
        </w:rPr>
        <w:pict>
          <v:shape id="_x0000_i1074" type="#_x0000_t75" style="width:93pt;height:93pt">
            <v:imagedata r:id="rId63" o:title="lab"/>
          </v:shape>
        </w:pict>
      </w:r>
    </w:p>
    <w:p w:rsidR="00BF5BE5" w:rsidRPr="00EA3D4F" w:rsidRDefault="00BF5BE5" w:rsidP="0038407A">
      <w:pPr>
        <w:pStyle w:val="BodyText"/>
        <w:jc w:val="both"/>
        <w:rPr>
          <w:rFonts w:ascii="Comic Sans MS" w:hAnsi="Comic Sans MS"/>
          <w:b w:val="0"/>
          <w:bCs w:val="0"/>
          <w:i/>
          <w:lang w:val="ro-RO"/>
        </w:rPr>
      </w:pPr>
    </w:p>
    <w:p w:rsidR="002A162A" w:rsidRPr="00EA3D4F" w:rsidRDefault="006C382F" w:rsidP="002A162A">
      <w:pPr>
        <w:pStyle w:val="BodyText"/>
        <w:jc w:val="left"/>
        <w:rPr>
          <w:rFonts w:ascii="Comic Sans MS" w:hAnsi="Comic Sans MS"/>
          <w:bCs w:val="0"/>
          <w:lang w:val="ro-RO"/>
        </w:rPr>
      </w:pPr>
      <w:r w:rsidRPr="00EA3D4F">
        <w:rPr>
          <w:bCs w:val="0"/>
          <w:i/>
          <w:lang w:val="ro-RO"/>
        </w:rPr>
        <w:t>Pentru rezolvarea sarcinilor de lucru, profesorul vă pune la dispo</w:t>
      </w:r>
      <w:r w:rsidR="002A162A" w:rsidRPr="00EA3D4F">
        <w:rPr>
          <w:bCs w:val="0"/>
          <w:i/>
          <w:lang w:val="ro-RO"/>
        </w:rPr>
        <w:t>ziţi</w:t>
      </w:r>
      <w:r w:rsidR="00A1337B" w:rsidRPr="00EA3D4F">
        <w:rPr>
          <w:bCs w:val="0"/>
          <w:i/>
          <w:lang w:val="ro-RO"/>
        </w:rPr>
        <w:t>e</w:t>
      </w:r>
      <w:r w:rsidR="002A162A" w:rsidRPr="00EA3D4F">
        <w:rPr>
          <w:bCs w:val="0"/>
          <w:i/>
          <w:lang w:val="ro-RO"/>
        </w:rPr>
        <w:t xml:space="preserve">: </w:t>
      </w:r>
      <w:r w:rsidR="00AF00DC" w:rsidRPr="00EA3D4F">
        <w:rPr>
          <w:bCs w:val="0"/>
          <w:i/>
          <w:lang w:val="ro-RO"/>
        </w:rPr>
        <w:t xml:space="preserve">compoziţia chimică </w:t>
      </w:r>
      <w:r w:rsidR="00BC247E" w:rsidRPr="00EA3D4F">
        <w:rPr>
          <w:bCs w:val="0"/>
          <w:i/>
          <w:lang w:val="ro-RO"/>
        </w:rPr>
        <w:t xml:space="preserve">a unor sticle comerciale </w:t>
      </w:r>
      <w:r w:rsidR="00075D67" w:rsidRPr="00EA3D4F">
        <w:rPr>
          <w:bCs w:val="0"/>
          <w:i/>
          <w:lang w:val="ro-RO"/>
        </w:rPr>
        <w:t xml:space="preserve">de geam </w:t>
      </w:r>
      <w:r w:rsidR="00A1337B" w:rsidRPr="00EA3D4F">
        <w:rPr>
          <w:bCs w:val="0"/>
          <w:i/>
          <w:lang w:val="ro-RO"/>
        </w:rPr>
        <w:t xml:space="preserve">pentru costrucţii </w:t>
      </w:r>
      <w:r w:rsidR="00075D67" w:rsidRPr="00EA3D4F">
        <w:rPr>
          <w:bCs w:val="0"/>
          <w:i/>
          <w:lang w:val="ro-RO"/>
        </w:rPr>
        <w:t xml:space="preserve"> şi sticlărie  de laborator</w:t>
      </w:r>
      <w:r w:rsidR="00C26B96" w:rsidRPr="00EA3D4F">
        <w:rPr>
          <w:bCs w:val="0"/>
          <w:lang w:val="ro-RO"/>
        </w:rPr>
        <w:t xml:space="preserve">  </w:t>
      </w:r>
      <w:r w:rsidR="002A162A" w:rsidRPr="00EA3D4F">
        <w:rPr>
          <w:bCs w:val="0"/>
          <w:lang w:val="ro-RO"/>
        </w:rPr>
        <w:t>şi mostre de produse</w:t>
      </w:r>
      <w:r w:rsidR="002A162A" w:rsidRPr="00EA3D4F">
        <w:rPr>
          <w:rFonts w:ascii="Comic Sans MS" w:hAnsi="Comic Sans MS"/>
          <w:bCs w:val="0"/>
          <w:lang w:val="ro-RO"/>
        </w:rPr>
        <w:t>.</w:t>
      </w:r>
    </w:p>
    <w:p w:rsidR="00472C46" w:rsidRPr="00EA3D4F" w:rsidRDefault="00472C46" w:rsidP="002A162A">
      <w:pPr>
        <w:pStyle w:val="BodyText"/>
        <w:jc w:val="left"/>
        <w:rPr>
          <w:rFonts w:ascii="Comic Sans MS" w:hAnsi="Comic Sans MS"/>
          <w:bCs w:val="0"/>
          <w:lang w:val="ro-RO"/>
        </w:rPr>
      </w:pPr>
    </w:p>
    <w:p w:rsidR="00472C46" w:rsidRPr="00EA3D4F" w:rsidRDefault="00472C46" w:rsidP="002A162A">
      <w:pPr>
        <w:pStyle w:val="BodyText"/>
        <w:jc w:val="left"/>
        <w:rPr>
          <w:b w:val="0"/>
          <w:bCs w:val="0"/>
          <w:lang w:val="ro-RO"/>
        </w:rPr>
      </w:pPr>
    </w:p>
    <w:p w:rsidR="006C786F" w:rsidRPr="00EA3D4F" w:rsidRDefault="00C26B96" w:rsidP="002A162A">
      <w:pPr>
        <w:pStyle w:val="BodyText"/>
        <w:jc w:val="left"/>
        <w:rPr>
          <w:bCs w:val="0"/>
          <w:lang w:val="ro-RO"/>
        </w:rPr>
      </w:pPr>
      <w:r w:rsidRPr="00EA3D4F">
        <w:rPr>
          <w:b w:val="0"/>
          <w:bCs w:val="0"/>
          <w:lang w:val="ro-RO"/>
        </w:rPr>
        <w:t xml:space="preserve">                              </w:t>
      </w:r>
      <w:r w:rsidR="00BC247E" w:rsidRPr="00EA3D4F">
        <w:rPr>
          <w:bCs w:val="0"/>
          <w:lang w:val="ro-RO"/>
        </w:rPr>
        <w:t>Compoziţia chimică a unor sticle comerciale</w:t>
      </w:r>
    </w:p>
    <w:p w:rsidR="00FA597D" w:rsidRPr="00EA3D4F" w:rsidRDefault="00FA597D" w:rsidP="002A162A">
      <w:pPr>
        <w:pStyle w:val="BodyText"/>
        <w:jc w:val="left"/>
        <w:rPr>
          <w:bCs w:val="0"/>
          <w:lang w:val="ro-RO"/>
        </w:rPr>
      </w:pPr>
    </w:p>
    <w:tbl>
      <w:tblPr>
        <w:tblStyle w:val="TableGrid"/>
        <w:tblW w:w="0" w:type="auto"/>
        <w:tblLook w:val="01E0"/>
      </w:tblPr>
      <w:tblGrid>
        <w:gridCol w:w="964"/>
        <w:gridCol w:w="1723"/>
        <w:gridCol w:w="886"/>
        <w:gridCol w:w="880"/>
        <w:gridCol w:w="850"/>
        <w:gridCol w:w="886"/>
        <w:gridCol w:w="848"/>
        <w:gridCol w:w="828"/>
        <w:gridCol w:w="886"/>
        <w:gridCol w:w="819"/>
      </w:tblGrid>
      <w:tr w:rsidR="008415C1" w:rsidRPr="00EA3D4F">
        <w:tc>
          <w:tcPr>
            <w:tcW w:w="945" w:type="dxa"/>
          </w:tcPr>
          <w:p w:rsidR="00FE25CA" w:rsidRPr="00EA3D4F" w:rsidRDefault="00A127E8" w:rsidP="0038407A">
            <w:pPr>
              <w:pStyle w:val="BodyText"/>
              <w:jc w:val="both"/>
              <w:rPr>
                <w:bCs w:val="0"/>
                <w:lang w:val="ro-RO"/>
              </w:rPr>
            </w:pPr>
            <w:r w:rsidRPr="00EA3D4F">
              <w:rPr>
                <w:bCs w:val="0"/>
                <w:lang w:val="ro-RO"/>
              </w:rPr>
              <w:t>Nr.Crt.</w:t>
            </w:r>
          </w:p>
        </w:tc>
        <w:tc>
          <w:tcPr>
            <w:tcW w:w="1563" w:type="dxa"/>
          </w:tcPr>
          <w:p w:rsidR="00FE25CA" w:rsidRPr="00EA3D4F" w:rsidRDefault="00A127E8" w:rsidP="0038407A">
            <w:pPr>
              <w:pStyle w:val="BodyText"/>
              <w:jc w:val="both"/>
              <w:rPr>
                <w:bCs w:val="0"/>
                <w:lang w:val="ro-RO"/>
              </w:rPr>
            </w:pPr>
            <w:r w:rsidRPr="00EA3D4F">
              <w:rPr>
                <w:bCs w:val="0"/>
                <w:lang w:val="ro-RO"/>
              </w:rPr>
              <w:t>Produsul</w:t>
            </w:r>
          </w:p>
        </w:tc>
        <w:tc>
          <w:tcPr>
            <w:tcW w:w="903" w:type="dxa"/>
          </w:tcPr>
          <w:p w:rsidR="00FE25CA" w:rsidRPr="00EA3D4F" w:rsidRDefault="00A127E8" w:rsidP="0038407A">
            <w:pPr>
              <w:pStyle w:val="BodyText"/>
              <w:jc w:val="both"/>
              <w:rPr>
                <w:bCs w:val="0"/>
                <w:lang w:val="ro-RO"/>
              </w:rPr>
            </w:pPr>
            <w:r w:rsidRPr="00EA3D4F">
              <w:rPr>
                <w:bCs w:val="0"/>
                <w:lang w:val="ro-RO"/>
              </w:rPr>
              <w:t>SiO</w:t>
            </w:r>
            <w:r w:rsidRPr="00EA3D4F">
              <w:rPr>
                <w:bCs w:val="0"/>
                <w:vertAlign w:val="subscript"/>
                <w:lang w:val="ro-RO"/>
              </w:rPr>
              <w:t>2</w:t>
            </w:r>
          </w:p>
        </w:tc>
        <w:tc>
          <w:tcPr>
            <w:tcW w:w="895" w:type="dxa"/>
          </w:tcPr>
          <w:p w:rsidR="00FE25CA" w:rsidRPr="00EA3D4F" w:rsidRDefault="007575FA" w:rsidP="0038407A">
            <w:pPr>
              <w:pStyle w:val="BodyText"/>
              <w:jc w:val="both"/>
              <w:rPr>
                <w:bCs w:val="0"/>
                <w:lang w:val="ro-RO"/>
              </w:rPr>
            </w:pPr>
            <w:r w:rsidRPr="00EA3D4F">
              <w:rPr>
                <w:bCs w:val="0"/>
                <w:lang w:val="ro-RO"/>
              </w:rPr>
              <w:t>Al</w:t>
            </w:r>
            <w:r w:rsidRPr="00EA3D4F">
              <w:rPr>
                <w:bCs w:val="0"/>
                <w:vertAlign w:val="subscript"/>
                <w:lang w:val="ro-RO"/>
              </w:rPr>
              <w:t>2</w:t>
            </w:r>
            <w:r w:rsidRPr="00EA3D4F">
              <w:rPr>
                <w:bCs w:val="0"/>
                <w:lang w:val="ro-RO"/>
              </w:rPr>
              <w:t>O</w:t>
            </w:r>
            <w:r w:rsidRPr="00EA3D4F">
              <w:rPr>
                <w:bCs w:val="0"/>
                <w:vertAlign w:val="subscript"/>
                <w:lang w:val="ro-RO"/>
              </w:rPr>
              <w:t>3</w:t>
            </w:r>
          </w:p>
        </w:tc>
        <w:tc>
          <w:tcPr>
            <w:tcW w:w="874" w:type="dxa"/>
          </w:tcPr>
          <w:p w:rsidR="00FE25CA" w:rsidRPr="00EA3D4F" w:rsidRDefault="007575FA" w:rsidP="0038407A">
            <w:pPr>
              <w:pStyle w:val="BodyText"/>
              <w:jc w:val="both"/>
              <w:rPr>
                <w:bCs w:val="0"/>
                <w:lang w:val="ro-RO"/>
              </w:rPr>
            </w:pPr>
            <w:r w:rsidRPr="00EA3D4F">
              <w:rPr>
                <w:bCs w:val="0"/>
                <w:lang w:val="ro-RO"/>
              </w:rPr>
              <w:t>B</w:t>
            </w:r>
            <w:r w:rsidRPr="00EA3D4F">
              <w:rPr>
                <w:bCs w:val="0"/>
                <w:vertAlign w:val="subscript"/>
                <w:lang w:val="ro-RO"/>
              </w:rPr>
              <w:t>2</w:t>
            </w:r>
            <w:r w:rsidRPr="00EA3D4F">
              <w:rPr>
                <w:bCs w:val="0"/>
                <w:lang w:val="ro-RO"/>
              </w:rPr>
              <w:t>O</w:t>
            </w:r>
            <w:r w:rsidRPr="00EA3D4F">
              <w:rPr>
                <w:bCs w:val="0"/>
                <w:vertAlign w:val="subscript"/>
                <w:lang w:val="ro-RO"/>
              </w:rPr>
              <w:t>3</w:t>
            </w:r>
          </w:p>
        </w:tc>
        <w:tc>
          <w:tcPr>
            <w:tcW w:w="903" w:type="dxa"/>
          </w:tcPr>
          <w:p w:rsidR="00FE25CA" w:rsidRPr="00EA3D4F" w:rsidRDefault="007575FA" w:rsidP="0038407A">
            <w:pPr>
              <w:pStyle w:val="BodyText"/>
              <w:jc w:val="both"/>
              <w:rPr>
                <w:bCs w:val="0"/>
                <w:lang w:val="ro-RO"/>
              </w:rPr>
            </w:pPr>
            <w:r w:rsidRPr="00EA3D4F">
              <w:rPr>
                <w:bCs w:val="0"/>
                <w:lang w:val="ro-RO"/>
              </w:rPr>
              <w:t>CaO</w:t>
            </w:r>
          </w:p>
        </w:tc>
        <w:tc>
          <w:tcPr>
            <w:tcW w:w="873" w:type="dxa"/>
          </w:tcPr>
          <w:p w:rsidR="00FE25CA" w:rsidRPr="00EA3D4F" w:rsidRDefault="007575FA" w:rsidP="0038407A">
            <w:pPr>
              <w:pStyle w:val="BodyText"/>
              <w:jc w:val="both"/>
              <w:rPr>
                <w:bCs w:val="0"/>
                <w:lang w:val="ro-RO"/>
              </w:rPr>
            </w:pPr>
            <w:r w:rsidRPr="00EA3D4F">
              <w:rPr>
                <w:bCs w:val="0"/>
                <w:lang w:val="ro-RO"/>
              </w:rPr>
              <w:t>MgO</w:t>
            </w:r>
          </w:p>
        </w:tc>
        <w:tc>
          <w:tcPr>
            <w:tcW w:w="858" w:type="dxa"/>
          </w:tcPr>
          <w:p w:rsidR="00FE25CA" w:rsidRPr="00EA3D4F" w:rsidRDefault="00004450" w:rsidP="0038407A">
            <w:pPr>
              <w:pStyle w:val="BodyText"/>
              <w:jc w:val="both"/>
              <w:rPr>
                <w:bCs w:val="0"/>
                <w:lang w:val="ro-RO"/>
              </w:rPr>
            </w:pPr>
            <w:r w:rsidRPr="00EA3D4F">
              <w:rPr>
                <w:bCs w:val="0"/>
                <w:lang w:val="ro-RO"/>
              </w:rPr>
              <w:t>BaO</w:t>
            </w:r>
          </w:p>
        </w:tc>
        <w:tc>
          <w:tcPr>
            <w:tcW w:w="903" w:type="dxa"/>
          </w:tcPr>
          <w:p w:rsidR="00FE25CA" w:rsidRPr="00EA3D4F" w:rsidRDefault="00004450" w:rsidP="0038407A">
            <w:pPr>
              <w:pStyle w:val="BodyText"/>
              <w:jc w:val="both"/>
              <w:rPr>
                <w:bCs w:val="0"/>
                <w:lang w:val="ro-RO"/>
              </w:rPr>
            </w:pPr>
            <w:r w:rsidRPr="00EA3D4F">
              <w:rPr>
                <w:bCs w:val="0"/>
                <w:lang w:val="ro-RO"/>
              </w:rPr>
              <w:t>Na</w:t>
            </w:r>
            <w:r w:rsidRPr="00EA3D4F">
              <w:rPr>
                <w:bCs w:val="0"/>
                <w:vertAlign w:val="subscript"/>
                <w:lang w:val="ro-RO"/>
              </w:rPr>
              <w:t>2</w:t>
            </w:r>
            <w:r w:rsidRPr="00EA3D4F">
              <w:rPr>
                <w:bCs w:val="0"/>
                <w:lang w:val="ro-RO"/>
              </w:rPr>
              <w:t>O</w:t>
            </w:r>
          </w:p>
        </w:tc>
        <w:tc>
          <w:tcPr>
            <w:tcW w:w="853" w:type="dxa"/>
          </w:tcPr>
          <w:p w:rsidR="00FE25CA" w:rsidRPr="00EA3D4F" w:rsidRDefault="00004450" w:rsidP="0038407A">
            <w:pPr>
              <w:pStyle w:val="BodyText"/>
              <w:jc w:val="both"/>
              <w:rPr>
                <w:bCs w:val="0"/>
                <w:lang w:val="ro-RO"/>
              </w:rPr>
            </w:pPr>
            <w:r w:rsidRPr="00EA3D4F">
              <w:rPr>
                <w:bCs w:val="0"/>
                <w:lang w:val="ro-RO"/>
              </w:rPr>
              <w:t>K</w:t>
            </w:r>
            <w:r w:rsidRPr="00EA3D4F">
              <w:rPr>
                <w:bCs w:val="0"/>
                <w:vertAlign w:val="subscript"/>
                <w:lang w:val="ro-RO"/>
              </w:rPr>
              <w:t>2</w:t>
            </w:r>
            <w:r w:rsidRPr="00EA3D4F">
              <w:rPr>
                <w:bCs w:val="0"/>
                <w:lang w:val="ro-RO"/>
              </w:rPr>
              <w:t>O</w:t>
            </w:r>
          </w:p>
        </w:tc>
      </w:tr>
      <w:tr w:rsidR="008415C1" w:rsidRPr="00EA3D4F">
        <w:tc>
          <w:tcPr>
            <w:tcW w:w="945" w:type="dxa"/>
          </w:tcPr>
          <w:p w:rsidR="00FE25CA" w:rsidRPr="00EA3D4F" w:rsidRDefault="00C26B96" w:rsidP="0038407A">
            <w:pPr>
              <w:pStyle w:val="BodyText"/>
              <w:jc w:val="both"/>
              <w:rPr>
                <w:bCs w:val="0"/>
                <w:lang w:val="ro-RO"/>
              </w:rPr>
            </w:pPr>
            <w:r w:rsidRPr="00EA3D4F">
              <w:rPr>
                <w:bCs w:val="0"/>
                <w:lang w:val="ro-RO"/>
              </w:rPr>
              <w:t>1.</w:t>
            </w:r>
          </w:p>
        </w:tc>
        <w:tc>
          <w:tcPr>
            <w:tcW w:w="1563" w:type="dxa"/>
          </w:tcPr>
          <w:p w:rsidR="00FE25CA" w:rsidRPr="00EA3D4F" w:rsidRDefault="00C26B96" w:rsidP="0038407A">
            <w:pPr>
              <w:pStyle w:val="BodyText"/>
              <w:jc w:val="both"/>
              <w:rPr>
                <w:bCs w:val="0"/>
                <w:lang w:val="ro-RO"/>
              </w:rPr>
            </w:pPr>
            <w:r w:rsidRPr="00EA3D4F">
              <w:rPr>
                <w:bCs w:val="0"/>
                <w:lang w:val="ro-RO"/>
              </w:rPr>
              <w:t>Geam tras</w:t>
            </w:r>
          </w:p>
        </w:tc>
        <w:tc>
          <w:tcPr>
            <w:tcW w:w="903" w:type="dxa"/>
          </w:tcPr>
          <w:p w:rsidR="00FE25CA" w:rsidRPr="00EA3D4F" w:rsidRDefault="00C26B96" w:rsidP="0038407A">
            <w:pPr>
              <w:pStyle w:val="BodyText"/>
              <w:jc w:val="both"/>
              <w:rPr>
                <w:bCs w:val="0"/>
                <w:lang w:val="ro-RO"/>
              </w:rPr>
            </w:pPr>
            <w:r w:rsidRPr="00EA3D4F">
              <w:rPr>
                <w:bCs w:val="0"/>
                <w:lang w:val="ro-RO"/>
              </w:rPr>
              <w:t>71.60</w:t>
            </w:r>
          </w:p>
        </w:tc>
        <w:tc>
          <w:tcPr>
            <w:tcW w:w="895" w:type="dxa"/>
          </w:tcPr>
          <w:p w:rsidR="00FE25CA" w:rsidRPr="00EA3D4F" w:rsidRDefault="00C26B96" w:rsidP="0038407A">
            <w:pPr>
              <w:pStyle w:val="BodyText"/>
              <w:jc w:val="both"/>
              <w:rPr>
                <w:bCs w:val="0"/>
                <w:lang w:val="ro-RO"/>
              </w:rPr>
            </w:pPr>
            <w:r w:rsidRPr="00EA3D4F">
              <w:rPr>
                <w:bCs w:val="0"/>
                <w:lang w:val="ro-RO"/>
              </w:rPr>
              <w:t>1.20</w:t>
            </w:r>
          </w:p>
        </w:tc>
        <w:tc>
          <w:tcPr>
            <w:tcW w:w="874" w:type="dxa"/>
          </w:tcPr>
          <w:p w:rsidR="00FE25CA" w:rsidRPr="00EA3D4F" w:rsidRDefault="00C26B96" w:rsidP="0038407A">
            <w:pPr>
              <w:pStyle w:val="BodyText"/>
              <w:jc w:val="both"/>
              <w:rPr>
                <w:bCs w:val="0"/>
                <w:lang w:val="ro-RO"/>
              </w:rPr>
            </w:pPr>
            <w:r w:rsidRPr="00EA3D4F">
              <w:rPr>
                <w:bCs w:val="0"/>
                <w:lang w:val="ro-RO"/>
              </w:rPr>
              <w:t>-</w:t>
            </w:r>
          </w:p>
        </w:tc>
        <w:tc>
          <w:tcPr>
            <w:tcW w:w="903" w:type="dxa"/>
          </w:tcPr>
          <w:p w:rsidR="00FE25CA" w:rsidRPr="00EA3D4F" w:rsidRDefault="00C26B96" w:rsidP="0038407A">
            <w:pPr>
              <w:pStyle w:val="BodyText"/>
              <w:jc w:val="both"/>
              <w:rPr>
                <w:bCs w:val="0"/>
                <w:lang w:val="ro-RO"/>
              </w:rPr>
            </w:pPr>
            <w:r w:rsidRPr="00EA3D4F">
              <w:rPr>
                <w:bCs w:val="0"/>
                <w:lang w:val="ro-RO"/>
              </w:rPr>
              <w:t>8.30</w:t>
            </w:r>
          </w:p>
        </w:tc>
        <w:tc>
          <w:tcPr>
            <w:tcW w:w="873" w:type="dxa"/>
          </w:tcPr>
          <w:p w:rsidR="00FE25CA" w:rsidRPr="00EA3D4F" w:rsidRDefault="003E788F" w:rsidP="0038407A">
            <w:pPr>
              <w:pStyle w:val="BodyText"/>
              <w:jc w:val="both"/>
              <w:rPr>
                <w:bCs w:val="0"/>
                <w:lang w:val="ro-RO"/>
              </w:rPr>
            </w:pPr>
            <w:r w:rsidRPr="00EA3D4F">
              <w:rPr>
                <w:bCs w:val="0"/>
                <w:lang w:val="ro-RO"/>
              </w:rPr>
              <w:t>3.70</w:t>
            </w:r>
          </w:p>
        </w:tc>
        <w:tc>
          <w:tcPr>
            <w:tcW w:w="858" w:type="dxa"/>
          </w:tcPr>
          <w:p w:rsidR="00FE25CA" w:rsidRPr="00EA3D4F" w:rsidRDefault="003E788F" w:rsidP="0038407A">
            <w:pPr>
              <w:pStyle w:val="BodyText"/>
              <w:jc w:val="both"/>
              <w:rPr>
                <w:b w:val="0"/>
                <w:bCs w:val="0"/>
                <w:lang w:val="ro-RO"/>
              </w:rPr>
            </w:pPr>
            <w:r w:rsidRPr="00EA3D4F">
              <w:rPr>
                <w:b w:val="0"/>
                <w:bCs w:val="0"/>
                <w:lang w:val="ro-RO"/>
              </w:rPr>
              <w:t>-</w:t>
            </w:r>
          </w:p>
        </w:tc>
        <w:tc>
          <w:tcPr>
            <w:tcW w:w="903" w:type="dxa"/>
          </w:tcPr>
          <w:p w:rsidR="00FE25CA" w:rsidRPr="00EA3D4F" w:rsidRDefault="003E788F" w:rsidP="0038407A">
            <w:pPr>
              <w:pStyle w:val="BodyText"/>
              <w:jc w:val="both"/>
              <w:rPr>
                <w:bCs w:val="0"/>
                <w:lang w:val="ro-RO"/>
              </w:rPr>
            </w:pPr>
            <w:r w:rsidRPr="00EA3D4F">
              <w:rPr>
                <w:bCs w:val="0"/>
                <w:lang w:val="ro-RO"/>
              </w:rPr>
              <w:t>15.50</w:t>
            </w:r>
          </w:p>
        </w:tc>
        <w:tc>
          <w:tcPr>
            <w:tcW w:w="853" w:type="dxa"/>
          </w:tcPr>
          <w:p w:rsidR="00FE25CA" w:rsidRPr="00EA3D4F" w:rsidRDefault="003E788F" w:rsidP="0038407A">
            <w:pPr>
              <w:pStyle w:val="BodyText"/>
              <w:jc w:val="both"/>
              <w:rPr>
                <w:bCs w:val="0"/>
                <w:lang w:val="ro-RO"/>
              </w:rPr>
            </w:pPr>
            <w:r w:rsidRPr="00EA3D4F">
              <w:rPr>
                <w:bCs w:val="0"/>
                <w:lang w:val="ro-RO"/>
              </w:rPr>
              <w:t>-</w:t>
            </w:r>
          </w:p>
        </w:tc>
      </w:tr>
      <w:tr w:rsidR="008415C1" w:rsidRPr="00EA3D4F">
        <w:tc>
          <w:tcPr>
            <w:tcW w:w="945" w:type="dxa"/>
          </w:tcPr>
          <w:p w:rsidR="00FE25CA" w:rsidRPr="00EA3D4F" w:rsidRDefault="003E788F" w:rsidP="0038407A">
            <w:pPr>
              <w:pStyle w:val="BodyText"/>
              <w:jc w:val="both"/>
              <w:rPr>
                <w:bCs w:val="0"/>
                <w:lang w:val="ro-RO"/>
              </w:rPr>
            </w:pPr>
            <w:r w:rsidRPr="00EA3D4F">
              <w:rPr>
                <w:bCs w:val="0"/>
                <w:lang w:val="ro-RO"/>
              </w:rPr>
              <w:t>2.</w:t>
            </w:r>
          </w:p>
        </w:tc>
        <w:tc>
          <w:tcPr>
            <w:tcW w:w="1563" w:type="dxa"/>
          </w:tcPr>
          <w:p w:rsidR="00FE25CA" w:rsidRPr="00EA3D4F" w:rsidRDefault="00957A2E" w:rsidP="0038407A">
            <w:pPr>
              <w:pStyle w:val="BodyText"/>
              <w:jc w:val="both"/>
              <w:rPr>
                <w:bCs w:val="0"/>
                <w:lang w:val="ro-RO"/>
              </w:rPr>
            </w:pPr>
            <w:r w:rsidRPr="00EA3D4F">
              <w:rPr>
                <w:bCs w:val="0"/>
                <w:lang w:val="ro-RO"/>
              </w:rPr>
              <w:t>Geam laminat</w:t>
            </w:r>
          </w:p>
        </w:tc>
        <w:tc>
          <w:tcPr>
            <w:tcW w:w="903" w:type="dxa"/>
          </w:tcPr>
          <w:p w:rsidR="00FE25CA" w:rsidRPr="00EA3D4F" w:rsidRDefault="00957A2E" w:rsidP="0038407A">
            <w:pPr>
              <w:pStyle w:val="BodyText"/>
              <w:jc w:val="both"/>
              <w:rPr>
                <w:bCs w:val="0"/>
                <w:lang w:val="ro-RO"/>
              </w:rPr>
            </w:pPr>
            <w:r w:rsidRPr="00EA3D4F">
              <w:rPr>
                <w:bCs w:val="0"/>
                <w:lang w:val="ro-RO"/>
              </w:rPr>
              <w:t>72.11</w:t>
            </w:r>
          </w:p>
        </w:tc>
        <w:tc>
          <w:tcPr>
            <w:tcW w:w="895" w:type="dxa"/>
          </w:tcPr>
          <w:p w:rsidR="00FE25CA" w:rsidRPr="00EA3D4F" w:rsidRDefault="00957A2E" w:rsidP="0038407A">
            <w:pPr>
              <w:pStyle w:val="BodyText"/>
              <w:jc w:val="both"/>
              <w:rPr>
                <w:bCs w:val="0"/>
                <w:lang w:val="ro-RO"/>
              </w:rPr>
            </w:pPr>
            <w:r w:rsidRPr="00EA3D4F">
              <w:rPr>
                <w:bCs w:val="0"/>
                <w:lang w:val="ro-RO"/>
              </w:rPr>
              <w:t>0.40</w:t>
            </w:r>
          </w:p>
        </w:tc>
        <w:tc>
          <w:tcPr>
            <w:tcW w:w="874" w:type="dxa"/>
          </w:tcPr>
          <w:p w:rsidR="00FE25CA" w:rsidRPr="00EA3D4F" w:rsidRDefault="00957A2E" w:rsidP="0038407A">
            <w:pPr>
              <w:pStyle w:val="BodyText"/>
              <w:jc w:val="both"/>
              <w:rPr>
                <w:bCs w:val="0"/>
                <w:lang w:val="ro-RO"/>
              </w:rPr>
            </w:pPr>
            <w:r w:rsidRPr="00EA3D4F">
              <w:rPr>
                <w:bCs w:val="0"/>
                <w:lang w:val="ro-RO"/>
              </w:rPr>
              <w:t>-</w:t>
            </w:r>
          </w:p>
        </w:tc>
        <w:tc>
          <w:tcPr>
            <w:tcW w:w="903" w:type="dxa"/>
          </w:tcPr>
          <w:p w:rsidR="00FE25CA" w:rsidRPr="00EA3D4F" w:rsidRDefault="005A5C01" w:rsidP="0038407A">
            <w:pPr>
              <w:pStyle w:val="BodyText"/>
              <w:jc w:val="both"/>
              <w:rPr>
                <w:bCs w:val="0"/>
                <w:lang w:val="ro-RO"/>
              </w:rPr>
            </w:pPr>
            <w:r w:rsidRPr="00EA3D4F">
              <w:rPr>
                <w:bCs w:val="0"/>
                <w:lang w:val="ro-RO"/>
              </w:rPr>
              <w:t>11.09</w:t>
            </w:r>
          </w:p>
        </w:tc>
        <w:tc>
          <w:tcPr>
            <w:tcW w:w="873" w:type="dxa"/>
          </w:tcPr>
          <w:p w:rsidR="00FE25CA" w:rsidRPr="00EA3D4F" w:rsidRDefault="005A5C01" w:rsidP="0038407A">
            <w:pPr>
              <w:pStyle w:val="BodyText"/>
              <w:jc w:val="both"/>
              <w:rPr>
                <w:bCs w:val="0"/>
                <w:lang w:val="ro-RO"/>
              </w:rPr>
            </w:pPr>
            <w:r w:rsidRPr="00EA3D4F">
              <w:rPr>
                <w:bCs w:val="0"/>
                <w:lang w:val="ro-RO"/>
              </w:rPr>
              <w:t>1.93</w:t>
            </w:r>
          </w:p>
        </w:tc>
        <w:tc>
          <w:tcPr>
            <w:tcW w:w="858" w:type="dxa"/>
          </w:tcPr>
          <w:p w:rsidR="00FE25CA" w:rsidRPr="00EA3D4F" w:rsidRDefault="00957A2E" w:rsidP="0038407A">
            <w:pPr>
              <w:pStyle w:val="BodyText"/>
              <w:jc w:val="both"/>
              <w:rPr>
                <w:b w:val="0"/>
                <w:bCs w:val="0"/>
                <w:lang w:val="ro-RO"/>
              </w:rPr>
            </w:pPr>
            <w:r w:rsidRPr="00EA3D4F">
              <w:rPr>
                <w:b w:val="0"/>
                <w:bCs w:val="0"/>
                <w:lang w:val="ro-RO"/>
              </w:rPr>
              <w:t>-</w:t>
            </w:r>
          </w:p>
        </w:tc>
        <w:tc>
          <w:tcPr>
            <w:tcW w:w="903" w:type="dxa"/>
          </w:tcPr>
          <w:p w:rsidR="00FE25CA" w:rsidRPr="00EA3D4F" w:rsidRDefault="00957A2E" w:rsidP="0038407A">
            <w:pPr>
              <w:pStyle w:val="BodyText"/>
              <w:jc w:val="both"/>
              <w:rPr>
                <w:bCs w:val="0"/>
                <w:lang w:val="ro-RO"/>
              </w:rPr>
            </w:pPr>
            <w:r w:rsidRPr="00EA3D4F">
              <w:rPr>
                <w:bCs w:val="0"/>
                <w:lang w:val="ro-RO"/>
              </w:rPr>
              <w:t>14.</w:t>
            </w:r>
            <w:r w:rsidR="006B3752" w:rsidRPr="00EA3D4F">
              <w:rPr>
                <w:bCs w:val="0"/>
                <w:lang w:val="ro-RO"/>
              </w:rPr>
              <w:t>03</w:t>
            </w:r>
          </w:p>
        </w:tc>
        <w:tc>
          <w:tcPr>
            <w:tcW w:w="853" w:type="dxa"/>
          </w:tcPr>
          <w:p w:rsidR="00FE25CA" w:rsidRPr="00EA3D4F" w:rsidRDefault="00957A2E" w:rsidP="0038407A">
            <w:pPr>
              <w:pStyle w:val="BodyText"/>
              <w:jc w:val="both"/>
              <w:rPr>
                <w:bCs w:val="0"/>
                <w:lang w:val="ro-RO"/>
              </w:rPr>
            </w:pPr>
            <w:r w:rsidRPr="00EA3D4F">
              <w:rPr>
                <w:bCs w:val="0"/>
                <w:lang w:val="ro-RO"/>
              </w:rPr>
              <w:t>-</w:t>
            </w:r>
          </w:p>
        </w:tc>
      </w:tr>
      <w:tr w:rsidR="008415C1" w:rsidRPr="00EA3D4F">
        <w:tc>
          <w:tcPr>
            <w:tcW w:w="945" w:type="dxa"/>
          </w:tcPr>
          <w:p w:rsidR="00FE25CA" w:rsidRPr="00EA3D4F" w:rsidRDefault="00957A2E" w:rsidP="0038407A">
            <w:pPr>
              <w:pStyle w:val="BodyText"/>
              <w:jc w:val="both"/>
              <w:rPr>
                <w:bCs w:val="0"/>
                <w:lang w:val="ro-RO"/>
              </w:rPr>
            </w:pPr>
            <w:r w:rsidRPr="00EA3D4F">
              <w:rPr>
                <w:bCs w:val="0"/>
                <w:lang w:val="ro-RO"/>
              </w:rPr>
              <w:t>3.</w:t>
            </w:r>
          </w:p>
        </w:tc>
        <w:tc>
          <w:tcPr>
            <w:tcW w:w="1563" w:type="dxa"/>
          </w:tcPr>
          <w:p w:rsidR="00FE25CA" w:rsidRPr="00EA3D4F" w:rsidRDefault="005A5C01" w:rsidP="0038407A">
            <w:pPr>
              <w:pStyle w:val="BodyText"/>
              <w:jc w:val="both"/>
              <w:rPr>
                <w:bCs w:val="0"/>
                <w:lang w:val="ro-RO"/>
              </w:rPr>
            </w:pPr>
            <w:r w:rsidRPr="00EA3D4F">
              <w:rPr>
                <w:bCs w:val="0"/>
                <w:lang w:val="ro-RO"/>
              </w:rPr>
              <w:t>Geam float</w:t>
            </w:r>
          </w:p>
        </w:tc>
        <w:tc>
          <w:tcPr>
            <w:tcW w:w="903" w:type="dxa"/>
          </w:tcPr>
          <w:p w:rsidR="00FE25CA" w:rsidRPr="00EA3D4F" w:rsidRDefault="005A5C01" w:rsidP="0038407A">
            <w:pPr>
              <w:pStyle w:val="BodyText"/>
              <w:jc w:val="both"/>
              <w:rPr>
                <w:bCs w:val="0"/>
                <w:lang w:val="ro-RO"/>
              </w:rPr>
            </w:pPr>
            <w:r w:rsidRPr="00EA3D4F">
              <w:rPr>
                <w:bCs w:val="0"/>
                <w:lang w:val="ro-RO"/>
              </w:rPr>
              <w:t>71.27</w:t>
            </w:r>
          </w:p>
        </w:tc>
        <w:tc>
          <w:tcPr>
            <w:tcW w:w="895" w:type="dxa"/>
          </w:tcPr>
          <w:p w:rsidR="00FE25CA" w:rsidRPr="00EA3D4F" w:rsidRDefault="005A5C01" w:rsidP="0038407A">
            <w:pPr>
              <w:pStyle w:val="BodyText"/>
              <w:jc w:val="both"/>
              <w:rPr>
                <w:bCs w:val="0"/>
                <w:lang w:val="ro-RO"/>
              </w:rPr>
            </w:pPr>
            <w:r w:rsidRPr="00EA3D4F">
              <w:rPr>
                <w:bCs w:val="0"/>
                <w:lang w:val="ro-RO"/>
              </w:rPr>
              <w:t>0.71</w:t>
            </w:r>
          </w:p>
        </w:tc>
        <w:tc>
          <w:tcPr>
            <w:tcW w:w="874" w:type="dxa"/>
          </w:tcPr>
          <w:p w:rsidR="00FE25CA" w:rsidRPr="00EA3D4F" w:rsidRDefault="005A5C01" w:rsidP="0038407A">
            <w:pPr>
              <w:pStyle w:val="BodyText"/>
              <w:jc w:val="both"/>
              <w:rPr>
                <w:bCs w:val="0"/>
                <w:lang w:val="ro-RO"/>
              </w:rPr>
            </w:pPr>
            <w:r w:rsidRPr="00EA3D4F">
              <w:rPr>
                <w:bCs w:val="0"/>
                <w:lang w:val="ro-RO"/>
              </w:rPr>
              <w:t>-</w:t>
            </w:r>
          </w:p>
        </w:tc>
        <w:tc>
          <w:tcPr>
            <w:tcW w:w="903" w:type="dxa"/>
          </w:tcPr>
          <w:p w:rsidR="00FE25CA" w:rsidRPr="00EA3D4F" w:rsidRDefault="005A5C01" w:rsidP="0038407A">
            <w:pPr>
              <w:pStyle w:val="BodyText"/>
              <w:jc w:val="both"/>
              <w:rPr>
                <w:bCs w:val="0"/>
                <w:lang w:val="ro-RO"/>
              </w:rPr>
            </w:pPr>
            <w:r w:rsidRPr="00EA3D4F">
              <w:rPr>
                <w:bCs w:val="0"/>
                <w:lang w:val="ro-RO"/>
              </w:rPr>
              <w:t>8.69</w:t>
            </w:r>
          </w:p>
        </w:tc>
        <w:tc>
          <w:tcPr>
            <w:tcW w:w="873" w:type="dxa"/>
          </w:tcPr>
          <w:p w:rsidR="00FE25CA" w:rsidRPr="00EA3D4F" w:rsidRDefault="005A5C01" w:rsidP="0038407A">
            <w:pPr>
              <w:pStyle w:val="BodyText"/>
              <w:jc w:val="both"/>
              <w:rPr>
                <w:bCs w:val="0"/>
                <w:lang w:val="ro-RO"/>
              </w:rPr>
            </w:pPr>
            <w:r w:rsidRPr="00EA3D4F">
              <w:rPr>
                <w:bCs w:val="0"/>
                <w:lang w:val="ro-RO"/>
              </w:rPr>
              <w:t>4.75</w:t>
            </w:r>
          </w:p>
        </w:tc>
        <w:tc>
          <w:tcPr>
            <w:tcW w:w="858" w:type="dxa"/>
          </w:tcPr>
          <w:p w:rsidR="00FE25CA" w:rsidRPr="00EA3D4F" w:rsidRDefault="006B3752" w:rsidP="0038407A">
            <w:pPr>
              <w:pStyle w:val="BodyText"/>
              <w:jc w:val="both"/>
              <w:rPr>
                <w:b w:val="0"/>
                <w:bCs w:val="0"/>
                <w:lang w:val="ro-RO"/>
              </w:rPr>
            </w:pPr>
            <w:r w:rsidRPr="00EA3D4F">
              <w:rPr>
                <w:b w:val="0"/>
                <w:bCs w:val="0"/>
                <w:lang w:val="ro-RO"/>
              </w:rPr>
              <w:t>-</w:t>
            </w:r>
          </w:p>
        </w:tc>
        <w:tc>
          <w:tcPr>
            <w:tcW w:w="903" w:type="dxa"/>
          </w:tcPr>
          <w:p w:rsidR="00FE25CA" w:rsidRPr="00EA3D4F" w:rsidRDefault="006B3752" w:rsidP="0038407A">
            <w:pPr>
              <w:pStyle w:val="BodyText"/>
              <w:jc w:val="both"/>
              <w:rPr>
                <w:bCs w:val="0"/>
                <w:lang w:val="ro-RO"/>
              </w:rPr>
            </w:pPr>
            <w:r w:rsidRPr="00EA3D4F">
              <w:rPr>
                <w:bCs w:val="0"/>
                <w:lang w:val="ro-RO"/>
              </w:rPr>
              <w:t>14.45</w:t>
            </w:r>
          </w:p>
        </w:tc>
        <w:tc>
          <w:tcPr>
            <w:tcW w:w="853" w:type="dxa"/>
          </w:tcPr>
          <w:p w:rsidR="00FE25CA" w:rsidRPr="00EA3D4F" w:rsidRDefault="006B3752" w:rsidP="0038407A">
            <w:pPr>
              <w:pStyle w:val="BodyText"/>
              <w:jc w:val="both"/>
              <w:rPr>
                <w:bCs w:val="0"/>
                <w:lang w:val="ro-RO"/>
              </w:rPr>
            </w:pPr>
            <w:r w:rsidRPr="00EA3D4F">
              <w:rPr>
                <w:bCs w:val="0"/>
                <w:lang w:val="ro-RO"/>
              </w:rPr>
              <w:t>-</w:t>
            </w:r>
          </w:p>
        </w:tc>
      </w:tr>
      <w:tr w:rsidR="008415C1" w:rsidRPr="00EA3D4F">
        <w:tc>
          <w:tcPr>
            <w:tcW w:w="945" w:type="dxa"/>
          </w:tcPr>
          <w:p w:rsidR="00FE25CA" w:rsidRPr="00EA3D4F" w:rsidRDefault="006B3752" w:rsidP="0038407A">
            <w:pPr>
              <w:pStyle w:val="BodyText"/>
              <w:jc w:val="both"/>
              <w:rPr>
                <w:bCs w:val="0"/>
                <w:lang w:val="ro-RO"/>
              </w:rPr>
            </w:pPr>
            <w:r w:rsidRPr="00EA3D4F">
              <w:rPr>
                <w:bCs w:val="0"/>
                <w:lang w:val="ro-RO"/>
              </w:rPr>
              <w:t>4.</w:t>
            </w:r>
          </w:p>
        </w:tc>
        <w:tc>
          <w:tcPr>
            <w:tcW w:w="1563" w:type="dxa"/>
          </w:tcPr>
          <w:p w:rsidR="00FE25CA" w:rsidRPr="00EA3D4F" w:rsidRDefault="006B3752" w:rsidP="0038407A">
            <w:pPr>
              <w:pStyle w:val="BodyText"/>
              <w:jc w:val="both"/>
              <w:rPr>
                <w:bCs w:val="0"/>
                <w:lang w:val="ro-RO"/>
              </w:rPr>
            </w:pPr>
            <w:r w:rsidRPr="00EA3D4F">
              <w:rPr>
                <w:bCs w:val="0"/>
                <w:lang w:val="ro-RO"/>
              </w:rPr>
              <w:t xml:space="preserve">Sticla de laborator </w:t>
            </w:r>
            <w:r w:rsidR="00D35DC0" w:rsidRPr="00EA3D4F">
              <w:rPr>
                <w:bCs w:val="0"/>
                <w:lang w:val="ro-RO"/>
              </w:rPr>
              <w:t>„</w:t>
            </w:r>
            <w:r w:rsidR="008415C1" w:rsidRPr="00EA3D4F">
              <w:rPr>
                <w:bCs w:val="0"/>
                <w:lang w:val="ro-RO"/>
              </w:rPr>
              <w:t>’</w:t>
            </w:r>
            <w:r w:rsidRPr="00EA3D4F">
              <w:rPr>
                <w:bCs w:val="0"/>
                <w:lang w:val="ro-RO"/>
              </w:rPr>
              <w:t>Turdaterm</w:t>
            </w:r>
            <w:r w:rsidR="008415C1" w:rsidRPr="00EA3D4F">
              <w:rPr>
                <w:bCs w:val="0"/>
                <w:lang w:val="ro-RO"/>
              </w:rPr>
              <w:t>’’</w:t>
            </w:r>
          </w:p>
        </w:tc>
        <w:tc>
          <w:tcPr>
            <w:tcW w:w="903" w:type="dxa"/>
          </w:tcPr>
          <w:p w:rsidR="00FE25CA" w:rsidRPr="00EA3D4F" w:rsidRDefault="008415C1" w:rsidP="0038407A">
            <w:pPr>
              <w:pStyle w:val="BodyText"/>
              <w:jc w:val="both"/>
              <w:rPr>
                <w:bCs w:val="0"/>
                <w:lang w:val="ro-RO"/>
              </w:rPr>
            </w:pPr>
            <w:r w:rsidRPr="00EA3D4F">
              <w:rPr>
                <w:bCs w:val="0"/>
                <w:lang w:val="ro-RO"/>
              </w:rPr>
              <w:t>75.50</w:t>
            </w:r>
          </w:p>
        </w:tc>
        <w:tc>
          <w:tcPr>
            <w:tcW w:w="895" w:type="dxa"/>
          </w:tcPr>
          <w:p w:rsidR="00FE25CA" w:rsidRPr="00EA3D4F" w:rsidRDefault="008415C1" w:rsidP="0038407A">
            <w:pPr>
              <w:pStyle w:val="BodyText"/>
              <w:jc w:val="both"/>
              <w:rPr>
                <w:bCs w:val="0"/>
                <w:lang w:val="ro-RO"/>
              </w:rPr>
            </w:pPr>
            <w:r w:rsidRPr="00EA3D4F">
              <w:rPr>
                <w:bCs w:val="0"/>
                <w:lang w:val="ro-RO"/>
              </w:rPr>
              <w:t>5.0</w:t>
            </w:r>
          </w:p>
        </w:tc>
        <w:tc>
          <w:tcPr>
            <w:tcW w:w="874" w:type="dxa"/>
          </w:tcPr>
          <w:p w:rsidR="00FE25CA" w:rsidRPr="00EA3D4F" w:rsidRDefault="008415C1" w:rsidP="0038407A">
            <w:pPr>
              <w:pStyle w:val="BodyText"/>
              <w:jc w:val="both"/>
              <w:rPr>
                <w:bCs w:val="0"/>
                <w:lang w:val="ro-RO"/>
              </w:rPr>
            </w:pPr>
            <w:r w:rsidRPr="00EA3D4F">
              <w:rPr>
                <w:bCs w:val="0"/>
                <w:lang w:val="ro-RO"/>
              </w:rPr>
              <w:t>7.20</w:t>
            </w:r>
          </w:p>
        </w:tc>
        <w:tc>
          <w:tcPr>
            <w:tcW w:w="903" w:type="dxa"/>
          </w:tcPr>
          <w:p w:rsidR="00FE25CA" w:rsidRPr="00EA3D4F" w:rsidRDefault="008415C1" w:rsidP="0038407A">
            <w:pPr>
              <w:pStyle w:val="BodyText"/>
              <w:jc w:val="both"/>
              <w:rPr>
                <w:bCs w:val="0"/>
                <w:lang w:val="ro-RO"/>
              </w:rPr>
            </w:pPr>
            <w:r w:rsidRPr="00EA3D4F">
              <w:rPr>
                <w:bCs w:val="0"/>
                <w:lang w:val="ro-RO"/>
              </w:rPr>
              <w:t>1.50</w:t>
            </w:r>
          </w:p>
        </w:tc>
        <w:tc>
          <w:tcPr>
            <w:tcW w:w="873" w:type="dxa"/>
          </w:tcPr>
          <w:p w:rsidR="00FE25CA" w:rsidRPr="00EA3D4F" w:rsidRDefault="00FD5AFA" w:rsidP="0038407A">
            <w:pPr>
              <w:pStyle w:val="BodyText"/>
              <w:jc w:val="both"/>
              <w:rPr>
                <w:bCs w:val="0"/>
                <w:lang w:val="ro-RO"/>
              </w:rPr>
            </w:pPr>
            <w:r w:rsidRPr="00EA3D4F">
              <w:rPr>
                <w:bCs w:val="0"/>
                <w:lang w:val="ro-RO"/>
              </w:rPr>
              <w:t>-</w:t>
            </w:r>
          </w:p>
        </w:tc>
        <w:tc>
          <w:tcPr>
            <w:tcW w:w="858" w:type="dxa"/>
          </w:tcPr>
          <w:p w:rsidR="00FE25CA" w:rsidRPr="00EA3D4F" w:rsidRDefault="00FD5AFA" w:rsidP="0038407A">
            <w:pPr>
              <w:pStyle w:val="BodyText"/>
              <w:jc w:val="both"/>
              <w:rPr>
                <w:bCs w:val="0"/>
                <w:lang w:val="ro-RO"/>
              </w:rPr>
            </w:pPr>
            <w:r w:rsidRPr="00EA3D4F">
              <w:rPr>
                <w:bCs w:val="0"/>
                <w:lang w:val="ro-RO"/>
              </w:rPr>
              <w:t>4.20</w:t>
            </w:r>
          </w:p>
        </w:tc>
        <w:tc>
          <w:tcPr>
            <w:tcW w:w="903" w:type="dxa"/>
          </w:tcPr>
          <w:p w:rsidR="00FE25CA" w:rsidRPr="00EA3D4F" w:rsidRDefault="00FD5AFA" w:rsidP="0038407A">
            <w:pPr>
              <w:pStyle w:val="BodyText"/>
              <w:jc w:val="both"/>
              <w:rPr>
                <w:bCs w:val="0"/>
                <w:lang w:val="ro-RO"/>
              </w:rPr>
            </w:pPr>
            <w:r w:rsidRPr="00EA3D4F">
              <w:rPr>
                <w:bCs w:val="0"/>
                <w:lang w:val="ro-RO"/>
              </w:rPr>
              <w:t>6.50</w:t>
            </w:r>
          </w:p>
        </w:tc>
        <w:tc>
          <w:tcPr>
            <w:tcW w:w="853" w:type="dxa"/>
          </w:tcPr>
          <w:p w:rsidR="00FE25CA" w:rsidRPr="00EA3D4F" w:rsidRDefault="00FD5AFA" w:rsidP="0038407A">
            <w:pPr>
              <w:pStyle w:val="BodyText"/>
              <w:jc w:val="both"/>
              <w:rPr>
                <w:bCs w:val="0"/>
                <w:lang w:val="ro-RO"/>
              </w:rPr>
            </w:pPr>
            <w:r w:rsidRPr="00EA3D4F">
              <w:rPr>
                <w:bCs w:val="0"/>
                <w:lang w:val="ro-RO"/>
              </w:rPr>
              <w:t>-</w:t>
            </w:r>
          </w:p>
        </w:tc>
      </w:tr>
      <w:tr w:rsidR="008415C1" w:rsidRPr="00EA3D4F">
        <w:tc>
          <w:tcPr>
            <w:tcW w:w="945" w:type="dxa"/>
          </w:tcPr>
          <w:p w:rsidR="00FE25CA" w:rsidRPr="00EA3D4F" w:rsidRDefault="00FD5AFA" w:rsidP="0038407A">
            <w:pPr>
              <w:pStyle w:val="BodyText"/>
              <w:jc w:val="both"/>
              <w:rPr>
                <w:bCs w:val="0"/>
                <w:lang w:val="ro-RO"/>
              </w:rPr>
            </w:pPr>
            <w:r w:rsidRPr="00EA3D4F">
              <w:rPr>
                <w:bCs w:val="0"/>
                <w:lang w:val="ro-RO"/>
              </w:rPr>
              <w:t>5.</w:t>
            </w:r>
          </w:p>
        </w:tc>
        <w:tc>
          <w:tcPr>
            <w:tcW w:w="1563" w:type="dxa"/>
          </w:tcPr>
          <w:p w:rsidR="00FE25CA" w:rsidRPr="00EA3D4F" w:rsidRDefault="00FD5AFA" w:rsidP="0038407A">
            <w:pPr>
              <w:pStyle w:val="BodyText"/>
              <w:jc w:val="both"/>
              <w:rPr>
                <w:bCs w:val="0"/>
                <w:lang w:val="ro-RO"/>
              </w:rPr>
            </w:pPr>
            <w:r w:rsidRPr="00EA3D4F">
              <w:rPr>
                <w:bCs w:val="0"/>
                <w:lang w:val="ro-RO"/>
              </w:rPr>
              <w:t>Sticla de laborator „</w:t>
            </w:r>
            <w:r w:rsidR="00D35DC0" w:rsidRPr="00EA3D4F">
              <w:rPr>
                <w:bCs w:val="0"/>
                <w:lang w:val="ro-RO"/>
              </w:rPr>
              <w:t>Pyrom’’</w:t>
            </w:r>
          </w:p>
        </w:tc>
        <w:tc>
          <w:tcPr>
            <w:tcW w:w="903" w:type="dxa"/>
          </w:tcPr>
          <w:p w:rsidR="00FE25CA" w:rsidRPr="00EA3D4F" w:rsidRDefault="00D35DC0" w:rsidP="0038407A">
            <w:pPr>
              <w:pStyle w:val="BodyText"/>
              <w:jc w:val="both"/>
              <w:rPr>
                <w:bCs w:val="0"/>
                <w:lang w:val="ro-RO"/>
              </w:rPr>
            </w:pPr>
            <w:r w:rsidRPr="00EA3D4F">
              <w:rPr>
                <w:bCs w:val="0"/>
                <w:lang w:val="ro-RO"/>
              </w:rPr>
              <w:t>80.00</w:t>
            </w:r>
          </w:p>
        </w:tc>
        <w:tc>
          <w:tcPr>
            <w:tcW w:w="895" w:type="dxa"/>
          </w:tcPr>
          <w:p w:rsidR="00FE25CA" w:rsidRPr="00EA3D4F" w:rsidRDefault="00D35DC0" w:rsidP="0038407A">
            <w:pPr>
              <w:pStyle w:val="BodyText"/>
              <w:jc w:val="both"/>
              <w:rPr>
                <w:bCs w:val="0"/>
                <w:lang w:val="ro-RO"/>
              </w:rPr>
            </w:pPr>
            <w:r w:rsidRPr="00EA3D4F">
              <w:rPr>
                <w:bCs w:val="0"/>
                <w:lang w:val="ro-RO"/>
              </w:rPr>
              <w:t>2.0</w:t>
            </w:r>
          </w:p>
        </w:tc>
        <w:tc>
          <w:tcPr>
            <w:tcW w:w="874" w:type="dxa"/>
          </w:tcPr>
          <w:p w:rsidR="00FE25CA" w:rsidRPr="00EA3D4F" w:rsidRDefault="00D35DC0" w:rsidP="0038407A">
            <w:pPr>
              <w:pStyle w:val="BodyText"/>
              <w:jc w:val="both"/>
              <w:rPr>
                <w:bCs w:val="0"/>
                <w:lang w:val="ro-RO"/>
              </w:rPr>
            </w:pPr>
            <w:r w:rsidRPr="00EA3D4F">
              <w:rPr>
                <w:bCs w:val="0"/>
                <w:lang w:val="ro-RO"/>
              </w:rPr>
              <w:t>12.5</w:t>
            </w:r>
          </w:p>
        </w:tc>
        <w:tc>
          <w:tcPr>
            <w:tcW w:w="903" w:type="dxa"/>
          </w:tcPr>
          <w:p w:rsidR="00FE25CA" w:rsidRPr="00EA3D4F" w:rsidRDefault="00D35DC0" w:rsidP="0038407A">
            <w:pPr>
              <w:pStyle w:val="BodyText"/>
              <w:jc w:val="both"/>
              <w:rPr>
                <w:bCs w:val="0"/>
                <w:lang w:val="ro-RO"/>
              </w:rPr>
            </w:pPr>
            <w:r w:rsidRPr="00EA3D4F">
              <w:rPr>
                <w:bCs w:val="0"/>
                <w:lang w:val="ro-RO"/>
              </w:rPr>
              <w:t>-</w:t>
            </w:r>
          </w:p>
        </w:tc>
        <w:tc>
          <w:tcPr>
            <w:tcW w:w="873" w:type="dxa"/>
          </w:tcPr>
          <w:p w:rsidR="00FE25CA" w:rsidRPr="00EA3D4F" w:rsidRDefault="00D35DC0" w:rsidP="0038407A">
            <w:pPr>
              <w:pStyle w:val="BodyText"/>
              <w:jc w:val="both"/>
              <w:rPr>
                <w:bCs w:val="0"/>
                <w:lang w:val="ro-RO"/>
              </w:rPr>
            </w:pPr>
            <w:r w:rsidRPr="00EA3D4F">
              <w:rPr>
                <w:bCs w:val="0"/>
                <w:lang w:val="ro-RO"/>
              </w:rPr>
              <w:t>-</w:t>
            </w:r>
          </w:p>
        </w:tc>
        <w:tc>
          <w:tcPr>
            <w:tcW w:w="858" w:type="dxa"/>
          </w:tcPr>
          <w:p w:rsidR="00FE25CA" w:rsidRPr="00EA3D4F" w:rsidRDefault="00D35DC0" w:rsidP="0038407A">
            <w:pPr>
              <w:pStyle w:val="BodyText"/>
              <w:jc w:val="both"/>
              <w:rPr>
                <w:b w:val="0"/>
                <w:bCs w:val="0"/>
                <w:lang w:val="ro-RO"/>
              </w:rPr>
            </w:pPr>
            <w:r w:rsidRPr="00EA3D4F">
              <w:rPr>
                <w:b w:val="0"/>
                <w:bCs w:val="0"/>
                <w:lang w:val="ro-RO"/>
              </w:rPr>
              <w:t>-</w:t>
            </w:r>
          </w:p>
        </w:tc>
        <w:tc>
          <w:tcPr>
            <w:tcW w:w="903" w:type="dxa"/>
          </w:tcPr>
          <w:p w:rsidR="00FE25CA" w:rsidRPr="00EA3D4F" w:rsidRDefault="00D35DC0" w:rsidP="0038407A">
            <w:pPr>
              <w:pStyle w:val="BodyText"/>
              <w:jc w:val="both"/>
              <w:rPr>
                <w:bCs w:val="0"/>
                <w:lang w:val="ro-RO"/>
              </w:rPr>
            </w:pPr>
            <w:r w:rsidRPr="00EA3D4F">
              <w:rPr>
                <w:bCs w:val="0"/>
                <w:lang w:val="ro-RO"/>
              </w:rPr>
              <w:t>4.00</w:t>
            </w:r>
          </w:p>
        </w:tc>
        <w:tc>
          <w:tcPr>
            <w:tcW w:w="853" w:type="dxa"/>
          </w:tcPr>
          <w:p w:rsidR="00FE25CA" w:rsidRPr="00EA3D4F" w:rsidRDefault="00D35DC0" w:rsidP="0038407A">
            <w:pPr>
              <w:pStyle w:val="BodyText"/>
              <w:jc w:val="both"/>
              <w:rPr>
                <w:bCs w:val="0"/>
                <w:lang w:val="ro-RO"/>
              </w:rPr>
            </w:pPr>
            <w:r w:rsidRPr="00EA3D4F">
              <w:rPr>
                <w:bCs w:val="0"/>
                <w:lang w:val="ro-RO"/>
              </w:rPr>
              <w:t>1.40</w:t>
            </w:r>
          </w:p>
        </w:tc>
      </w:tr>
    </w:tbl>
    <w:p w:rsidR="00CC68D9" w:rsidRPr="00EA3D4F" w:rsidRDefault="00CC68D9" w:rsidP="0038407A">
      <w:pPr>
        <w:pStyle w:val="BodyText"/>
        <w:jc w:val="both"/>
        <w:rPr>
          <w:rFonts w:ascii="Comic Sans MS" w:hAnsi="Comic Sans MS"/>
          <w:b w:val="0"/>
          <w:bCs w:val="0"/>
          <w:lang w:val="ro-RO"/>
        </w:rPr>
      </w:pPr>
    </w:p>
    <w:p w:rsidR="00CC68D9" w:rsidRPr="00EA3D4F" w:rsidRDefault="00CC68D9" w:rsidP="0038407A">
      <w:pPr>
        <w:pStyle w:val="BodyText"/>
        <w:jc w:val="both"/>
        <w:rPr>
          <w:rFonts w:ascii="Comic Sans MS" w:hAnsi="Comic Sans MS"/>
          <w:b w:val="0"/>
          <w:bCs w:val="0"/>
          <w:lang w:val="ro-RO"/>
        </w:rPr>
      </w:pPr>
    </w:p>
    <w:p w:rsidR="00CC68D9" w:rsidRPr="00EA3D4F" w:rsidRDefault="00CC68D9" w:rsidP="0038407A">
      <w:pPr>
        <w:pStyle w:val="BodyText"/>
        <w:jc w:val="both"/>
        <w:rPr>
          <w:rFonts w:ascii="Comic Sans MS" w:hAnsi="Comic Sans MS"/>
          <w:b w:val="0"/>
          <w:bCs w:val="0"/>
          <w:lang w:val="ro-RO"/>
        </w:rPr>
      </w:pPr>
    </w:p>
    <w:p w:rsidR="006C786F" w:rsidRPr="00EA3D4F" w:rsidRDefault="006C382F" w:rsidP="0038407A">
      <w:pPr>
        <w:pStyle w:val="BodyText"/>
        <w:jc w:val="both"/>
        <w:rPr>
          <w:rFonts w:ascii="Comic Sans MS" w:hAnsi="Comic Sans MS"/>
          <w:bCs w:val="0"/>
          <w:lang w:val="ro-RO"/>
        </w:rPr>
      </w:pPr>
      <w:r w:rsidRPr="00EA3D4F">
        <w:rPr>
          <w:rFonts w:ascii="Comic Sans MS" w:hAnsi="Comic Sans MS"/>
          <w:bCs w:val="0"/>
          <w:lang w:val="ro-RO"/>
        </w:rPr>
        <w:t xml:space="preserve">a) </w:t>
      </w:r>
      <w:r w:rsidR="006C786F" w:rsidRPr="00EA3D4F">
        <w:rPr>
          <w:rFonts w:ascii="Comic Sans MS" w:hAnsi="Comic Sans MS"/>
          <w:bCs w:val="0"/>
          <w:lang w:val="ro-RO"/>
        </w:rPr>
        <w:t xml:space="preserve">Observaţi şi analizaţi mostrele de produse  şi realizaţi o prezentare a principalelor proprietăţi ale acestora. Explicaţi influenţa compoziţiei </w:t>
      </w:r>
      <w:r w:rsidR="00ED1D07" w:rsidRPr="00EA3D4F">
        <w:rPr>
          <w:rFonts w:ascii="Comic Sans MS" w:hAnsi="Comic Sans MS"/>
          <w:bCs w:val="0"/>
          <w:lang w:val="ro-RO"/>
        </w:rPr>
        <w:t>chimice</w:t>
      </w:r>
      <w:r w:rsidR="006C786F" w:rsidRPr="00EA3D4F">
        <w:rPr>
          <w:rFonts w:ascii="Comic Sans MS" w:hAnsi="Comic Sans MS"/>
          <w:bCs w:val="0"/>
          <w:lang w:val="ro-RO"/>
        </w:rPr>
        <w:t xml:space="preserve"> asupra </w:t>
      </w:r>
      <w:r w:rsidR="0095598F" w:rsidRPr="00EA3D4F">
        <w:rPr>
          <w:rFonts w:ascii="Comic Sans MS" w:hAnsi="Comic Sans MS"/>
          <w:bCs w:val="0"/>
          <w:lang w:val="ro-RO"/>
        </w:rPr>
        <w:t xml:space="preserve">proprietăţilor produsului finit. </w:t>
      </w:r>
      <w:r w:rsidR="006C786F" w:rsidRPr="00EA3D4F">
        <w:rPr>
          <w:rFonts w:ascii="Comic Sans MS" w:hAnsi="Comic Sans MS"/>
          <w:bCs w:val="0"/>
          <w:lang w:val="ro-RO"/>
        </w:rPr>
        <w:t>Argumentaţi răspunsul.</w:t>
      </w:r>
    </w:p>
    <w:p w:rsidR="006C786F" w:rsidRPr="00EA3D4F" w:rsidRDefault="006C786F" w:rsidP="0038407A">
      <w:pPr>
        <w:pStyle w:val="BodyText"/>
        <w:jc w:val="both"/>
        <w:rPr>
          <w:rFonts w:ascii="Comic Sans MS" w:hAnsi="Comic Sans MS"/>
          <w:bCs w:val="0"/>
          <w:lang w:val="ro-RO"/>
        </w:rPr>
      </w:pPr>
      <w:r w:rsidRPr="00EA3D4F">
        <w:rPr>
          <w:rFonts w:ascii="Comic Sans MS" w:hAnsi="Comic Sans MS"/>
          <w:bCs w:val="0"/>
          <w:lang w:val="ro-RO"/>
        </w:rPr>
        <w:t xml:space="preserve">b) Observaţi şi analizaţi mostrele de produse </w:t>
      </w:r>
      <w:r w:rsidR="00FA5D49" w:rsidRPr="00EA3D4F">
        <w:rPr>
          <w:rFonts w:ascii="Comic Sans MS" w:hAnsi="Comic Sans MS"/>
          <w:bCs w:val="0"/>
          <w:lang w:val="ro-RO"/>
        </w:rPr>
        <w:t xml:space="preserve">din sticlă </w:t>
      </w:r>
      <w:r w:rsidRPr="00EA3D4F">
        <w:rPr>
          <w:rFonts w:ascii="Comic Sans MS" w:hAnsi="Comic Sans MS"/>
          <w:bCs w:val="0"/>
          <w:lang w:val="ro-RO"/>
        </w:rPr>
        <w:t xml:space="preserve">şi realizaţi o prezentare a principalelor proprietăţi ale acestora. </w:t>
      </w:r>
    </w:p>
    <w:p w:rsidR="006C786F" w:rsidRPr="00EA3D4F" w:rsidRDefault="006C786F" w:rsidP="006C786F">
      <w:pPr>
        <w:pStyle w:val="BodyText"/>
        <w:jc w:val="both"/>
        <w:rPr>
          <w:rFonts w:ascii="Comic Sans MS" w:hAnsi="Comic Sans MS"/>
          <w:bCs w:val="0"/>
          <w:lang w:val="ro-RO"/>
        </w:rPr>
      </w:pPr>
      <w:r w:rsidRPr="00EA3D4F">
        <w:rPr>
          <w:rFonts w:ascii="Comic Sans MS" w:hAnsi="Comic Sans MS"/>
          <w:bCs w:val="0"/>
          <w:lang w:val="ro-RO"/>
        </w:rPr>
        <w:t xml:space="preserve">Explicaţi influenţa compoziţiei amestecului de materii prime asupra </w:t>
      </w:r>
      <w:r w:rsidR="0095598F" w:rsidRPr="00EA3D4F">
        <w:rPr>
          <w:rFonts w:ascii="Comic Sans MS" w:hAnsi="Comic Sans MS"/>
          <w:bCs w:val="0"/>
          <w:lang w:val="ro-RO"/>
        </w:rPr>
        <w:t xml:space="preserve">proprietăţilor </w:t>
      </w:r>
      <w:r w:rsidRPr="00EA3D4F">
        <w:rPr>
          <w:rFonts w:ascii="Comic Sans MS" w:hAnsi="Comic Sans MS"/>
          <w:bCs w:val="0"/>
          <w:lang w:val="ro-RO"/>
        </w:rPr>
        <w:t>produsului.</w:t>
      </w:r>
    </w:p>
    <w:p w:rsidR="006C786F" w:rsidRPr="00EA3D4F" w:rsidRDefault="006C786F" w:rsidP="006C786F">
      <w:pPr>
        <w:pStyle w:val="BodyText"/>
        <w:jc w:val="both"/>
        <w:rPr>
          <w:rFonts w:ascii="Comic Sans MS" w:hAnsi="Comic Sans MS"/>
          <w:bCs w:val="0"/>
          <w:lang w:val="ro-RO"/>
        </w:rPr>
      </w:pPr>
      <w:r w:rsidRPr="00EA3D4F">
        <w:rPr>
          <w:rFonts w:ascii="Comic Sans MS" w:hAnsi="Comic Sans MS"/>
          <w:bCs w:val="0"/>
          <w:lang w:val="ro-RO"/>
        </w:rPr>
        <w:t>Argumentaţi răspunsul.</w:t>
      </w:r>
    </w:p>
    <w:p w:rsidR="0064511E" w:rsidRPr="00EA3D4F" w:rsidRDefault="0064511E" w:rsidP="006C786F">
      <w:pPr>
        <w:pStyle w:val="BodyText"/>
        <w:jc w:val="both"/>
        <w:rPr>
          <w:rFonts w:ascii="Comic Sans MS" w:hAnsi="Comic Sans MS"/>
          <w:bCs w:val="0"/>
          <w:lang w:val="ro-RO"/>
        </w:rPr>
      </w:pPr>
    </w:p>
    <w:p w:rsidR="0064511E" w:rsidRPr="00EA3D4F" w:rsidRDefault="0064511E" w:rsidP="006C786F">
      <w:pPr>
        <w:pStyle w:val="BodyText"/>
        <w:jc w:val="both"/>
        <w:rPr>
          <w:rFonts w:ascii="Comic Sans MS" w:hAnsi="Comic Sans MS"/>
          <w:bCs w:val="0"/>
          <w:lang w:val="ro-RO"/>
        </w:rPr>
      </w:pPr>
    </w:p>
    <w:tbl>
      <w:tblPr>
        <w:tblStyle w:val="TableGrid"/>
        <w:tblW w:w="0" w:type="auto"/>
        <w:tblBorders>
          <w:top w:val="triple" w:sz="4" w:space="0" w:color="993300"/>
          <w:left w:val="triple" w:sz="4" w:space="0" w:color="993300"/>
          <w:bottom w:val="triple" w:sz="4" w:space="0" w:color="993300"/>
          <w:right w:val="triple" w:sz="4" w:space="0" w:color="993300"/>
        </w:tblBorders>
        <w:tblLook w:val="01E0"/>
      </w:tblPr>
      <w:tblGrid>
        <w:gridCol w:w="3348"/>
        <w:gridCol w:w="3240"/>
        <w:gridCol w:w="1440"/>
        <w:gridCol w:w="1542"/>
      </w:tblGrid>
      <w:tr w:rsidR="00FB5FE6" w:rsidRPr="00EA3D4F">
        <w:tc>
          <w:tcPr>
            <w:tcW w:w="3348" w:type="dxa"/>
            <w:vAlign w:val="center"/>
          </w:tcPr>
          <w:p w:rsidR="00FB5FE6" w:rsidRPr="00EA3D4F" w:rsidRDefault="00FB5FE6" w:rsidP="00FB5FE6">
            <w:pPr>
              <w:pStyle w:val="BodyText"/>
              <w:rPr>
                <w:rFonts w:ascii="Comic Sans MS" w:hAnsi="Comic Sans MS"/>
                <w:bCs w:val="0"/>
                <w:lang w:val="ro-RO"/>
              </w:rPr>
            </w:pPr>
            <w:r w:rsidRPr="00EA3D4F">
              <w:rPr>
                <w:rFonts w:ascii="Comic Sans MS" w:hAnsi="Comic Sans MS"/>
                <w:bCs w:val="0"/>
                <w:lang w:val="ro-RO"/>
              </w:rPr>
              <w:t>Proprietăţi</w:t>
            </w:r>
          </w:p>
        </w:tc>
        <w:tc>
          <w:tcPr>
            <w:tcW w:w="3240" w:type="dxa"/>
            <w:vAlign w:val="center"/>
          </w:tcPr>
          <w:p w:rsidR="00FB5FE6" w:rsidRPr="00EA3D4F" w:rsidRDefault="00FB5FE6" w:rsidP="00FB5FE6">
            <w:pPr>
              <w:pStyle w:val="BodyText"/>
              <w:rPr>
                <w:rFonts w:ascii="Comic Sans MS" w:hAnsi="Comic Sans MS"/>
                <w:bCs w:val="0"/>
                <w:lang w:val="ro-RO"/>
              </w:rPr>
            </w:pPr>
            <w:r w:rsidRPr="00EA3D4F">
              <w:rPr>
                <w:rFonts w:ascii="Comic Sans MS" w:hAnsi="Comic Sans MS"/>
                <w:bCs w:val="0"/>
                <w:lang w:val="ro-RO"/>
              </w:rPr>
              <w:t>Prezentare</w:t>
            </w:r>
          </w:p>
        </w:tc>
        <w:tc>
          <w:tcPr>
            <w:tcW w:w="1440" w:type="dxa"/>
            <w:vAlign w:val="center"/>
          </w:tcPr>
          <w:p w:rsidR="00FB5FE6" w:rsidRPr="00EA3D4F" w:rsidRDefault="00FB5FE6" w:rsidP="00FB5FE6">
            <w:pPr>
              <w:pStyle w:val="BodyText"/>
              <w:rPr>
                <w:rFonts w:ascii="Comic Sans MS" w:hAnsi="Comic Sans MS"/>
                <w:bCs w:val="0"/>
                <w:lang w:val="ro-RO"/>
              </w:rPr>
            </w:pPr>
            <w:r w:rsidRPr="00EA3D4F">
              <w:rPr>
                <w:rFonts w:ascii="Comic Sans MS" w:hAnsi="Comic Sans MS"/>
                <w:bCs w:val="0"/>
                <w:lang w:val="ro-RO"/>
              </w:rPr>
              <w:t>Realizat</w:t>
            </w:r>
          </w:p>
        </w:tc>
        <w:tc>
          <w:tcPr>
            <w:tcW w:w="1542" w:type="dxa"/>
            <w:vAlign w:val="center"/>
          </w:tcPr>
          <w:p w:rsidR="00FB5FE6" w:rsidRPr="00EA3D4F" w:rsidRDefault="00FB5FE6" w:rsidP="00FB5FE6">
            <w:pPr>
              <w:pStyle w:val="BodyText"/>
              <w:rPr>
                <w:rFonts w:ascii="Comic Sans MS" w:hAnsi="Comic Sans MS"/>
                <w:bCs w:val="0"/>
                <w:lang w:val="ro-RO"/>
              </w:rPr>
            </w:pPr>
            <w:r w:rsidRPr="00EA3D4F">
              <w:rPr>
                <w:rFonts w:ascii="Comic Sans MS" w:hAnsi="Comic Sans MS"/>
                <w:bCs w:val="0"/>
                <w:lang w:val="ro-RO"/>
              </w:rPr>
              <w:t>Nerealizat</w:t>
            </w:r>
          </w:p>
        </w:tc>
      </w:tr>
      <w:tr w:rsidR="00FB5FE6" w:rsidRPr="00EA3D4F">
        <w:tc>
          <w:tcPr>
            <w:tcW w:w="3348" w:type="dxa"/>
          </w:tcPr>
          <w:p w:rsidR="00FB5FE6" w:rsidRPr="00EA3D4F" w:rsidRDefault="00FB5FE6" w:rsidP="00230E20">
            <w:pPr>
              <w:pStyle w:val="BodyText"/>
              <w:jc w:val="both"/>
              <w:rPr>
                <w:rFonts w:ascii="Comic Sans MS" w:hAnsi="Comic Sans MS"/>
                <w:b w:val="0"/>
                <w:bCs w:val="0"/>
                <w:lang w:val="ro-RO"/>
              </w:rPr>
            </w:pPr>
          </w:p>
          <w:p w:rsidR="000943C4" w:rsidRPr="00EA3D4F" w:rsidRDefault="000943C4" w:rsidP="00230E20">
            <w:pPr>
              <w:pStyle w:val="BodyText"/>
              <w:jc w:val="both"/>
              <w:rPr>
                <w:rFonts w:ascii="Comic Sans MS" w:hAnsi="Comic Sans MS"/>
                <w:b w:val="0"/>
                <w:bCs w:val="0"/>
                <w:lang w:val="ro-RO"/>
              </w:rPr>
            </w:pPr>
          </w:p>
          <w:p w:rsidR="000943C4" w:rsidRPr="00EA3D4F" w:rsidRDefault="000943C4" w:rsidP="00230E20">
            <w:pPr>
              <w:pStyle w:val="BodyText"/>
              <w:jc w:val="both"/>
              <w:rPr>
                <w:rFonts w:ascii="Comic Sans MS" w:hAnsi="Comic Sans MS"/>
                <w:b w:val="0"/>
                <w:bCs w:val="0"/>
                <w:lang w:val="ro-RO"/>
              </w:rPr>
            </w:pPr>
          </w:p>
          <w:p w:rsidR="000943C4" w:rsidRPr="00EA3D4F" w:rsidRDefault="000943C4" w:rsidP="00230E20">
            <w:pPr>
              <w:pStyle w:val="BodyText"/>
              <w:jc w:val="both"/>
              <w:rPr>
                <w:rFonts w:ascii="Comic Sans MS" w:hAnsi="Comic Sans MS"/>
                <w:b w:val="0"/>
                <w:bCs w:val="0"/>
                <w:lang w:val="ro-RO"/>
              </w:rPr>
            </w:pPr>
          </w:p>
        </w:tc>
        <w:tc>
          <w:tcPr>
            <w:tcW w:w="3240" w:type="dxa"/>
          </w:tcPr>
          <w:p w:rsidR="00FB5FE6" w:rsidRPr="00EA3D4F" w:rsidRDefault="00FB5FE6" w:rsidP="00230E20">
            <w:pPr>
              <w:pStyle w:val="BodyText"/>
              <w:jc w:val="both"/>
              <w:rPr>
                <w:rFonts w:ascii="Comic Sans MS" w:hAnsi="Comic Sans MS"/>
                <w:b w:val="0"/>
                <w:bCs w:val="0"/>
                <w:lang w:val="ro-RO"/>
              </w:rPr>
            </w:pPr>
          </w:p>
        </w:tc>
        <w:tc>
          <w:tcPr>
            <w:tcW w:w="1440" w:type="dxa"/>
          </w:tcPr>
          <w:p w:rsidR="00FB5FE6" w:rsidRPr="00EA3D4F" w:rsidRDefault="00FB5FE6" w:rsidP="00230E20">
            <w:pPr>
              <w:pStyle w:val="BodyText"/>
              <w:jc w:val="both"/>
              <w:rPr>
                <w:rFonts w:ascii="Comic Sans MS" w:hAnsi="Comic Sans MS"/>
                <w:b w:val="0"/>
                <w:bCs w:val="0"/>
                <w:lang w:val="ro-RO"/>
              </w:rPr>
            </w:pPr>
          </w:p>
        </w:tc>
        <w:tc>
          <w:tcPr>
            <w:tcW w:w="1542" w:type="dxa"/>
          </w:tcPr>
          <w:p w:rsidR="00FB5FE6" w:rsidRPr="00EA3D4F" w:rsidRDefault="00FB5FE6" w:rsidP="00230E20">
            <w:pPr>
              <w:pStyle w:val="BodyText"/>
              <w:jc w:val="both"/>
              <w:rPr>
                <w:rFonts w:ascii="Comic Sans MS" w:hAnsi="Comic Sans MS"/>
                <w:b w:val="0"/>
                <w:bCs w:val="0"/>
                <w:lang w:val="ro-RO"/>
              </w:rPr>
            </w:pPr>
          </w:p>
        </w:tc>
      </w:tr>
    </w:tbl>
    <w:p w:rsidR="006B5208" w:rsidRPr="00EA3D4F" w:rsidRDefault="00342C08" w:rsidP="006B5208">
      <w:pPr>
        <w:pStyle w:val="BodyText"/>
        <w:jc w:val="both"/>
        <w:rPr>
          <w:rFonts w:ascii="Comic Sans MS" w:hAnsi="Comic Sans MS"/>
          <w:color w:val="000080"/>
          <w:lang w:val="ro-RO"/>
        </w:rPr>
      </w:pPr>
      <w:r w:rsidRPr="00EA3D4F">
        <w:rPr>
          <w:rFonts w:ascii="Comic Sans MS" w:hAnsi="Comic Sans MS"/>
          <w:bCs w:val="0"/>
          <w:lang w:val="ro-RO"/>
        </w:rPr>
        <w:t xml:space="preserve">c) Puneţi în evidenţă proprietăţile care diferenţiază </w:t>
      </w:r>
      <w:r w:rsidR="00FA5D49" w:rsidRPr="00EA3D4F">
        <w:rPr>
          <w:rFonts w:ascii="Comic Sans MS" w:hAnsi="Comic Sans MS"/>
          <w:bCs w:val="0"/>
          <w:lang w:val="ro-RO"/>
        </w:rPr>
        <w:t>sticl</w:t>
      </w:r>
      <w:r w:rsidR="00D449E6" w:rsidRPr="00EA3D4F">
        <w:rPr>
          <w:rFonts w:ascii="Comic Sans MS" w:hAnsi="Comic Sans MS"/>
          <w:bCs w:val="0"/>
          <w:lang w:val="ro-RO"/>
        </w:rPr>
        <w:t>a</w:t>
      </w:r>
      <w:r w:rsidR="00FA5D49" w:rsidRPr="00EA3D4F">
        <w:rPr>
          <w:rFonts w:ascii="Comic Sans MS" w:hAnsi="Comic Sans MS"/>
          <w:bCs w:val="0"/>
          <w:lang w:val="ro-RO"/>
        </w:rPr>
        <w:t xml:space="preserve"> din geam </w:t>
      </w:r>
      <w:r w:rsidR="00D449E6" w:rsidRPr="00EA3D4F">
        <w:rPr>
          <w:rFonts w:ascii="Comic Sans MS" w:hAnsi="Comic Sans MS"/>
          <w:bCs w:val="0"/>
          <w:lang w:val="ro-RO"/>
        </w:rPr>
        <w:t>de</w:t>
      </w:r>
      <w:r w:rsidRPr="00EA3D4F">
        <w:rPr>
          <w:rFonts w:ascii="Comic Sans MS" w:hAnsi="Comic Sans MS"/>
          <w:bCs w:val="0"/>
          <w:lang w:val="ro-RO"/>
        </w:rPr>
        <w:t xml:space="preserve"> </w:t>
      </w:r>
      <w:r w:rsidR="00A058D1" w:rsidRPr="00EA3D4F">
        <w:rPr>
          <w:rFonts w:ascii="Comic Sans MS" w:hAnsi="Comic Sans MS"/>
          <w:bCs w:val="0"/>
          <w:lang w:val="ro-RO"/>
        </w:rPr>
        <w:t>sticlăria de laborator.</w:t>
      </w:r>
    </w:p>
    <w:p w:rsidR="006B5208" w:rsidRPr="00EA3D4F" w:rsidRDefault="006B5208" w:rsidP="006B5208">
      <w:pPr>
        <w:pStyle w:val="BodyText"/>
        <w:jc w:val="both"/>
        <w:rPr>
          <w:rFonts w:ascii="Comic Sans MS" w:hAnsi="Comic Sans MS"/>
          <w:color w:val="000080"/>
          <w:lang w:val="ro-RO"/>
        </w:rPr>
      </w:pPr>
      <w:r w:rsidRPr="00EA3D4F">
        <w:rPr>
          <w:rFonts w:ascii="Comic Sans MS" w:hAnsi="Comic Sans MS"/>
          <w:color w:val="000080"/>
          <w:lang w:val="ro-RO"/>
        </w:rPr>
        <w:t>Timp de lucru: 30 minute</w:t>
      </w:r>
    </w:p>
    <w:p w:rsidR="006B5208" w:rsidRPr="00EA3D4F" w:rsidRDefault="006B5208" w:rsidP="007B1B74">
      <w:pPr>
        <w:numPr>
          <w:ilvl w:val="0"/>
          <w:numId w:val="4"/>
        </w:numPr>
        <w:tabs>
          <w:tab w:val="num" w:pos="1080"/>
        </w:tabs>
        <w:jc w:val="both"/>
        <w:rPr>
          <w:rFonts w:ascii="Comic Sans MS" w:hAnsi="Comic Sans MS"/>
          <w:color w:val="000080"/>
          <w:lang w:val="ro-RO"/>
        </w:rPr>
      </w:pPr>
      <w:r w:rsidRPr="00EA3D4F">
        <w:rPr>
          <w:rFonts w:ascii="Comic Sans MS" w:hAnsi="Comic Sans MS"/>
          <w:color w:val="000080"/>
          <w:lang w:val="ro-RO"/>
        </w:rPr>
        <w:t xml:space="preserve">Consultaţi cu atenţie </w:t>
      </w:r>
      <w:r w:rsidR="00387C27" w:rsidRPr="00EA3D4F">
        <w:rPr>
          <w:rFonts w:ascii="Comic Sans MS" w:hAnsi="Comic Sans MS"/>
          <w:color w:val="000080"/>
          <w:lang w:val="ro-RO"/>
        </w:rPr>
        <w:t>materialul documentar pus la dispoziţia v</w:t>
      </w:r>
      <w:r w:rsidR="0095598F" w:rsidRPr="00EA3D4F">
        <w:rPr>
          <w:rFonts w:ascii="Comic Sans MS" w:hAnsi="Comic Sans MS"/>
          <w:color w:val="000080"/>
          <w:lang w:val="ro-RO"/>
        </w:rPr>
        <w:t>oastră de către profesor – Proprietăţile produselor d</w:t>
      </w:r>
      <w:r w:rsidR="00A058D1" w:rsidRPr="00EA3D4F">
        <w:rPr>
          <w:rFonts w:ascii="Comic Sans MS" w:hAnsi="Comic Sans MS"/>
          <w:color w:val="000080"/>
          <w:lang w:val="ro-RO"/>
        </w:rPr>
        <w:t xml:space="preserve">in sticlă. Proprietăţile produselor din </w:t>
      </w:r>
      <w:r w:rsidR="0095598F" w:rsidRPr="00EA3D4F">
        <w:rPr>
          <w:rFonts w:ascii="Comic Sans MS" w:hAnsi="Comic Sans MS"/>
          <w:color w:val="000080"/>
          <w:lang w:val="ro-RO"/>
        </w:rPr>
        <w:t xml:space="preserve"> </w:t>
      </w:r>
      <w:r w:rsidR="00A058D1" w:rsidRPr="00EA3D4F">
        <w:rPr>
          <w:rFonts w:ascii="Comic Sans MS" w:hAnsi="Comic Sans MS"/>
          <w:color w:val="000080"/>
          <w:lang w:val="ro-RO"/>
        </w:rPr>
        <w:t>sticlă</w:t>
      </w:r>
      <w:r w:rsidR="0095598F" w:rsidRPr="00EA3D4F">
        <w:rPr>
          <w:rFonts w:ascii="Comic Sans MS" w:hAnsi="Comic Sans MS"/>
          <w:color w:val="000080"/>
          <w:lang w:val="ro-RO"/>
        </w:rPr>
        <w:t>.</w:t>
      </w:r>
    </w:p>
    <w:p w:rsidR="006B5208" w:rsidRPr="00EA3D4F" w:rsidRDefault="00387C27" w:rsidP="007B1B74">
      <w:pPr>
        <w:numPr>
          <w:ilvl w:val="0"/>
          <w:numId w:val="4"/>
        </w:numPr>
        <w:tabs>
          <w:tab w:val="num" w:pos="1080"/>
        </w:tabs>
        <w:jc w:val="both"/>
        <w:rPr>
          <w:rFonts w:ascii="Comic Sans MS" w:hAnsi="Comic Sans MS"/>
          <w:color w:val="000080"/>
          <w:lang w:val="ro-RO"/>
        </w:rPr>
      </w:pPr>
      <w:r w:rsidRPr="00EA3D4F">
        <w:rPr>
          <w:rFonts w:ascii="Comic Sans MS" w:hAnsi="Comic Sans MS"/>
          <w:color w:val="000080"/>
          <w:lang w:val="ro-RO"/>
        </w:rPr>
        <w:t>Nu ezitaţi să cereţi ajutorul profesorului dacă întâmpinati greutăţi.</w:t>
      </w:r>
    </w:p>
    <w:p w:rsidR="006B5208" w:rsidRPr="00EA3D4F" w:rsidRDefault="00387C27" w:rsidP="007B1B74">
      <w:pPr>
        <w:numPr>
          <w:ilvl w:val="0"/>
          <w:numId w:val="4"/>
        </w:numPr>
        <w:tabs>
          <w:tab w:val="num" w:pos="1080"/>
        </w:tabs>
        <w:jc w:val="both"/>
        <w:rPr>
          <w:rFonts w:ascii="Comic Sans MS" w:hAnsi="Comic Sans MS"/>
          <w:color w:val="000080"/>
          <w:lang w:val="ro-RO"/>
        </w:rPr>
      </w:pPr>
      <w:r w:rsidRPr="00EA3D4F">
        <w:rPr>
          <w:rFonts w:ascii="Comic Sans MS" w:hAnsi="Comic Sans MS"/>
          <w:color w:val="000080"/>
          <w:lang w:val="ro-RO"/>
        </w:rPr>
        <w:t>Elevul 2 prezintă fişa de lucru în faţa clasei. Discuţii la nivelul clasei despre soluţiile găsite. Colegii de clasă vor aduce completări la această fişă.</w:t>
      </w:r>
    </w:p>
    <w:p w:rsidR="006B5208" w:rsidRPr="00EA3D4F" w:rsidRDefault="00387C27" w:rsidP="007B1B74">
      <w:pPr>
        <w:numPr>
          <w:ilvl w:val="0"/>
          <w:numId w:val="4"/>
        </w:numPr>
        <w:tabs>
          <w:tab w:val="num" w:pos="1080"/>
        </w:tabs>
        <w:jc w:val="both"/>
        <w:rPr>
          <w:rFonts w:ascii="Comic Sans MS" w:hAnsi="Comic Sans MS"/>
          <w:color w:val="000080"/>
          <w:lang w:val="ro-RO"/>
        </w:rPr>
      </w:pPr>
      <w:r w:rsidRPr="00EA3D4F">
        <w:rPr>
          <w:rFonts w:ascii="Comic Sans MS" w:hAnsi="Comic Sans MS"/>
          <w:color w:val="000080"/>
          <w:lang w:val="ro-RO"/>
        </w:rPr>
        <w:t>Bifaţi în rubrica „Realizat” dacă aţi dat un  răspuns corect şi în rubrica „Nerealizat” dacă răspunsul vostru a fost greşit.</w:t>
      </w:r>
    </w:p>
    <w:p w:rsidR="00342C08" w:rsidRPr="00EA3D4F" w:rsidRDefault="00342C08" w:rsidP="00230E20">
      <w:pPr>
        <w:pStyle w:val="BodyText"/>
        <w:jc w:val="both"/>
        <w:rPr>
          <w:rFonts w:ascii="Comic Sans MS" w:hAnsi="Comic Sans MS"/>
          <w:b w:val="0"/>
          <w:bCs w:val="0"/>
          <w:lang w:val="ro-RO"/>
        </w:rPr>
      </w:pPr>
    </w:p>
    <w:p w:rsidR="00516BC7" w:rsidRPr="00EA3D4F" w:rsidRDefault="00516BC7" w:rsidP="00516BC7">
      <w:pPr>
        <w:ind w:firstLine="720"/>
        <w:jc w:val="center"/>
        <w:rPr>
          <w:rFonts w:ascii="Comic Sans MS" w:hAnsi="Comic Sans MS" w:cs="Arial"/>
          <w:b/>
          <w:bCs/>
          <w:color w:val="000080"/>
          <w:sz w:val="32"/>
          <w:szCs w:val="32"/>
          <w:lang w:val="ro-RO"/>
        </w:rPr>
      </w:pPr>
      <w:r w:rsidRPr="00EA3D4F">
        <w:rPr>
          <w:rFonts w:ascii="Comic Sans MS" w:hAnsi="Comic Sans MS"/>
          <w:b/>
          <w:bCs/>
          <w:lang w:val="ro-RO"/>
        </w:rPr>
        <w:br w:type="page"/>
      </w:r>
      <w:r w:rsidR="00A64BB8" w:rsidRPr="00EA3D4F">
        <w:rPr>
          <w:rFonts w:ascii="Comic Sans MS" w:hAnsi="Comic Sans MS" w:cs="Arial"/>
          <w:b/>
          <w:bCs/>
          <w:noProof/>
          <w:color w:val="000080"/>
          <w:sz w:val="32"/>
          <w:szCs w:val="32"/>
          <w:lang w:val="ro-RO"/>
        </w:rPr>
        <w:pict>
          <v:shape id="_x0000_s1333" type="#_x0000_t75" style="position:absolute;left:0;text-align:left;margin-left:54pt;margin-top:7.9pt;width:77.25pt;height:91.5pt;z-index:251586048" filled="t" fillcolor="#cff">
            <v:imagedata r:id="rId65" o:title="Student_Writing"/>
            <w10:wrap type="square"/>
          </v:shape>
        </w:pict>
      </w:r>
      <w:r w:rsidRPr="00EA3D4F">
        <w:rPr>
          <w:rFonts w:ascii="Comic Sans MS" w:hAnsi="Comic Sans MS" w:cs="Arial"/>
          <w:b/>
          <w:bCs/>
          <w:color w:val="000080"/>
          <w:sz w:val="32"/>
          <w:szCs w:val="32"/>
          <w:lang w:val="ro-RO"/>
        </w:rPr>
        <w:t>Activit</w:t>
      </w:r>
      <w:r w:rsidR="00A64BB8" w:rsidRPr="00EA3D4F">
        <w:rPr>
          <w:rFonts w:ascii="Comic Sans MS" w:hAnsi="Comic Sans MS" w:cs="Arial"/>
          <w:b/>
          <w:bCs/>
          <w:color w:val="000080"/>
          <w:sz w:val="32"/>
          <w:szCs w:val="32"/>
          <w:lang w:val="ro-RO"/>
        </w:rPr>
        <w:t>atea 3</w:t>
      </w:r>
    </w:p>
    <w:p w:rsidR="00A34A20" w:rsidRPr="00EA3D4F" w:rsidRDefault="00516BC7" w:rsidP="00516BC7">
      <w:pPr>
        <w:ind w:firstLine="720"/>
        <w:jc w:val="center"/>
        <w:rPr>
          <w:rFonts w:ascii="Comic Sans MS" w:hAnsi="Comic Sans MS" w:cs="Arial"/>
          <w:b/>
          <w:bCs/>
          <w:color w:val="000080"/>
          <w:sz w:val="32"/>
          <w:szCs w:val="32"/>
          <w:lang w:val="ro-RO"/>
        </w:rPr>
      </w:pPr>
      <w:r w:rsidRPr="00EA3D4F">
        <w:rPr>
          <w:rFonts w:ascii="Comic Sans MS" w:hAnsi="Comic Sans MS" w:cs="Arial"/>
          <w:b/>
          <w:bCs/>
          <w:color w:val="000080"/>
          <w:sz w:val="32"/>
          <w:szCs w:val="32"/>
          <w:lang w:val="ro-RO"/>
        </w:rPr>
        <w:t xml:space="preserve">TEST DE </w:t>
      </w:r>
      <w:r w:rsidR="00A64BB8" w:rsidRPr="00EA3D4F">
        <w:rPr>
          <w:rFonts w:ascii="Comic Sans MS" w:hAnsi="Comic Sans MS" w:cs="Arial"/>
          <w:b/>
          <w:bCs/>
          <w:color w:val="000080"/>
          <w:sz w:val="32"/>
          <w:szCs w:val="32"/>
          <w:lang w:val="ro-RO"/>
        </w:rPr>
        <w:t>AUTO</w:t>
      </w:r>
      <w:r w:rsidRPr="00EA3D4F">
        <w:rPr>
          <w:rFonts w:ascii="Comic Sans MS" w:hAnsi="Comic Sans MS" w:cs="Arial"/>
          <w:b/>
          <w:bCs/>
          <w:color w:val="000080"/>
          <w:sz w:val="32"/>
          <w:szCs w:val="32"/>
          <w:lang w:val="ro-RO"/>
        </w:rPr>
        <w:t>EVALUARE</w:t>
      </w:r>
    </w:p>
    <w:p w:rsidR="00A34A20" w:rsidRPr="00EA3D4F" w:rsidRDefault="00A34A20" w:rsidP="00A34A20">
      <w:pPr>
        <w:ind w:firstLine="720"/>
        <w:jc w:val="center"/>
        <w:rPr>
          <w:rFonts w:ascii="Comic Sans MS" w:hAnsi="Comic Sans MS"/>
          <w:b/>
          <w:i/>
          <w:iCs/>
          <w:color w:val="993366"/>
          <w:lang w:val="ro-RO"/>
        </w:rPr>
      </w:pPr>
      <w:r w:rsidRPr="00EA3D4F">
        <w:rPr>
          <w:rFonts w:ascii="Comic Sans MS" w:hAnsi="Comic Sans MS"/>
          <w:b/>
          <w:i/>
          <w:iCs/>
          <w:color w:val="993366"/>
          <w:lang w:val="ro-RO"/>
        </w:rPr>
        <w:t>Lucrează individual!</w:t>
      </w:r>
    </w:p>
    <w:p w:rsidR="00A34A20" w:rsidRPr="00EA3D4F" w:rsidRDefault="00A34A20" w:rsidP="00516BC7">
      <w:pPr>
        <w:ind w:firstLine="720"/>
        <w:jc w:val="center"/>
        <w:rPr>
          <w:rFonts w:ascii="Comic Sans MS" w:hAnsi="Comic Sans MS" w:cs="Arial"/>
          <w:b/>
          <w:bCs/>
          <w:color w:val="000080"/>
          <w:sz w:val="32"/>
          <w:szCs w:val="32"/>
          <w:lang w:val="ro-RO"/>
        </w:rPr>
      </w:pPr>
      <w:r w:rsidRPr="00EA3D4F">
        <w:rPr>
          <w:rFonts w:ascii="Comic Sans MS" w:hAnsi="Comic Sans MS" w:cs="Arial"/>
          <w:b/>
          <w:bCs/>
          <w:color w:val="000080"/>
          <w:sz w:val="32"/>
          <w:szCs w:val="32"/>
          <w:lang w:val="ro-RO"/>
        </w:rPr>
        <w:t xml:space="preserve">       </w:t>
      </w:r>
    </w:p>
    <w:p w:rsidR="00516BC7" w:rsidRPr="00EA3D4F" w:rsidRDefault="00516BC7" w:rsidP="00516BC7">
      <w:pPr>
        <w:ind w:firstLine="720"/>
        <w:jc w:val="center"/>
        <w:rPr>
          <w:rFonts w:ascii="Comic Sans MS" w:hAnsi="Comic Sans MS" w:cs="Arial"/>
          <w:sz w:val="32"/>
          <w:szCs w:val="32"/>
          <w:lang w:val="ro-RO"/>
        </w:rPr>
      </w:pPr>
    </w:p>
    <w:p w:rsidR="00516BC7" w:rsidRPr="00EA3D4F" w:rsidRDefault="00A64BB8" w:rsidP="00A64BB8">
      <w:pPr>
        <w:numPr>
          <w:ilvl w:val="0"/>
          <w:numId w:val="14"/>
        </w:numPr>
        <w:rPr>
          <w:rFonts w:ascii="Comic Sans MS" w:hAnsi="Comic Sans MS" w:cs="Arial"/>
          <w:lang w:val="ro-RO"/>
        </w:rPr>
      </w:pPr>
      <w:r w:rsidRPr="00EA3D4F">
        <w:rPr>
          <w:rFonts w:ascii="Comic Sans MS" w:hAnsi="Comic Sans MS" w:cs="Arial"/>
          <w:lang w:val="ro-RO"/>
        </w:rPr>
        <w:t>Identifică tipurile de</w:t>
      </w:r>
      <w:r w:rsidR="00F55756" w:rsidRPr="00EA3D4F">
        <w:rPr>
          <w:rFonts w:ascii="Comic Sans MS" w:hAnsi="Comic Sans MS" w:cs="Arial"/>
          <w:lang w:val="ro-RO"/>
        </w:rPr>
        <w:t xml:space="preserve"> produse din industria sticlei</w:t>
      </w:r>
    </w:p>
    <w:p w:rsidR="00A64BB8" w:rsidRPr="00EA3D4F" w:rsidRDefault="00A64BB8" w:rsidP="00FC261D">
      <w:pPr>
        <w:numPr>
          <w:ilvl w:val="0"/>
          <w:numId w:val="14"/>
        </w:numPr>
        <w:ind w:left="3420" w:hanging="3420"/>
        <w:rPr>
          <w:rFonts w:ascii="Comic Sans MS" w:hAnsi="Comic Sans MS" w:cs="Arial"/>
          <w:lang w:val="ro-RO"/>
        </w:rPr>
      </w:pPr>
      <w:r w:rsidRPr="00EA3D4F">
        <w:rPr>
          <w:rFonts w:ascii="Comic Sans MS" w:hAnsi="Comic Sans MS" w:cs="Arial"/>
          <w:lang w:val="ro-RO"/>
        </w:rPr>
        <w:t>Descrie proprietăţile pr</w:t>
      </w:r>
      <w:r w:rsidR="00F55756" w:rsidRPr="00EA3D4F">
        <w:rPr>
          <w:rFonts w:ascii="Comic Sans MS" w:hAnsi="Comic Sans MS" w:cs="Arial"/>
          <w:lang w:val="ro-RO"/>
        </w:rPr>
        <w:t>oduselor din industria sticlei</w:t>
      </w:r>
    </w:p>
    <w:p w:rsidR="00516BC7" w:rsidRPr="00EA3D4F" w:rsidRDefault="00516BC7" w:rsidP="00516BC7">
      <w:pPr>
        <w:ind w:firstLine="720"/>
        <w:jc w:val="both"/>
        <w:rPr>
          <w:rFonts w:ascii="Comic Sans MS" w:hAnsi="Comic Sans MS" w:cs="Arial"/>
          <w:b/>
          <w:bCs/>
          <w:lang w:val="ro-RO"/>
        </w:rPr>
      </w:pPr>
    </w:p>
    <w:p w:rsidR="00516BC7" w:rsidRPr="00EA3D4F" w:rsidRDefault="00516BC7" w:rsidP="00516BC7">
      <w:pPr>
        <w:ind w:firstLine="720"/>
        <w:jc w:val="both"/>
        <w:rPr>
          <w:rFonts w:ascii="Comic Sans MS" w:hAnsi="Comic Sans MS" w:cs="Arial"/>
          <w:b/>
          <w:bCs/>
          <w:lang w:val="ro-RO"/>
        </w:rPr>
      </w:pPr>
      <w:r w:rsidRPr="00EA3D4F">
        <w:rPr>
          <w:rFonts w:ascii="Comic Sans MS" w:hAnsi="Comic Sans MS" w:cs="Arial"/>
          <w:b/>
          <w:bCs/>
          <w:lang w:val="ro-RO"/>
        </w:rPr>
        <w:t>Încercuiţi litera A dacă afirmaţia este adevărată şi litera F dacă afirmaţia este falsă.</w:t>
      </w:r>
    </w:p>
    <w:p w:rsidR="00516BC7" w:rsidRPr="00EA3D4F" w:rsidRDefault="00516BC7" w:rsidP="00516BC7">
      <w:pPr>
        <w:ind w:firstLine="720"/>
        <w:jc w:val="both"/>
        <w:rPr>
          <w:rFonts w:ascii="Comic Sans MS" w:hAnsi="Comic Sans MS" w:cs="Arial"/>
          <w:lang w:val="ro-RO"/>
        </w:rPr>
      </w:pPr>
    </w:p>
    <w:tbl>
      <w:tblPr>
        <w:tblStyle w:val="TableGrid"/>
        <w:tblW w:w="0" w:type="auto"/>
        <w:tblLook w:val="01E0"/>
      </w:tblPr>
      <w:tblGrid>
        <w:gridCol w:w="467"/>
        <w:gridCol w:w="392"/>
        <w:gridCol w:w="362"/>
        <w:gridCol w:w="8349"/>
      </w:tblGrid>
      <w:tr w:rsidR="00516BC7" w:rsidRPr="00EA3D4F">
        <w:tc>
          <w:tcPr>
            <w:tcW w:w="0" w:type="auto"/>
          </w:tcPr>
          <w:p w:rsidR="00516BC7" w:rsidRPr="00EA3D4F" w:rsidRDefault="00516BC7" w:rsidP="00516BC7">
            <w:pPr>
              <w:jc w:val="both"/>
              <w:rPr>
                <w:rFonts w:ascii="Comic Sans MS" w:hAnsi="Comic Sans MS" w:cs="Arial"/>
                <w:b/>
                <w:bCs/>
                <w:lang w:val="ro-RO"/>
              </w:rPr>
            </w:pPr>
            <w:r w:rsidRPr="00EA3D4F">
              <w:rPr>
                <w:rFonts w:ascii="Comic Sans MS" w:hAnsi="Comic Sans MS" w:cs="Arial"/>
                <w:b/>
                <w:bCs/>
                <w:lang w:val="ro-RO"/>
              </w:rPr>
              <w:t>1.</w:t>
            </w:r>
          </w:p>
        </w:tc>
        <w:tc>
          <w:tcPr>
            <w:tcW w:w="0" w:type="auto"/>
            <w:tcBorders>
              <w:right w:val="single" w:sz="4" w:space="0" w:color="auto"/>
            </w:tcBorders>
          </w:tcPr>
          <w:p w:rsidR="00516BC7" w:rsidRPr="00EA3D4F" w:rsidRDefault="00516BC7" w:rsidP="00516BC7">
            <w:pPr>
              <w:rPr>
                <w:rFonts w:ascii="Comic Sans MS" w:hAnsi="Comic Sans MS"/>
                <w:b/>
                <w:bCs/>
                <w:lang w:val="ro-RO"/>
              </w:rPr>
            </w:pPr>
            <w:r w:rsidRPr="00EA3D4F">
              <w:rPr>
                <w:rFonts w:ascii="Comic Sans MS" w:hAnsi="Comic Sans MS" w:cs="Arial"/>
                <w:b/>
                <w:bCs/>
                <w:lang w:val="ro-RO"/>
              </w:rPr>
              <w:t>A</w:t>
            </w:r>
          </w:p>
        </w:tc>
        <w:tc>
          <w:tcPr>
            <w:tcW w:w="0" w:type="auto"/>
            <w:tcBorders>
              <w:left w:val="single" w:sz="4" w:space="0" w:color="auto"/>
            </w:tcBorders>
          </w:tcPr>
          <w:p w:rsidR="00516BC7" w:rsidRPr="00EA3D4F" w:rsidRDefault="00516BC7" w:rsidP="00516BC7">
            <w:pPr>
              <w:rPr>
                <w:rFonts w:ascii="Comic Sans MS" w:hAnsi="Comic Sans MS"/>
                <w:b/>
                <w:bCs/>
                <w:lang w:val="ro-RO"/>
              </w:rPr>
            </w:pPr>
            <w:r w:rsidRPr="00EA3D4F">
              <w:rPr>
                <w:rFonts w:ascii="Comic Sans MS" w:hAnsi="Comic Sans MS" w:cs="Arial"/>
                <w:b/>
                <w:bCs/>
                <w:lang w:val="ro-RO"/>
              </w:rPr>
              <w:t>F</w:t>
            </w:r>
          </w:p>
        </w:tc>
        <w:tc>
          <w:tcPr>
            <w:tcW w:w="0" w:type="auto"/>
          </w:tcPr>
          <w:p w:rsidR="00516BC7" w:rsidRPr="00EA3D4F" w:rsidRDefault="00EE6DCD" w:rsidP="00516BC7">
            <w:pPr>
              <w:jc w:val="both"/>
              <w:rPr>
                <w:rFonts w:ascii="Comic Sans MS" w:hAnsi="Comic Sans MS" w:cs="Arial"/>
                <w:b/>
                <w:bCs/>
                <w:lang w:val="ro-RO"/>
              </w:rPr>
            </w:pPr>
            <w:r w:rsidRPr="00EA3D4F">
              <w:rPr>
                <w:rFonts w:ascii="Comic Sans MS" w:hAnsi="Comic Sans MS" w:cs="Arial"/>
                <w:b/>
                <w:bCs/>
                <w:lang w:val="ro-RO"/>
              </w:rPr>
              <w:t>Sticla de cuarţ are rezistenţa cea mai mică la şoc mecanic.</w:t>
            </w:r>
          </w:p>
        </w:tc>
      </w:tr>
      <w:tr w:rsidR="00516BC7" w:rsidRPr="00EA3D4F">
        <w:tc>
          <w:tcPr>
            <w:tcW w:w="0" w:type="auto"/>
          </w:tcPr>
          <w:p w:rsidR="00516BC7" w:rsidRPr="00EA3D4F" w:rsidRDefault="00516BC7" w:rsidP="00516BC7">
            <w:pPr>
              <w:jc w:val="both"/>
              <w:rPr>
                <w:rFonts w:ascii="Comic Sans MS" w:hAnsi="Comic Sans MS" w:cs="Arial"/>
                <w:b/>
                <w:bCs/>
                <w:lang w:val="ro-RO"/>
              </w:rPr>
            </w:pPr>
            <w:r w:rsidRPr="00EA3D4F">
              <w:rPr>
                <w:rFonts w:ascii="Comic Sans MS" w:hAnsi="Comic Sans MS" w:cs="Arial"/>
                <w:b/>
                <w:bCs/>
                <w:lang w:val="ro-RO"/>
              </w:rPr>
              <w:t>2.</w:t>
            </w:r>
          </w:p>
        </w:tc>
        <w:tc>
          <w:tcPr>
            <w:tcW w:w="0" w:type="auto"/>
            <w:tcBorders>
              <w:right w:val="single" w:sz="4" w:space="0" w:color="auto"/>
            </w:tcBorders>
          </w:tcPr>
          <w:p w:rsidR="00516BC7" w:rsidRPr="00EA3D4F" w:rsidRDefault="00516BC7" w:rsidP="00516BC7">
            <w:pPr>
              <w:rPr>
                <w:rFonts w:ascii="Comic Sans MS" w:hAnsi="Comic Sans MS"/>
                <w:b/>
                <w:bCs/>
                <w:lang w:val="ro-RO"/>
              </w:rPr>
            </w:pPr>
            <w:r w:rsidRPr="00EA3D4F">
              <w:rPr>
                <w:rFonts w:ascii="Comic Sans MS" w:hAnsi="Comic Sans MS" w:cs="Arial"/>
                <w:b/>
                <w:bCs/>
                <w:lang w:val="ro-RO"/>
              </w:rPr>
              <w:t>A</w:t>
            </w:r>
          </w:p>
        </w:tc>
        <w:tc>
          <w:tcPr>
            <w:tcW w:w="0" w:type="auto"/>
            <w:tcBorders>
              <w:left w:val="single" w:sz="4" w:space="0" w:color="auto"/>
            </w:tcBorders>
          </w:tcPr>
          <w:p w:rsidR="00516BC7" w:rsidRPr="00EA3D4F" w:rsidRDefault="00516BC7" w:rsidP="00516BC7">
            <w:pPr>
              <w:rPr>
                <w:rFonts w:ascii="Comic Sans MS" w:hAnsi="Comic Sans MS"/>
                <w:b/>
                <w:bCs/>
                <w:lang w:val="ro-RO"/>
              </w:rPr>
            </w:pPr>
            <w:r w:rsidRPr="00EA3D4F">
              <w:rPr>
                <w:rFonts w:ascii="Comic Sans MS" w:hAnsi="Comic Sans MS" w:cs="Arial"/>
                <w:b/>
                <w:bCs/>
                <w:lang w:val="ro-RO"/>
              </w:rPr>
              <w:t>F</w:t>
            </w:r>
          </w:p>
        </w:tc>
        <w:tc>
          <w:tcPr>
            <w:tcW w:w="0" w:type="auto"/>
          </w:tcPr>
          <w:p w:rsidR="00516BC7" w:rsidRPr="00EA3D4F" w:rsidRDefault="008B309D" w:rsidP="00516BC7">
            <w:pPr>
              <w:jc w:val="both"/>
              <w:rPr>
                <w:rFonts w:ascii="Comic Sans MS" w:hAnsi="Comic Sans MS" w:cs="Arial"/>
                <w:b/>
                <w:bCs/>
                <w:lang w:val="ro-RO"/>
              </w:rPr>
            </w:pPr>
            <w:r w:rsidRPr="00EA3D4F">
              <w:rPr>
                <w:rFonts w:ascii="Comic Sans MS" w:hAnsi="Comic Sans MS" w:cs="Arial"/>
                <w:b/>
                <w:bCs/>
                <w:lang w:val="ro-RO"/>
              </w:rPr>
              <w:t>Conductibilitatea termică a sticlei este masa unităţii de volum.</w:t>
            </w:r>
          </w:p>
        </w:tc>
      </w:tr>
      <w:tr w:rsidR="00516BC7" w:rsidRPr="00EA3D4F">
        <w:tc>
          <w:tcPr>
            <w:tcW w:w="0" w:type="auto"/>
          </w:tcPr>
          <w:p w:rsidR="00516BC7" w:rsidRPr="00EA3D4F" w:rsidRDefault="00516BC7" w:rsidP="00516BC7">
            <w:pPr>
              <w:jc w:val="both"/>
              <w:rPr>
                <w:rFonts w:ascii="Comic Sans MS" w:hAnsi="Comic Sans MS" w:cs="Arial"/>
                <w:b/>
                <w:bCs/>
                <w:lang w:val="ro-RO"/>
              </w:rPr>
            </w:pPr>
            <w:r w:rsidRPr="00EA3D4F">
              <w:rPr>
                <w:rFonts w:ascii="Comic Sans MS" w:hAnsi="Comic Sans MS" w:cs="Arial"/>
                <w:b/>
                <w:bCs/>
                <w:lang w:val="ro-RO"/>
              </w:rPr>
              <w:t>3.</w:t>
            </w:r>
          </w:p>
        </w:tc>
        <w:tc>
          <w:tcPr>
            <w:tcW w:w="0" w:type="auto"/>
            <w:tcBorders>
              <w:right w:val="single" w:sz="4" w:space="0" w:color="auto"/>
            </w:tcBorders>
          </w:tcPr>
          <w:p w:rsidR="00516BC7" w:rsidRPr="00EA3D4F" w:rsidRDefault="00516BC7" w:rsidP="00516BC7">
            <w:pPr>
              <w:rPr>
                <w:rFonts w:ascii="Comic Sans MS" w:hAnsi="Comic Sans MS"/>
                <w:b/>
                <w:bCs/>
                <w:lang w:val="ro-RO"/>
              </w:rPr>
            </w:pPr>
            <w:r w:rsidRPr="00EA3D4F">
              <w:rPr>
                <w:rFonts w:ascii="Comic Sans MS" w:hAnsi="Comic Sans MS" w:cs="Arial"/>
                <w:b/>
                <w:bCs/>
                <w:lang w:val="ro-RO"/>
              </w:rPr>
              <w:t>A</w:t>
            </w:r>
          </w:p>
        </w:tc>
        <w:tc>
          <w:tcPr>
            <w:tcW w:w="0" w:type="auto"/>
            <w:tcBorders>
              <w:left w:val="single" w:sz="4" w:space="0" w:color="auto"/>
            </w:tcBorders>
          </w:tcPr>
          <w:p w:rsidR="00516BC7" w:rsidRPr="00EA3D4F" w:rsidRDefault="00516BC7" w:rsidP="00516BC7">
            <w:pPr>
              <w:rPr>
                <w:rFonts w:ascii="Comic Sans MS" w:hAnsi="Comic Sans MS"/>
                <w:b/>
                <w:bCs/>
                <w:lang w:val="ro-RO"/>
              </w:rPr>
            </w:pPr>
            <w:r w:rsidRPr="00EA3D4F">
              <w:rPr>
                <w:rFonts w:ascii="Comic Sans MS" w:hAnsi="Comic Sans MS" w:cs="Arial"/>
                <w:b/>
                <w:bCs/>
                <w:lang w:val="ro-RO"/>
              </w:rPr>
              <w:t>F</w:t>
            </w:r>
          </w:p>
        </w:tc>
        <w:tc>
          <w:tcPr>
            <w:tcW w:w="0" w:type="auto"/>
          </w:tcPr>
          <w:p w:rsidR="00516BC7" w:rsidRPr="00EA3D4F" w:rsidRDefault="00674FDE" w:rsidP="00516BC7">
            <w:pPr>
              <w:jc w:val="both"/>
              <w:rPr>
                <w:rFonts w:ascii="Comic Sans MS" w:hAnsi="Comic Sans MS" w:cs="Arial"/>
                <w:b/>
                <w:bCs/>
                <w:lang w:val="ro-RO"/>
              </w:rPr>
            </w:pPr>
            <w:r w:rsidRPr="00EA3D4F">
              <w:rPr>
                <w:rFonts w:ascii="Comic Sans MS" w:hAnsi="Comic Sans MS" w:cs="Arial"/>
                <w:b/>
                <w:bCs/>
                <w:lang w:val="ro-RO"/>
              </w:rPr>
              <w:t>Indicele de refracţie a sticlei va fi întotdeauna mai mic ca 1.</w:t>
            </w:r>
          </w:p>
        </w:tc>
      </w:tr>
      <w:tr w:rsidR="00516BC7" w:rsidRPr="00EA3D4F">
        <w:tc>
          <w:tcPr>
            <w:tcW w:w="0" w:type="auto"/>
          </w:tcPr>
          <w:p w:rsidR="00516BC7" w:rsidRPr="00EA3D4F" w:rsidRDefault="00516BC7" w:rsidP="00516BC7">
            <w:pPr>
              <w:jc w:val="both"/>
              <w:rPr>
                <w:rFonts w:ascii="Comic Sans MS" w:hAnsi="Comic Sans MS" w:cs="Arial"/>
                <w:b/>
                <w:bCs/>
                <w:lang w:val="ro-RO"/>
              </w:rPr>
            </w:pPr>
            <w:r w:rsidRPr="00EA3D4F">
              <w:rPr>
                <w:rFonts w:ascii="Comic Sans MS" w:hAnsi="Comic Sans MS" w:cs="Arial"/>
                <w:b/>
                <w:bCs/>
                <w:lang w:val="ro-RO"/>
              </w:rPr>
              <w:t>4.</w:t>
            </w:r>
          </w:p>
        </w:tc>
        <w:tc>
          <w:tcPr>
            <w:tcW w:w="0" w:type="auto"/>
            <w:tcBorders>
              <w:right w:val="single" w:sz="4" w:space="0" w:color="auto"/>
            </w:tcBorders>
          </w:tcPr>
          <w:p w:rsidR="00516BC7" w:rsidRPr="00EA3D4F" w:rsidRDefault="00516BC7" w:rsidP="00516BC7">
            <w:pPr>
              <w:rPr>
                <w:rFonts w:ascii="Comic Sans MS" w:hAnsi="Comic Sans MS"/>
                <w:b/>
                <w:bCs/>
                <w:lang w:val="ro-RO"/>
              </w:rPr>
            </w:pPr>
            <w:r w:rsidRPr="00EA3D4F">
              <w:rPr>
                <w:rFonts w:ascii="Comic Sans MS" w:hAnsi="Comic Sans MS" w:cs="Arial"/>
                <w:b/>
                <w:bCs/>
                <w:lang w:val="ro-RO"/>
              </w:rPr>
              <w:t>A</w:t>
            </w:r>
          </w:p>
        </w:tc>
        <w:tc>
          <w:tcPr>
            <w:tcW w:w="0" w:type="auto"/>
            <w:tcBorders>
              <w:left w:val="single" w:sz="4" w:space="0" w:color="auto"/>
            </w:tcBorders>
          </w:tcPr>
          <w:p w:rsidR="00516BC7" w:rsidRPr="00EA3D4F" w:rsidRDefault="00516BC7" w:rsidP="00516BC7">
            <w:pPr>
              <w:rPr>
                <w:rFonts w:ascii="Comic Sans MS" w:hAnsi="Comic Sans MS"/>
                <w:b/>
                <w:bCs/>
                <w:lang w:val="ro-RO"/>
              </w:rPr>
            </w:pPr>
            <w:r w:rsidRPr="00EA3D4F">
              <w:rPr>
                <w:rFonts w:ascii="Comic Sans MS" w:hAnsi="Comic Sans MS" w:cs="Arial"/>
                <w:b/>
                <w:bCs/>
                <w:lang w:val="ro-RO"/>
              </w:rPr>
              <w:t>F</w:t>
            </w:r>
          </w:p>
        </w:tc>
        <w:tc>
          <w:tcPr>
            <w:tcW w:w="0" w:type="auto"/>
          </w:tcPr>
          <w:p w:rsidR="00516BC7" w:rsidRPr="00EA3D4F" w:rsidRDefault="00497D4A" w:rsidP="00516BC7">
            <w:pPr>
              <w:jc w:val="both"/>
              <w:rPr>
                <w:rFonts w:ascii="Comic Sans MS" w:hAnsi="Comic Sans MS" w:cs="Arial"/>
                <w:b/>
                <w:bCs/>
                <w:lang w:val="ro-RO"/>
              </w:rPr>
            </w:pPr>
            <w:r w:rsidRPr="00EA3D4F">
              <w:rPr>
                <w:rFonts w:ascii="Comic Sans MS" w:hAnsi="Comic Sans MS" w:cs="Arial"/>
                <w:b/>
                <w:bCs/>
                <w:lang w:val="ro-RO"/>
              </w:rPr>
              <w:t xml:space="preserve">Sticla translucidă are proprietatea de a lăsa să treacă în totalitate </w:t>
            </w:r>
            <w:r w:rsidR="00C33021" w:rsidRPr="00EA3D4F">
              <w:rPr>
                <w:rFonts w:ascii="Comic Sans MS" w:hAnsi="Comic Sans MS" w:cs="Arial"/>
                <w:b/>
                <w:bCs/>
                <w:lang w:val="ro-RO"/>
              </w:rPr>
              <w:t>lumina</w:t>
            </w:r>
            <w:r w:rsidR="00FE47E1" w:rsidRPr="00EA3D4F">
              <w:rPr>
                <w:rFonts w:ascii="Comic Sans MS" w:hAnsi="Comic Sans MS" w:cs="Arial"/>
                <w:b/>
                <w:bCs/>
                <w:lang w:val="ro-RO"/>
              </w:rPr>
              <w:t xml:space="preserve"> prin ea.</w:t>
            </w:r>
          </w:p>
        </w:tc>
      </w:tr>
      <w:tr w:rsidR="00516BC7" w:rsidRPr="00EA3D4F">
        <w:tc>
          <w:tcPr>
            <w:tcW w:w="0" w:type="auto"/>
          </w:tcPr>
          <w:p w:rsidR="00516BC7" w:rsidRPr="00EA3D4F" w:rsidRDefault="00516BC7" w:rsidP="00516BC7">
            <w:pPr>
              <w:jc w:val="both"/>
              <w:rPr>
                <w:rFonts w:ascii="Comic Sans MS" w:hAnsi="Comic Sans MS" w:cs="Arial"/>
                <w:b/>
                <w:bCs/>
                <w:lang w:val="ro-RO"/>
              </w:rPr>
            </w:pPr>
            <w:r w:rsidRPr="00EA3D4F">
              <w:rPr>
                <w:rFonts w:ascii="Comic Sans MS" w:hAnsi="Comic Sans MS" w:cs="Arial"/>
                <w:b/>
                <w:bCs/>
                <w:lang w:val="ro-RO"/>
              </w:rPr>
              <w:t>5.</w:t>
            </w:r>
          </w:p>
        </w:tc>
        <w:tc>
          <w:tcPr>
            <w:tcW w:w="0" w:type="auto"/>
            <w:tcBorders>
              <w:right w:val="single" w:sz="4" w:space="0" w:color="auto"/>
            </w:tcBorders>
          </w:tcPr>
          <w:p w:rsidR="00516BC7" w:rsidRPr="00EA3D4F" w:rsidRDefault="00516BC7" w:rsidP="00516BC7">
            <w:pPr>
              <w:rPr>
                <w:rFonts w:ascii="Comic Sans MS" w:hAnsi="Comic Sans MS"/>
                <w:b/>
                <w:bCs/>
                <w:lang w:val="ro-RO"/>
              </w:rPr>
            </w:pPr>
            <w:r w:rsidRPr="00EA3D4F">
              <w:rPr>
                <w:rFonts w:ascii="Comic Sans MS" w:hAnsi="Comic Sans MS" w:cs="Arial"/>
                <w:b/>
                <w:bCs/>
                <w:lang w:val="ro-RO"/>
              </w:rPr>
              <w:t>A</w:t>
            </w:r>
          </w:p>
        </w:tc>
        <w:tc>
          <w:tcPr>
            <w:tcW w:w="0" w:type="auto"/>
            <w:tcBorders>
              <w:left w:val="single" w:sz="4" w:space="0" w:color="auto"/>
            </w:tcBorders>
          </w:tcPr>
          <w:p w:rsidR="00516BC7" w:rsidRPr="00EA3D4F" w:rsidRDefault="00516BC7" w:rsidP="00516BC7">
            <w:pPr>
              <w:rPr>
                <w:rFonts w:ascii="Comic Sans MS" w:hAnsi="Comic Sans MS"/>
                <w:b/>
                <w:bCs/>
                <w:lang w:val="ro-RO"/>
              </w:rPr>
            </w:pPr>
            <w:r w:rsidRPr="00EA3D4F">
              <w:rPr>
                <w:rFonts w:ascii="Comic Sans MS" w:hAnsi="Comic Sans MS" w:cs="Arial"/>
                <w:b/>
                <w:bCs/>
                <w:lang w:val="ro-RO"/>
              </w:rPr>
              <w:t>F</w:t>
            </w:r>
          </w:p>
        </w:tc>
        <w:tc>
          <w:tcPr>
            <w:tcW w:w="0" w:type="auto"/>
          </w:tcPr>
          <w:p w:rsidR="00516BC7" w:rsidRPr="00EA3D4F" w:rsidRDefault="00FE47E1" w:rsidP="00516BC7">
            <w:pPr>
              <w:jc w:val="both"/>
              <w:rPr>
                <w:rFonts w:ascii="Comic Sans MS" w:hAnsi="Comic Sans MS" w:cs="Arial"/>
                <w:b/>
                <w:bCs/>
                <w:lang w:val="ro-RO"/>
              </w:rPr>
            </w:pPr>
            <w:r w:rsidRPr="00EA3D4F">
              <w:rPr>
                <w:rFonts w:ascii="Comic Sans MS" w:hAnsi="Comic Sans MS" w:cs="Arial"/>
                <w:b/>
                <w:bCs/>
                <w:lang w:val="ro-RO"/>
              </w:rPr>
              <w:t xml:space="preserve">Sticla de protecţie contra radiaţiilor nucleare are un conţinut de </w:t>
            </w:r>
            <w:r w:rsidR="00A06B75" w:rsidRPr="00EA3D4F">
              <w:rPr>
                <w:rFonts w:ascii="Comic Sans MS" w:hAnsi="Comic Sans MS" w:cs="Arial"/>
                <w:b/>
                <w:bCs/>
                <w:lang w:val="ro-RO"/>
              </w:rPr>
              <w:t>peste 50%</w:t>
            </w:r>
            <w:r w:rsidRPr="00EA3D4F">
              <w:rPr>
                <w:rFonts w:ascii="Comic Sans MS" w:hAnsi="Comic Sans MS" w:cs="Arial"/>
                <w:b/>
                <w:bCs/>
                <w:lang w:val="ro-RO"/>
              </w:rPr>
              <w:t xml:space="preserve"> PbO.</w:t>
            </w:r>
          </w:p>
        </w:tc>
      </w:tr>
      <w:tr w:rsidR="00516BC7" w:rsidRPr="00EA3D4F">
        <w:tc>
          <w:tcPr>
            <w:tcW w:w="0" w:type="auto"/>
          </w:tcPr>
          <w:p w:rsidR="00516BC7" w:rsidRPr="00EA3D4F" w:rsidRDefault="00516BC7" w:rsidP="00516BC7">
            <w:pPr>
              <w:jc w:val="both"/>
              <w:rPr>
                <w:rFonts w:ascii="Comic Sans MS" w:hAnsi="Comic Sans MS" w:cs="Arial"/>
                <w:b/>
                <w:bCs/>
                <w:lang w:val="ro-RO"/>
              </w:rPr>
            </w:pPr>
            <w:r w:rsidRPr="00EA3D4F">
              <w:rPr>
                <w:rFonts w:ascii="Comic Sans MS" w:hAnsi="Comic Sans MS" w:cs="Arial"/>
                <w:b/>
                <w:bCs/>
                <w:lang w:val="ro-RO"/>
              </w:rPr>
              <w:t>6.</w:t>
            </w:r>
          </w:p>
        </w:tc>
        <w:tc>
          <w:tcPr>
            <w:tcW w:w="0" w:type="auto"/>
            <w:tcBorders>
              <w:right w:val="single" w:sz="4" w:space="0" w:color="auto"/>
            </w:tcBorders>
          </w:tcPr>
          <w:p w:rsidR="00516BC7" w:rsidRPr="00EA3D4F" w:rsidRDefault="00516BC7" w:rsidP="00516BC7">
            <w:pPr>
              <w:rPr>
                <w:rFonts w:ascii="Comic Sans MS" w:hAnsi="Comic Sans MS"/>
                <w:b/>
                <w:bCs/>
                <w:lang w:val="ro-RO"/>
              </w:rPr>
            </w:pPr>
            <w:r w:rsidRPr="00EA3D4F">
              <w:rPr>
                <w:rFonts w:ascii="Comic Sans MS" w:hAnsi="Comic Sans MS" w:cs="Arial"/>
                <w:b/>
                <w:bCs/>
                <w:lang w:val="ro-RO"/>
              </w:rPr>
              <w:t>A</w:t>
            </w:r>
          </w:p>
        </w:tc>
        <w:tc>
          <w:tcPr>
            <w:tcW w:w="0" w:type="auto"/>
            <w:tcBorders>
              <w:left w:val="single" w:sz="4" w:space="0" w:color="auto"/>
            </w:tcBorders>
          </w:tcPr>
          <w:p w:rsidR="00516BC7" w:rsidRPr="00EA3D4F" w:rsidRDefault="00516BC7" w:rsidP="00516BC7">
            <w:pPr>
              <w:rPr>
                <w:rFonts w:ascii="Comic Sans MS" w:hAnsi="Comic Sans MS"/>
                <w:b/>
                <w:bCs/>
                <w:lang w:val="ro-RO"/>
              </w:rPr>
            </w:pPr>
            <w:r w:rsidRPr="00EA3D4F">
              <w:rPr>
                <w:rFonts w:ascii="Comic Sans MS" w:hAnsi="Comic Sans MS" w:cs="Arial"/>
                <w:b/>
                <w:bCs/>
                <w:lang w:val="ro-RO"/>
              </w:rPr>
              <w:t>F</w:t>
            </w:r>
          </w:p>
        </w:tc>
        <w:tc>
          <w:tcPr>
            <w:tcW w:w="0" w:type="auto"/>
          </w:tcPr>
          <w:p w:rsidR="00516BC7" w:rsidRPr="00EA3D4F" w:rsidRDefault="002868FD" w:rsidP="00516BC7">
            <w:pPr>
              <w:jc w:val="both"/>
              <w:rPr>
                <w:rFonts w:ascii="Comic Sans MS" w:hAnsi="Comic Sans MS" w:cs="Arial"/>
                <w:b/>
                <w:bCs/>
                <w:lang w:val="ro-RO"/>
              </w:rPr>
            </w:pPr>
            <w:r w:rsidRPr="00EA3D4F">
              <w:rPr>
                <w:rFonts w:ascii="Comic Sans MS" w:hAnsi="Comic Sans MS" w:cs="Arial"/>
                <w:b/>
                <w:bCs/>
                <w:lang w:val="ro-RO"/>
              </w:rPr>
              <w:t>Densitate sticlei este masa unităţii de volum.</w:t>
            </w:r>
          </w:p>
        </w:tc>
      </w:tr>
      <w:tr w:rsidR="00516BC7" w:rsidRPr="00EA3D4F">
        <w:tc>
          <w:tcPr>
            <w:tcW w:w="0" w:type="auto"/>
          </w:tcPr>
          <w:p w:rsidR="00516BC7" w:rsidRPr="00EA3D4F" w:rsidRDefault="00516BC7" w:rsidP="00516BC7">
            <w:pPr>
              <w:jc w:val="both"/>
              <w:rPr>
                <w:rFonts w:ascii="Comic Sans MS" w:hAnsi="Comic Sans MS" w:cs="Arial"/>
                <w:b/>
                <w:bCs/>
                <w:lang w:val="ro-RO"/>
              </w:rPr>
            </w:pPr>
            <w:r w:rsidRPr="00EA3D4F">
              <w:rPr>
                <w:rFonts w:ascii="Comic Sans MS" w:hAnsi="Comic Sans MS" w:cs="Arial"/>
                <w:b/>
                <w:bCs/>
                <w:lang w:val="ro-RO"/>
              </w:rPr>
              <w:t>7.</w:t>
            </w:r>
          </w:p>
        </w:tc>
        <w:tc>
          <w:tcPr>
            <w:tcW w:w="0" w:type="auto"/>
            <w:tcBorders>
              <w:right w:val="single" w:sz="4" w:space="0" w:color="auto"/>
            </w:tcBorders>
          </w:tcPr>
          <w:p w:rsidR="00516BC7" w:rsidRPr="00EA3D4F" w:rsidRDefault="00516BC7" w:rsidP="00516BC7">
            <w:pPr>
              <w:rPr>
                <w:rFonts w:ascii="Comic Sans MS" w:hAnsi="Comic Sans MS"/>
                <w:b/>
                <w:bCs/>
                <w:lang w:val="ro-RO"/>
              </w:rPr>
            </w:pPr>
            <w:r w:rsidRPr="00EA3D4F">
              <w:rPr>
                <w:rFonts w:ascii="Comic Sans MS" w:hAnsi="Comic Sans MS" w:cs="Arial"/>
                <w:b/>
                <w:bCs/>
                <w:lang w:val="ro-RO"/>
              </w:rPr>
              <w:t>A</w:t>
            </w:r>
          </w:p>
        </w:tc>
        <w:tc>
          <w:tcPr>
            <w:tcW w:w="0" w:type="auto"/>
            <w:tcBorders>
              <w:left w:val="single" w:sz="4" w:space="0" w:color="auto"/>
            </w:tcBorders>
          </w:tcPr>
          <w:p w:rsidR="00516BC7" w:rsidRPr="00EA3D4F" w:rsidRDefault="00516BC7" w:rsidP="00516BC7">
            <w:pPr>
              <w:rPr>
                <w:rFonts w:ascii="Comic Sans MS" w:hAnsi="Comic Sans MS"/>
                <w:b/>
                <w:bCs/>
                <w:lang w:val="ro-RO"/>
              </w:rPr>
            </w:pPr>
            <w:r w:rsidRPr="00EA3D4F">
              <w:rPr>
                <w:rFonts w:ascii="Comic Sans MS" w:hAnsi="Comic Sans MS" w:cs="Arial"/>
                <w:b/>
                <w:bCs/>
                <w:lang w:val="ro-RO"/>
              </w:rPr>
              <w:t>F</w:t>
            </w:r>
          </w:p>
        </w:tc>
        <w:tc>
          <w:tcPr>
            <w:tcW w:w="0" w:type="auto"/>
          </w:tcPr>
          <w:p w:rsidR="00516BC7" w:rsidRPr="00EA3D4F" w:rsidRDefault="002F31FC" w:rsidP="00516BC7">
            <w:pPr>
              <w:jc w:val="both"/>
              <w:rPr>
                <w:rFonts w:ascii="Comic Sans MS" w:hAnsi="Comic Sans MS" w:cs="Arial"/>
                <w:b/>
                <w:bCs/>
                <w:lang w:val="ro-RO"/>
              </w:rPr>
            </w:pPr>
            <w:r w:rsidRPr="00EA3D4F">
              <w:rPr>
                <w:rFonts w:ascii="Comic Sans MS" w:hAnsi="Comic Sans MS" w:cs="Arial"/>
                <w:b/>
                <w:bCs/>
                <w:lang w:val="ro-RO"/>
              </w:rPr>
              <w:t xml:space="preserve">Sticla nu este atacată de de substanţele </w:t>
            </w:r>
            <w:r w:rsidR="00300018" w:rsidRPr="00EA3D4F">
              <w:rPr>
                <w:rFonts w:ascii="Comic Sans MS" w:hAnsi="Comic Sans MS" w:cs="Arial"/>
                <w:b/>
                <w:bCs/>
                <w:lang w:val="ro-RO"/>
              </w:rPr>
              <w:t>chimice cu excepţia HF.</w:t>
            </w:r>
          </w:p>
        </w:tc>
      </w:tr>
      <w:tr w:rsidR="00516BC7" w:rsidRPr="00EA3D4F">
        <w:tc>
          <w:tcPr>
            <w:tcW w:w="0" w:type="auto"/>
          </w:tcPr>
          <w:p w:rsidR="00516BC7" w:rsidRPr="00EA3D4F" w:rsidRDefault="00516BC7" w:rsidP="00516BC7">
            <w:pPr>
              <w:jc w:val="both"/>
              <w:rPr>
                <w:rFonts w:ascii="Comic Sans MS" w:hAnsi="Comic Sans MS" w:cs="Arial"/>
                <w:b/>
                <w:bCs/>
                <w:lang w:val="ro-RO"/>
              </w:rPr>
            </w:pPr>
            <w:r w:rsidRPr="00EA3D4F">
              <w:rPr>
                <w:rFonts w:ascii="Comic Sans MS" w:hAnsi="Comic Sans MS" w:cs="Arial"/>
                <w:b/>
                <w:bCs/>
                <w:lang w:val="ro-RO"/>
              </w:rPr>
              <w:t>8.</w:t>
            </w:r>
          </w:p>
        </w:tc>
        <w:tc>
          <w:tcPr>
            <w:tcW w:w="0" w:type="auto"/>
            <w:tcBorders>
              <w:right w:val="single" w:sz="4" w:space="0" w:color="auto"/>
            </w:tcBorders>
          </w:tcPr>
          <w:p w:rsidR="00516BC7" w:rsidRPr="00EA3D4F" w:rsidRDefault="00516BC7" w:rsidP="00516BC7">
            <w:pPr>
              <w:rPr>
                <w:rFonts w:ascii="Comic Sans MS" w:hAnsi="Comic Sans MS"/>
                <w:b/>
                <w:bCs/>
                <w:lang w:val="ro-RO"/>
              </w:rPr>
            </w:pPr>
            <w:r w:rsidRPr="00EA3D4F">
              <w:rPr>
                <w:rFonts w:ascii="Comic Sans MS" w:hAnsi="Comic Sans MS" w:cs="Arial"/>
                <w:b/>
                <w:bCs/>
                <w:lang w:val="ro-RO"/>
              </w:rPr>
              <w:t>A</w:t>
            </w:r>
          </w:p>
        </w:tc>
        <w:tc>
          <w:tcPr>
            <w:tcW w:w="0" w:type="auto"/>
            <w:tcBorders>
              <w:left w:val="single" w:sz="4" w:space="0" w:color="auto"/>
            </w:tcBorders>
          </w:tcPr>
          <w:p w:rsidR="00516BC7" w:rsidRPr="00EA3D4F" w:rsidRDefault="00516BC7" w:rsidP="00516BC7">
            <w:pPr>
              <w:rPr>
                <w:rFonts w:ascii="Comic Sans MS" w:hAnsi="Comic Sans MS"/>
                <w:b/>
                <w:bCs/>
                <w:lang w:val="ro-RO"/>
              </w:rPr>
            </w:pPr>
            <w:r w:rsidRPr="00EA3D4F">
              <w:rPr>
                <w:rFonts w:ascii="Comic Sans MS" w:hAnsi="Comic Sans MS" w:cs="Arial"/>
                <w:b/>
                <w:bCs/>
                <w:lang w:val="ro-RO"/>
              </w:rPr>
              <w:t>F</w:t>
            </w:r>
          </w:p>
        </w:tc>
        <w:tc>
          <w:tcPr>
            <w:tcW w:w="0" w:type="auto"/>
          </w:tcPr>
          <w:p w:rsidR="00516BC7" w:rsidRPr="00EA3D4F" w:rsidRDefault="00195F52" w:rsidP="00516BC7">
            <w:pPr>
              <w:jc w:val="both"/>
              <w:rPr>
                <w:rFonts w:ascii="Comic Sans MS" w:hAnsi="Comic Sans MS" w:cs="Arial"/>
                <w:b/>
                <w:bCs/>
                <w:lang w:val="ro-RO"/>
              </w:rPr>
            </w:pPr>
            <w:r w:rsidRPr="00EA3D4F">
              <w:rPr>
                <w:rFonts w:ascii="Comic Sans MS" w:hAnsi="Comic Sans MS" w:cs="Arial"/>
                <w:b/>
                <w:bCs/>
                <w:lang w:val="ro-RO"/>
              </w:rPr>
              <w:t>Conductibilitatea termică a sticlei depinde e compoziţia chimică a sticlei.</w:t>
            </w:r>
          </w:p>
        </w:tc>
      </w:tr>
      <w:tr w:rsidR="00516BC7" w:rsidRPr="00EA3D4F">
        <w:tc>
          <w:tcPr>
            <w:tcW w:w="0" w:type="auto"/>
          </w:tcPr>
          <w:p w:rsidR="00516BC7" w:rsidRPr="00EA3D4F" w:rsidRDefault="00516BC7" w:rsidP="00516BC7">
            <w:pPr>
              <w:jc w:val="both"/>
              <w:rPr>
                <w:rFonts w:ascii="Comic Sans MS" w:hAnsi="Comic Sans MS" w:cs="Arial"/>
                <w:b/>
                <w:bCs/>
                <w:lang w:val="ro-RO"/>
              </w:rPr>
            </w:pPr>
            <w:r w:rsidRPr="00EA3D4F">
              <w:rPr>
                <w:rFonts w:ascii="Comic Sans MS" w:hAnsi="Comic Sans MS" w:cs="Arial"/>
                <w:b/>
                <w:bCs/>
                <w:lang w:val="ro-RO"/>
              </w:rPr>
              <w:t>9.</w:t>
            </w:r>
          </w:p>
        </w:tc>
        <w:tc>
          <w:tcPr>
            <w:tcW w:w="0" w:type="auto"/>
            <w:tcBorders>
              <w:right w:val="single" w:sz="4" w:space="0" w:color="auto"/>
            </w:tcBorders>
          </w:tcPr>
          <w:p w:rsidR="00516BC7" w:rsidRPr="00EA3D4F" w:rsidRDefault="00516BC7" w:rsidP="00516BC7">
            <w:pPr>
              <w:rPr>
                <w:rFonts w:ascii="Comic Sans MS" w:hAnsi="Comic Sans MS"/>
                <w:b/>
                <w:bCs/>
                <w:lang w:val="ro-RO"/>
              </w:rPr>
            </w:pPr>
            <w:r w:rsidRPr="00EA3D4F">
              <w:rPr>
                <w:rFonts w:ascii="Comic Sans MS" w:hAnsi="Comic Sans MS" w:cs="Arial"/>
                <w:b/>
                <w:bCs/>
                <w:lang w:val="ro-RO"/>
              </w:rPr>
              <w:t>A</w:t>
            </w:r>
          </w:p>
        </w:tc>
        <w:tc>
          <w:tcPr>
            <w:tcW w:w="0" w:type="auto"/>
            <w:tcBorders>
              <w:left w:val="single" w:sz="4" w:space="0" w:color="auto"/>
            </w:tcBorders>
          </w:tcPr>
          <w:p w:rsidR="00516BC7" w:rsidRPr="00EA3D4F" w:rsidRDefault="00516BC7" w:rsidP="00516BC7">
            <w:pPr>
              <w:rPr>
                <w:rFonts w:ascii="Comic Sans MS" w:hAnsi="Comic Sans MS"/>
                <w:b/>
                <w:bCs/>
                <w:lang w:val="ro-RO"/>
              </w:rPr>
            </w:pPr>
            <w:r w:rsidRPr="00EA3D4F">
              <w:rPr>
                <w:rFonts w:ascii="Comic Sans MS" w:hAnsi="Comic Sans MS" w:cs="Arial"/>
                <w:b/>
                <w:bCs/>
                <w:lang w:val="ro-RO"/>
              </w:rPr>
              <w:t>F</w:t>
            </w:r>
          </w:p>
        </w:tc>
        <w:tc>
          <w:tcPr>
            <w:tcW w:w="0" w:type="auto"/>
          </w:tcPr>
          <w:p w:rsidR="00516BC7" w:rsidRPr="00EA3D4F" w:rsidRDefault="003624E1" w:rsidP="00B13B4C">
            <w:pPr>
              <w:jc w:val="both"/>
              <w:rPr>
                <w:rFonts w:ascii="Comic Sans MS" w:hAnsi="Comic Sans MS" w:cs="Arial"/>
                <w:b/>
                <w:lang w:val="ro-RO"/>
              </w:rPr>
            </w:pPr>
            <w:r w:rsidRPr="00EA3D4F">
              <w:rPr>
                <w:rFonts w:ascii="Comic Sans MS" w:hAnsi="Comic Sans MS" w:cs="Arial"/>
                <w:b/>
                <w:lang w:val="ro-RO"/>
              </w:rPr>
              <w:t>Sticla este caracterizată prin rezistenţe mecanice ,adică este sensibilă la acţiunea unor forţe aplicate rapid(şocuri mecanice).</w:t>
            </w:r>
          </w:p>
        </w:tc>
      </w:tr>
    </w:tbl>
    <w:p w:rsidR="00516BC7" w:rsidRPr="00EA3D4F" w:rsidRDefault="00516BC7" w:rsidP="00516BC7">
      <w:pPr>
        <w:jc w:val="both"/>
        <w:rPr>
          <w:rFonts w:ascii="Comic Sans MS" w:hAnsi="Comic Sans MS" w:cs="Arial"/>
          <w:lang w:val="ro-RO"/>
        </w:rPr>
      </w:pPr>
    </w:p>
    <w:p w:rsidR="00516BC7" w:rsidRPr="00EA3D4F" w:rsidRDefault="00516BC7" w:rsidP="00516BC7">
      <w:pPr>
        <w:jc w:val="both"/>
        <w:rPr>
          <w:rFonts w:ascii="Comic Sans MS" w:hAnsi="Comic Sans MS" w:cs="Arial"/>
          <w:lang w:val="ro-RO"/>
        </w:rPr>
      </w:pPr>
      <w:r w:rsidRPr="00EA3D4F">
        <w:rPr>
          <w:rFonts w:ascii="Comic Sans MS" w:hAnsi="Comic Sans MS" w:cs="Arial"/>
          <w:lang w:val="ro-RO"/>
        </w:rPr>
        <w:t xml:space="preserve">Timp de lucru – </w:t>
      </w:r>
      <w:r w:rsidR="00B13B4C" w:rsidRPr="00EA3D4F">
        <w:rPr>
          <w:rFonts w:ascii="Comic Sans MS" w:hAnsi="Comic Sans MS" w:cs="Arial"/>
          <w:lang w:val="ro-RO"/>
        </w:rPr>
        <w:t>1</w:t>
      </w:r>
      <w:r w:rsidRPr="00EA3D4F">
        <w:rPr>
          <w:rFonts w:ascii="Comic Sans MS" w:hAnsi="Comic Sans MS" w:cs="Arial"/>
          <w:lang w:val="ro-RO"/>
        </w:rPr>
        <w:t>0 de minute</w:t>
      </w:r>
    </w:p>
    <w:p w:rsidR="00516BC7" w:rsidRPr="00EA3D4F" w:rsidRDefault="00516BC7" w:rsidP="00516BC7">
      <w:pPr>
        <w:jc w:val="both"/>
        <w:rPr>
          <w:rFonts w:ascii="Comic Sans MS" w:hAnsi="Comic Sans MS" w:cs="Arial"/>
          <w:lang w:val="ro-RO"/>
        </w:rPr>
      </w:pPr>
      <w:r w:rsidRPr="00EA3D4F">
        <w:rPr>
          <w:rFonts w:ascii="Comic Sans MS" w:hAnsi="Comic Sans MS" w:cs="Arial"/>
          <w:lang w:val="ro-RO"/>
        </w:rPr>
        <w:t xml:space="preserve">Se acordă </w:t>
      </w:r>
      <w:r w:rsidR="00B13B4C" w:rsidRPr="00EA3D4F">
        <w:rPr>
          <w:rFonts w:ascii="Comic Sans MS" w:hAnsi="Comic Sans MS" w:cs="Arial"/>
          <w:lang w:val="ro-RO"/>
        </w:rPr>
        <w:t xml:space="preserve">1 punct </w:t>
      </w:r>
      <w:r w:rsidRPr="00EA3D4F">
        <w:rPr>
          <w:rFonts w:ascii="Comic Sans MS" w:hAnsi="Comic Sans MS" w:cs="Arial"/>
          <w:lang w:val="ro-RO"/>
        </w:rPr>
        <w:t xml:space="preserve">din oficiu </w:t>
      </w:r>
    </w:p>
    <w:p w:rsidR="00516BC7" w:rsidRPr="00EA3D4F" w:rsidRDefault="00516BC7" w:rsidP="00516BC7">
      <w:pPr>
        <w:jc w:val="both"/>
        <w:rPr>
          <w:rFonts w:ascii="Comic Sans MS" w:hAnsi="Comic Sans MS" w:cs="Arial"/>
          <w:lang w:val="ro-RO"/>
        </w:rPr>
      </w:pPr>
      <w:r w:rsidRPr="00EA3D4F">
        <w:rPr>
          <w:rFonts w:ascii="Comic Sans MS" w:hAnsi="Comic Sans MS" w:cs="Arial"/>
          <w:lang w:val="ro-RO"/>
        </w:rPr>
        <w:t>Total 10 puncte</w:t>
      </w:r>
    </w:p>
    <w:p w:rsidR="00516BC7" w:rsidRPr="00EA3D4F" w:rsidRDefault="00516BC7" w:rsidP="00516BC7">
      <w:pPr>
        <w:rPr>
          <w:rFonts w:ascii="Comic Sans MS" w:hAnsi="Comic Sans MS" w:cs="Arial"/>
          <w:b/>
          <w:bCs/>
          <w:color w:val="000080"/>
          <w:lang w:val="ro-RO"/>
        </w:rPr>
      </w:pPr>
      <w:r w:rsidRPr="00EA3D4F">
        <w:rPr>
          <w:rFonts w:ascii="Comic Sans MS" w:hAnsi="Comic Sans MS" w:cs="Arial"/>
          <w:b/>
          <w:bCs/>
          <w:color w:val="000080"/>
          <w:lang w:val="ro-RO"/>
        </w:rPr>
        <w:t>Rescrieţi enunţurile false în forma corectă.</w:t>
      </w:r>
    </w:p>
    <w:p w:rsidR="00516BC7" w:rsidRPr="00EA3D4F" w:rsidRDefault="00516BC7" w:rsidP="00516BC7">
      <w:pPr>
        <w:jc w:val="center"/>
        <w:rPr>
          <w:rFonts w:ascii="Comic Sans MS" w:hAnsi="Comic Sans MS" w:cs="Arial"/>
          <w:lang w:val="ro-RO"/>
        </w:rPr>
      </w:pPr>
    </w:p>
    <w:p w:rsidR="00516BC7" w:rsidRPr="00EA3D4F" w:rsidRDefault="00516BC7" w:rsidP="00516BC7">
      <w:pPr>
        <w:jc w:val="center"/>
        <w:rPr>
          <w:rFonts w:ascii="Comic Sans MS" w:hAnsi="Comic Sans MS" w:cs="Arial"/>
          <w:b/>
          <w:bCs/>
          <w:sz w:val="28"/>
          <w:szCs w:val="28"/>
          <w:lang w:val="ro-RO"/>
        </w:rPr>
      </w:pPr>
      <w:r w:rsidRPr="00EA3D4F">
        <w:rPr>
          <w:rFonts w:ascii="Comic Sans MS" w:hAnsi="Comic Sans MS" w:cs="Arial"/>
          <w:b/>
          <w:bCs/>
          <w:sz w:val="28"/>
          <w:szCs w:val="28"/>
          <w:lang w:val="ro-RO"/>
        </w:rPr>
        <w:t>Păstraţi testul de evaluare în portofoliul personal.</w:t>
      </w:r>
    </w:p>
    <w:p w:rsidR="00A622A7" w:rsidRPr="00EA3D4F" w:rsidRDefault="00A622A7" w:rsidP="00565F43">
      <w:pPr>
        <w:spacing w:line="360" w:lineRule="auto"/>
        <w:ind w:firstLine="851"/>
        <w:jc w:val="both"/>
        <w:rPr>
          <w:lang w:val="ro-RO"/>
        </w:rPr>
      </w:pPr>
    </w:p>
    <w:p w:rsidR="00A622A7" w:rsidRPr="00EA3D4F" w:rsidRDefault="00A622A7" w:rsidP="00565F43">
      <w:pPr>
        <w:spacing w:line="360" w:lineRule="auto"/>
        <w:ind w:firstLine="851"/>
        <w:jc w:val="both"/>
        <w:rPr>
          <w:lang w:val="ro-RO"/>
        </w:rPr>
      </w:pPr>
    </w:p>
    <w:p w:rsidR="00A622A7" w:rsidRPr="00EA3D4F" w:rsidRDefault="00A622A7" w:rsidP="00565F43">
      <w:pPr>
        <w:spacing w:line="360" w:lineRule="auto"/>
        <w:ind w:firstLine="851"/>
        <w:jc w:val="both"/>
        <w:rPr>
          <w:lang w:val="ro-RO"/>
        </w:rPr>
      </w:pPr>
    </w:p>
    <w:p w:rsidR="00223B1D" w:rsidRPr="00EA3D4F" w:rsidRDefault="00223B1D" w:rsidP="00223B1D">
      <w:pPr>
        <w:ind w:firstLine="720"/>
        <w:rPr>
          <w:rFonts w:ascii="Comic Sans MS" w:hAnsi="Comic Sans MS" w:cs="Arial"/>
          <w:b/>
          <w:bCs/>
          <w:color w:val="000080"/>
          <w:sz w:val="32"/>
          <w:szCs w:val="32"/>
          <w:lang w:val="ro-RO"/>
        </w:rPr>
      </w:pPr>
      <w:r w:rsidRPr="00EA3D4F">
        <w:rPr>
          <w:rFonts w:ascii="Comic Sans MS" w:hAnsi="Comic Sans MS" w:cs="Arial"/>
          <w:b/>
          <w:bCs/>
          <w:color w:val="000080"/>
          <w:sz w:val="32"/>
          <w:szCs w:val="32"/>
          <w:lang w:val="ro-RO"/>
        </w:rPr>
        <w:t xml:space="preserve">              Activitatea 4</w:t>
      </w:r>
    </w:p>
    <w:p w:rsidR="00223B1D" w:rsidRPr="00EA3D4F" w:rsidRDefault="00223B1D" w:rsidP="00223B1D">
      <w:pPr>
        <w:rPr>
          <w:rFonts w:ascii="Comic Sans MS" w:hAnsi="Comic Sans MS"/>
          <w:sz w:val="28"/>
          <w:szCs w:val="28"/>
          <w:lang w:val="ro-RO"/>
        </w:rPr>
      </w:pPr>
      <w:r w:rsidRPr="00EA3D4F">
        <w:rPr>
          <w:rFonts w:ascii="Comic Sans MS" w:hAnsi="Comic Sans MS"/>
          <w:b/>
          <w:noProof/>
          <w:sz w:val="28"/>
          <w:szCs w:val="28"/>
          <w:lang w:val="ro-RO"/>
        </w:rPr>
        <w:pict>
          <v:shape id="_x0000_s2550" type="#_x0000_t75" style="position:absolute;margin-left:354.8pt;margin-top:-50.8pt;width:131pt;height:123pt;z-index:-251672064" wrapcoords="578 395 231 790 347 1449 809 2502 4158 6717 4505 8824 2426 11854 1848 12776 1502 15146 1617 17254 2195 19361 2195 20546 5775 21073 12706 21073 13514 21073 13745 21073 16518 19361 18597 17254 20098 15146 21138 13039 21484 10932 21022 8561 18828 7112 18135 6717 13052 4215 9587 3556 2888 2502 1155 395 578 395">
            <v:imagedata r:id="rId66" o:title="bd05012_"/>
            <w10:wrap type="tight"/>
          </v:shape>
        </w:pict>
      </w:r>
      <w:r w:rsidRPr="00EA3D4F">
        <w:rPr>
          <w:rFonts w:ascii="Comic Sans MS" w:hAnsi="Comic Sans MS"/>
          <w:b/>
          <w:sz w:val="28"/>
          <w:szCs w:val="28"/>
          <w:lang w:val="ro-RO"/>
        </w:rPr>
        <w:t xml:space="preserve">                   TEST DE EVALUARE</w:t>
      </w:r>
      <w:r w:rsidRPr="00EA3D4F">
        <w:rPr>
          <w:rFonts w:ascii="Comic Sans MS" w:hAnsi="Comic Sans MS"/>
          <w:sz w:val="28"/>
          <w:szCs w:val="28"/>
          <w:lang w:val="ro-RO"/>
        </w:rPr>
        <w:tab/>
        <w:t xml:space="preserve"> </w:t>
      </w:r>
    </w:p>
    <w:p w:rsidR="00223B1D" w:rsidRPr="00EA3D4F" w:rsidRDefault="00223B1D" w:rsidP="00223B1D">
      <w:pPr>
        <w:numPr>
          <w:ilvl w:val="0"/>
          <w:numId w:val="100"/>
        </w:numPr>
        <w:rPr>
          <w:rFonts w:ascii="Comic Sans MS" w:hAnsi="Comic Sans MS" w:cs="Arial"/>
          <w:lang w:val="ro-RO"/>
        </w:rPr>
      </w:pPr>
      <w:r w:rsidRPr="00EA3D4F">
        <w:rPr>
          <w:rFonts w:ascii="Comic Sans MS" w:hAnsi="Comic Sans MS" w:cs="Arial"/>
          <w:lang w:val="ro-RO"/>
        </w:rPr>
        <w:t>Descrie proprietăţile produselor din industria sticlei</w:t>
      </w:r>
    </w:p>
    <w:p w:rsidR="00223B1D" w:rsidRPr="00EA3D4F" w:rsidRDefault="00223B1D" w:rsidP="00223B1D">
      <w:pPr>
        <w:ind w:left="1440"/>
        <w:rPr>
          <w:rFonts w:ascii="Comic Sans MS" w:hAnsi="Comic Sans MS" w:cs="Arial"/>
          <w:lang w:val="ro-RO"/>
        </w:rPr>
      </w:pPr>
    </w:p>
    <w:p w:rsidR="00223B1D" w:rsidRPr="00EA3D4F" w:rsidRDefault="00223B1D" w:rsidP="00223B1D">
      <w:pPr>
        <w:rPr>
          <w:rFonts w:ascii="Comic Sans MS" w:hAnsi="Comic Sans MS"/>
          <w:color w:val="FF0000"/>
          <w:sz w:val="28"/>
          <w:szCs w:val="28"/>
          <w:lang w:val="ro-RO"/>
        </w:rPr>
      </w:pPr>
      <w:r w:rsidRPr="00EA3D4F">
        <w:rPr>
          <w:rFonts w:ascii="Comic Sans MS" w:hAnsi="Comic Sans MS"/>
          <w:color w:val="FF0000"/>
          <w:lang w:val="ro-RO"/>
        </w:rPr>
        <w:t xml:space="preserve">                                       </w:t>
      </w:r>
      <w:r w:rsidRPr="00EA3D4F">
        <w:rPr>
          <w:rFonts w:ascii="Comic Sans MS" w:hAnsi="Comic Sans MS"/>
          <w:b/>
          <w:i/>
          <w:iCs/>
          <w:color w:val="FF0000"/>
          <w:lang w:val="ro-RO"/>
        </w:rPr>
        <w:t>Lucrează individual!</w:t>
      </w:r>
      <w:r w:rsidRPr="00EA3D4F">
        <w:rPr>
          <w:rFonts w:ascii="Comic Sans MS" w:hAnsi="Comic Sans MS"/>
          <w:b/>
          <w:bCs/>
          <w:color w:val="FF0000"/>
          <w:lang w:val="ro-RO"/>
        </w:rPr>
        <w:t xml:space="preserve"> </w:t>
      </w:r>
      <w:r w:rsidRPr="00EA3D4F">
        <w:rPr>
          <w:rFonts w:ascii="Comic Sans MS" w:hAnsi="Comic Sans MS"/>
          <w:color w:val="FF0000"/>
          <w:lang w:val="ro-RO"/>
        </w:rPr>
        <w:t xml:space="preserve">                                                                        </w:t>
      </w:r>
    </w:p>
    <w:p w:rsidR="00223B1D" w:rsidRPr="00EA3D4F" w:rsidRDefault="00223B1D" w:rsidP="00223B1D">
      <w:pPr>
        <w:rPr>
          <w:rFonts w:ascii="Comic Sans MS" w:hAnsi="Comic Sans MS"/>
          <w:b/>
          <w:lang w:val="ro-RO"/>
        </w:rPr>
      </w:pPr>
      <w:r w:rsidRPr="00EA3D4F">
        <w:rPr>
          <w:rFonts w:ascii="Comic Sans MS" w:hAnsi="Comic Sans MS"/>
          <w:b/>
          <w:lang w:val="ro-RO"/>
        </w:rPr>
        <w:t>A.Încercuiţi răspunsul corect :</w:t>
      </w:r>
    </w:p>
    <w:p w:rsidR="00223B1D" w:rsidRPr="00EA3D4F" w:rsidRDefault="00223B1D" w:rsidP="00223B1D">
      <w:pPr>
        <w:ind w:left="1080"/>
        <w:rPr>
          <w:rFonts w:ascii="Comic Sans MS" w:hAnsi="Comic Sans MS"/>
          <w:b/>
          <w:lang w:val="ro-RO"/>
        </w:rPr>
      </w:pPr>
    </w:p>
    <w:p w:rsidR="00223B1D" w:rsidRPr="00EA3D4F" w:rsidRDefault="00223B1D" w:rsidP="00223B1D">
      <w:pPr>
        <w:ind w:firstLine="357"/>
        <w:rPr>
          <w:rFonts w:ascii="Comic Sans MS" w:hAnsi="Comic Sans MS"/>
          <w:b/>
          <w:lang w:val="ro-RO"/>
        </w:rPr>
      </w:pPr>
      <w:r w:rsidRPr="00EA3D4F">
        <w:rPr>
          <w:rFonts w:ascii="Comic Sans MS" w:hAnsi="Comic Sans MS" w:cs="Arial"/>
          <w:b/>
          <w:color w:val="000000"/>
          <w:lang w:val="ro-RO"/>
        </w:rPr>
        <w:t>1.</w:t>
      </w:r>
      <w:r w:rsidRPr="00EA3D4F">
        <w:rPr>
          <w:rFonts w:ascii="Comic Sans MS" w:hAnsi="Comic Sans MS" w:cs="Arial"/>
          <w:color w:val="000000"/>
          <w:lang w:val="ro-RO"/>
        </w:rPr>
        <w:t xml:space="preserve">  Stabilitatea termică a produselor ceramice este proprietatea acestora de a rezista fără să se distrugă la:</w:t>
      </w:r>
    </w:p>
    <w:p w:rsidR="00223B1D" w:rsidRPr="00EA3D4F" w:rsidRDefault="00223B1D" w:rsidP="00223B1D">
      <w:pPr>
        <w:numPr>
          <w:ilvl w:val="0"/>
          <w:numId w:val="99"/>
        </w:numPr>
        <w:jc w:val="both"/>
        <w:rPr>
          <w:rFonts w:ascii="Comic Sans MS" w:hAnsi="Comic Sans MS" w:cs="Arial"/>
          <w:color w:val="000000"/>
          <w:lang w:val="ro-RO"/>
        </w:rPr>
      </w:pPr>
      <w:r w:rsidRPr="00EA3D4F">
        <w:rPr>
          <w:rFonts w:ascii="Comic Sans MS" w:hAnsi="Comic Sans MS" w:cs="Arial"/>
          <w:color w:val="000000"/>
          <w:lang w:val="ro-RO"/>
        </w:rPr>
        <w:t>încălzire</w:t>
      </w:r>
    </w:p>
    <w:p w:rsidR="00223B1D" w:rsidRPr="00EA3D4F" w:rsidRDefault="00223B1D" w:rsidP="00223B1D">
      <w:pPr>
        <w:numPr>
          <w:ilvl w:val="0"/>
          <w:numId w:val="99"/>
        </w:numPr>
        <w:jc w:val="both"/>
        <w:rPr>
          <w:rFonts w:ascii="Comic Sans MS" w:hAnsi="Comic Sans MS" w:cs="Arial"/>
          <w:color w:val="000000"/>
          <w:lang w:val="ro-RO"/>
        </w:rPr>
      </w:pPr>
      <w:r w:rsidRPr="00EA3D4F">
        <w:rPr>
          <w:rFonts w:ascii="Comic Sans MS" w:hAnsi="Comic Sans MS" w:cs="Arial"/>
          <w:color w:val="000000"/>
          <w:lang w:val="ro-RO"/>
        </w:rPr>
        <w:t>răcire</w:t>
      </w:r>
    </w:p>
    <w:p w:rsidR="00223B1D" w:rsidRPr="00EA3D4F" w:rsidRDefault="00223B1D" w:rsidP="00223B1D">
      <w:pPr>
        <w:numPr>
          <w:ilvl w:val="0"/>
          <w:numId w:val="99"/>
        </w:numPr>
        <w:jc w:val="both"/>
        <w:rPr>
          <w:rFonts w:ascii="Comic Sans MS" w:hAnsi="Comic Sans MS" w:cs="Arial"/>
          <w:color w:val="000000"/>
          <w:lang w:val="ro-RO"/>
        </w:rPr>
      </w:pPr>
      <w:r w:rsidRPr="00EA3D4F">
        <w:rPr>
          <w:rFonts w:ascii="Comic Sans MS" w:hAnsi="Comic Sans MS" w:cs="Arial"/>
          <w:color w:val="000000"/>
          <w:lang w:val="ro-RO"/>
        </w:rPr>
        <w:t>temperatura de ardere</w:t>
      </w:r>
    </w:p>
    <w:p w:rsidR="00223B1D" w:rsidRPr="00EA3D4F" w:rsidRDefault="00223B1D" w:rsidP="00223B1D">
      <w:pPr>
        <w:numPr>
          <w:ilvl w:val="0"/>
          <w:numId w:val="99"/>
        </w:numPr>
        <w:jc w:val="both"/>
        <w:rPr>
          <w:rFonts w:ascii="Comic Sans MS" w:hAnsi="Comic Sans MS" w:cs="Arial"/>
          <w:color w:val="000000"/>
          <w:lang w:val="ro-RO"/>
        </w:rPr>
      </w:pPr>
      <w:r w:rsidRPr="00EA3D4F">
        <w:rPr>
          <w:rFonts w:ascii="Comic Sans MS" w:hAnsi="Comic Sans MS" w:cs="Arial"/>
          <w:color w:val="000000"/>
          <w:lang w:val="ro-RO"/>
        </w:rPr>
        <w:t xml:space="preserve"> variaţii bruşte de temperatură</w:t>
      </w:r>
    </w:p>
    <w:p w:rsidR="00223B1D" w:rsidRPr="00EA3D4F" w:rsidRDefault="00223B1D" w:rsidP="00223B1D">
      <w:pPr>
        <w:ind w:left="357"/>
        <w:jc w:val="both"/>
        <w:rPr>
          <w:rFonts w:ascii="Comic Sans MS" w:hAnsi="Comic Sans MS" w:cs="Arial"/>
          <w:color w:val="000000"/>
          <w:lang w:val="ro-RO"/>
        </w:rPr>
      </w:pPr>
    </w:p>
    <w:p w:rsidR="00223B1D" w:rsidRPr="00EA3D4F" w:rsidRDefault="00223B1D" w:rsidP="00223B1D">
      <w:pPr>
        <w:jc w:val="both"/>
        <w:rPr>
          <w:rFonts w:ascii="Comic Sans MS" w:hAnsi="Comic Sans MS" w:cs="Arial"/>
          <w:lang w:val="ro-RO"/>
        </w:rPr>
      </w:pPr>
      <w:r w:rsidRPr="00EA3D4F">
        <w:rPr>
          <w:rFonts w:ascii="Comic Sans MS" w:hAnsi="Comic Sans MS"/>
          <w:b/>
          <w:lang w:val="ro-RO"/>
        </w:rPr>
        <w:t xml:space="preserve">    2.</w:t>
      </w:r>
      <w:r w:rsidRPr="00EA3D4F">
        <w:rPr>
          <w:rFonts w:ascii="Comic Sans MS" w:hAnsi="Comic Sans MS" w:cs="Arial"/>
          <w:lang w:val="ro-RO"/>
        </w:rPr>
        <w:t xml:space="preserve"> Stabilitatea chimică a sticlei este dată de:</w:t>
      </w:r>
    </w:p>
    <w:p w:rsidR="00223B1D" w:rsidRPr="00EA3D4F" w:rsidRDefault="00223B1D" w:rsidP="00223B1D">
      <w:pPr>
        <w:jc w:val="both"/>
        <w:rPr>
          <w:rFonts w:ascii="Comic Sans MS" w:hAnsi="Comic Sans MS" w:cs="Arial"/>
          <w:lang w:val="ro-RO"/>
        </w:rPr>
      </w:pPr>
      <w:r w:rsidRPr="00EA3D4F">
        <w:rPr>
          <w:rFonts w:ascii="Comic Sans MS" w:hAnsi="Comic Sans MS" w:cs="Arial"/>
          <w:b/>
          <w:lang w:val="ro-RO"/>
        </w:rPr>
        <w:t xml:space="preserve">       a.</w:t>
      </w:r>
      <w:r w:rsidRPr="00EA3D4F">
        <w:rPr>
          <w:rFonts w:ascii="Comic Sans MS" w:hAnsi="Comic Sans MS" w:cs="Arial"/>
          <w:lang w:val="ro-RO"/>
        </w:rPr>
        <w:t xml:space="preserve"> rezistivitatea sticlei</w:t>
      </w:r>
    </w:p>
    <w:p w:rsidR="00223B1D" w:rsidRPr="00EA3D4F" w:rsidRDefault="00223B1D" w:rsidP="00223B1D">
      <w:pPr>
        <w:jc w:val="both"/>
        <w:rPr>
          <w:rFonts w:ascii="Comic Sans MS" w:hAnsi="Comic Sans MS" w:cs="Arial"/>
          <w:lang w:val="ro-RO"/>
        </w:rPr>
      </w:pPr>
      <w:r w:rsidRPr="00EA3D4F">
        <w:rPr>
          <w:rFonts w:ascii="Comic Sans MS" w:hAnsi="Comic Sans MS" w:cs="Arial"/>
          <w:b/>
          <w:lang w:val="ro-RO"/>
        </w:rPr>
        <w:t xml:space="preserve">       b.</w:t>
      </w:r>
      <w:r w:rsidRPr="00EA3D4F">
        <w:rPr>
          <w:rFonts w:ascii="Comic Sans MS" w:hAnsi="Comic Sans MS" w:cs="Arial"/>
          <w:lang w:val="ro-RO"/>
        </w:rPr>
        <w:t xml:space="preserve"> compoziţia sa oxidică</w:t>
      </w:r>
    </w:p>
    <w:p w:rsidR="00223B1D" w:rsidRPr="00EA3D4F" w:rsidRDefault="00223B1D" w:rsidP="00223B1D">
      <w:pPr>
        <w:jc w:val="both"/>
        <w:rPr>
          <w:rFonts w:ascii="Comic Sans MS" w:hAnsi="Comic Sans MS" w:cs="Arial"/>
          <w:lang w:val="ro-RO"/>
        </w:rPr>
      </w:pPr>
      <w:r w:rsidRPr="00EA3D4F">
        <w:rPr>
          <w:rFonts w:ascii="Comic Sans MS" w:hAnsi="Comic Sans MS" w:cs="Arial"/>
          <w:b/>
          <w:lang w:val="ro-RO"/>
        </w:rPr>
        <w:t xml:space="preserve">       c.</w:t>
      </w:r>
      <w:r w:rsidRPr="00EA3D4F">
        <w:rPr>
          <w:rFonts w:ascii="Comic Sans MS" w:hAnsi="Comic Sans MS" w:cs="Arial"/>
          <w:lang w:val="ro-RO"/>
        </w:rPr>
        <w:t xml:space="preserve"> luciul sticlei</w:t>
      </w:r>
    </w:p>
    <w:p w:rsidR="00223B1D" w:rsidRPr="00EA3D4F" w:rsidRDefault="00223B1D" w:rsidP="00223B1D">
      <w:pPr>
        <w:jc w:val="both"/>
        <w:rPr>
          <w:rFonts w:ascii="Comic Sans MS" w:hAnsi="Comic Sans MS" w:cs="Arial"/>
          <w:lang w:val="ro-RO"/>
        </w:rPr>
      </w:pPr>
      <w:r w:rsidRPr="00EA3D4F">
        <w:rPr>
          <w:rFonts w:ascii="Comic Sans MS" w:hAnsi="Comic Sans MS" w:cs="Arial"/>
          <w:lang w:val="ro-RO"/>
        </w:rPr>
        <w:t xml:space="preserve">          </w:t>
      </w:r>
      <w:r w:rsidRPr="00EA3D4F">
        <w:rPr>
          <w:rFonts w:ascii="Comic Sans MS" w:hAnsi="Comic Sans MS" w:cs="Arial"/>
          <w:b/>
          <w:lang w:val="ro-RO"/>
        </w:rPr>
        <w:t>d.</w:t>
      </w:r>
      <w:r w:rsidRPr="00EA3D4F">
        <w:rPr>
          <w:rFonts w:ascii="Comic Sans MS" w:hAnsi="Comic Sans MS" w:cs="Arial"/>
          <w:lang w:val="ro-RO"/>
        </w:rPr>
        <w:t xml:space="preserve"> duritatea sticlei</w:t>
      </w:r>
    </w:p>
    <w:p w:rsidR="00223B1D" w:rsidRPr="00EA3D4F" w:rsidRDefault="00223B1D" w:rsidP="00223B1D">
      <w:pPr>
        <w:jc w:val="both"/>
        <w:rPr>
          <w:rFonts w:ascii="Comic Sans MS" w:hAnsi="Comic Sans MS" w:cs="Arial"/>
          <w:lang w:val="ro-RO"/>
        </w:rPr>
      </w:pPr>
    </w:p>
    <w:p w:rsidR="00223B1D" w:rsidRPr="00EA3D4F" w:rsidRDefault="00223B1D" w:rsidP="00223B1D">
      <w:pPr>
        <w:jc w:val="both"/>
        <w:rPr>
          <w:rFonts w:ascii="Comic Sans MS" w:hAnsi="Comic Sans MS" w:cs="Arial"/>
          <w:lang w:val="ro-RO"/>
        </w:rPr>
      </w:pPr>
      <w:r w:rsidRPr="00EA3D4F">
        <w:rPr>
          <w:rFonts w:ascii="Comic Sans MS" w:hAnsi="Comic Sans MS" w:cs="Arial"/>
          <w:lang w:val="ro-RO"/>
        </w:rPr>
        <w:t xml:space="preserve">      </w:t>
      </w:r>
      <w:r w:rsidRPr="00EA3D4F">
        <w:rPr>
          <w:rFonts w:ascii="Comic Sans MS" w:hAnsi="Comic Sans MS" w:cs="Arial"/>
          <w:b/>
          <w:lang w:val="ro-RO"/>
        </w:rPr>
        <w:t>3</w:t>
      </w:r>
      <w:r w:rsidRPr="00EA3D4F">
        <w:rPr>
          <w:rFonts w:ascii="Comic Sans MS" w:hAnsi="Comic Sans MS" w:cs="Arial"/>
          <w:lang w:val="ro-RO"/>
        </w:rPr>
        <w:t>.  Mărimea ce caracterizează proprietăţile elastice ale sticlei este:</w:t>
      </w:r>
    </w:p>
    <w:p w:rsidR="00223B1D" w:rsidRPr="00EA3D4F" w:rsidRDefault="00223B1D" w:rsidP="00223B1D">
      <w:pPr>
        <w:tabs>
          <w:tab w:val="right" w:pos="9540"/>
        </w:tabs>
        <w:jc w:val="both"/>
        <w:rPr>
          <w:rFonts w:ascii="Comic Sans MS" w:hAnsi="Comic Sans MS" w:cs="Arial"/>
          <w:lang w:val="ro-RO"/>
        </w:rPr>
      </w:pPr>
      <w:r w:rsidRPr="00EA3D4F">
        <w:rPr>
          <w:rFonts w:ascii="Comic Sans MS" w:hAnsi="Comic Sans MS" w:cs="Arial"/>
          <w:lang w:val="ro-RO"/>
        </w:rPr>
        <w:t xml:space="preserve">          </w:t>
      </w:r>
      <w:r w:rsidRPr="00EA3D4F">
        <w:rPr>
          <w:rFonts w:ascii="Comic Sans MS" w:hAnsi="Comic Sans MS" w:cs="Arial"/>
          <w:b/>
          <w:lang w:val="ro-RO"/>
        </w:rPr>
        <w:t>a.</w:t>
      </w:r>
      <w:r w:rsidRPr="00EA3D4F">
        <w:rPr>
          <w:rFonts w:ascii="Comic Sans MS" w:hAnsi="Comic Sans MS" w:cs="Arial"/>
          <w:lang w:val="ro-RO"/>
        </w:rPr>
        <w:t xml:space="preserve"> modulul de elasticitate</w:t>
      </w:r>
    </w:p>
    <w:p w:rsidR="00223B1D" w:rsidRPr="00EA3D4F" w:rsidRDefault="00223B1D" w:rsidP="00223B1D">
      <w:pPr>
        <w:tabs>
          <w:tab w:val="right" w:pos="9540"/>
        </w:tabs>
        <w:jc w:val="both"/>
        <w:rPr>
          <w:rFonts w:ascii="Comic Sans MS" w:hAnsi="Comic Sans MS" w:cs="Arial"/>
          <w:lang w:val="ro-RO"/>
        </w:rPr>
      </w:pPr>
      <w:r w:rsidRPr="00EA3D4F">
        <w:rPr>
          <w:rFonts w:ascii="Comic Sans MS" w:hAnsi="Comic Sans MS" w:cs="Arial"/>
          <w:lang w:val="ro-RO"/>
        </w:rPr>
        <w:t xml:space="preserve">          </w:t>
      </w:r>
      <w:r w:rsidRPr="00EA3D4F">
        <w:rPr>
          <w:rFonts w:ascii="Comic Sans MS" w:hAnsi="Comic Sans MS" w:cs="Arial"/>
          <w:b/>
          <w:lang w:val="ro-RO"/>
        </w:rPr>
        <w:t>b.</w:t>
      </w:r>
      <w:r w:rsidRPr="00EA3D4F">
        <w:rPr>
          <w:rFonts w:ascii="Comic Sans MS" w:hAnsi="Comic Sans MS" w:cs="Arial"/>
          <w:lang w:val="ro-RO"/>
        </w:rPr>
        <w:t xml:space="preserve"> coeficientul de dilatare termică</w:t>
      </w:r>
    </w:p>
    <w:p w:rsidR="00223B1D" w:rsidRPr="00EA3D4F" w:rsidRDefault="00223B1D" w:rsidP="00223B1D">
      <w:pPr>
        <w:tabs>
          <w:tab w:val="right" w:pos="9540"/>
        </w:tabs>
        <w:jc w:val="both"/>
        <w:rPr>
          <w:rFonts w:ascii="Comic Sans MS" w:hAnsi="Comic Sans MS" w:cs="Arial"/>
          <w:lang w:val="ro-RO"/>
        </w:rPr>
      </w:pPr>
      <w:r w:rsidRPr="00EA3D4F">
        <w:rPr>
          <w:rFonts w:ascii="Comic Sans MS" w:hAnsi="Comic Sans MS" w:cs="Arial"/>
          <w:lang w:val="ro-RO"/>
        </w:rPr>
        <w:t xml:space="preserve">          </w:t>
      </w:r>
      <w:r w:rsidRPr="00EA3D4F">
        <w:rPr>
          <w:rFonts w:ascii="Comic Sans MS" w:hAnsi="Comic Sans MS" w:cs="Arial"/>
          <w:b/>
          <w:lang w:val="ro-RO"/>
        </w:rPr>
        <w:t>c.</w:t>
      </w:r>
      <w:r w:rsidRPr="00EA3D4F">
        <w:rPr>
          <w:rFonts w:ascii="Comic Sans MS" w:hAnsi="Comic Sans MS" w:cs="Arial"/>
          <w:lang w:val="ro-RO"/>
        </w:rPr>
        <w:t xml:space="preserve"> coeficientul de conductibilitate termică</w:t>
      </w:r>
    </w:p>
    <w:p w:rsidR="00223B1D" w:rsidRPr="00EA3D4F" w:rsidRDefault="00223B1D" w:rsidP="00223B1D">
      <w:pPr>
        <w:ind w:left="360"/>
        <w:rPr>
          <w:rFonts w:ascii="Comic Sans MS" w:hAnsi="Comic Sans MS" w:cs="Arial"/>
          <w:lang w:val="ro-RO"/>
        </w:rPr>
      </w:pPr>
      <w:r w:rsidRPr="00EA3D4F">
        <w:rPr>
          <w:rFonts w:ascii="Comic Sans MS" w:hAnsi="Comic Sans MS" w:cs="Arial"/>
          <w:lang w:val="ro-RO"/>
        </w:rPr>
        <w:t xml:space="preserve">     </w:t>
      </w:r>
      <w:r w:rsidRPr="00EA3D4F">
        <w:rPr>
          <w:rFonts w:ascii="Comic Sans MS" w:hAnsi="Comic Sans MS" w:cs="Arial"/>
          <w:b/>
          <w:lang w:val="ro-RO"/>
        </w:rPr>
        <w:t>d.</w:t>
      </w:r>
      <w:r w:rsidRPr="00EA3D4F">
        <w:rPr>
          <w:rFonts w:ascii="Comic Sans MS" w:hAnsi="Comic Sans MS" w:cs="Arial"/>
          <w:lang w:val="ro-RO"/>
        </w:rPr>
        <w:t xml:space="preserve"> indicele de reflexie</w:t>
      </w:r>
    </w:p>
    <w:p w:rsidR="00223B1D" w:rsidRPr="00EA3D4F" w:rsidRDefault="00223B1D" w:rsidP="00223B1D">
      <w:pPr>
        <w:ind w:left="360"/>
        <w:rPr>
          <w:rFonts w:ascii="Comic Sans MS" w:hAnsi="Comic Sans MS" w:cs="Arial"/>
          <w:lang w:val="ro-RO"/>
        </w:rPr>
      </w:pPr>
    </w:p>
    <w:p w:rsidR="00223B1D" w:rsidRPr="00EA3D4F" w:rsidRDefault="00223B1D" w:rsidP="00223B1D">
      <w:pPr>
        <w:tabs>
          <w:tab w:val="right" w:pos="9540"/>
        </w:tabs>
        <w:jc w:val="both"/>
        <w:rPr>
          <w:rFonts w:ascii="Comic Sans MS" w:hAnsi="Comic Sans MS" w:cs="Arial"/>
          <w:lang w:val="ro-RO"/>
        </w:rPr>
      </w:pPr>
      <w:r w:rsidRPr="00EA3D4F">
        <w:rPr>
          <w:rFonts w:ascii="Comic Sans MS" w:hAnsi="Comic Sans MS" w:cs="Arial"/>
          <w:b/>
          <w:lang w:val="ro-RO"/>
        </w:rPr>
        <w:t xml:space="preserve">     4. </w:t>
      </w:r>
      <w:r w:rsidRPr="00EA3D4F">
        <w:rPr>
          <w:rFonts w:ascii="Comic Sans MS" w:hAnsi="Comic Sans MS" w:cs="Arial"/>
          <w:lang w:val="ro-RO"/>
        </w:rPr>
        <w:t>Din categoria proprietăţilor optice ale sticlei face parte:</w:t>
      </w:r>
      <w:r w:rsidRPr="00EA3D4F">
        <w:rPr>
          <w:rFonts w:ascii="Comic Sans MS" w:hAnsi="Comic Sans MS" w:cs="Arial"/>
          <w:b/>
          <w:lang w:val="ro-RO"/>
        </w:rPr>
        <w:t xml:space="preserve"> </w:t>
      </w:r>
    </w:p>
    <w:p w:rsidR="00223B1D" w:rsidRPr="00EA3D4F" w:rsidRDefault="00223B1D" w:rsidP="00223B1D">
      <w:pPr>
        <w:tabs>
          <w:tab w:val="right" w:pos="9540"/>
        </w:tabs>
        <w:jc w:val="both"/>
        <w:rPr>
          <w:rFonts w:ascii="Comic Sans MS" w:hAnsi="Comic Sans MS" w:cs="Arial"/>
          <w:lang w:val="ro-RO"/>
        </w:rPr>
      </w:pPr>
      <w:r w:rsidRPr="00EA3D4F">
        <w:rPr>
          <w:rFonts w:ascii="Comic Sans MS" w:hAnsi="Comic Sans MS" w:cs="Arial"/>
          <w:lang w:val="ro-RO"/>
        </w:rPr>
        <w:t xml:space="preserve">           </w:t>
      </w:r>
      <w:r w:rsidRPr="00EA3D4F">
        <w:rPr>
          <w:rFonts w:ascii="Comic Sans MS" w:hAnsi="Comic Sans MS" w:cs="Arial"/>
          <w:b/>
          <w:lang w:val="ro-RO"/>
        </w:rPr>
        <w:t>a.f</w:t>
      </w:r>
      <w:r w:rsidRPr="00EA3D4F">
        <w:rPr>
          <w:rFonts w:ascii="Comic Sans MS" w:hAnsi="Comic Sans MS" w:cs="Arial"/>
          <w:lang w:val="ro-RO"/>
        </w:rPr>
        <w:t>ragilitatea</w:t>
      </w:r>
    </w:p>
    <w:p w:rsidR="00223B1D" w:rsidRPr="00EA3D4F" w:rsidRDefault="00223B1D" w:rsidP="00223B1D">
      <w:pPr>
        <w:tabs>
          <w:tab w:val="right" w:pos="9540"/>
        </w:tabs>
        <w:jc w:val="both"/>
        <w:rPr>
          <w:rFonts w:ascii="Comic Sans MS" w:hAnsi="Comic Sans MS" w:cs="Arial"/>
          <w:lang w:val="ro-RO"/>
        </w:rPr>
      </w:pPr>
      <w:r w:rsidRPr="00EA3D4F">
        <w:rPr>
          <w:rFonts w:ascii="Comic Sans MS" w:hAnsi="Comic Sans MS" w:cs="Arial"/>
          <w:lang w:val="ro-RO"/>
        </w:rPr>
        <w:t xml:space="preserve">           </w:t>
      </w:r>
      <w:r w:rsidRPr="00EA3D4F">
        <w:rPr>
          <w:rFonts w:ascii="Comic Sans MS" w:hAnsi="Comic Sans MS" w:cs="Arial"/>
          <w:b/>
          <w:lang w:val="ro-RO"/>
        </w:rPr>
        <w:t>b.</w:t>
      </w:r>
      <w:r w:rsidRPr="00EA3D4F">
        <w:rPr>
          <w:rFonts w:ascii="Comic Sans MS" w:hAnsi="Comic Sans MS" w:cs="Arial"/>
          <w:lang w:val="ro-RO"/>
        </w:rPr>
        <w:t>dilatarea termică</w:t>
      </w:r>
    </w:p>
    <w:p w:rsidR="00223B1D" w:rsidRPr="00EA3D4F" w:rsidRDefault="00223B1D" w:rsidP="00223B1D">
      <w:pPr>
        <w:tabs>
          <w:tab w:val="right" w:pos="9540"/>
        </w:tabs>
        <w:jc w:val="both"/>
        <w:rPr>
          <w:rFonts w:ascii="Comic Sans MS" w:hAnsi="Comic Sans MS" w:cs="Arial"/>
          <w:lang w:val="ro-RO"/>
        </w:rPr>
      </w:pPr>
      <w:r w:rsidRPr="00EA3D4F">
        <w:rPr>
          <w:rFonts w:ascii="Comic Sans MS" w:hAnsi="Comic Sans MS" w:cs="Arial"/>
          <w:lang w:val="ro-RO"/>
        </w:rPr>
        <w:t xml:space="preserve">           </w:t>
      </w:r>
      <w:r w:rsidRPr="00EA3D4F">
        <w:rPr>
          <w:rFonts w:ascii="Comic Sans MS" w:hAnsi="Comic Sans MS" w:cs="Arial"/>
          <w:b/>
          <w:lang w:val="ro-RO"/>
        </w:rPr>
        <w:t>c.</w:t>
      </w:r>
      <w:r w:rsidRPr="00EA3D4F">
        <w:rPr>
          <w:rFonts w:ascii="Comic Sans MS" w:hAnsi="Comic Sans MS" w:cs="Arial"/>
          <w:lang w:val="ro-RO"/>
        </w:rPr>
        <w:t xml:space="preserve"> conductibilitatea electrică</w:t>
      </w:r>
    </w:p>
    <w:p w:rsidR="00223B1D" w:rsidRPr="00EA3D4F" w:rsidRDefault="00223B1D" w:rsidP="00223B1D">
      <w:pPr>
        <w:tabs>
          <w:tab w:val="right" w:pos="9540"/>
        </w:tabs>
        <w:jc w:val="both"/>
        <w:rPr>
          <w:rFonts w:ascii="Comic Sans MS" w:hAnsi="Comic Sans MS" w:cs="Arial"/>
          <w:lang w:val="ro-RO"/>
        </w:rPr>
      </w:pPr>
      <w:r w:rsidRPr="00EA3D4F">
        <w:rPr>
          <w:rFonts w:ascii="Comic Sans MS" w:hAnsi="Comic Sans MS" w:cs="Arial"/>
          <w:lang w:val="ro-RO"/>
        </w:rPr>
        <w:t xml:space="preserve">           </w:t>
      </w:r>
      <w:r w:rsidRPr="00EA3D4F">
        <w:rPr>
          <w:rFonts w:ascii="Comic Sans MS" w:hAnsi="Comic Sans MS" w:cs="Arial"/>
          <w:b/>
          <w:lang w:val="ro-RO"/>
        </w:rPr>
        <w:t>d.</w:t>
      </w:r>
      <w:r w:rsidRPr="00EA3D4F">
        <w:rPr>
          <w:rFonts w:ascii="Comic Sans MS" w:hAnsi="Comic Sans MS" w:cs="Arial"/>
          <w:lang w:val="ro-RO"/>
        </w:rPr>
        <w:t xml:space="preserve"> reflexia </w:t>
      </w:r>
    </w:p>
    <w:p w:rsidR="00223B1D" w:rsidRPr="00EA3D4F" w:rsidRDefault="00223B1D" w:rsidP="00223B1D">
      <w:pPr>
        <w:tabs>
          <w:tab w:val="right" w:pos="9540"/>
        </w:tabs>
        <w:jc w:val="both"/>
        <w:rPr>
          <w:rFonts w:ascii="Comic Sans MS" w:hAnsi="Comic Sans MS" w:cs="Arial"/>
          <w:lang w:val="ro-RO"/>
        </w:rPr>
      </w:pPr>
    </w:p>
    <w:p w:rsidR="00223B1D" w:rsidRPr="00EA3D4F" w:rsidRDefault="00223B1D" w:rsidP="00223B1D">
      <w:pPr>
        <w:jc w:val="both"/>
        <w:rPr>
          <w:rFonts w:ascii="Comic Sans MS" w:hAnsi="Comic Sans MS" w:cs="Arial"/>
          <w:lang w:val="ro-RO"/>
        </w:rPr>
      </w:pPr>
      <w:r w:rsidRPr="00EA3D4F">
        <w:rPr>
          <w:rFonts w:ascii="Comic Sans MS" w:hAnsi="Comic Sans MS" w:cs="Arial"/>
          <w:b/>
          <w:lang w:val="ro-RO"/>
        </w:rPr>
        <w:t xml:space="preserve">      5. </w:t>
      </w:r>
      <w:r w:rsidRPr="00EA3D4F">
        <w:rPr>
          <w:rFonts w:ascii="Comic Sans MS" w:hAnsi="Comic Sans MS" w:cs="Arial"/>
          <w:lang w:val="ro-RO"/>
        </w:rPr>
        <w:t>Densitatea sticlei este masa unităţii de volum şi se măsoară în:</w:t>
      </w:r>
    </w:p>
    <w:p w:rsidR="00223B1D" w:rsidRPr="00EA3D4F" w:rsidRDefault="00223B1D" w:rsidP="00223B1D">
      <w:pPr>
        <w:ind w:firstLine="360"/>
        <w:jc w:val="both"/>
        <w:rPr>
          <w:rFonts w:ascii="Comic Sans MS" w:hAnsi="Comic Sans MS" w:cs="Arial"/>
          <w:vertAlign w:val="subscript"/>
          <w:lang w:val="ro-RO"/>
        </w:rPr>
      </w:pPr>
      <w:r w:rsidRPr="00EA3D4F">
        <w:rPr>
          <w:rFonts w:ascii="Comic Sans MS" w:hAnsi="Comic Sans MS" w:cs="Arial"/>
          <w:b/>
          <w:lang w:val="ro-RO"/>
        </w:rPr>
        <w:t xml:space="preserve">     a.</w:t>
      </w:r>
      <w:r w:rsidRPr="00EA3D4F">
        <w:rPr>
          <w:rFonts w:ascii="Comic Sans MS" w:hAnsi="Comic Sans MS" w:cs="Arial"/>
          <w:lang w:val="ro-RO"/>
        </w:rPr>
        <w:t xml:space="preserve"> W/m∙k</w:t>
      </w:r>
      <w:r w:rsidRPr="00EA3D4F">
        <w:rPr>
          <w:rFonts w:ascii="Comic Sans MS" w:hAnsi="Comic Sans MS" w:cs="Arial"/>
          <w:vertAlign w:val="subscript"/>
          <w:lang w:val="ro-RO"/>
        </w:rPr>
        <w:t xml:space="preserve">                                                                                                                                                                                                 </w:t>
      </w:r>
    </w:p>
    <w:p w:rsidR="00223B1D" w:rsidRPr="00EA3D4F" w:rsidRDefault="00223B1D" w:rsidP="00223B1D">
      <w:pPr>
        <w:ind w:firstLine="360"/>
        <w:jc w:val="both"/>
        <w:rPr>
          <w:rFonts w:ascii="Comic Sans MS" w:hAnsi="Comic Sans MS" w:cs="Arial"/>
          <w:lang w:val="ro-RO"/>
        </w:rPr>
      </w:pPr>
      <w:r w:rsidRPr="00EA3D4F">
        <w:rPr>
          <w:rFonts w:ascii="Comic Sans MS" w:hAnsi="Comic Sans MS" w:cs="Arial"/>
          <w:b/>
          <w:lang w:val="ro-RO"/>
        </w:rPr>
        <w:t xml:space="preserve">     b.</w:t>
      </w:r>
      <w:r w:rsidRPr="00EA3D4F">
        <w:rPr>
          <w:rFonts w:ascii="Comic Sans MS" w:hAnsi="Comic Sans MS" w:cs="Arial"/>
          <w:lang w:val="ro-RO"/>
        </w:rPr>
        <w:t xml:space="preserve"> g/cm</w:t>
      </w:r>
      <w:r w:rsidRPr="00EA3D4F">
        <w:rPr>
          <w:rFonts w:ascii="Comic Sans MS" w:hAnsi="Comic Sans MS" w:cs="Arial"/>
          <w:vertAlign w:val="superscript"/>
          <w:lang w:val="ro-RO"/>
        </w:rPr>
        <w:t>3</w:t>
      </w:r>
    </w:p>
    <w:p w:rsidR="00223B1D" w:rsidRPr="00EA3D4F" w:rsidRDefault="00223B1D" w:rsidP="00223B1D">
      <w:pPr>
        <w:ind w:firstLine="360"/>
        <w:jc w:val="both"/>
        <w:rPr>
          <w:rFonts w:ascii="Comic Sans MS" w:hAnsi="Comic Sans MS" w:cs="Arial"/>
          <w:lang w:val="ro-RO"/>
        </w:rPr>
      </w:pPr>
      <w:r w:rsidRPr="00EA3D4F">
        <w:rPr>
          <w:rFonts w:ascii="Comic Sans MS" w:hAnsi="Comic Sans MS" w:cs="Arial"/>
          <w:b/>
          <w:lang w:val="ro-RO"/>
        </w:rPr>
        <w:t xml:space="preserve">    c.</w:t>
      </w:r>
      <w:r w:rsidRPr="00EA3D4F">
        <w:rPr>
          <w:rFonts w:ascii="Comic Sans MS" w:hAnsi="Comic Sans MS" w:cs="Arial"/>
          <w:lang w:val="ro-RO"/>
        </w:rPr>
        <w:t xml:space="preserve"> 1/ºC</w:t>
      </w:r>
    </w:p>
    <w:p w:rsidR="00223B1D" w:rsidRPr="00EA3D4F" w:rsidRDefault="00223B1D" w:rsidP="00223B1D">
      <w:pPr>
        <w:ind w:firstLine="360"/>
        <w:jc w:val="both"/>
        <w:rPr>
          <w:rFonts w:ascii="Comic Sans MS" w:hAnsi="Comic Sans MS" w:cs="Arial"/>
          <w:lang w:val="ro-RO"/>
        </w:rPr>
      </w:pPr>
      <w:r w:rsidRPr="00EA3D4F">
        <w:rPr>
          <w:rFonts w:ascii="Comic Sans MS" w:hAnsi="Comic Sans MS" w:cs="Arial"/>
          <w:b/>
          <w:lang w:val="ro-RO"/>
        </w:rPr>
        <w:t xml:space="preserve">    d.</w:t>
      </w:r>
      <w:r w:rsidRPr="00EA3D4F">
        <w:rPr>
          <w:rFonts w:ascii="Comic Sans MS" w:hAnsi="Comic Sans MS" w:cs="Arial"/>
          <w:lang w:val="ro-RO"/>
        </w:rPr>
        <w:t xml:space="preserve"> cal/gºC</w:t>
      </w:r>
    </w:p>
    <w:p w:rsidR="00223B1D" w:rsidRPr="00EA3D4F" w:rsidRDefault="00223B1D" w:rsidP="00223B1D">
      <w:pPr>
        <w:jc w:val="both"/>
        <w:rPr>
          <w:rFonts w:ascii="Comic Sans MS" w:hAnsi="Comic Sans MS"/>
          <w:b/>
          <w:lang w:val="ro-RO"/>
        </w:rPr>
      </w:pPr>
      <w:r w:rsidRPr="00EA3D4F">
        <w:rPr>
          <w:rFonts w:ascii="Comic Sans MS" w:hAnsi="Comic Sans MS" w:cs="Arial"/>
          <w:b/>
          <w:lang w:val="ro-RO"/>
        </w:rPr>
        <w:t>B.</w:t>
      </w:r>
      <w:r w:rsidRPr="00EA3D4F">
        <w:rPr>
          <w:rFonts w:ascii="Comic Sans MS" w:hAnsi="Comic Sans MS" w:cs="Arial"/>
          <w:lang w:val="ro-RO"/>
        </w:rPr>
        <w:t xml:space="preserve"> </w:t>
      </w:r>
      <w:r w:rsidRPr="00EA3D4F">
        <w:rPr>
          <w:rFonts w:ascii="Comic Sans MS" w:hAnsi="Comic Sans MS"/>
          <w:b/>
          <w:lang w:val="ro-RO"/>
        </w:rPr>
        <w:t>Completaţi spaţiile libere cu noţiunile corespunzătoare :</w:t>
      </w:r>
    </w:p>
    <w:p w:rsidR="00223B1D" w:rsidRPr="00EA3D4F" w:rsidRDefault="00223B1D" w:rsidP="00223B1D">
      <w:pPr>
        <w:jc w:val="both"/>
        <w:rPr>
          <w:rFonts w:ascii="Comic Sans MS" w:hAnsi="Comic Sans MS" w:cs="Arial"/>
          <w:lang w:val="ro-RO"/>
        </w:rPr>
      </w:pPr>
      <w:r w:rsidRPr="00EA3D4F">
        <w:rPr>
          <w:rFonts w:ascii="Arial" w:hAnsi="Arial" w:cs="Arial"/>
          <w:b/>
          <w:sz w:val="22"/>
          <w:szCs w:val="22"/>
          <w:lang w:val="ro-RO"/>
        </w:rPr>
        <w:t xml:space="preserve">             a.</w:t>
      </w:r>
      <w:r w:rsidRPr="00EA3D4F">
        <w:rPr>
          <w:rFonts w:ascii="Arial" w:hAnsi="Arial" w:cs="Arial"/>
          <w:sz w:val="22"/>
          <w:szCs w:val="22"/>
          <w:lang w:val="ro-RO"/>
        </w:rPr>
        <w:t xml:space="preserve"> </w:t>
      </w:r>
      <w:r w:rsidRPr="00EA3D4F">
        <w:rPr>
          <w:rFonts w:ascii="Comic Sans MS" w:hAnsi="Comic Sans MS" w:cs="Arial"/>
          <w:lang w:val="ro-RO"/>
        </w:rPr>
        <w:t>Pentru mărirea stabilităţii chimice se realizează protejarea suprafeţei de sticlă cu un strat transparent..................... la apă de ulei siliconic.</w:t>
      </w:r>
    </w:p>
    <w:p w:rsidR="00223B1D" w:rsidRPr="00EA3D4F" w:rsidRDefault="00223B1D" w:rsidP="00223B1D">
      <w:pPr>
        <w:ind w:left="360"/>
        <w:jc w:val="both"/>
        <w:rPr>
          <w:rFonts w:ascii="Comic Sans MS" w:hAnsi="Comic Sans MS" w:cs="Arial"/>
          <w:lang w:val="ro-RO"/>
        </w:rPr>
      </w:pPr>
      <w:r w:rsidRPr="00EA3D4F">
        <w:rPr>
          <w:rFonts w:ascii="Comic Sans MS" w:hAnsi="Comic Sans MS" w:cs="Arial"/>
          <w:b/>
          <w:lang w:val="ro-RO"/>
        </w:rPr>
        <w:t xml:space="preserve">       b.</w:t>
      </w:r>
      <w:r w:rsidRPr="00EA3D4F">
        <w:rPr>
          <w:rFonts w:ascii="Comic Sans MS" w:hAnsi="Comic Sans MS" w:cs="Arial"/>
          <w:lang w:val="ro-RO"/>
        </w:rPr>
        <w:t xml:space="preserve"> Sticla de cuarţ  nu………………. curentul electric, fiind un foarte bun izolator.</w:t>
      </w:r>
    </w:p>
    <w:p w:rsidR="00223B1D" w:rsidRPr="00EA3D4F" w:rsidRDefault="00223B1D" w:rsidP="00223B1D">
      <w:pPr>
        <w:ind w:left="360"/>
        <w:jc w:val="both"/>
        <w:rPr>
          <w:rFonts w:ascii="Comic Sans MS" w:hAnsi="Comic Sans MS" w:cs="Arial"/>
          <w:lang w:val="ro-RO"/>
        </w:rPr>
      </w:pPr>
      <w:r w:rsidRPr="00EA3D4F">
        <w:rPr>
          <w:rFonts w:ascii="Comic Sans MS" w:hAnsi="Comic Sans MS" w:cs="Arial"/>
          <w:b/>
          <w:lang w:val="ro-RO"/>
        </w:rPr>
        <w:t xml:space="preserve">       c</w:t>
      </w:r>
      <w:r w:rsidRPr="00EA3D4F">
        <w:rPr>
          <w:rFonts w:ascii="Comic Sans MS" w:hAnsi="Comic Sans MS" w:cs="Arial"/>
          <w:lang w:val="ro-RO"/>
        </w:rPr>
        <w:t xml:space="preserve"> Elasticitatea reprezintă proprietatea unui obiect din sticlă de a-şi schimba forma şi volumul în timpul aplicării uneia sau mai multor forţe şi de a-şi relua forma şi volumul iniţial când acţiunea acestor forţe .................</w:t>
      </w:r>
    </w:p>
    <w:p w:rsidR="00223B1D" w:rsidRPr="00EA3D4F" w:rsidRDefault="00223B1D" w:rsidP="00223B1D">
      <w:pPr>
        <w:ind w:left="360"/>
        <w:jc w:val="both"/>
        <w:rPr>
          <w:rFonts w:ascii="Comic Sans MS" w:hAnsi="Comic Sans MS" w:cs="Arial"/>
          <w:lang w:val="ro-RO"/>
        </w:rPr>
      </w:pPr>
      <w:r w:rsidRPr="00EA3D4F">
        <w:rPr>
          <w:rFonts w:ascii="Comic Sans MS" w:hAnsi="Comic Sans MS" w:cs="Arial"/>
          <w:lang w:val="ro-RO"/>
        </w:rPr>
        <w:t xml:space="preserve">       </w:t>
      </w:r>
      <w:r w:rsidRPr="00EA3D4F">
        <w:rPr>
          <w:rFonts w:ascii="Comic Sans MS" w:hAnsi="Comic Sans MS" w:cs="Arial"/>
          <w:b/>
          <w:lang w:val="ro-RO"/>
        </w:rPr>
        <w:t>d.</w:t>
      </w:r>
      <w:r w:rsidRPr="00EA3D4F">
        <w:rPr>
          <w:rFonts w:ascii="Comic Sans MS" w:hAnsi="Comic Sans MS" w:cs="Arial"/>
          <w:lang w:val="ro-RO"/>
        </w:rPr>
        <w:t xml:space="preserve"> Sticla translucidă are proprietatea de a lăsa numai o parte din................să treacă mai departe.</w:t>
      </w:r>
    </w:p>
    <w:p w:rsidR="00223B1D" w:rsidRPr="00EA3D4F" w:rsidRDefault="00223B1D" w:rsidP="00223B1D">
      <w:pPr>
        <w:ind w:left="360"/>
        <w:jc w:val="both"/>
        <w:rPr>
          <w:rFonts w:ascii="Comic Sans MS" w:hAnsi="Comic Sans MS" w:cs="Arial"/>
          <w:lang w:val="ro-RO"/>
        </w:rPr>
      </w:pPr>
      <w:r w:rsidRPr="00EA3D4F">
        <w:rPr>
          <w:rFonts w:ascii="Comic Sans MS" w:hAnsi="Comic Sans MS" w:cs="Arial"/>
          <w:lang w:val="ro-RO"/>
        </w:rPr>
        <w:t xml:space="preserve">      </w:t>
      </w:r>
      <w:r w:rsidRPr="00EA3D4F">
        <w:rPr>
          <w:rFonts w:ascii="Comic Sans MS" w:hAnsi="Comic Sans MS" w:cs="Arial"/>
          <w:b/>
          <w:lang w:val="ro-RO"/>
        </w:rPr>
        <w:t xml:space="preserve"> e</w:t>
      </w:r>
      <w:r w:rsidRPr="00EA3D4F">
        <w:rPr>
          <w:rFonts w:ascii="Comic Sans MS" w:hAnsi="Comic Sans MS" w:cs="Arial"/>
          <w:lang w:val="ro-RO"/>
        </w:rPr>
        <w:t>. Sticlele flint şi crown sunt sticle ………............</w:t>
      </w:r>
    </w:p>
    <w:p w:rsidR="00223B1D" w:rsidRPr="00EA3D4F" w:rsidRDefault="00223B1D" w:rsidP="00223B1D">
      <w:pPr>
        <w:jc w:val="both"/>
        <w:rPr>
          <w:rFonts w:ascii="Arial" w:hAnsi="Arial" w:cs="Arial"/>
          <w:b/>
          <w:sz w:val="20"/>
          <w:szCs w:val="20"/>
          <w:lang w:val="ro-RO"/>
        </w:rPr>
      </w:pPr>
      <w:r w:rsidRPr="00EA3D4F">
        <w:rPr>
          <w:rFonts w:ascii="Comic Sans MS" w:hAnsi="Comic Sans MS" w:cs="Arial"/>
          <w:lang w:val="ro-RO"/>
        </w:rPr>
        <w:t xml:space="preserve">             .</w:t>
      </w:r>
      <w:r w:rsidRPr="00EA3D4F">
        <w:rPr>
          <w:rFonts w:ascii="Arial" w:hAnsi="Arial" w:cs="Arial"/>
          <w:sz w:val="22"/>
          <w:szCs w:val="22"/>
          <w:lang w:val="ro-RO"/>
        </w:rPr>
        <w:t>.</w:t>
      </w:r>
      <w:r w:rsidRPr="00EA3D4F">
        <w:rPr>
          <w:rFonts w:ascii="Arial" w:hAnsi="Arial" w:cs="Arial"/>
          <w:sz w:val="20"/>
          <w:szCs w:val="20"/>
          <w:lang w:val="ro-RO"/>
        </w:rPr>
        <w:t xml:space="preserve">                                    </w:t>
      </w:r>
    </w:p>
    <w:p w:rsidR="00223B1D" w:rsidRPr="00EA3D4F" w:rsidRDefault="00223B1D" w:rsidP="00223B1D">
      <w:pPr>
        <w:jc w:val="both"/>
        <w:rPr>
          <w:rFonts w:ascii="Arial" w:hAnsi="Arial" w:cs="Arial"/>
          <w:b/>
          <w:sz w:val="22"/>
          <w:szCs w:val="22"/>
          <w:lang w:val="ro-RO"/>
        </w:rPr>
      </w:pPr>
      <w:r w:rsidRPr="00EA3D4F">
        <w:rPr>
          <w:rFonts w:ascii="Arial" w:hAnsi="Arial" w:cs="Arial"/>
          <w:b/>
          <w:sz w:val="22"/>
          <w:szCs w:val="22"/>
          <w:lang w:val="ro-RO"/>
        </w:rPr>
        <w:t>C</w:t>
      </w:r>
      <w:r w:rsidRPr="00EA3D4F">
        <w:rPr>
          <w:rFonts w:ascii="Comic Sans MS" w:hAnsi="Comic Sans MS" w:cs="Arial"/>
          <w:b/>
          <w:lang w:val="ro-RO"/>
        </w:rPr>
        <w:t>. În coloana A sunt indicate proprietăţi termice ale  sticlei iar în coloana B definiţii. Scrieţi pe foaia de examen, asocierile corecte dintre fiecare cifră din coloana A şi litera corespunzătoare din coloana B.</w:t>
      </w:r>
      <w:r w:rsidRPr="00EA3D4F">
        <w:rPr>
          <w:rFonts w:ascii="Comic Sans MS" w:hAnsi="Comic Sans MS" w:cs="Arial"/>
          <w:b/>
          <w:lang w:val="ro-RO"/>
        </w:rPr>
        <w:tab/>
      </w:r>
      <w:r w:rsidRPr="00EA3D4F">
        <w:rPr>
          <w:rFonts w:ascii="Arial" w:hAnsi="Arial" w:cs="Arial"/>
          <w:b/>
          <w:sz w:val="22"/>
          <w:szCs w:val="22"/>
          <w:lang w:val="ro-RO"/>
        </w:rPr>
        <w:tab/>
      </w:r>
      <w:r w:rsidRPr="00EA3D4F">
        <w:rPr>
          <w:rFonts w:ascii="Arial" w:hAnsi="Arial" w:cs="Arial"/>
          <w:b/>
          <w:sz w:val="22"/>
          <w:szCs w:val="22"/>
          <w:lang w:val="ro-RO"/>
        </w:rPr>
        <w:tab/>
      </w:r>
      <w:r w:rsidRPr="00EA3D4F">
        <w:rPr>
          <w:rFonts w:ascii="Arial" w:hAnsi="Arial" w:cs="Arial"/>
          <w:b/>
          <w:sz w:val="22"/>
          <w:szCs w:val="22"/>
          <w:lang w:val="ro-RO"/>
        </w:rPr>
        <w:tab/>
      </w:r>
      <w:r w:rsidRPr="00EA3D4F">
        <w:rPr>
          <w:rFonts w:ascii="Arial" w:hAnsi="Arial" w:cs="Arial"/>
          <w:b/>
          <w:sz w:val="22"/>
          <w:szCs w:val="22"/>
          <w:lang w:val="ro-RO"/>
        </w:rPr>
        <w:tab/>
        <w:t xml:space="preserve">           </w:t>
      </w:r>
    </w:p>
    <w:tbl>
      <w:tblPr>
        <w:tblStyle w:val="TableGrid"/>
        <w:tblW w:w="0" w:type="auto"/>
        <w:tblLook w:val="01E0"/>
      </w:tblPr>
      <w:tblGrid>
        <w:gridCol w:w="4795"/>
        <w:gridCol w:w="4775"/>
      </w:tblGrid>
      <w:tr w:rsidR="00223B1D" w:rsidRPr="00EA3D4F">
        <w:tc>
          <w:tcPr>
            <w:tcW w:w="4927" w:type="dxa"/>
          </w:tcPr>
          <w:p w:rsidR="00223B1D" w:rsidRPr="00EA3D4F" w:rsidRDefault="00223B1D" w:rsidP="00223B1D">
            <w:pPr>
              <w:jc w:val="center"/>
              <w:rPr>
                <w:rFonts w:ascii="Comic Sans MS" w:hAnsi="Comic Sans MS" w:cs="Arial"/>
                <w:b/>
                <w:lang w:val="ro-RO"/>
              </w:rPr>
            </w:pPr>
            <w:r w:rsidRPr="00EA3D4F">
              <w:rPr>
                <w:rFonts w:ascii="Comic Sans MS" w:hAnsi="Comic Sans MS" w:cs="Arial"/>
                <w:b/>
                <w:lang w:val="ro-RO"/>
              </w:rPr>
              <w:t>A. proprietăţi termice ale sticlei</w:t>
            </w:r>
          </w:p>
        </w:tc>
        <w:tc>
          <w:tcPr>
            <w:tcW w:w="4928" w:type="dxa"/>
          </w:tcPr>
          <w:p w:rsidR="00223B1D" w:rsidRPr="00EA3D4F" w:rsidRDefault="00223B1D" w:rsidP="00223B1D">
            <w:pPr>
              <w:jc w:val="center"/>
              <w:rPr>
                <w:rFonts w:ascii="Comic Sans MS" w:hAnsi="Comic Sans MS" w:cs="Arial"/>
                <w:b/>
                <w:lang w:val="ro-RO"/>
              </w:rPr>
            </w:pPr>
            <w:r w:rsidRPr="00EA3D4F">
              <w:rPr>
                <w:rFonts w:ascii="Comic Sans MS" w:hAnsi="Comic Sans MS" w:cs="Arial"/>
                <w:b/>
                <w:lang w:val="ro-RO"/>
              </w:rPr>
              <w:t>B. definiţii</w:t>
            </w:r>
          </w:p>
        </w:tc>
      </w:tr>
      <w:tr w:rsidR="00223B1D" w:rsidRPr="00EA3D4F">
        <w:tc>
          <w:tcPr>
            <w:tcW w:w="4927" w:type="dxa"/>
          </w:tcPr>
          <w:p w:rsidR="00223B1D" w:rsidRPr="00EA3D4F" w:rsidRDefault="00223B1D" w:rsidP="00223B1D">
            <w:pPr>
              <w:jc w:val="both"/>
              <w:rPr>
                <w:rFonts w:ascii="Comic Sans MS" w:hAnsi="Comic Sans MS" w:cs="Arial"/>
                <w:lang w:val="ro-RO"/>
              </w:rPr>
            </w:pPr>
            <w:r w:rsidRPr="00EA3D4F">
              <w:rPr>
                <w:rFonts w:ascii="Comic Sans MS" w:hAnsi="Comic Sans MS" w:cs="Arial"/>
                <w:lang w:val="ro-RO"/>
              </w:rPr>
              <w:t>1. căldura specifică</w:t>
            </w:r>
          </w:p>
        </w:tc>
        <w:tc>
          <w:tcPr>
            <w:tcW w:w="4928" w:type="dxa"/>
          </w:tcPr>
          <w:p w:rsidR="00223B1D" w:rsidRPr="00EA3D4F" w:rsidRDefault="00223B1D" w:rsidP="00223B1D">
            <w:pPr>
              <w:jc w:val="both"/>
              <w:rPr>
                <w:rFonts w:ascii="Comic Sans MS" w:hAnsi="Comic Sans MS" w:cs="Arial"/>
                <w:lang w:val="ro-RO"/>
              </w:rPr>
            </w:pPr>
            <w:r w:rsidRPr="00EA3D4F">
              <w:rPr>
                <w:rFonts w:ascii="Comic Sans MS" w:hAnsi="Comic Sans MS" w:cs="Arial"/>
                <w:lang w:val="ro-RO"/>
              </w:rPr>
              <w:t>a. cantitatea de căldură necesară pentru a ridica temperatura unităţii de masă a unui corp.</w:t>
            </w:r>
          </w:p>
        </w:tc>
      </w:tr>
      <w:tr w:rsidR="00223B1D" w:rsidRPr="00EA3D4F">
        <w:tc>
          <w:tcPr>
            <w:tcW w:w="4927" w:type="dxa"/>
          </w:tcPr>
          <w:p w:rsidR="00223B1D" w:rsidRPr="00EA3D4F" w:rsidRDefault="00223B1D" w:rsidP="00223B1D">
            <w:pPr>
              <w:jc w:val="both"/>
              <w:rPr>
                <w:rFonts w:ascii="Comic Sans MS" w:hAnsi="Comic Sans MS" w:cs="Arial"/>
                <w:lang w:val="ro-RO"/>
              </w:rPr>
            </w:pPr>
            <w:r w:rsidRPr="00EA3D4F">
              <w:rPr>
                <w:rFonts w:ascii="Comic Sans MS" w:hAnsi="Comic Sans MS" w:cs="Arial"/>
                <w:lang w:val="ro-RO"/>
              </w:rPr>
              <w:t>2. conductibilitatea termică</w:t>
            </w:r>
          </w:p>
        </w:tc>
        <w:tc>
          <w:tcPr>
            <w:tcW w:w="4928" w:type="dxa"/>
          </w:tcPr>
          <w:p w:rsidR="00223B1D" w:rsidRPr="00EA3D4F" w:rsidRDefault="00223B1D" w:rsidP="00223B1D">
            <w:pPr>
              <w:jc w:val="both"/>
              <w:rPr>
                <w:rFonts w:ascii="Comic Sans MS" w:hAnsi="Comic Sans MS" w:cs="Arial"/>
                <w:lang w:val="ro-RO"/>
              </w:rPr>
            </w:pPr>
            <w:r w:rsidRPr="00EA3D4F">
              <w:rPr>
                <w:rFonts w:ascii="Comic Sans MS" w:hAnsi="Comic Sans MS" w:cs="Arial"/>
                <w:lang w:val="ro-RO"/>
              </w:rPr>
              <w:t xml:space="preserve">b. </w:t>
            </w:r>
            <w:r w:rsidR="00DF260B" w:rsidRPr="00EA3D4F">
              <w:rPr>
                <w:rFonts w:ascii="Comic Sans MS" w:hAnsi="Comic Sans MS" w:cs="Arial"/>
                <w:lang w:val="ro-RO"/>
              </w:rPr>
              <w:t>mărirea dimensiunilor unui articol de sticlă la creşterea temperaturii</w:t>
            </w:r>
          </w:p>
        </w:tc>
      </w:tr>
      <w:tr w:rsidR="00223B1D" w:rsidRPr="00EA3D4F">
        <w:tc>
          <w:tcPr>
            <w:tcW w:w="4927" w:type="dxa"/>
          </w:tcPr>
          <w:p w:rsidR="00223B1D" w:rsidRPr="00EA3D4F" w:rsidRDefault="00223B1D" w:rsidP="00223B1D">
            <w:pPr>
              <w:jc w:val="both"/>
              <w:rPr>
                <w:rFonts w:ascii="Comic Sans MS" w:hAnsi="Comic Sans MS" w:cs="Arial"/>
                <w:lang w:val="ro-RO"/>
              </w:rPr>
            </w:pPr>
            <w:r w:rsidRPr="00EA3D4F">
              <w:rPr>
                <w:rFonts w:ascii="Comic Sans MS" w:hAnsi="Comic Sans MS" w:cs="Arial"/>
                <w:lang w:val="ro-RO"/>
              </w:rPr>
              <w:t>3. dilatarea termică</w:t>
            </w:r>
          </w:p>
        </w:tc>
        <w:tc>
          <w:tcPr>
            <w:tcW w:w="4928" w:type="dxa"/>
          </w:tcPr>
          <w:p w:rsidR="00223B1D" w:rsidRPr="00EA3D4F" w:rsidRDefault="00223B1D" w:rsidP="00223B1D">
            <w:pPr>
              <w:jc w:val="both"/>
              <w:rPr>
                <w:rFonts w:ascii="Comic Sans MS" w:hAnsi="Comic Sans MS" w:cs="Arial"/>
                <w:lang w:val="ro-RO"/>
              </w:rPr>
            </w:pPr>
            <w:r w:rsidRPr="00EA3D4F">
              <w:rPr>
                <w:rFonts w:ascii="Comic Sans MS" w:hAnsi="Comic Sans MS" w:cs="Arial"/>
                <w:lang w:val="ro-RO"/>
              </w:rPr>
              <w:t>c. proprietatea corpurilor de a permite deplasarea energiei termice</w:t>
            </w:r>
          </w:p>
        </w:tc>
      </w:tr>
      <w:tr w:rsidR="00223B1D" w:rsidRPr="00EA3D4F">
        <w:tc>
          <w:tcPr>
            <w:tcW w:w="4927" w:type="dxa"/>
          </w:tcPr>
          <w:p w:rsidR="00223B1D" w:rsidRPr="00EA3D4F" w:rsidRDefault="00223B1D" w:rsidP="00223B1D">
            <w:pPr>
              <w:jc w:val="both"/>
              <w:rPr>
                <w:rFonts w:ascii="Comic Sans MS" w:hAnsi="Comic Sans MS" w:cs="Arial"/>
                <w:lang w:val="ro-RO"/>
              </w:rPr>
            </w:pPr>
            <w:r w:rsidRPr="00EA3D4F">
              <w:rPr>
                <w:rFonts w:ascii="Comic Sans MS" w:hAnsi="Comic Sans MS" w:cs="Arial"/>
                <w:lang w:val="ro-RO"/>
              </w:rPr>
              <w:t>4. stabilitatea termică</w:t>
            </w:r>
          </w:p>
        </w:tc>
        <w:tc>
          <w:tcPr>
            <w:tcW w:w="4928" w:type="dxa"/>
          </w:tcPr>
          <w:p w:rsidR="00223B1D" w:rsidRPr="00EA3D4F" w:rsidRDefault="00223B1D" w:rsidP="00223B1D">
            <w:pPr>
              <w:jc w:val="both"/>
              <w:rPr>
                <w:rFonts w:ascii="Comic Sans MS" w:hAnsi="Comic Sans MS" w:cs="Arial"/>
                <w:lang w:val="ro-RO"/>
              </w:rPr>
            </w:pPr>
            <w:r w:rsidRPr="00EA3D4F">
              <w:rPr>
                <w:rFonts w:ascii="Comic Sans MS" w:hAnsi="Comic Sans MS" w:cs="Arial"/>
                <w:lang w:val="ro-RO"/>
              </w:rPr>
              <w:t>d. capacitatea sticlei de a suporta variaţii mari şi rapide de temperatură.</w:t>
            </w:r>
          </w:p>
        </w:tc>
      </w:tr>
      <w:tr w:rsidR="00223B1D" w:rsidRPr="00EA3D4F">
        <w:tc>
          <w:tcPr>
            <w:tcW w:w="4927" w:type="dxa"/>
          </w:tcPr>
          <w:p w:rsidR="00223B1D" w:rsidRPr="00EA3D4F" w:rsidRDefault="00223B1D" w:rsidP="00223B1D">
            <w:pPr>
              <w:jc w:val="both"/>
              <w:rPr>
                <w:rFonts w:ascii="Comic Sans MS" w:hAnsi="Comic Sans MS" w:cs="Arial"/>
                <w:lang w:val="ro-RO"/>
              </w:rPr>
            </w:pPr>
            <w:r w:rsidRPr="00EA3D4F">
              <w:rPr>
                <w:rFonts w:ascii="Comic Sans MS" w:hAnsi="Comic Sans MS" w:cs="Arial"/>
                <w:lang w:val="ro-RO"/>
              </w:rPr>
              <w:t>5. căldura specifică medie</w:t>
            </w:r>
          </w:p>
        </w:tc>
        <w:tc>
          <w:tcPr>
            <w:tcW w:w="4928" w:type="dxa"/>
          </w:tcPr>
          <w:p w:rsidR="00223B1D" w:rsidRPr="00EA3D4F" w:rsidRDefault="00223B1D" w:rsidP="00223B1D">
            <w:pPr>
              <w:jc w:val="both"/>
              <w:rPr>
                <w:rFonts w:ascii="Comic Sans MS" w:hAnsi="Comic Sans MS" w:cs="Arial"/>
                <w:lang w:val="ro-RO"/>
              </w:rPr>
            </w:pPr>
            <w:r w:rsidRPr="00EA3D4F">
              <w:rPr>
                <w:rFonts w:ascii="Comic Sans MS" w:hAnsi="Comic Sans MS" w:cs="Arial"/>
                <w:lang w:val="ro-RO"/>
              </w:rPr>
              <w:t>e. căldura specifică pentru un interval de temperaturi</w:t>
            </w:r>
          </w:p>
        </w:tc>
      </w:tr>
      <w:tr w:rsidR="00223B1D" w:rsidRPr="00EA3D4F">
        <w:tc>
          <w:tcPr>
            <w:tcW w:w="4927" w:type="dxa"/>
          </w:tcPr>
          <w:p w:rsidR="00223B1D" w:rsidRPr="00EA3D4F" w:rsidRDefault="00223B1D" w:rsidP="00223B1D">
            <w:pPr>
              <w:jc w:val="both"/>
              <w:rPr>
                <w:rFonts w:ascii="Comic Sans MS" w:hAnsi="Comic Sans MS" w:cs="Arial"/>
                <w:lang w:val="ro-RO"/>
              </w:rPr>
            </w:pPr>
            <w:r w:rsidRPr="00EA3D4F">
              <w:rPr>
                <w:rFonts w:ascii="Comic Sans MS" w:hAnsi="Comic Sans MS" w:cs="Arial"/>
                <w:lang w:val="ro-RO"/>
              </w:rPr>
              <w:t>.</w:t>
            </w:r>
          </w:p>
        </w:tc>
        <w:tc>
          <w:tcPr>
            <w:tcW w:w="4928" w:type="dxa"/>
          </w:tcPr>
          <w:p w:rsidR="00223B1D" w:rsidRPr="00EA3D4F" w:rsidRDefault="00223B1D" w:rsidP="00223B1D">
            <w:pPr>
              <w:jc w:val="both"/>
              <w:rPr>
                <w:rFonts w:ascii="Comic Sans MS" w:hAnsi="Comic Sans MS" w:cs="Arial"/>
                <w:lang w:val="ro-RO"/>
              </w:rPr>
            </w:pPr>
            <w:r w:rsidRPr="00EA3D4F">
              <w:rPr>
                <w:rFonts w:ascii="Comic Sans MS" w:hAnsi="Comic Sans MS" w:cs="Arial"/>
                <w:lang w:val="ro-RO"/>
              </w:rPr>
              <w:t>f. posibilitatea util</w:t>
            </w:r>
            <w:r w:rsidR="00931666" w:rsidRPr="00EA3D4F">
              <w:rPr>
                <w:rFonts w:ascii="Comic Sans MS" w:hAnsi="Comic Sans MS" w:cs="Arial"/>
                <w:lang w:val="ro-RO"/>
              </w:rPr>
              <w:t>i</w:t>
            </w:r>
            <w:r w:rsidRPr="00EA3D4F">
              <w:rPr>
                <w:rFonts w:ascii="Comic Sans MS" w:hAnsi="Comic Sans MS" w:cs="Arial"/>
                <w:lang w:val="ro-RO"/>
              </w:rPr>
              <w:t>zării sticlei în contact cu cele mai variate substanţe.</w:t>
            </w:r>
          </w:p>
        </w:tc>
      </w:tr>
    </w:tbl>
    <w:p w:rsidR="00223B1D" w:rsidRPr="00EA3D4F" w:rsidRDefault="00223B1D" w:rsidP="00223B1D">
      <w:pPr>
        <w:jc w:val="both"/>
        <w:rPr>
          <w:rFonts w:ascii="Comic Sans MS" w:hAnsi="Comic Sans MS" w:cs="Arial"/>
          <w:lang w:val="ro-RO"/>
        </w:rPr>
      </w:pPr>
      <w:r w:rsidRPr="00EA3D4F">
        <w:rPr>
          <w:rFonts w:ascii="Comic Sans MS" w:hAnsi="Comic Sans MS" w:cs="Arial"/>
          <w:lang w:val="ro-RO"/>
        </w:rPr>
        <w:t xml:space="preserve">                                                                                     Timp de lucru–30 de minute</w:t>
      </w:r>
    </w:p>
    <w:p w:rsidR="00A622A7" w:rsidRPr="00EA3D4F" w:rsidRDefault="00223B1D" w:rsidP="00223B1D">
      <w:pPr>
        <w:spacing w:line="360" w:lineRule="auto"/>
        <w:ind w:firstLine="851"/>
        <w:jc w:val="both"/>
        <w:rPr>
          <w:rFonts w:ascii="Comic Sans MS" w:hAnsi="Comic Sans MS" w:cs="Arial"/>
          <w:b/>
          <w:bCs/>
          <w:sz w:val="28"/>
          <w:szCs w:val="28"/>
          <w:lang w:val="ro-RO"/>
        </w:rPr>
      </w:pPr>
      <w:r w:rsidRPr="00EA3D4F">
        <w:rPr>
          <w:rFonts w:ascii="Comic Sans MS" w:hAnsi="Comic Sans MS" w:cs="Arial"/>
          <w:b/>
          <w:bCs/>
          <w:sz w:val="28"/>
          <w:szCs w:val="28"/>
          <w:lang w:val="ro-RO"/>
        </w:rPr>
        <w:t>Păstraţi testul de evaluare în portofoliul personal</w:t>
      </w:r>
    </w:p>
    <w:p w:rsidR="009E47AC" w:rsidRPr="00EA3D4F" w:rsidRDefault="009E47AC" w:rsidP="00223B1D">
      <w:pPr>
        <w:spacing w:line="360" w:lineRule="auto"/>
        <w:ind w:firstLine="851"/>
        <w:jc w:val="both"/>
        <w:rPr>
          <w:rFonts w:ascii="Comic Sans MS" w:hAnsi="Comic Sans MS" w:cs="Arial"/>
          <w:b/>
          <w:bCs/>
          <w:sz w:val="28"/>
          <w:szCs w:val="28"/>
          <w:lang w:val="ro-RO"/>
        </w:rPr>
      </w:pPr>
    </w:p>
    <w:p w:rsidR="007B1FC3" w:rsidRPr="00EA3D4F" w:rsidRDefault="007B1FC3" w:rsidP="007B1FC3">
      <w:pPr>
        <w:pStyle w:val="BodyText"/>
        <w:rPr>
          <w:rFonts w:ascii="Comic Sans MS" w:hAnsi="Comic Sans MS"/>
          <w:color w:val="993300"/>
          <w:sz w:val="28"/>
          <w:szCs w:val="28"/>
          <w:lang w:val="ro-RO"/>
        </w:rPr>
      </w:pPr>
      <w:r w:rsidRPr="00EA3D4F">
        <w:rPr>
          <w:rFonts w:ascii="Comic Sans MS" w:hAnsi="Comic Sans MS"/>
          <w:color w:val="993300"/>
          <w:sz w:val="28"/>
          <w:szCs w:val="28"/>
          <w:lang w:val="ro-RO"/>
        </w:rPr>
        <w:t>Competenţa 3. Prezintă procedeele de fabricare a produselor din industria sticlei</w:t>
      </w:r>
    </w:p>
    <w:p w:rsidR="001B39D0" w:rsidRPr="00EA3D4F" w:rsidRDefault="001B39D0" w:rsidP="001B39D0">
      <w:pPr>
        <w:rPr>
          <w:lang w:val="ro-RO"/>
        </w:rPr>
      </w:pPr>
    </w:p>
    <w:p w:rsidR="001B39D0" w:rsidRPr="00EA3D4F" w:rsidRDefault="001B39D0" w:rsidP="001B39D0">
      <w:pPr>
        <w:rPr>
          <w:lang w:val="ro-RO"/>
        </w:rPr>
      </w:pPr>
    </w:p>
    <w:p w:rsidR="001B39D0" w:rsidRPr="00EA3D4F" w:rsidRDefault="001B39D0" w:rsidP="001B39D0">
      <w:pPr>
        <w:pStyle w:val="BodyText"/>
        <w:jc w:val="left"/>
        <w:rPr>
          <w:lang w:val="ro-RO"/>
        </w:rPr>
      </w:pPr>
    </w:p>
    <w:p w:rsidR="001B39D0" w:rsidRPr="00EA3D4F" w:rsidRDefault="001B39D0" w:rsidP="001B39D0">
      <w:pPr>
        <w:pStyle w:val="BodyText"/>
        <w:jc w:val="left"/>
        <w:rPr>
          <w:lang w:val="ro-RO"/>
        </w:rPr>
      </w:pPr>
      <w:r w:rsidRPr="00EA3D4F">
        <w:rPr>
          <w:noProof/>
          <w:lang w:val="ro-RO"/>
        </w:rPr>
        <w:pict>
          <v:shape id="_x0000_s2632" type="#_x0000_t202" style="position:absolute;margin-left:279.15pt;margin-top:-14.9pt;width:153pt;height:54pt;z-index:251681280" fillcolor="#fc9" strokeweight="6pt">
            <v:stroke linestyle="thickBetweenThin"/>
            <v:textbox style="mso-next-textbox:#_x0000_s2632">
              <w:txbxContent>
                <w:p w:rsidR="00300383" w:rsidRPr="009A7454" w:rsidRDefault="00300383" w:rsidP="001B39D0">
                  <w:pPr>
                    <w:jc w:val="center"/>
                    <w:rPr>
                      <w:b/>
                      <w:lang w:val="en-US"/>
                    </w:rPr>
                  </w:pPr>
                  <w:r w:rsidRPr="00891788">
                    <w:rPr>
                      <w:rFonts w:ascii="Comic Sans MS" w:hAnsi="Comic Sans MS" w:cs="Arial"/>
                      <w:b/>
                      <w:lang w:val="es-ES"/>
                    </w:rPr>
                    <w:t>Lucr</w:t>
                  </w:r>
                  <w:r>
                    <w:rPr>
                      <w:rFonts w:ascii="Comic Sans MS" w:hAnsi="Comic Sans MS" w:cs="Arial"/>
                      <w:b/>
                      <w:lang w:val="es-ES"/>
                    </w:rPr>
                    <w:t xml:space="preserve">aţi individual </w:t>
                  </w:r>
                  <w:r>
                    <w:rPr>
                      <w:rFonts w:ascii="Comic Sans MS" w:hAnsi="Comic Sans MS" w:cs="Arial"/>
                      <w:b/>
                      <w:color w:val="000080"/>
                      <w:sz w:val="28"/>
                      <w:szCs w:val="28"/>
                      <w:lang w:val="ro-RO"/>
                    </w:rPr>
                    <w:t>!</w:t>
                  </w:r>
                </w:p>
              </w:txbxContent>
            </v:textbox>
          </v:shape>
        </w:pict>
      </w:r>
      <w:r w:rsidRPr="00EA3D4F">
        <w:rPr>
          <w:noProof/>
          <w:lang w:val="ro-RO"/>
        </w:rPr>
        <w:pict>
          <v:shape id="_x0000_s2631" type="#_x0000_t202" style="position:absolute;margin-left:9pt;margin-top:-14.9pt;width:135pt;height:54pt;z-index:251680256" fillcolor="#fc9" strokeweight="6pt">
            <v:stroke linestyle="thickBetweenThin"/>
            <v:textbox style="mso-next-textbox:#_x0000_s2631">
              <w:txbxContent>
                <w:p w:rsidR="00300383" w:rsidRPr="00A865A0" w:rsidRDefault="00300383" w:rsidP="001B39D0">
                  <w:pPr>
                    <w:pStyle w:val="Header"/>
                    <w:jc w:val="center"/>
                    <w:rPr>
                      <w:rFonts w:ascii="Comic Sans MS" w:hAnsi="Comic Sans MS"/>
                      <w:b/>
                      <w:bCs/>
                      <w:i/>
                      <w:iCs/>
                      <w:color w:val="FFFFFF"/>
                      <w:lang w:val="ro-RO"/>
                    </w:rPr>
                  </w:pPr>
                  <w:r>
                    <w:rPr>
                      <w:rFonts w:ascii="Comic Sans MS" w:hAnsi="Comic Sans MS"/>
                      <w:b/>
                      <w:bCs/>
                      <w:i/>
                      <w:iCs/>
                      <w:color w:val="FFFFFF"/>
                      <w:lang w:val="ro-RO"/>
                    </w:rPr>
                    <w:t>Activitatea 5</w:t>
                  </w:r>
                </w:p>
                <w:p w:rsidR="00300383" w:rsidRPr="00A865A0" w:rsidRDefault="00300383" w:rsidP="001B39D0">
                  <w:pPr>
                    <w:pStyle w:val="Header"/>
                    <w:jc w:val="center"/>
                    <w:rPr>
                      <w:rFonts w:ascii="Comic Sans MS" w:hAnsi="Comic Sans MS"/>
                      <w:b/>
                      <w:bCs/>
                      <w:i/>
                      <w:iCs/>
                      <w:color w:val="FFFFFF"/>
                      <w:lang w:val="ro-RO"/>
                    </w:rPr>
                  </w:pPr>
                  <w:r w:rsidRPr="00A865A0">
                    <w:rPr>
                      <w:rFonts w:ascii="Comic Sans MS" w:hAnsi="Comic Sans MS"/>
                      <w:b/>
                      <w:bCs/>
                      <w:i/>
                      <w:iCs/>
                      <w:color w:val="FFFFFF"/>
                      <w:lang w:val="ro-RO"/>
                    </w:rPr>
                    <w:t>Fişă de lucru</w:t>
                  </w:r>
                </w:p>
              </w:txbxContent>
            </v:textbox>
          </v:shape>
        </w:pict>
      </w:r>
    </w:p>
    <w:p w:rsidR="001B39D0" w:rsidRPr="00EA3D4F" w:rsidRDefault="001B39D0" w:rsidP="001B39D0">
      <w:pPr>
        <w:pStyle w:val="BodyText"/>
        <w:jc w:val="left"/>
        <w:rPr>
          <w:lang w:val="ro-RO"/>
        </w:rPr>
      </w:pPr>
    </w:p>
    <w:p w:rsidR="001B39D0" w:rsidRPr="00EA3D4F" w:rsidRDefault="001B39D0" w:rsidP="001B39D0">
      <w:pPr>
        <w:pStyle w:val="BodyText"/>
        <w:jc w:val="left"/>
        <w:rPr>
          <w:lang w:val="ro-RO"/>
        </w:rPr>
      </w:pPr>
    </w:p>
    <w:p w:rsidR="001B39D0" w:rsidRPr="00EA3D4F" w:rsidRDefault="001B39D0" w:rsidP="001B39D0">
      <w:pPr>
        <w:pStyle w:val="BodyText"/>
        <w:jc w:val="left"/>
        <w:rPr>
          <w:lang w:val="ro-RO"/>
        </w:rPr>
      </w:pPr>
      <w:r w:rsidRPr="00EA3D4F">
        <w:rPr>
          <w:lang w:val="ro-RO"/>
        </w:rPr>
        <w:tab/>
      </w:r>
      <w:r w:rsidRPr="00EA3D4F">
        <w:rPr>
          <w:lang w:val="ro-RO"/>
        </w:rPr>
        <w:tab/>
      </w:r>
      <w:r w:rsidRPr="00EA3D4F">
        <w:rPr>
          <w:lang w:val="ro-RO"/>
        </w:rPr>
        <w:tab/>
      </w:r>
      <w:r w:rsidRPr="00EA3D4F">
        <w:rPr>
          <w:lang w:val="ro-RO"/>
        </w:rPr>
        <w:tab/>
      </w:r>
      <w:r w:rsidRPr="00EA3D4F">
        <w:rPr>
          <w:lang w:val="ro-RO"/>
        </w:rPr>
        <w:tab/>
      </w:r>
    </w:p>
    <w:p w:rsidR="001B39D0" w:rsidRPr="00EA3D4F" w:rsidRDefault="001B39D0" w:rsidP="001B39D0">
      <w:pPr>
        <w:pStyle w:val="BodyText"/>
        <w:jc w:val="left"/>
        <w:rPr>
          <w:lang w:val="ro-RO"/>
        </w:rPr>
      </w:pPr>
    </w:p>
    <w:p w:rsidR="001B39D0" w:rsidRPr="00EA3D4F" w:rsidRDefault="001B39D0" w:rsidP="001B39D0">
      <w:pPr>
        <w:jc w:val="both"/>
        <w:rPr>
          <w:rFonts w:ascii="Comic Sans MS" w:hAnsi="Comic Sans MS" w:cs="Arial"/>
          <w:b/>
          <w:color w:val="000080"/>
          <w:sz w:val="28"/>
          <w:szCs w:val="28"/>
          <w:lang w:val="ro-RO"/>
        </w:rPr>
      </w:pPr>
      <w:r w:rsidRPr="00EA3D4F">
        <w:rPr>
          <w:rFonts w:ascii="Comic Sans MS" w:hAnsi="Comic Sans MS" w:cs="Arial"/>
          <w:b/>
          <w:color w:val="000080"/>
          <w:sz w:val="28"/>
          <w:szCs w:val="28"/>
          <w:lang w:val="ro-RO"/>
        </w:rPr>
        <w:t>Reţine</w:t>
      </w:r>
      <w:r w:rsidR="007B1FC3" w:rsidRPr="00EA3D4F">
        <w:rPr>
          <w:rFonts w:ascii="Comic Sans MS" w:hAnsi="Comic Sans MS" w:cs="Arial"/>
          <w:b/>
          <w:color w:val="000080"/>
          <w:sz w:val="28"/>
          <w:szCs w:val="28"/>
          <w:lang w:val="ro-RO"/>
        </w:rPr>
        <w:t xml:space="preserve"> </w:t>
      </w:r>
      <w:r w:rsidRPr="00EA3D4F">
        <w:rPr>
          <w:rFonts w:ascii="Comic Sans MS" w:hAnsi="Comic Sans MS" w:cs="Arial"/>
          <w:b/>
          <w:color w:val="000080"/>
          <w:sz w:val="28"/>
          <w:szCs w:val="28"/>
          <w:lang w:val="ro-RO"/>
        </w:rPr>
        <w:t>!</w:t>
      </w:r>
      <w:r w:rsidR="007B1FC3" w:rsidRPr="00EA3D4F">
        <w:rPr>
          <w:rFonts w:ascii="Comic Sans MS" w:hAnsi="Comic Sans MS" w:cs="Arial"/>
          <w:b/>
          <w:color w:val="000080"/>
          <w:sz w:val="28"/>
          <w:szCs w:val="28"/>
          <w:lang w:val="ro-RO"/>
        </w:rPr>
        <w:t xml:space="preserve"> </w:t>
      </w:r>
    </w:p>
    <w:p w:rsidR="001B39D0" w:rsidRPr="00EA3D4F" w:rsidRDefault="001B39D0" w:rsidP="001B39D0">
      <w:pPr>
        <w:ind w:firstLine="851"/>
        <w:jc w:val="both"/>
        <w:rPr>
          <w:rFonts w:ascii="Comic Sans MS" w:hAnsi="Comic Sans MS" w:cs="Arial"/>
          <w:lang w:val="ro-RO"/>
        </w:rPr>
      </w:pPr>
    </w:p>
    <w:p w:rsidR="001B39D0" w:rsidRPr="00EA3D4F" w:rsidRDefault="001B39D0" w:rsidP="001B39D0">
      <w:pPr>
        <w:ind w:firstLine="851"/>
        <w:jc w:val="both"/>
        <w:rPr>
          <w:rFonts w:ascii="Comic Sans MS" w:hAnsi="Comic Sans MS" w:cs="Arial"/>
          <w:lang w:val="ro-RO"/>
        </w:rPr>
      </w:pPr>
      <w:r w:rsidRPr="00EA3D4F">
        <w:rPr>
          <w:rFonts w:ascii="Comic Sans MS" w:hAnsi="Comic Sans MS" w:cs="Arial"/>
          <w:lang w:val="ro-RO"/>
        </w:rPr>
        <w:t xml:space="preserve">Tehnologia de fabricaţie a geamurilor prin tragere pe verticală cuprinde, în linii mari, aceleaşi faze: </w:t>
      </w:r>
      <w:r w:rsidRPr="00EA3D4F">
        <w:rPr>
          <w:rFonts w:ascii="Comic Sans MS" w:hAnsi="Comic Sans MS" w:cs="Arial"/>
          <w:b/>
          <w:lang w:val="ro-RO"/>
        </w:rPr>
        <w:t>prepararea amestecului de materii prime, topirea amestecului de materii prime, omogenizarea, condiţionarea termică, fasonarea geamului.</w:t>
      </w:r>
    </w:p>
    <w:p w:rsidR="001B39D0" w:rsidRPr="00EA3D4F" w:rsidRDefault="001B39D0" w:rsidP="001B39D0">
      <w:pPr>
        <w:ind w:firstLine="851"/>
        <w:jc w:val="both"/>
        <w:rPr>
          <w:rFonts w:ascii="Comic Sans MS" w:hAnsi="Comic Sans MS" w:cs="Arial"/>
          <w:b/>
          <w:i/>
          <w:lang w:val="ro-RO"/>
        </w:rPr>
      </w:pPr>
      <w:r w:rsidRPr="00EA3D4F">
        <w:rPr>
          <w:rFonts w:ascii="Comic Sans MS" w:hAnsi="Comic Sans MS" w:cs="Arial"/>
          <w:b/>
          <w:lang w:val="ro-RO"/>
        </w:rPr>
        <w:t xml:space="preserve">Construcţia camerei de tras a geamului, diferită,conduce totuşi la </w:t>
      </w:r>
      <w:r w:rsidRPr="00EA3D4F">
        <w:rPr>
          <w:rFonts w:ascii="Comic Sans MS" w:hAnsi="Comic Sans MS" w:cs="Arial"/>
          <w:b/>
          <w:i/>
          <w:lang w:val="ro-RO"/>
        </w:rPr>
        <w:t>unele particularităţi tehnologice.</w:t>
      </w:r>
    </w:p>
    <w:p w:rsidR="001B39D0" w:rsidRPr="00EA3D4F" w:rsidRDefault="001B39D0" w:rsidP="001B39D0">
      <w:pPr>
        <w:pStyle w:val="BodyText"/>
        <w:jc w:val="left"/>
        <w:rPr>
          <w:lang w:val="ro-RO"/>
        </w:rPr>
      </w:pPr>
    </w:p>
    <w:p w:rsidR="008B3119" w:rsidRPr="00EA3D4F" w:rsidRDefault="006E0751" w:rsidP="008B3119">
      <w:pPr>
        <w:jc w:val="both"/>
        <w:rPr>
          <w:rFonts w:ascii="Comic Sans MS" w:hAnsi="Comic Sans MS" w:cs="Arial"/>
          <w:b/>
          <w:sz w:val="28"/>
          <w:szCs w:val="28"/>
          <w:lang w:val="ro-RO"/>
        </w:rPr>
      </w:pPr>
      <w:r w:rsidRPr="00EA3D4F">
        <w:rPr>
          <w:sz w:val="28"/>
          <w:szCs w:val="28"/>
          <w:lang w:val="ro-RO"/>
        </w:rPr>
        <w:t xml:space="preserve">   </w:t>
      </w:r>
      <w:r w:rsidR="001B39D0" w:rsidRPr="00EA3D4F">
        <w:rPr>
          <w:sz w:val="28"/>
          <w:szCs w:val="28"/>
          <w:lang w:val="ro-RO"/>
        </w:rPr>
        <w:t xml:space="preserve">      </w:t>
      </w:r>
      <w:r w:rsidR="001B39D0" w:rsidRPr="00EA3D4F">
        <w:rPr>
          <w:rFonts w:ascii="Comic Sans MS" w:hAnsi="Comic Sans MS"/>
          <w:b/>
          <w:sz w:val="28"/>
          <w:szCs w:val="28"/>
          <w:lang w:val="ro-RO"/>
        </w:rPr>
        <w:t>Procedeul Fourcault</w:t>
      </w:r>
      <w:r w:rsidR="001B39D0" w:rsidRPr="00EA3D4F">
        <w:rPr>
          <w:sz w:val="28"/>
          <w:szCs w:val="28"/>
          <w:lang w:val="ro-RO"/>
        </w:rPr>
        <w:tab/>
      </w:r>
      <w:r w:rsidR="008B3119" w:rsidRPr="00EA3D4F">
        <w:rPr>
          <w:sz w:val="28"/>
          <w:szCs w:val="28"/>
          <w:lang w:val="ro-RO"/>
        </w:rPr>
        <w:t xml:space="preserve">                      </w:t>
      </w:r>
      <w:r w:rsidR="008B3119" w:rsidRPr="00EA3D4F">
        <w:rPr>
          <w:rFonts w:ascii="Comic Sans MS" w:hAnsi="Comic Sans MS" w:cs="Arial"/>
          <w:b/>
          <w:sz w:val="28"/>
          <w:szCs w:val="28"/>
          <w:lang w:val="ro-RO"/>
        </w:rPr>
        <w:t>Procedeul Asahi</w:t>
      </w:r>
    </w:p>
    <w:p w:rsidR="008B3119" w:rsidRPr="00EA3D4F" w:rsidRDefault="008B3119" w:rsidP="001B39D0">
      <w:pPr>
        <w:pStyle w:val="BodyText"/>
        <w:jc w:val="left"/>
        <w:rPr>
          <w:sz w:val="28"/>
          <w:szCs w:val="28"/>
          <w:lang w:val="ro-RO"/>
        </w:rPr>
      </w:pPr>
    </w:p>
    <w:p w:rsidR="001B39D0" w:rsidRPr="00EA3D4F" w:rsidRDefault="001B39D0" w:rsidP="001B39D0">
      <w:pPr>
        <w:pStyle w:val="BodyText"/>
        <w:jc w:val="left"/>
        <w:rPr>
          <w:sz w:val="28"/>
          <w:szCs w:val="28"/>
          <w:lang w:val="ro-RO"/>
        </w:rPr>
      </w:pPr>
      <w:r w:rsidRPr="00EA3D4F">
        <w:rPr>
          <w:sz w:val="28"/>
          <w:szCs w:val="28"/>
          <w:lang w:val="ro-RO"/>
        </w:rPr>
        <w:tab/>
      </w:r>
      <w:r w:rsidRPr="00EA3D4F">
        <w:rPr>
          <w:sz w:val="28"/>
          <w:szCs w:val="28"/>
          <w:lang w:val="ro-RO"/>
        </w:rPr>
        <w:tab/>
      </w:r>
      <w:r w:rsidRPr="00EA3D4F">
        <w:rPr>
          <w:sz w:val="28"/>
          <w:szCs w:val="28"/>
          <w:lang w:val="ro-RO"/>
        </w:rPr>
        <w:tab/>
      </w:r>
      <w:r w:rsidRPr="00EA3D4F">
        <w:rPr>
          <w:sz w:val="28"/>
          <w:szCs w:val="28"/>
          <w:lang w:val="ro-RO"/>
        </w:rPr>
        <w:tab/>
      </w:r>
      <w:r w:rsidRPr="00EA3D4F">
        <w:rPr>
          <w:sz w:val="28"/>
          <w:szCs w:val="28"/>
          <w:lang w:val="ro-RO"/>
        </w:rPr>
        <w:tab/>
      </w:r>
    </w:p>
    <w:p w:rsidR="001B39D0" w:rsidRPr="00EA3D4F" w:rsidRDefault="001B39D0" w:rsidP="001B39D0">
      <w:pPr>
        <w:jc w:val="both"/>
        <w:rPr>
          <w:rFonts w:ascii="Comic Sans MS" w:hAnsi="Comic Sans MS" w:cs="Arial"/>
          <w:b/>
          <w:sz w:val="28"/>
          <w:szCs w:val="28"/>
          <w:lang w:val="ro-RO"/>
        </w:rPr>
      </w:pPr>
      <w:r w:rsidRPr="00EA3D4F">
        <w:rPr>
          <w:rFonts w:ascii="Comic Sans MS" w:hAnsi="Comic Sans MS" w:cs="Arial"/>
          <w:b/>
          <w:sz w:val="28"/>
          <w:szCs w:val="28"/>
          <w:lang w:val="ro-RO"/>
        </w:rPr>
        <w:t xml:space="preserve">        </w:t>
      </w:r>
      <w:r w:rsidRPr="00EA3D4F">
        <w:rPr>
          <w:rFonts w:ascii="Comic Sans MS" w:hAnsi="Comic Sans MS" w:cs="Arial"/>
          <w:b/>
          <w:sz w:val="28"/>
          <w:szCs w:val="28"/>
          <w:lang w:val="ro-RO"/>
        </w:rPr>
        <w:pict>
          <v:shape id="_x0000_i1075" type="#_x0000_t75" style="width:116.25pt;height:140.25pt">
            <v:imagedata r:id="rId67" o:title=""/>
          </v:shape>
        </w:pict>
      </w:r>
      <w:r w:rsidR="006E0751" w:rsidRPr="00EA3D4F">
        <w:rPr>
          <w:rFonts w:ascii="Comic Sans MS" w:hAnsi="Comic Sans MS" w:cs="Arial"/>
          <w:b/>
          <w:sz w:val="28"/>
          <w:szCs w:val="28"/>
          <w:lang w:val="ro-RO"/>
        </w:rPr>
        <w:t xml:space="preserve">  </w:t>
      </w:r>
      <w:r w:rsidR="008B3119" w:rsidRPr="00EA3D4F">
        <w:rPr>
          <w:rFonts w:ascii="Comic Sans MS" w:hAnsi="Comic Sans MS" w:cs="Arial"/>
          <w:b/>
          <w:sz w:val="28"/>
          <w:szCs w:val="28"/>
          <w:lang w:val="ro-RO"/>
        </w:rPr>
        <w:t xml:space="preserve">            </w:t>
      </w:r>
      <w:r w:rsidR="008B3119" w:rsidRPr="00EA3D4F">
        <w:rPr>
          <w:rFonts w:ascii="Comic Sans MS" w:hAnsi="Comic Sans MS" w:cs="Arial"/>
          <w:b/>
          <w:noProof/>
          <w:sz w:val="28"/>
          <w:szCs w:val="28"/>
          <w:lang w:val="ro-RO"/>
        </w:rPr>
      </w:r>
      <w:r w:rsidR="008B3119" w:rsidRPr="00EA3D4F">
        <w:rPr>
          <w:rFonts w:ascii="Comic Sans MS" w:hAnsi="Comic Sans MS" w:cs="Arial"/>
          <w:b/>
          <w:sz w:val="28"/>
          <w:szCs w:val="28"/>
          <w:lang w:val="ro-RO"/>
        </w:rPr>
        <w:pict>
          <v:shape id="_x0000_s2670" type="#_x0000_t75" style="width:174.05pt;height:136.9pt;mso-position-horizontal-relative:char;mso-position-vertical-relative:line" fillcolor="#3cc" strokecolor="#036">
            <v:imagedata r:id="rId68" o:title="" blacklevel="5898f"/>
            <v:shadow color="#669"/>
            <w10:wrap type="none"/>
            <w10:anchorlock/>
          </v:shape>
        </w:pict>
      </w:r>
    </w:p>
    <w:p w:rsidR="001B39D0" w:rsidRPr="00EA3D4F" w:rsidRDefault="001B39D0" w:rsidP="001B39D0">
      <w:pPr>
        <w:jc w:val="both"/>
        <w:rPr>
          <w:rFonts w:ascii="Comic Sans MS" w:hAnsi="Comic Sans MS" w:cs="Arial"/>
          <w:b/>
          <w:sz w:val="28"/>
          <w:szCs w:val="28"/>
          <w:lang w:val="ro-RO"/>
        </w:rPr>
      </w:pPr>
    </w:p>
    <w:p w:rsidR="001B39D0" w:rsidRPr="00EA3D4F" w:rsidRDefault="001B39D0" w:rsidP="001B39D0">
      <w:pPr>
        <w:jc w:val="both"/>
        <w:rPr>
          <w:rFonts w:ascii="Comic Sans MS" w:hAnsi="Comic Sans MS" w:cs="Arial"/>
          <w:b/>
          <w:sz w:val="28"/>
          <w:szCs w:val="28"/>
          <w:lang w:val="ro-RO"/>
        </w:rPr>
      </w:pPr>
    </w:p>
    <w:p w:rsidR="001B39D0" w:rsidRPr="00EA3D4F" w:rsidRDefault="001B39D0" w:rsidP="001B39D0">
      <w:pPr>
        <w:jc w:val="both"/>
        <w:rPr>
          <w:rFonts w:ascii="Comic Sans MS" w:hAnsi="Comic Sans MS" w:cs="Arial"/>
          <w:b/>
          <w:sz w:val="28"/>
          <w:szCs w:val="28"/>
          <w:lang w:val="ro-RO"/>
        </w:rPr>
      </w:pPr>
    </w:p>
    <w:p w:rsidR="001B39D0" w:rsidRPr="00EA3D4F" w:rsidRDefault="001B39D0" w:rsidP="001B39D0">
      <w:pPr>
        <w:jc w:val="both"/>
        <w:rPr>
          <w:rFonts w:ascii="Comic Sans MS" w:hAnsi="Comic Sans MS" w:cs="Arial"/>
          <w:b/>
          <w:sz w:val="28"/>
          <w:szCs w:val="28"/>
          <w:lang w:val="ro-RO"/>
        </w:rPr>
      </w:pPr>
    </w:p>
    <w:p w:rsidR="001B39D0" w:rsidRPr="00EA3D4F" w:rsidRDefault="001B39D0" w:rsidP="00E2573F">
      <w:pPr>
        <w:jc w:val="both"/>
        <w:rPr>
          <w:rFonts w:ascii="Comic Sans MS" w:hAnsi="Comic Sans MS" w:cs="Arial"/>
          <w:i/>
          <w:lang w:val="ro-RO"/>
        </w:rPr>
      </w:pPr>
      <w:r w:rsidRPr="00EA3D4F">
        <w:rPr>
          <w:rFonts w:ascii="Comic Sans MS" w:hAnsi="Comic Sans MS" w:cs="Arial"/>
          <w:b/>
          <w:sz w:val="28"/>
          <w:szCs w:val="28"/>
          <w:lang w:val="ro-RO"/>
        </w:rPr>
        <w:t xml:space="preserve">     </w:t>
      </w:r>
      <w:r w:rsidRPr="00EA3D4F">
        <w:rPr>
          <w:rFonts w:ascii="Comic Sans MS" w:hAnsi="Comic Sans MS" w:cs="Arial"/>
          <w:i/>
          <w:lang w:val="ro-RO"/>
        </w:rPr>
        <w:t>1.  Precizaţi elementele constructive enumerate în schemele tehnologice.</w:t>
      </w:r>
    </w:p>
    <w:p w:rsidR="001B39D0" w:rsidRPr="00EA3D4F" w:rsidRDefault="001B39D0" w:rsidP="001B39D0">
      <w:pPr>
        <w:ind w:firstLine="851"/>
        <w:jc w:val="both"/>
        <w:rPr>
          <w:rFonts w:ascii="Comic Sans MS" w:hAnsi="Comic Sans MS" w:cs="Arial"/>
          <w:i/>
          <w:lang w:val="ro-RO"/>
        </w:rPr>
      </w:pPr>
      <w:r w:rsidRPr="00EA3D4F">
        <w:rPr>
          <w:rFonts w:ascii="Comic Sans MS" w:hAnsi="Comic Sans MS" w:cs="Arial"/>
          <w:i/>
          <w:lang w:val="ro-RO"/>
        </w:rPr>
        <w:t>2. Realizaţi o comparaţie între:</w:t>
      </w:r>
    </w:p>
    <w:p w:rsidR="001B39D0" w:rsidRPr="00EA3D4F" w:rsidRDefault="001B39D0" w:rsidP="001B39D0">
      <w:pPr>
        <w:numPr>
          <w:ilvl w:val="0"/>
          <w:numId w:val="19"/>
        </w:numPr>
        <w:jc w:val="both"/>
        <w:rPr>
          <w:rFonts w:ascii="Comic Sans MS" w:hAnsi="Comic Sans MS" w:cs="Arial"/>
          <w:b/>
          <w:i/>
          <w:lang w:val="ro-RO"/>
        </w:rPr>
      </w:pPr>
      <w:r w:rsidRPr="00EA3D4F">
        <w:rPr>
          <w:rFonts w:ascii="Comic Sans MS" w:hAnsi="Comic Sans MS" w:cs="Arial"/>
          <w:b/>
          <w:i/>
          <w:lang w:val="ro-RO"/>
        </w:rPr>
        <w:t>tehnologia de fabricaţie a geamurilor prin procedeul Fourcault</w:t>
      </w:r>
    </w:p>
    <w:p w:rsidR="001B39D0" w:rsidRPr="00EA3D4F" w:rsidRDefault="001B39D0" w:rsidP="001B39D0">
      <w:pPr>
        <w:numPr>
          <w:ilvl w:val="0"/>
          <w:numId w:val="19"/>
        </w:numPr>
        <w:jc w:val="both"/>
        <w:rPr>
          <w:rFonts w:ascii="Comic Sans MS" w:hAnsi="Comic Sans MS" w:cs="Arial"/>
          <w:b/>
          <w:i/>
          <w:lang w:val="ro-RO"/>
        </w:rPr>
      </w:pPr>
      <w:r w:rsidRPr="00EA3D4F">
        <w:rPr>
          <w:rFonts w:ascii="Comic Sans MS" w:hAnsi="Comic Sans MS" w:cs="Arial"/>
          <w:b/>
          <w:i/>
          <w:lang w:val="ro-RO"/>
        </w:rPr>
        <w:t>tehnologia de fabricaţie a geamurilor prin procedeul Asahi</w:t>
      </w:r>
    </w:p>
    <w:p w:rsidR="001B39D0" w:rsidRPr="00EA3D4F" w:rsidRDefault="001B39D0" w:rsidP="001B39D0">
      <w:pPr>
        <w:ind w:left="851"/>
        <w:jc w:val="both"/>
        <w:rPr>
          <w:rFonts w:ascii="Comic Sans MS" w:hAnsi="Comic Sans MS" w:cs="Arial"/>
          <w:b/>
          <w:i/>
          <w:lang w:val="ro-RO"/>
        </w:rPr>
      </w:pPr>
    </w:p>
    <w:p w:rsidR="001B39D0" w:rsidRPr="00EA3D4F" w:rsidRDefault="001B39D0" w:rsidP="001B39D0">
      <w:pPr>
        <w:ind w:left="851"/>
        <w:jc w:val="both"/>
        <w:rPr>
          <w:rFonts w:ascii="Comic Sans MS" w:hAnsi="Comic Sans MS" w:cs="Arial"/>
          <w:b/>
          <w:i/>
          <w:lang w:val="ro-RO"/>
        </w:rPr>
      </w:pPr>
    </w:p>
    <w:tbl>
      <w:tblPr>
        <w:tblW w:w="10090" w:type="dxa"/>
        <w:jc w:val="center"/>
        <w:tblBorders>
          <w:top w:val="double" w:sz="4" w:space="0" w:color="993300"/>
          <w:left w:val="double" w:sz="4" w:space="0" w:color="993300"/>
          <w:bottom w:val="double" w:sz="4" w:space="0" w:color="993300"/>
          <w:right w:val="double" w:sz="4" w:space="0" w:color="993300"/>
          <w:insideH w:val="single" w:sz="4" w:space="0" w:color="auto"/>
          <w:insideV w:val="single" w:sz="4" w:space="0" w:color="auto"/>
        </w:tblBorders>
        <w:tblLook w:val="0000"/>
      </w:tblPr>
      <w:tblGrid>
        <w:gridCol w:w="3844"/>
        <w:gridCol w:w="2961"/>
        <w:gridCol w:w="3285"/>
      </w:tblGrid>
      <w:tr w:rsidR="001B39D0" w:rsidRPr="00EA3D4F">
        <w:tblPrEx>
          <w:tblCellMar>
            <w:top w:w="0" w:type="dxa"/>
            <w:bottom w:w="0" w:type="dxa"/>
          </w:tblCellMar>
        </w:tblPrEx>
        <w:trPr>
          <w:jc w:val="center"/>
        </w:trPr>
        <w:tc>
          <w:tcPr>
            <w:tcW w:w="3844" w:type="dxa"/>
          </w:tcPr>
          <w:p w:rsidR="001B39D0" w:rsidRPr="00EA3D4F" w:rsidRDefault="001B39D0" w:rsidP="001B39D0">
            <w:pPr>
              <w:jc w:val="both"/>
              <w:rPr>
                <w:rFonts w:ascii="Comic Sans MS" w:hAnsi="Comic Sans MS" w:cs="Arial"/>
                <w:b/>
                <w:i/>
                <w:lang w:val="ro-RO"/>
              </w:rPr>
            </w:pPr>
            <w:r w:rsidRPr="00EA3D4F">
              <w:rPr>
                <w:rFonts w:ascii="Comic Sans MS" w:hAnsi="Comic Sans MS" w:cs="Arial"/>
                <w:b/>
                <w:i/>
                <w:lang w:val="ro-RO"/>
              </w:rPr>
              <w:t xml:space="preserve">tehnologia de fabricaţie a </w:t>
            </w:r>
          </w:p>
          <w:p w:rsidR="001B39D0" w:rsidRPr="00EA3D4F" w:rsidRDefault="001B39D0" w:rsidP="001B39D0">
            <w:pPr>
              <w:jc w:val="both"/>
              <w:rPr>
                <w:rFonts w:ascii="Comic Sans MS" w:hAnsi="Comic Sans MS" w:cs="Arial"/>
                <w:lang w:val="ro-RO"/>
              </w:rPr>
            </w:pPr>
            <w:r w:rsidRPr="00EA3D4F">
              <w:rPr>
                <w:rFonts w:ascii="Comic Sans MS" w:hAnsi="Comic Sans MS" w:cs="Arial"/>
                <w:b/>
                <w:i/>
                <w:lang w:val="ro-RO"/>
              </w:rPr>
              <w:t>geamurilor</w:t>
            </w:r>
          </w:p>
        </w:tc>
        <w:tc>
          <w:tcPr>
            <w:tcW w:w="2961" w:type="dxa"/>
            <w:shd w:val="clear" w:color="auto" w:fill="FFCC99"/>
            <w:vAlign w:val="center"/>
          </w:tcPr>
          <w:p w:rsidR="001B39D0" w:rsidRPr="00EA3D4F" w:rsidRDefault="001B39D0" w:rsidP="001B39D0">
            <w:pPr>
              <w:jc w:val="center"/>
              <w:rPr>
                <w:rFonts w:ascii="Comic Sans MS" w:hAnsi="Comic Sans MS" w:cs="Arial"/>
                <w:lang w:val="ro-RO"/>
              </w:rPr>
            </w:pPr>
            <w:r w:rsidRPr="00EA3D4F">
              <w:rPr>
                <w:rFonts w:ascii="Comic Sans MS" w:hAnsi="Comic Sans MS" w:cs="Arial"/>
                <w:lang w:val="ro-RO"/>
              </w:rPr>
              <w:t>Geamuri obţinute prin procedeul Fourcault</w:t>
            </w:r>
          </w:p>
        </w:tc>
        <w:tc>
          <w:tcPr>
            <w:tcW w:w="3285" w:type="dxa"/>
            <w:shd w:val="clear" w:color="auto" w:fill="FFCC99"/>
            <w:vAlign w:val="center"/>
          </w:tcPr>
          <w:p w:rsidR="001B39D0" w:rsidRPr="00EA3D4F" w:rsidRDefault="001B39D0" w:rsidP="001B39D0">
            <w:pPr>
              <w:jc w:val="center"/>
              <w:rPr>
                <w:rFonts w:ascii="Comic Sans MS" w:hAnsi="Comic Sans MS" w:cs="Arial"/>
                <w:lang w:val="ro-RO"/>
              </w:rPr>
            </w:pPr>
            <w:r w:rsidRPr="00EA3D4F">
              <w:rPr>
                <w:rFonts w:ascii="Comic Sans MS" w:hAnsi="Comic Sans MS" w:cs="Arial"/>
                <w:lang w:val="ro-RO"/>
              </w:rPr>
              <w:t>Geamuri obţinute prin procedeul Asahi</w:t>
            </w:r>
          </w:p>
        </w:tc>
      </w:tr>
      <w:tr w:rsidR="001B39D0" w:rsidRPr="00EA3D4F">
        <w:tblPrEx>
          <w:tblCellMar>
            <w:top w:w="0" w:type="dxa"/>
            <w:bottom w:w="0" w:type="dxa"/>
          </w:tblCellMar>
        </w:tblPrEx>
        <w:trPr>
          <w:jc w:val="center"/>
        </w:trPr>
        <w:tc>
          <w:tcPr>
            <w:tcW w:w="3844" w:type="dxa"/>
            <w:shd w:val="clear" w:color="auto" w:fill="FF6600"/>
            <w:vAlign w:val="center"/>
          </w:tcPr>
          <w:p w:rsidR="001B39D0" w:rsidRPr="00EA3D4F" w:rsidRDefault="001B39D0" w:rsidP="001B39D0">
            <w:pPr>
              <w:rPr>
                <w:rFonts w:ascii="Comic Sans MS" w:hAnsi="Comic Sans MS" w:cs="Arial"/>
                <w:lang w:val="ro-RO"/>
              </w:rPr>
            </w:pPr>
            <w:r w:rsidRPr="00EA3D4F">
              <w:rPr>
                <w:rFonts w:ascii="Comic Sans MS" w:hAnsi="Comic Sans MS" w:cs="Arial"/>
                <w:b/>
                <w:lang w:val="ro-RO"/>
              </w:rPr>
              <w:t>1</w:t>
            </w:r>
            <w:r w:rsidRPr="00EA3D4F">
              <w:rPr>
                <w:rFonts w:ascii="Comic Sans MS" w:hAnsi="Comic Sans MS" w:cs="Arial"/>
                <w:lang w:val="ro-RO"/>
              </w:rPr>
              <w:t>. Compoziţia maselor de sticlă</w:t>
            </w:r>
          </w:p>
        </w:tc>
        <w:tc>
          <w:tcPr>
            <w:tcW w:w="2961" w:type="dxa"/>
          </w:tcPr>
          <w:p w:rsidR="001B39D0" w:rsidRPr="00EA3D4F" w:rsidRDefault="001B39D0" w:rsidP="001B39D0">
            <w:pPr>
              <w:jc w:val="both"/>
              <w:rPr>
                <w:rFonts w:ascii="Comic Sans MS" w:hAnsi="Comic Sans MS" w:cs="Arial"/>
                <w:lang w:val="ro-RO"/>
              </w:rPr>
            </w:pPr>
          </w:p>
        </w:tc>
        <w:tc>
          <w:tcPr>
            <w:tcW w:w="3285" w:type="dxa"/>
          </w:tcPr>
          <w:p w:rsidR="001B39D0" w:rsidRPr="00EA3D4F" w:rsidRDefault="001B39D0" w:rsidP="001B39D0">
            <w:pPr>
              <w:jc w:val="both"/>
              <w:rPr>
                <w:rFonts w:ascii="Comic Sans MS" w:hAnsi="Comic Sans MS" w:cs="Arial"/>
                <w:lang w:val="ro-RO"/>
              </w:rPr>
            </w:pPr>
          </w:p>
        </w:tc>
      </w:tr>
      <w:tr w:rsidR="001B39D0" w:rsidRPr="00EA3D4F">
        <w:tblPrEx>
          <w:tblCellMar>
            <w:top w:w="0" w:type="dxa"/>
            <w:bottom w:w="0" w:type="dxa"/>
          </w:tblCellMar>
        </w:tblPrEx>
        <w:trPr>
          <w:jc w:val="center"/>
        </w:trPr>
        <w:tc>
          <w:tcPr>
            <w:tcW w:w="3844" w:type="dxa"/>
            <w:shd w:val="clear" w:color="auto" w:fill="FF6600"/>
            <w:vAlign w:val="center"/>
          </w:tcPr>
          <w:p w:rsidR="001B39D0" w:rsidRPr="00EA3D4F" w:rsidRDefault="001B39D0" w:rsidP="001B39D0">
            <w:pPr>
              <w:rPr>
                <w:rFonts w:ascii="Comic Sans MS" w:hAnsi="Comic Sans MS" w:cs="Arial"/>
                <w:lang w:val="ro-RO"/>
              </w:rPr>
            </w:pPr>
            <w:r w:rsidRPr="00EA3D4F">
              <w:rPr>
                <w:rFonts w:ascii="Comic Sans MS" w:hAnsi="Comic Sans MS" w:cs="Arial"/>
                <w:b/>
                <w:lang w:val="ro-RO"/>
              </w:rPr>
              <w:t xml:space="preserve">2 </w:t>
            </w:r>
            <w:r w:rsidRPr="00EA3D4F">
              <w:rPr>
                <w:rFonts w:ascii="Comic Sans MS" w:hAnsi="Comic Sans MS" w:cs="Arial"/>
                <w:lang w:val="ro-RO"/>
              </w:rPr>
              <w:t>Prepararea amestecului de materii prime</w:t>
            </w:r>
          </w:p>
        </w:tc>
        <w:tc>
          <w:tcPr>
            <w:tcW w:w="2961" w:type="dxa"/>
          </w:tcPr>
          <w:p w:rsidR="001B39D0" w:rsidRPr="00EA3D4F" w:rsidRDefault="001B39D0" w:rsidP="001B39D0">
            <w:pPr>
              <w:jc w:val="both"/>
              <w:rPr>
                <w:rFonts w:ascii="Comic Sans MS" w:hAnsi="Comic Sans MS" w:cs="Arial"/>
                <w:lang w:val="ro-RO"/>
              </w:rPr>
            </w:pPr>
          </w:p>
        </w:tc>
        <w:tc>
          <w:tcPr>
            <w:tcW w:w="3285" w:type="dxa"/>
          </w:tcPr>
          <w:p w:rsidR="001B39D0" w:rsidRPr="00EA3D4F" w:rsidRDefault="001B39D0" w:rsidP="001B39D0">
            <w:pPr>
              <w:jc w:val="both"/>
              <w:rPr>
                <w:rFonts w:ascii="Comic Sans MS" w:hAnsi="Comic Sans MS" w:cs="Arial"/>
                <w:lang w:val="ro-RO"/>
              </w:rPr>
            </w:pPr>
          </w:p>
        </w:tc>
      </w:tr>
      <w:tr w:rsidR="001B39D0" w:rsidRPr="00EA3D4F">
        <w:tblPrEx>
          <w:tblCellMar>
            <w:top w:w="0" w:type="dxa"/>
            <w:bottom w:w="0" w:type="dxa"/>
          </w:tblCellMar>
        </w:tblPrEx>
        <w:trPr>
          <w:jc w:val="center"/>
        </w:trPr>
        <w:tc>
          <w:tcPr>
            <w:tcW w:w="3844" w:type="dxa"/>
            <w:shd w:val="clear" w:color="auto" w:fill="FF6600"/>
            <w:vAlign w:val="center"/>
          </w:tcPr>
          <w:p w:rsidR="001B39D0" w:rsidRPr="00EA3D4F" w:rsidRDefault="001B39D0" w:rsidP="001B39D0">
            <w:pPr>
              <w:rPr>
                <w:rFonts w:ascii="Comic Sans MS" w:hAnsi="Comic Sans MS" w:cs="Arial"/>
                <w:lang w:val="ro-RO"/>
              </w:rPr>
            </w:pPr>
            <w:r w:rsidRPr="00EA3D4F">
              <w:rPr>
                <w:rFonts w:ascii="Comic Sans MS" w:hAnsi="Comic Sans MS" w:cs="Arial"/>
                <w:b/>
                <w:lang w:val="ro-RO"/>
              </w:rPr>
              <w:t>3.</w:t>
            </w:r>
            <w:r w:rsidRPr="00EA3D4F">
              <w:rPr>
                <w:rFonts w:ascii="Comic Sans MS" w:hAnsi="Comic Sans MS" w:cs="Arial"/>
                <w:lang w:val="ro-RO"/>
              </w:rPr>
              <w:t xml:space="preserve"> Topirea amestecului de materii prime</w:t>
            </w:r>
          </w:p>
        </w:tc>
        <w:tc>
          <w:tcPr>
            <w:tcW w:w="2961" w:type="dxa"/>
          </w:tcPr>
          <w:p w:rsidR="001B39D0" w:rsidRPr="00EA3D4F" w:rsidRDefault="001B39D0" w:rsidP="001B39D0">
            <w:pPr>
              <w:jc w:val="both"/>
              <w:rPr>
                <w:rFonts w:ascii="Comic Sans MS" w:hAnsi="Comic Sans MS" w:cs="Arial"/>
                <w:lang w:val="ro-RO"/>
              </w:rPr>
            </w:pPr>
          </w:p>
        </w:tc>
        <w:tc>
          <w:tcPr>
            <w:tcW w:w="3285" w:type="dxa"/>
          </w:tcPr>
          <w:p w:rsidR="001B39D0" w:rsidRPr="00EA3D4F" w:rsidRDefault="001B39D0" w:rsidP="001B39D0">
            <w:pPr>
              <w:jc w:val="both"/>
              <w:rPr>
                <w:rFonts w:ascii="Comic Sans MS" w:hAnsi="Comic Sans MS" w:cs="Arial"/>
                <w:lang w:val="ro-RO"/>
              </w:rPr>
            </w:pPr>
          </w:p>
        </w:tc>
      </w:tr>
      <w:tr w:rsidR="001B39D0" w:rsidRPr="00EA3D4F">
        <w:tblPrEx>
          <w:tblCellMar>
            <w:top w:w="0" w:type="dxa"/>
            <w:bottom w:w="0" w:type="dxa"/>
          </w:tblCellMar>
        </w:tblPrEx>
        <w:trPr>
          <w:jc w:val="center"/>
        </w:trPr>
        <w:tc>
          <w:tcPr>
            <w:tcW w:w="3844" w:type="dxa"/>
            <w:shd w:val="clear" w:color="auto" w:fill="FF6600"/>
            <w:vAlign w:val="center"/>
          </w:tcPr>
          <w:p w:rsidR="001B39D0" w:rsidRPr="00EA3D4F" w:rsidRDefault="001B39D0" w:rsidP="001B39D0">
            <w:pPr>
              <w:rPr>
                <w:rFonts w:ascii="Comic Sans MS" w:hAnsi="Comic Sans MS" w:cs="Arial"/>
                <w:b/>
                <w:lang w:val="ro-RO"/>
              </w:rPr>
            </w:pPr>
            <w:r w:rsidRPr="00EA3D4F">
              <w:rPr>
                <w:rFonts w:ascii="Comic Sans MS" w:hAnsi="Comic Sans MS" w:cs="Arial"/>
                <w:b/>
                <w:lang w:val="ro-RO"/>
              </w:rPr>
              <w:t xml:space="preserve">4. </w:t>
            </w:r>
            <w:r w:rsidRPr="00EA3D4F">
              <w:rPr>
                <w:rFonts w:ascii="Comic Sans MS" w:hAnsi="Comic Sans MS" w:cs="Arial"/>
                <w:lang w:val="ro-RO"/>
              </w:rPr>
              <w:t>Omogenizarea sticlei topite</w:t>
            </w:r>
          </w:p>
        </w:tc>
        <w:tc>
          <w:tcPr>
            <w:tcW w:w="2961" w:type="dxa"/>
          </w:tcPr>
          <w:p w:rsidR="001B39D0" w:rsidRPr="00EA3D4F" w:rsidRDefault="001B39D0" w:rsidP="001B39D0">
            <w:pPr>
              <w:jc w:val="both"/>
              <w:rPr>
                <w:rFonts w:ascii="Comic Sans MS" w:hAnsi="Comic Sans MS" w:cs="Arial"/>
                <w:lang w:val="ro-RO"/>
              </w:rPr>
            </w:pPr>
          </w:p>
        </w:tc>
        <w:tc>
          <w:tcPr>
            <w:tcW w:w="3285" w:type="dxa"/>
          </w:tcPr>
          <w:p w:rsidR="001B39D0" w:rsidRPr="00EA3D4F" w:rsidRDefault="001B39D0" w:rsidP="001B39D0">
            <w:pPr>
              <w:jc w:val="both"/>
              <w:rPr>
                <w:rFonts w:ascii="Comic Sans MS" w:hAnsi="Comic Sans MS" w:cs="Arial"/>
                <w:lang w:val="ro-RO"/>
              </w:rPr>
            </w:pPr>
          </w:p>
        </w:tc>
      </w:tr>
      <w:tr w:rsidR="001B39D0" w:rsidRPr="00EA3D4F">
        <w:tblPrEx>
          <w:tblCellMar>
            <w:top w:w="0" w:type="dxa"/>
            <w:bottom w:w="0" w:type="dxa"/>
          </w:tblCellMar>
        </w:tblPrEx>
        <w:trPr>
          <w:jc w:val="center"/>
        </w:trPr>
        <w:tc>
          <w:tcPr>
            <w:tcW w:w="3844" w:type="dxa"/>
            <w:shd w:val="clear" w:color="auto" w:fill="FF6600"/>
            <w:vAlign w:val="center"/>
          </w:tcPr>
          <w:p w:rsidR="001B39D0" w:rsidRPr="00EA3D4F" w:rsidRDefault="001B39D0" w:rsidP="001B39D0">
            <w:pPr>
              <w:rPr>
                <w:rFonts w:ascii="Comic Sans MS" w:hAnsi="Comic Sans MS" w:cs="Arial"/>
                <w:b/>
                <w:lang w:val="ro-RO"/>
              </w:rPr>
            </w:pPr>
            <w:r w:rsidRPr="00EA3D4F">
              <w:rPr>
                <w:rFonts w:ascii="Comic Sans MS" w:hAnsi="Comic Sans MS" w:cs="Arial"/>
                <w:b/>
                <w:lang w:val="ro-RO"/>
              </w:rPr>
              <w:t xml:space="preserve">5. </w:t>
            </w:r>
            <w:r w:rsidRPr="00EA3D4F">
              <w:rPr>
                <w:rFonts w:ascii="Comic Sans MS" w:hAnsi="Comic Sans MS" w:cs="Arial"/>
                <w:lang w:val="ro-RO"/>
              </w:rPr>
              <w:t>Fasonarea geamului</w:t>
            </w:r>
          </w:p>
        </w:tc>
        <w:tc>
          <w:tcPr>
            <w:tcW w:w="2961" w:type="dxa"/>
          </w:tcPr>
          <w:p w:rsidR="001B39D0" w:rsidRPr="00EA3D4F" w:rsidRDefault="001B39D0" w:rsidP="001B39D0">
            <w:pPr>
              <w:jc w:val="both"/>
              <w:rPr>
                <w:rFonts w:ascii="Comic Sans MS" w:hAnsi="Comic Sans MS" w:cs="Arial"/>
                <w:lang w:val="ro-RO"/>
              </w:rPr>
            </w:pPr>
          </w:p>
        </w:tc>
        <w:tc>
          <w:tcPr>
            <w:tcW w:w="3285" w:type="dxa"/>
          </w:tcPr>
          <w:p w:rsidR="001B39D0" w:rsidRPr="00EA3D4F" w:rsidRDefault="001B39D0" w:rsidP="001B39D0">
            <w:pPr>
              <w:jc w:val="both"/>
              <w:rPr>
                <w:rFonts w:ascii="Comic Sans MS" w:hAnsi="Comic Sans MS" w:cs="Arial"/>
                <w:lang w:val="ro-RO"/>
              </w:rPr>
            </w:pPr>
          </w:p>
        </w:tc>
      </w:tr>
    </w:tbl>
    <w:p w:rsidR="001B39D0" w:rsidRPr="00EA3D4F" w:rsidRDefault="001B39D0" w:rsidP="001B39D0">
      <w:pPr>
        <w:ind w:firstLine="851"/>
        <w:jc w:val="both"/>
        <w:rPr>
          <w:rFonts w:ascii="Comic Sans MS" w:hAnsi="Comic Sans MS" w:cs="Arial"/>
          <w:i/>
          <w:lang w:val="ro-RO"/>
        </w:rPr>
      </w:pPr>
      <w:r w:rsidRPr="00EA3D4F">
        <w:rPr>
          <w:rFonts w:ascii="Comic Sans MS" w:hAnsi="Comic Sans MS" w:cs="Arial"/>
          <w:i/>
          <w:lang w:val="ro-RO"/>
        </w:rPr>
        <w:t>3. Puneţi în evidenţă asemănările şi deosebirile semnalate la cele două tehnologii de fabricaţie: asemănările se vor trece în zona de intersecţie a cercurilor, iar deosebirile se vor trece în zona exterioară intersecţiei cercurilor.</w:t>
      </w:r>
    </w:p>
    <w:p w:rsidR="001B39D0" w:rsidRPr="00EA3D4F" w:rsidRDefault="001B39D0" w:rsidP="001B39D0">
      <w:pPr>
        <w:ind w:firstLine="851"/>
        <w:jc w:val="both"/>
        <w:rPr>
          <w:rFonts w:ascii="Comic Sans MS" w:hAnsi="Comic Sans MS" w:cs="Arial"/>
          <w:i/>
          <w:lang w:val="ro-RO"/>
        </w:rPr>
      </w:pPr>
    </w:p>
    <w:p w:rsidR="001B39D0" w:rsidRPr="00EA3D4F" w:rsidRDefault="001B39D0" w:rsidP="001B39D0">
      <w:pPr>
        <w:ind w:firstLine="851"/>
        <w:jc w:val="both"/>
        <w:rPr>
          <w:rFonts w:ascii="Comic Sans MS" w:hAnsi="Comic Sans MS" w:cs="Arial"/>
          <w:i/>
          <w:lang w:val="ro-RO"/>
        </w:rPr>
      </w:pPr>
    </w:p>
    <w:p w:rsidR="001B39D0" w:rsidRPr="00EA3D4F" w:rsidRDefault="001B39D0" w:rsidP="001B39D0">
      <w:pPr>
        <w:ind w:firstLine="851"/>
        <w:jc w:val="both"/>
        <w:rPr>
          <w:rFonts w:ascii="Comic Sans MS" w:hAnsi="Comic Sans MS" w:cs="Arial"/>
          <w:i/>
          <w:lang w:val="ro-RO"/>
        </w:rPr>
      </w:pPr>
    </w:p>
    <w:p w:rsidR="001B39D0" w:rsidRPr="00EA3D4F" w:rsidRDefault="001B39D0" w:rsidP="001B39D0">
      <w:pPr>
        <w:jc w:val="both"/>
        <w:rPr>
          <w:rFonts w:ascii="Comic Sans MS" w:hAnsi="Comic Sans MS" w:cs="Arial"/>
          <w:lang w:val="ro-RO"/>
        </w:rPr>
      </w:pPr>
      <w:r w:rsidRPr="00EA3D4F">
        <w:rPr>
          <w:rFonts w:ascii="Comic Sans MS" w:hAnsi="Comic Sans MS" w:cs="Arial"/>
          <w:noProof/>
          <w:lang w:val="ro-RO"/>
        </w:rPr>
        <w:pict>
          <v:group id="_x0000_s2633" style="position:absolute;left:0;text-align:left;margin-left:-18pt;margin-top:2.75pt;width:7in;height:2in;z-index:251682304" coordorigin="2540,3389" coordsize="6356,1084">
            <v:oval id="_x0000_s2634" style="position:absolute;left:2540;top:3389;width:4420;height:1084" filled="f" strokecolor="navy"/>
            <v:oval id="_x0000_s2635" style="position:absolute;left:4473;top:3389;width:4423;height:1084" filled="f" strokecolor="navy"/>
            <v:shape id="_x0000_s2636" type="#_x0000_t202" style="position:absolute;left:4976;top:3745;width:1506;height:369" filled="f" stroked="f" strokecolor="navy">
              <v:textbox style="mso-next-textbox:#_x0000_s2636">
                <w:txbxContent>
                  <w:p w:rsidR="00300383" w:rsidRPr="00A865A0" w:rsidRDefault="00300383" w:rsidP="001B39D0">
                    <w:pPr>
                      <w:jc w:val="center"/>
                      <w:rPr>
                        <w:rFonts w:ascii="Comic Sans MS" w:hAnsi="Comic Sans MS"/>
                        <w:b/>
                        <w:bCs/>
                        <w:lang w:val="ro-RO"/>
                      </w:rPr>
                    </w:pPr>
                    <w:r w:rsidRPr="00A865A0">
                      <w:rPr>
                        <w:rFonts w:ascii="Comic Sans MS" w:hAnsi="Comic Sans MS"/>
                        <w:b/>
                        <w:bCs/>
                        <w:lang w:val="ro-RO"/>
                      </w:rPr>
                      <w:t>Asemănări</w:t>
                    </w:r>
                  </w:p>
                  <w:p w:rsidR="00300383" w:rsidRPr="008954D2" w:rsidRDefault="00300383" w:rsidP="001B39D0">
                    <w:pPr>
                      <w:rPr>
                        <w:szCs w:val="20"/>
                      </w:rPr>
                    </w:pPr>
                  </w:p>
                </w:txbxContent>
              </v:textbox>
            </v:shape>
            <v:shape id="_x0000_s2637" type="#_x0000_t202" style="position:absolute;left:7020;top:3633;width:1204;height:644" filled="f" stroked="f" strokecolor="navy">
              <v:textbox style="mso-next-textbox:#_x0000_s2637">
                <w:txbxContent>
                  <w:p w:rsidR="00300383" w:rsidRPr="00D44B93" w:rsidRDefault="00300383" w:rsidP="001B39D0">
                    <w:pPr>
                      <w:rPr>
                        <w:rFonts w:ascii="Comic Sans MS" w:hAnsi="Comic Sans MS"/>
                        <w:b/>
                        <w:szCs w:val="20"/>
                      </w:rPr>
                    </w:pPr>
                    <w:r w:rsidRPr="00D44B93">
                      <w:rPr>
                        <w:rFonts w:ascii="Comic Sans MS" w:hAnsi="Comic Sans MS"/>
                        <w:b/>
                        <w:szCs w:val="20"/>
                      </w:rPr>
                      <w:t>Deosebiri</w:t>
                    </w:r>
                  </w:p>
                </w:txbxContent>
              </v:textbox>
            </v:shape>
            <v:shape id="_x0000_s2638" type="#_x0000_t202" style="position:absolute;left:3044;top:3605;width:1194;height:625" filled="f" stroked="f" strokecolor="navy">
              <v:textbox style="mso-next-textbox:#_x0000_s2638">
                <w:txbxContent>
                  <w:p w:rsidR="00300383" w:rsidRDefault="00300383" w:rsidP="001B39D0">
                    <w:pPr>
                      <w:rPr>
                        <w:rFonts w:ascii="Comic Sans MS" w:hAnsi="Comic Sans MS"/>
                      </w:rPr>
                    </w:pPr>
                    <w:r>
                      <w:rPr>
                        <w:rFonts w:ascii="Comic Sans MS" w:hAnsi="Comic Sans MS"/>
                      </w:rPr>
                      <w:t>Procedeul Asahi</w:t>
                    </w:r>
                  </w:p>
                  <w:p w:rsidR="00300383" w:rsidRPr="00D44B93" w:rsidRDefault="00300383" w:rsidP="001B39D0">
                    <w:pPr>
                      <w:rPr>
                        <w:rFonts w:ascii="Comic Sans MS" w:hAnsi="Comic Sans MS"/>
                        <w:b/>
                      </w:rPr>
                    </w:pPr>
                    <w:r w:rsidRPr="00D44B93">
                      <w:rPr>
                        <w:rFonts w:ascii="Comic Sans MS" w:hAnsi="Comic Sans MS"/>
                        <w:b/>
                      </w:rPr>
                      <w:t>Deosebiri</w:t>
                    </w:r>
                  </w:p>
                </w:txbxContent>
              </v:textbox>
            </v:shape>
          </v:group>
        </w:pict>
      </w:r>
    </w:p>
    <w:p w:rsidR="001B39D0" w:rsidRPr="00EA3D4F" w:rsidRDefault="001B39D0" w:rsidP="001B39D0">
      <w:pPr>
        <w:ind w:firstLine="851"/>
        <w:jc w:val="both"/>
        <w:rPr>
          <w:rFonts w:ascii="Comic Sans MS" w:hAnsi="Comic Sans MS" w:cs="Arial"/>
          <w:lang w:val="ro-RO"/>
        </w:rPr>
      </w:pPr>
      <w:r w:rsidRPr="00EA3D4F">
        <w:rPr>
          <w:rFonts w:ascii="Comic Sans MS" w:hAnsi="Comic Sans MS" w:cs="Arial"/>
          <w:lang w:val="ro-RO"/>
        </w:rPr>
        <w:t xml:space="preserve">                                                                             Procedeul Fourcault</w:t>
      </w:r>
    </w:p>
    <w:p w:rsidR="001B39D0" w:rsidRPr="00EA3D4F" w:rsidRDefault="001B39D0" w:rsidP="001B39D0">
      <w:pPr>
        <w:ind w:firstLine="851"/>
        <w:jc w:val="both"/>
        <w:rPr>
          <w:rFonts w:ascii="Comic Sans MS" w:hAnsi="Comic Sans MS" w:cs="Arial"/>
          <w:lang w:val="ro-RO"/>
        </w:rPr>
      </w:pPr>
    </w:p>
    <w:p w:rsidR="001B39D0" w:rsidRPr="00EA3D4F" w:rsidRDefault="001B39D0" w:rsidP="001B39D0">
      <w:pPr>
        <w:ind w:firstLine="851"/>
        <w:jc w:val="both"/>
        <w:rPr>
          <w:rFonts w:ascii="Comic Sans MS" w:hAnsi="Comic Sans MS" w:cs="Arial"/>
          <w:lang w:val="ro-RO"/>
        </w:rPr>
      </w:pPr>
    </w:p>
    <w:p w:rsidR="001B39D0" w:rsidRPr="00EA3D4F" w:rsidRDefault="001B39D0" w:rsidP="001B39D0">
      <w:pPr>
        <w:ind w:firstLine="851"/>
        <w:jc w:val="both"/>
        <w:rPr>
          <w:rFonts w:ascii="Comic Sans MS" w:hAnsi="Comic Sans MS" w:cs="Arial"/>
          <w:lang w:val="ro-RO"/>
        </w:rPr>
      </w:pPr>
    </w:p>
    <w:p w:rsidR="001B39D0" w:rsidRPr="00EA3D4F" w:rsidRDefault="001B39D0" w:rsidP="001B39D0">
      <w:pPr>
        <w:ind w:firstLine="851"/>
        <w:jc w:val="both"/>
        <w:rPr>
          <w:rFonts w:ascii="Comic Sans MS" w:hAnsi="Comic Sans MS" w:cs="Arial"/>
          <w:lang w:val="ro-RO"/>
        </w:rPr>
      </w:pPr>
    </w:p>
    <w:p w:rsidR="001B39D0" w:rsidRPr="00EA3D4F" w:rsidRDefault="001B39D0" w:rsidP="001B39D0">
      <w:pPr>
        <w:ind w:firstLine="851"/>
        <w:jc w:val="both"/>
        <w:rPr>
          <w:rFonts w:ascii="Comic Sans MS" w:hAnsi="Comic Sans MS" w:cs="Arial"/>
          <w:lang w:val="ro-RO"/>
        </w:rPr>
      </w:pPr>
    </w:p>
    <w:p w:rsidR="001B39D0" w:rsidRPr="00EA3D4F" w:rsidRDefault="001B39D0" w:rsidP="001B39D0">
      <w:pPr>
        <w:ind w:firstLine="851"/>
        <w:jc w:val="both"/>
        <w:rPr>
          <w:rFonts w:ascii="Comic Sans MS" w:hAnsi="Comic Sans MS" w:cs="Arial"/>
          <w:lang w:val="ro-RO"/>
        </w:rPr>
      </w:pPr>
    </w:p>
    <w:p w:rsidR="001B39D0" w:rsidRPr="00EA3D4F" w:rsidRDefault="001B39D0" w:rsidP="001B39D0">
      <w:pPr>
        <w:ind w:firstLine="851"/>
        <w:jc w:val="both"/>
        <w:rPr>
          <w:rFonts w:ascii="Comic Sans MS" w:hAnsi="Comic Sans MS" w:cs="Arial"/>
          <w:lang w:val="ro-RO"/>
        </w:rPr>
      </w:pPr>
    </w:p>
    <w:p w:rsidR="001B39D0" w:rsidRPr="00EA3D4F" w:rsidRDefault="001B39D0" w:rsidP="001B39D0">
      <w:pPr>
        <w:ind w:firstLine="851"/>
        <w:jc w:val="both"/>
        <w:rPr>
          <w:rFonts w:ascii="Comic Sans MS" w:hAnsi="Comic Sans MS" w:cs="Arial"/>
          <w:b/>
          <w:lang w:val="ro-RO"/>
        </w:rPr>
      </w:pPr>
      <w:r w:rsidRPr="00EA3D4F">
        <w:rPr>
          <w:rFonts w:ascii="Comic Sans MS" w:hAnsi="Comic Sans MS" w:cs="Arial"/>
          <w:b/>
          <w:lang w:val="ro-RO"/>
        </w:rPr>
        <w:t>Timp de lucru 30 de minute.</w:t>
      </w:r>
    </w:p>
    <w:p w:rsidR="001B39D0" w:rsidRPr="00EA3D4F" w:rsidRDefault="001B39D0" w:rsidP="001B39D0">
      <w:pPr>
        <w:ind w:firstLine="851"/>
        <w:jc w:val="both"/>
        <w:rPr>
          <w:rFonts w:ascii="Comic Sans MS" w:hAnsi="Comic Sans MS" w:cs="Arial"/>
          <w:lang w:val="ro-RO"/>
        </w:rPr>
      </w:pPr>
    </w:p>
    <w:p w:rsidR="001B39D0" w:rsidRPr="00EA3D4F" w:rsidRDefault="001B39D0" w:rsidP="001B39D0">
      <w:pPr>
        <w:numPr>
          <w:ilvl w:val="0"/>
          <w:numId w:val="20"/>
        </w:numPr>
        <w:jc w:val="both"/>
        <w:rPr>
          <w:rFonts w:ascii="Comic Sans MS" w:hAnsi="Comic Sans MS" w:cs="Arial"/>
          <w:b/>
          <w:lang w:val="ro-RO"/>
        </w:rPr>
      </w:pPr>
      <w:r w:rsidRPr="00EA3D4F">
        <w:rPr>
          <w:rFonts w:ascii="Comic Sans MS" w:hAnsi="Comic Sans MS" w:cs="Arial"/>
          <w:b/>
          <w:lang w:val="ro-RO"/>
        </w:rPr>
        <w:t>După expirarea timpului elevii îşi schimbă între ei fişa de lucru şi fiecare o corectează pe cea a colegului. Corectaţi cu roşu eventualele greşeli.</w:t>
      </w:r>
    </w:p>
    <w:p w:rsidR="001B39D0" w:rsidRPr="00EA3D4F" w:rsidRDefault="001B39D0" w:rsidP="001B39D0">
      <w:pPr>
        <w:numPr>
          <w:ilvl w:val="0"/>
          <w:numId w:val="20"/>
        </w:numPr>
        <w:jc w:val="both"/>
        <w:rPr>
          <w:rFonts w:ascii="Comic Sans MS" w:hAnsi="Comic Sans MS" w:cs="Arial"/>
          <w:b/>
          <w:lang w:val="ro-RO"/>
        </w:rPr>
      </w:pPr>
      <w:r w:rsidRPr="00EA3D4F">
        <w:rPr>
          <w:rFonts w:ascii="Comic Sans MS" w:hAnsi="Comic Sans MS" w:cs="Arial"/>
          <w:b/>
          <w:lang w:val="ro-RO"/>
        </w:rPr>
        <w:t>Comparaţi apoi cele două fişe de lucru şi discutaţi cu colegul de bancă soluţiile propuse.</w:t>
      </w:r>
    </w:p>
    <w:p w:rsidR="001B39D0" w:rsidRPr="00EA3D4F" w:rsidRDefault="001B39D0" w:rsidP="001B39D0">
      <w:pPr>
        <w:numPr>
          <w:ilvl w:val="0"/>
          <w:numId w:val="20"/>
        </w:numPr>
        <w:jc w:val="both"/>
        <w:rPr>
          <w:rFonts w:ascii="Comic Sans MS" w:hAnsi="Comic Sans MS" w:cs="Arial"/>
          <w:b/>
          <w:lang w:val="ro-RO"/>
        </w:rPr>
      </w:pPr>
      <w:r w:rsidRPr="00EA3D4F">
        <w:rPr>
          <w:rFonts w:ascii="Comic Sans MS" w:hAnsi="Comic Sans MS" w:cs="Arial"/>
          <w:b/>
          <w:lang w:val="ro-RO"/>
        </w:rPr>
        <w:t>Se expun pe un panou toate fişele de lucru şi se premiază cea mai complexă fişă de lucru.</w:t>
      </w:r>
    </w:p>
    <w:p w:rsidR="001B39D0" w:rsidRPr="00EA3D4F" w:rsidRDefault="001B39D0" w:rsidP="001B39D0">
      <w:pPr>
        <w:rPr>
          <w:lang w:val="ro-RO"/>
        </w:rPr>
      </w:pPr>
    </w:p>
    <w:p w:rsidR="00B8481A" w:rsidRPr="00EA3D4F" w:rsidRDefault="00B8481A" w:rsidP="00B8481A">
      <w:pPr>
        <w:pStyle w:val="BodyText"/>
        <w:rPr>
          <w:rFonts w:ascii="Comic Sans MS" w:hAnsi="Comic Sans MS"/>
          <w:color w:val="993300"/>
          <w:sz w:val="28"/>
          <w:szCs w:val="28"/>
          <w:lang w:val="ro-RO"/>
        </w:rPr>
      </w:pPr>
      <w:r w:rsidRPr="00EA3D4F">
        <w:rPr>
          <w:rFonts w:ascii="Comic Sans MS" w:hAnsi="Comic Sans MS"/>
          <w:color w:val="993300"/>
          <w:sz w:val="28"/>
          <w:szCs w:val="28"/>
          <w:lang w:val="ro-RO"/>
        </w:rPr>
        <w:t>Competenţa 3. Prezintă procedeele de fabricare a produselor din industria sticlei</w:t>
      </w:r>
    </w:p>
    <w:p w:rsidR="00B8481A" w:rsidRPr="00EA3D4F" w:rsidRDefault="00B8481A" w:rsidP="00B8481A">
      <w:pPr>
        <w:rPr>
          <w:lang w:val="ro-RO"/>
        </w:rPr>
      </w:pPr>
    </w:p>
    <w:p w:rsidR="00B8481A" w:rsidRPr="00EA3D4F" w:rsidRDefault="00B8481A" w:rsidP="00B8481A">
      <w:pPr>
        <w:rPr>
          <w:lang w:val="ro-RO"/>
        </w:rPr>
      </w:pPr>
    </w:p>
    <w:p w:rsidR="00B8481A" w:rsidRPr="00EA3D4F" w:rsidRDefault="00B8481A" w:rsidP="00B8481A">
      <w:pPr>
        <w:ind w:firstLine="851"/>
        <w:jc w:val="both"/>
        <w:rPr>
          <w:rFonts w:ascii="Comic Sans MS" w:hAnsi="Comic Sans MS" w:cs="Arial"/>
          <w:lang w:val="ro-RO"/>
        </w:rPr>
      </w:pPr>
      <w:r w:rsidRPr="00EA3D4F">
        <w:rPr>
          <w:rFonts w:ascii="Comic Sans MS" w:hAnsi="Comic Sans MS"/>
          <w:lang w:val="ro-RO"/>
        </w:rPr>
        <w:t xml:space="preserve">                                            </w:t>
      </w:r>
    </w:p>
    <w:p w:rsidR="00B8481A" w:rsidRPr="00EA3D4F" w:rsidRDefault="00B8481A" w:rsidP="00B8481A">
      <w:pPr>
        <w:ind w:firstLine="851"/>
        <w:jc w:val="both"/>
        <w:rPr>
          <w:rFonts w:ascii="Comic Sans MS" w:hAnsi="Comic Sans MS" w:cs="Arial"/>
          <w:lang w:val="ro-RO"/>
        </w:rPr>
      </w:pPr>
      <w:r w:rsidRPr="00EA3D4F">
        <w:rPr>
          <w:rFonts w:ascii="Comic Sans MS" w:hAnsi="Comic Sans MS" w:cs="Arial"/>
          <w:noProof/>
          <w:lang w:val="ro-RO"/>
        </w:rPr>
        <w:pict>
          <v:shape id="_x0000_s2639" type="#_x0000_t202" style="position:absolute;left:0;text-align:left;margin-left:9pt;margin-top:6.5pt;width:135pt;height:1in;z-index:251683328" fillcolor="#fc9" strokeweight="6pt">
            <v:stroke linestyle="thickBetweenThin"/>
            <v:textbox style="mso-next-textbox:#_x0000_s2639">
              <w:txbxContent>
                <w:p w:rsidR="00300383" w:rsidRPr="00A865A0" w:rsidRDefault="00300383" w:rsidP="00B8481A">
                  <w:pPr>
                    <w:pStyle w:val="Header"/>
                    <w:jc w:val="center"/>
                    <w:rPr>
                      <w:rFonts w:ascii="Comic Sans MS" w:hAnsi="Comic Sans MS"/>
                      <w:b/>
                      <w:bCs/>
                      <w:i/>
                      <w:iCs/>
                      <w:color w:val="FFFFFF"/>
                      <w:lang w:val="ro-RO"/>
                    </w:rPr>
                  </w:pPr>
                  <w:r>
                    <w:rPr>
                      <w:rFonts w:ascii="Comic Sans MS" w:hAnsi="Comic Sans MS"/>
                      <w:b/>
                      <w:bCs/>
                      <w:i/>
                      <w:iCs/>
                      <w:color w:val="FFFFFF"/>
                      <w:lang w:val="ro-RO"/>
                    </w:rPr>
                    <w:t>Activitatea 6</w:t>
                  </w:r>
                </w:p>
                <w:p w:rsidR="00300383" w:rsidRPr="00A865A0" w:rsidRDefault="00300383" w:rsidP="00B8481A">
                  <w:pPr>
                    <w:pStyle w:val="Header"/>
                    <w:jc w:val="center"/>
                    <w:rPr>
                      <w:rFonts w:ascii="Comic Sans MS" w:hAnsi="Comic Sans MS"/>
                      <w:b/>
                      <w:bCs/>
                      <w:i/>
                      <w:iCs/>
                      <w:color w:val="FFFFFF"/>
                      <w:lang w:val="ro-RO"/>
                    </w:rPr>
                  </w:pPr>
                  <w:r w:rsidRPr="00A865A0">
                    <w:rPr>
                      <w:rFonts w:ascii="Comic Sans MS" w:hAnsi="Comic Sans MS"/>
                      <w:b/>
                      <w:bCs/>
                      <w:i/>
                      <w:iCs/>
                      <w:color w:val="FFFFFF"/>
                      <w:lang w:val="ro-RO"/>
                    </w:rPr>
                    <w:t>Fişă de lucru</w:t>
                  </w:r>
                </w:p>
              </w:txbxContent>
            </v:textbox>
          </v:shape>
        </w:pict>
      </w:r>
      <w:r w:rsidRPr="00EA3D4F">
        <w:rPr>
          <w:rFonts w:ascii="Comic Sans MS" w:hAnsi="Comic Sans MS" w:cs="Arial"/>
          <w:noProof/>
          <w:lang w:val="ro-RO"/>
        </w:rPr>
        <w:pict>
          <v:shape id="_x0000_s2640" type="#_x0000_t202" style="position:absolute;left:0;text-align:left;margin-left:279.15pt;margin-top:6.5pt;width:153pt;height:1in;z-index:251684352" fillcolor="#fc9" strokeweight="6pt">
            <v:stroke linestyle="thickBetweenThin"/>
            <v:textbox style="mso-next-textbox:#_x0000_s2640">
              <w:txbxContent>
                <w:p w:rsidR="00300383" w:rsidRPr="00DA1CD0" w:rsidRDefault="00300383" w:rsidP="00B8481A">
                  <w:pPr>
                    <w:jc w:val="center"/>
                    <w:rPr>
                      <w:rFonts w:ascii="Comic Sans MS" w:hAnsi="Comic Sans MS"/>
                      <w:b/>
                      <w:lang w:val="pt-PT"/>
                    </w:rPr>
                  </w:pPr>
                  <w:r w:rsidRPr="00DA1CD0">
                    <w:rPr>
                      <w:rFonts w:ascii="Comic Sans MS" w:hAnsi="Comic Sans MS"/>
                      <w:b/>
                      <w:lang w:val="pt-PT"/>
                    </w:rPr>
                    <w:t>Studiu de caz</w:t>
                  </w:r>
                </w:p>
                <w:p w:rsidR="00300383" w:rsidRPr="00DA1CD0" w:rsidRDefault="00300383" w:rsidP="00B8481A">
                  <w:pPr>
                    <w:jc w:val="center"/>
                    <w:rPr>
                      <w:rFonts w:ascii="Comic Sans MS" w:hAnsi="Comic Sans MS"/>
                      <w:b/>
                      <w:lang w:val="pt-PT"/>
                    </w:rPr>
                  </w:pPr>
                  <w:r w:rsidRPr="00DA1CD0">
                    <w:rPr>
                      <w:rFonts w:ascii="Comic Sans MS" w:hAnsi="Comic Sans MS"/>
                      <w:b/>
                      <w:lang w:val="pt-PT"/>
                    </w:rPr>
                    <w:t>Activitate practică</w:t>
                  </w:r>
                </w:p>
                <w:p w:rsidR="00300383" w:rsidRPr="00DA1CD0" w:rsidRDefault="00300383" w:rsidP="00B8481A">
                  <w:pPr>
                    <w:jc w:val="center"/>
                    <w:rPr>
                      <w:rFonts w:ascii="Comic Sans MS" w:hAnsi="Comic Sans MS"/>
                      <w:b/>
                      <w:lang w:val="pt-PT"/>
                    </w:rPr>
                  </w:pPr>
                  <w:r w:rsidRPr="00DA1CD0">
                    <w:rPr>
                      <w:rFonts w:ascii="Comic Sans MS" w:hAnsi="Comic Sans MS"/>
                      <w:b/>
                      <w:lang w:val="pt-PT"/>
                    </w:rPr>
                    <w:t>Lucrul în echipă</w:t>
                  </w:r>
                </w:p>
              </w:txbxContent>
            </v:textbox>
          </v:shape>
        </w:pict>
      </w:r>
    </w:p>
    <w:p w:rsidR="00B8481A" w:rsidRPr="00EA3D4F" w:rsidRDefault="00B8481A" w:rsidP="00B8481A">
      <w:pPr>
        <w:jc w:val="both"/>
        <w:rPr>
          <w:rFonts w:ascii="Comic Sans MS" w:hAnsi="Comic Sans MS" w:cs="Arial"/>
          <w:lang w:val="ro-RO"/>
        </w:rPr>
      </w:pPr>
    </w:p>
    <w:p w:rsidR="00B8481A" w:rsidRPr="00EA3D4F" w:rsidRDefault="00B8481A" w:rsidP="00B8481A">
      <w:pPr>
        <w:jc w:val="both"/>
        <w:rPr>
          <w:rFonts w:ascii="Comic Sans MS" w:hAnsi="Comic Sans MS" w:cs="Arial"/>
          <w:lang w:val="ro-RO"/>
        </w:rPr>
      </w:pPr>
      <w:r w:rsidRPr="00EA3D4F">
        <w:rPr>
          <w:noProof/>
          <w:lang w:val="ro-RO"/>
        </w:rPr>
        <w:pict>
          <v:shape id="_x0000_s2641" type="#_x0000_t202" style="position:absolute;left:0;text-align:left;margin-left:108pt;margin-top:13pt;width:197pt;height:128.4pt;z-index:251685376;mso-wrap-style:none" filled="f" stroked="f">
            <v:textbox style="mso-fit-shape-to-text:t">
              <w:txbxContent>
                <w:p w:rsidR="00300383" w:rsidRPr="00CD34D6" w:rsidRDefault="00300383" w:rsidP="00B8481A">
                  <w:pPr>
                    <w:jc w:val="both"/>
                  </w:pPr>
                  <w:r>
                    <w:pict>
                      <v:shape id="_x0000_i1101" type="#_x0000_t75" style="width:182.25pt;height:121.5pt">
                        <v:imagedata r:id="rId69" o:title="pe01561_"/>
                      </v:shape>
                    </w:pict>
                  </w:r>
                </w:p>
              </w:txbxContent>
            </v:textbox>
            <w10:wrap type="square"/>
          </v:shape>
        </w:pict>
      </w:r>
    </w:p>
    <w:p w:rsidR="00B8481A" w:rsidRPr="00EA3D4F" w:rsidRDefault="00B8481A" w:rsidP="00B8481A">
      <w:pPr>
        <w:ind w:firstLine="851"/>
        <w:jc w:val="both"/>
        <w:rPr>
          <w:rFonts w:ascii="Comic Sans MS" w:hAnsi="Comic Sans MS" w:cs="Arial"/>
          <w:lang w:val="ro-RO"/>
        </w:rPr>
      </w:pPr>
    </w:p>
    <w:p w:rsidR="00B8481A" w:rsidRPr="00EA3D4F" w:rsidRDefault="00B8481A" w:rsidP="00B8481A">
      <w:pPr>
        <w:ind w:firstLine="851"/>
        <w:jc w:val="both"/>
        <w:rPr>
          <w:rFonts w:ascii="Comic Sans MS" w:hAnsi="Comic Sans MS" w:cs="Arial"/>
          <w:lang w:val="ro-RO"/>
        </w:rPr>
      </w:pPr>
    </w:p>
    <w:p w:rsidR="00B8481A" w:rsidRPr="00EA3D4F" w:rsidRDefault="00B8481A" w:rsidP="00B8481A">
      <w:pPr>
        <w:ind w:firstLine="851"/>
        <w:jc w:val="both"/>
        <w:rPr>
          <w:rFonts w:ascii="Comic Sans MS" w:hAnsi="Comic Sans MS" w:cs="Arial"/>
          <w:lang w:val="ro-RO"/>
        </w:rPr>
      </w:pPr>
    </w:p>
    <w:p w:rsidR="00B8481A" w:rsidRPr="00EA3D4F" w:rsidRDefault="00B8481A" w:rsidP="00B8481A">
      <w:pPr>
        <w:ind w:firstLine="851"/>
        <w:jc w:val="both"/>
        <w:rPr>
          <w:rFonts w:ascii="Comic Sans MS" w:hAnsi="Comic Sans MS" w:cs="Arial"/>
          <w:lang w:val="ro-RO"/>
        </w:rPr>
      </w:pPr>
    </w:p>
    <w:p w:rsidR="00B8481A" w:rsidRPr="00EA3D4F" w:rsidRDefault="00B8481A" w:rsidP="00B8481A">
      <w:pPr>
        <w:ind w:firstLine="851"/>
        <w:jc w:val="both"/>
        <w:rPr>
          <w:rFonts w:ascii="Comic Sans MS" w:hAnsi="Comic Sans MS" w:cs="Arial"/>
          <w:b/>
          <w:i/>
          <w:lang w:val="ro-RO"/>
        </w:rPr>
      </w:pPr>
    </w:p>
    <w:p w:rsidR="00B8481A" w:rsidRPr="00EA3D4F" w:rsidRDefault="00B8481A" w:rsidP="00B8481A">
      <w:pPr>
        <w:ind w:firstLine="851"/>
        <w:jc w:val="both"/>
        <w:rPr>
          <w:rFonts w:ascii="Comic Sans MS" w:hAnsi="Comic Sans MS" w:cs="Arial"/>
          <w:b/>
          <w:i/>
          <w:lang w:val="ro-RO"/>
        </w:rPr>
      </w:pPr>
    </w:p>
    <w:p w:rsidR="00B8481A" w:rsidRPr="00EA3D4F" w:rsidRDefault="00B8481A" w:rsidP="00B8481A">
      <w:pPr>
        <w:ind w:firstLine="851"/>
        <w:jc w:val="both"/>
        <w:rPr>
          <w:rFonts w:ascii="Comic Sans MS" w:hAnsi="Comic Sans MS" w:cs="Arial"/>
          <w:b/>
          <w:i/>
          <w:lang w:val="ro-RO"/>
        </w:rPr>
      </w:pPr>
    </w:p>
    <w:p w:rsidR="00B8481A" w:rsidRPr="00EA3D4F" w:rsidRDefault="00B8481A" w:rsidP="00B8481A">
      <w:pPr>
        <w:ind w:firstLine="851"/>
        <w:jc w:val="both"/>
        <w:rPr>
          <w:rFonts w:ascii="Comic Sans MS" w:hAnsi="Comic Sans MS" w:cs="Arial"/>
          <w:b/>
          <w:i/>
          <w:lang w:val="ro-RO"/>
        </w:rPr>
      </w:pPr>
    </w:p>
    <w:p w:rsidR="00B8481A" w:rsidRPr="00EA3D4F" w:rsidRDefault="00B8481A" w:rsidP="00B8481A">
      <w:pPr>
        <w:ind w:firstLine="851"/>
        <w:jc w:val="both"/>
        <w:rPr>
          <w:rFonts w:ascii="Comic Sans MS" w:hAnsi="Comic Sans MS" w:cs="Arial"/>
          <w:b/>
          <w:i/>
          <w:lang w:val="ro-RO"/>
        </w:rPr>
      </w:pPr>
    </w:p>
    <w:p w:rsidR="00B8481A" w:rsidRPr="00EA3D4F" w:rsidRDefault="00B8481A" w:rsidP="00B8481A">
      <w:pPr>
        <w:spacing w:line="360" w:lineRule="auto"/>
        <w:ind w:firstLine="851"/>
        <w:jc w:val="both"/>
        <w:rPr>
          <w:rFonts w:ascii="Comic Sans MS" w:hAnsi="Comic Sans MS" w:cs="Arial"/>
          <w:b/>
          <w:i/>
          <w:lang w:val="ro-RO"/>
        </w:rPr>
      </w:pPr>
      <w:r w:rsidRPr="00EA3D4F">
        <w:rPr>
          <w:rFonts w:ascii="Comic Sans MS" w:hAnsi="Comic Sans MS" w:cs="Arial"/>
          <w:b/>
          <w:i/>
          <w:lang w:val="ro-RO"/>
        </w:rPr>
        <w:t>Această activitate practică se va desfăşura ţinând cont de specificul agentului economic.</w:t>
      </w:r>
    </w:p>
    <w:p w:rsidR="00B8481A" w:rsidRPr="00EA3D4F" w:rsidRDefault="00B8481A" w:rsidP="00B8481A">
      <w:pPr>
        <w:spacing w:line="360" w:lineRule="auto"/>
        <w:jc w:val="both"/>
        <w:rPr>
          <w:rFonts w:ascii="Comic Sans MS" w:hAnsi="Comic Sans MS" w:cs="Arial"/>
          <w:b/>
          <w:color w:val="000080"/>
          <w:lang w:val="ro-RO"/>
        </w:rPr>
      </w:pPr>
    </w:p>
    <w:p w:rsidR="00B8481A" w:rsidRPr="00EA3D4F" w:rsidRDefault="00B8481A" w:rsidP="00B8481A">
      <w:pPr>
        <w:spacing w:line="360" w:lineRule="auto"/>
        <w:jc w:val="both"/>
        <w:rPr>
          <w:rFonts w:ascii="Comic Sans MS" w:hAnsi="Comic Sans MS" w:cs="Arial"/>
          <w:b/>
          <w:color w:val="000080"/>
          <w:lang w:val="ro-RO"/>
        </w:rPr>
      </w:pPr>
      <w:r w:rsidRPr="00EA3D4F">
        <w:rPr>
          <w:rFonts w:ascii="Comic Sans MS" w:hAnsi="Comic Sans MS" w:cs="Arial"/>
          <w:b/>
          <w:color w:val="000080"/>
          <w:lang w:val="ro-RO"/>
        </w:rPr>
        <w:t>Reţine!</w:t>
      </w:r>
    </w:p>
    <w:p w:rsidR="00B8481A" w:rsidRPr="00EA3D4F" w:rsidRDefault="00B8481A" w:rsidP="00B8481A">
      <w:pPr>
        <w:spacing w:line="360" w:lineRule="auto"/>
        <w:ind w:firstLine="851"/>
        <w:jc w:val="both"/>
        <w:rPr>
          <w:rFonts w:ascii="Comic Sans MS" w:hAnsi="Comic Sans MS" w:cs="Arial"/>
          <w:b/>
          <w:lang w:val="ro-RO"/>
        </w:rPr>
      </w:pPr>
      <w:r w:rsidRPr="00EA3D4F">
        <w:rPr>
          <w:rFonts w:ascii="Comic Sans MS" w:hAnsi="Comic Sans MS" w:cs="Arial"/>
          <w:b/>
          <w:lang w:val="ro-RO"/>
        </w:rPr>
        <w:t>Calitatea geamului depinde de modul cum se desfăşoară fiecare fază a fluxului tehnologic de obţinere a geamului prin tragere pe verticală.</w:t>
      </w:r>
    </w:p>
    <w:p w:rsidR="00B8481A" w:rsidRPr="00EA3D4F" w:rsidRDefault="00B8481A" w:rsidP="00B8481A">
      <w:pPr>
        <w:spacing w:line="360" w:lineRule="auto"/>
        <w:ind w:firstLine="851"/>
        <w:jc w:val="both"/>
        <w:rPr>
          <w:rFonts w:ascii="Comic Sans MS" w:hAnsi="Comic Sans MS" w:cs="Arial"/>
          <w:b/>
          <w:lang w:val="ro-RO"/>
        </w:rPr>
      </w:pPr>
    </w:p>
    <w:p w:rsidR="00B8481A" w:rsidRPr="00EA3D4F" w:rsidRDefault="00B8481A" w:rsidP="00B8481A">
      <w:pPr>
        <w:numPr>
          <w:ilvl w:val="0"/>
          <w:numId w:val="21"/>
        </w:numPr>
        <w:spacing w:line="360" w:lineRule="auto"/>
        <w:jc w:val="both"/>
        <w:rPr>
          <w:rFonts w:ascii="Comic Sans MS" w:hAnsi="Comic Sans MS" w:cs="Arial"/>
          <w:b/>
          <w:lang w:val="ro-RO"/>
        </w:rPr>
      </w:pPr>
      <w:r w:rsidRPr="00EA3D4F">
        <w:rPr>
          <w:rFonts w:ascii="Comic Sans MS" w:hAnsi="Comic Sans MS" w:cs="Arial"/>
          <w:b/>
          <w:lang w:val="ro-RO"/>
        </w:rPr>
        <w:t>Pentru rezolvarea sarcinilor de lucru cuprinse în acest exerciţiu, colectivul clasei se poate împărţi pe grupe de 4 elevi. Componenţa grupelor va fi stabilită de către profesor (grupe eterogene, având în vedere stilurile de învăţare).</w:t>
      </w:r>
    </w:p>
    <w:p w:rsidR="00B8481A" w:rsidRPr="00EA3D4F" w:rsidRDefault="00B8481A" w:rsidP="00B8481A">
      <w:pPr>
        <w:numPr>
          <w:ilvl w:val="0"/>
          <w:numId w:val="21"/>
        </w:numPr>
        <w:spacing w:line="360" w:lineRule="auto"/>
        <w:jc w:val="both"/>
        <w:rPr>
          <w:rFonts w:ascii="Comic Sans MS" w:hAnsi="Comic Sans MS" w:cs="Arial"/>
          <w:b/>
          <w:lang w:val="ro-RO"/>
        </w:rPr>
      </w:pPr>
      <w:r w:rsidRPr="00EA3D4F">
        <w:rPr>
          <w:rFonts w:ascii="Comic Sans MS" w:hAnsi="Comic Sans MS" w:cs="Arial"/>
          <w:b/>
          <w:lang w:val="ro-RO"/>
        </w:rPr>
        <w:t>În cadrul orelor de pregătire practică, fiecare grupă va avea sarcina să urmărească modul cum se realizează tragerea geamului pe verticală prin: procedeul Fourcault şi procedeul Asahi.</w:t>
      </w:r>
    </w:p>
    <w:p w:rsidR="00B8481A" w:rsidRPr="00EA3D4F" w:rsidRDefault="00B8481A" w:rsidP="00B8481A">
      <w:pPr>
        <w:numPr>
          <w:ilvl w:val="0"/>
          <w:numId w:val="21"/>
        </w:numPr>
        <w:spacing w:line="360" w:lineRule="auto"/>
        <w:jc w:val="both"/>
        <w:rPr>
          <w:rFonts w:ascii="Comic Sans MS" w:hAnsi="Comic Sans MS" w:cs="Arial"/>
          <w:b/>
          <w:lang w:val="ro-RO"/>
        </w:rPr>
      </w:pPr>
      <w:r w:rsidRPr="00EA3D4F">
        <w:rPr>
          <w:rFonts w:ascii="Comic Sans MS" w:hAnsi="Comic Sans MS" w:cs="Arial"/>
          <w:b/>
          <w:lang w:val="ro-RO"/>
        </w:rPr>
        <w:t>Se alege un lider pentru fiecare grupă care să controleze desfăşurarea activităţii.</w:t>
      </w:r>
    </w:p>
    <w:p w:rsidR="00B8481A" w:rsidRPr="00EA3D4F" w:rsidRDefault="00B8481A" w:rsidP="00B8481A">
      <w:pPr>
        <w:numPr>
          <w:ilvl w:val="0"/>
          <w:numId w:val="21"/>
        </w:numPr>
        <w:spacing w:line="360" w:lineRule="auto"/>
        <w:jc w:val="both"/>
        <w:rPr>
          <w:rFonts w:ascii="Comic Sans MS" w:hAnsi="Comic Sans MS" w:cs="Arial"/>
          <w:b/>
          <w:lang w:val="ro-RO"/>
        </w:rPr>
      </w:pPr>
      <w:r w:rsidRPr="00EA3D4F">
        <w:rPr>
          <w:rFonts w:ascii="Comic Sans MS" w:hAnsi="Comic Sans MS" w:cs="Arial"/>
          <w:b/>
          <w:lang w:val="ro-RO"/>
        </w:rPr>
        <w:t xml:space="preserve">Cu informaţiile adunate fiecare grupă va întocmi o </w:t>
      </w:r>
      <w:r w:rsidRPr="00EA3D4F">
        <w:rPr>
          <w:rFonts w:ascii="Comic Sans MS" w:hAnsi="Comic Sans MS" w:cs="Arial"/>
          <w:b/>
          <w:color w:val="333399"/>
          <w:lang w:val="ro-RO"/>
        </w:rPr>
        <w:t>fişă de observaţie</w:t>
      </w:r>
      <w:r w:rsidRPr="00EA3D4F">
        <w:rPr>
          <w:rFonts w:ascii="Comic Sans MS" w:hAnsi="Comic Sans MS" w:cs="Arial"/>
          <w:b/>
          <w:lang w:val="ro-RO"/>
        </w:rPr>
        <w:t xml:space="preserve"> în care se vor regăsi:</w:t>
      </w:r>
    </w:p>
    <w:p w:rsidR="00B8481A" w:rsidRPr="00EA3D4F" w:rsidRDefault="00B8481A" w:rsidP="00B8481A">
      <w:pPr>
        <w:spacing w:line="360" w:lineRule="auto"/>
        <w:ind w:firstLine="851"/>
        <w:jc w:val="both"/>
        <w:rPr>
          <w:rFonts w:ascii="Comic Sans MS" w:hAnsi="Comic Sans MS" w:cs="Arial"/>
          <w:b/>
          <w:i/>
          <w:lang w:val="ro-RO"/>
        </w:rPr>
      </w:pPr>
      <w:r w:rsidRPr="00EA3D4F">
        <w:rPr>
          <w:rFonts w:ascii="Comic Sans MS" w:hAnsi="Comic Sans MS" w:cs="Arial"/>
          <w:b/>
          <w:i/>
          <w:lang w:val="ro-RO"/>
        </w:rPr>
        <w:t>a) o prezentare a procedeelor: Asahi, Fourcault</w:t>
      </w:r>
    </w:p>
    <w:p w:rsidR="00B8481A" w:rsidRPr="00EA3D4F" w:rsidRDefault="00B8481A" w:rsidP="00B8481A">
      <w:pPr>
        <w:ind w:firstLine="851"/>
        <w:jc w:val="both"/>
        <w:rPr>
          <w:rFonts w:ascii="Comic Sans MS" w:hAnsi="Comic Sans MS" w:cs="Arial"/>
          <w:b/>
          <w:i/>
          <w:lang w:val="ro-RO"/>
        </w:rPr>
      </w:pPr>
      <w:r w:rsidRPr="00EA3D4F">
        <w:rPr>
          <w:rFonts w:ascii="Comic Sans MS" w:hAnsi="Comic Sans MS" w:cs="Arial"/>
          <w:b/>
          <w:i/>
          <w:lang w:val="ro-RO"/>
        </w:rPr>
        <w:t>b) descrierea metodei de tragere pe verticală folosită;</w:t>
      </w:r>
    </w:p>
    <w:p w:rsidR="005B7158" w:rsidRPr="00EA3D4F" w:rsidRDefault="00B8481A" w:rsidP="00B8481A">
      <w:pPr>
        <w:ind w:firstLine="851"/>
        <w:jc w:val="both"/>
        <w:rPr>
          <w:rFonts w:ascii="Comic Sans MS" w:hAnsi="Comic Sans MS" w:cs="Arial"/>
          <w:b/>
          <w:i/>
          <w:lang w:val="ro-RO"/>
        </w:rPr>
      </w:pPr>
      <w:r w:rsidRPr="00EA3D4F">
        <w:rPr>
          <w:rFonts w:ascii="Comic Sans MS" w:hAnsi="Comic Sans MS" w:cs="Arial"/>
          <w:b/>
          <w:i/>
          <w:lang w:val="ro-RO"/>
        </w:rPr>
        <w:t>c) o prezentare a defectelor întâlnite: defecte majore d) cauzele acestor defecte;</w:t>
      </w:r>
    </w:p>
    <w:p w:rsidR="00B8481A" w:rsidRPr="00EA3D4F" w:rsidRDefault="00B8481A" w:rsidP="00B8481A">
      <w:pPr>
        <w:ind w:firstLine="851"/>
        <w:jc w:val="both"/>
        <w:rPr>
          <w:rFonts w:ascii="Comic Sans MS" w:hAnsi="Comic Sans MS" w:cs="Arial"/>
          <w:b/>
          <w:i/>
          <w:lang w:val="ro-RO"/>
        </w:rPr>
      </w:pPr>
      <w:r w:rsidRPr="00EA3D4F">
        <w:rPr>
          <w:rFonts w:ascii="Comic Sans MS" w:hAnsi="Comic Sans MS" w:cs="Arial"/>
          <w:b/>
          <w:i/>
          <w:lang w:val="ro-RO"/>
        </w:rPr>
        <w:t xml:space="preserve"> propuneri de remediere a defectelor identificate.</w:t>
      </w:r>
    </w:p>
    <w:p w:rsidR="00B8481A" w:rsidRPr="00EA3D4F" w:rsidRDefault="00B8481A" w:rsidP="00B8481A">
      <w:pPr>
        <w:ind w:firstLine="851"/>
        <w:jc w:val="both"/>
        <w:rPr>
          <w:rFonts w:ascii="Comic Sans MS" w:hAnsi="Comic Sans MS" w:cs="Arial"/>
          <w:lang w:val="ro-RO"/>
        </w:rPr>
      </w:pPr>
    </w:p>
    <w:p w:rsidR="00B8481A" w:rsidRPr="00EA3D4F" w:rsidRDefault="005B7158" w:rsidP="00B8481A">
      <w:pPr>
        <w:jc w:val="both"/>
        <w:rPr>
          <w:rFonts w:ascii="Comic Sans MS" w:hAnsi="Comic Sans MS" w:cs="Arial"/>
          <w:b/>
          <w:color w:val="000080"/>
          <w:lang w:val="ro-RO"/>
        </w:rPr>
      </w:pPr>
      <w:r w:rsidRPr="00EA3D4F">
        <w:rPr>
          <w:rFonts w:ascii="Comic Sans MS" w:hAnsi="Comic Sans MS" w:cs="Arial"/>
          <w:noProof/>
          <w:lang w:val="ro-RO"/>
        </w:rPr>
        <w:pict>
          <v:shape id="_x0000_s2642" type="#_x0000_t202" style="position:absolute;left:0;text-align:left;margin-left:270pt;margin-top:6.8pt;width:171pt;height:81pt;z-index:251686400" fillcolor="#f60" strokecolor="blue" strokeweight="3pt">
            <v:stroke linestyle="thinThin"/>
            <v:shadow on="t" type="perspective" color="#fc9" opacity=".5" origin="-.5,-.5" offset="-6pt,-6pt" matrix=".75,,,.75"/>
            <v:textbox>
              <w:txbxContent>
                <w:p w:rsidR="00300383" w:rsidRPr="00DF788B" w:rsidRDefault="00300383" w:rsidP="00B8481A">
                  <w:pPr>
                    <w:jc w:val="both"/>
                    <w:rPr>
                      <w:rFonts w:ascii="Comic Sans MS" w:hAnsi="Comic Sans MS" w:cs="Arial"/>
                      <w:lang w:val="ro-RO"/>
                    </w:rPr>
                  </w:pPr>
                  <w:r w:rsidRPr="00DF788B">
                    <w:rPr>
                      <w:rFonts w:ascii="Comic Sans MS" w:hAnsi="Comic Sans MS" w:cs="Arial"/>
                      <w:lang w:val="ro-RO"/>
                    </w:rPr>
                    <w:t>Întâmpini greutăţi în colectarea informaţiilor?</w:t>
                  </w:r>
                </w:p>
                <w:p w:rsidR="00300383" w:rsidRPr="00DF788B" w:rsidRDefault="00300383" w:rsidP="00B8481A">
                  <w:pPr>
                    <w:jc w:val="both"/>
                    <w:rPr>
                      <w:rFonts w:ascii="Comic Sans MS" w:hAnsi="Comic Sans MS" w:cs="Arial"/>
                      <w:lang w:val="ro-RO"/>
                    </w:rPr>
                  </w:pPr>
                  <w:r w:rsidRPr="00DF788B">
                    <w:rPr>
                      <w:rFonts w:ascii="Comic Sans MS" w:hAnsi="Comic Sans MS" w:cs="Arial"/>
                      <w:lang w:val="ro-RO"/>
                    </w:rPr>
                    <w:t>Nu ezita şi cere sprijinul profesorului.</w:t>
                  </w:r>
                </w:p>
                <w:p w:rsidR="00300383" w:rsidRDefault="00300383" w:rsidP="00B8481A"/>
              </w:txbxContent>
            </v:textbox>
            <w10:wrap type="square"/>
          </v:shape>
        </w:pict>
      </w:r>
    </w:p>
    <w:p w:rsidR="00B8481A" w:rsidRPr="00EA3D4F" w:rsidRDefault="00B8481A" w:rsidP="00B8481A">
      <w:pPr>
        <w:jc w:val="both"/>
        <w:rPr>
          <w:rFonts w:ascii="Comic Sans MS" w:hAnsi="Comic Sans MS" w:cs="Arial"/>
          <w:b/>
          <w:color w:val="000080"/>
          <w:lang w:val="ro-RO"/>
        </w:rPr>
      </w:pPr>
      <w:r w:rsidRPr="00EA3D4F">
        <w:rPr>
          <w:rFonts w:ascii="Comic Sans MS" w:hAnsi="Comic Sans MS" w:cs="Arial"/>
          <w:b/>
          <w:color w:val="000080"/>
          <w:lang w:val="ro-RO"/>
        </w:rPr>
        <w:t>Timp de lucru două săptămâni.</w:t>
      </w:r>
    </w:p>
    <w:p w:rsidR="00B8481A" w:rsidRPr="00EA3D4F" w:rsidRDefault="00B8481A" w:rsidP="00B8481A">
      <w:pPr>
        <w:ind w:firstLine="851"/>
        <w:jc w:val="both"/>
        <w:rPr>
          <w:rFonts w:ascii="Comic Sans MS" w:hAnsi="Comic Sans MS" w:cs="Arial"/>
          <w:lang w:val="ro-RO"/>
        </w:rPr>
      </w:pPr>
    </w:p>
    <w:p w:rsidR="00B8481A" w:rsidRPr="00EA3D4F" w:rsidRDefault="00B8481A" w:rsidP="00B8481A">
      <w:pPr>
        <w:ind w:firstLine="851"/>
        <w:jc w:val="both"/>
        <w:rPr>
          <w:rFonts w:ascii="Comic Sans MS" w:hAnsi="Comic Sans MS" w:cs="Arial"/>
          <w:lang w:val="ro-RO"/>
        </w:rPr>
      </w:pPr>
    </w:p>
    <w:p w:rsidR="00B8481A" w:rsidRPr="00EA3D4F" w:rsidRDefault="00B8481A" w:rsidP="00B8481A">
      <w:pPr>
        <w:ind w:firstLine="851"/>
        <w:jc w:val="both"/>
        <w:rPr>
          <w:rFonts w:ascii="Comic Sans MS" w:hAnsi="Comic Sans MS" w:cs="Arial"/>
          <w:lang w:val="ro-RO"/>
        </w:rPr>
      </w:pPr>
    </w:p>
    <w:p w:rsidR="00B8481A" w:rsidRPr="00EA3D4F" w:rsidRDefault="00B8481A" w:rsidP="00B8481A">
      <w:pPr>
        <w:ind w:firstLine="851"/>
        <w:jc w:val="both"/>
        <w:rPr>
          <w:rFonts w:ascii="Comic Sans MS" w:hAnsi="Comic Sans MS" w:cs="Arial"/>
          <w:lang w:val="ro-RO"/>
        </w:rPr>
      </w:pPr>
    </w:p>
    <w:p w:rsidR="00B8481A" w:rsidRPr="00EA3D4F" w:rsidRDefault="00B8481A" w:rsidP="00B8481A">
      <w:pPr>
        <w:numPr>
          <w:ilvl w:val="0"/>
          <w:numId w:val="22"/>
        </w:numPr>
        <w:jc w:val="both"/>
        <w:rPr>
          <w:rFonts w:ascii="Comic Sans MS" w:hAnsi="Comic Sans MS" w:cs="Arial"/>
          <w:color w:val="993300"/>
          <w:lang w:val="ro-RO"/>
        </w:rPr>
      </w:pPr>
      <w:r w:rsidRPr="00EA3D4F">
        <w:rPr>
          <w:rFonts w:ascii="Comic Sans MS" w:hAnsi="Comic Sans MS" w:cs="Arial"/>
          <w:color w:val="993300"/>
          <w:lang w:val="ro-RO"/>
        </w:rPr>
        <w:t>Fişa de observaţie va fi prezentată întregii clase de către liderul grupei. Colegii de clasă vor putea aduce completări la această fişă. Profesorul monitorizează întreaga dezbatere pentru a fi sigur că informaţiile se transmit corect.</w:t>
      </w:r>
    </w:p>
    <w:p w:rsidR="00B8481A" w:rsidRPr="00EA3D4F" w:rsidRDefault="00B8481A" w:rsidP="00B8481A">
      <w:pPr>
        <w:numPr>
          <w:ilvl w:val="0"/>
          <w:numId w:val="22"/>
        </w:numPr>
        <w:jc w:val="both"/>
        <w:rPr>
          <w:rFonts w:ascii="Comic Sans MS" w:hAnsi="Comic Sans MS" w:cs="Arial"/>
          <w:color w:val="993300"/>
          <w:lang w:val="ro-RO"/>
        </w:rPr>
      </w:pPr>
      <w:r w:rsidRPr="00EA3D4F">
        <w:rPr>
          <w:rFonts w:ascii="Comic Sans MS" w:hAnsi="Comic Sans MS" w:cs="Arial"/>
          <w:color w:val="993300"/>
          <w:lang w:val="ro-RO"/>
        </w:rPr>
        <w:t>Facultativ pot fi procurate şi mostre de semifabricate cu cele mai frecvente defecte identificate.</w:t>
      </w:r>
    </w:p>
    <w:p w:rsidR="00B8481A" w:rsidRPr="00EA3D4F" w:rsidRDefault="00B8481A" w:rsidP="00B8481A">
      <w:pPr>
        <w:numPr>
          <w:ilvl w:val="0"/>
          <w:numId w:val="22"/>
        </w:numPr>
        <w:jc w:val="both"/>
        <w:rPr>
          <w:rFonts w:ascii="Comic Sans MS" w:hAnsi="Comic Sans MS" w:cs="Arial"/>
          <w:color w:val="993300"/>
          <w:lang w:val="ro-RO"/>
        </w:rPr>
      </w:pPr>
      <w:r w:rsidRPr="00EA3D4F">
        <w:rPr>
          <w:rFonts w:ascii="Comic Sans MS" w:hAnsi="Comic Sans MS" w:cs="Arial"/>
          <w:color w:val="993300"/>
          <w:lang w:val="ro-RO"/>
        </w:rPr>
        <w:t>Fiecare membru al echipei are sarcini precise, astfel încât contribuţia individuală la realizarea sarcinii de grup poate fi evaluată.</w:t>
      </w:r>
    </w:p>
    <w:p w:rsidR="00B8481A" w:rsidRPr="00EA3D4F" w:rsidRDefault="00B8481A" w:rsidP="00B8481A">
      <w:pPr>
        <w:ind w:firstLine="851"/>
        <w:jc w:val="both"/>
        <w:rPr>
          <w:rFonts w:ascii="Comic Sans MS" w:hAnsi="Comic Sans MS" w:cs="Arial"/>
          <w:lang w:val="ro-RO"/>
        </w:rPr>
      </w:pPr>
    </w:p>
    <w:p w:rsidR="00B8481A" w:rsidRPr="00EA3D4F" w:rsidRDefault="00B8481A" w:rsidP="00B8481A">
      <w:pPr>
        <w:jc w:val="both"/>
        <w:rPr>
          <w:rFonts w:ascii="Comic Sans MS" w:hAnsi="Comic Sans MS" w:cs="Arial"/>
          <w:lang w:val="ro-RO"/>
        </w:rPr>
      </w:pPr>
    </w:p>
    <w:p w:rsidR="00B8481A" w:rsidRPr="00EA3D4F" w:rsidRDefault="00B8481A" w:rsidP="00B8481A">
      <w:pPr>
        <w:jc w:val="both"/>
        <w:rPr>
          <w:rFonts w:ascii="Comic Sans MS" w:hAnsi="Comic Sans MS" w:cs="Arial"/>
          <w:lang w:val="ro-RO"/>
        </w:rPr>
      </w:pPr>
    </w:p>
    <w:p w:rsidR="001B39D0" w:rsidRPr="00EA3D4F" w:rsidRDefault="001B39D0" w:rsidP="00223B1D">
      <w:pPr>
        <w:spacing w:line="360" w:lineRule="auto"/>
        <w:ind w:firstLine="851"/>
        <w:jc w:val="both"/>
        <w:rPr>
          <w:rFonts w:ascii="Comic Sans MS" w:hAnsi="Comic Sans MS" w:cs="Arial"/>
          <w:b/>
          <w:bCs/>
          <w:sz w:val="28"/>
          <w:szCs w:val="28"/>
          <w:lang w:val="ro-RO"/>
        </w:rPr>
      </w:pPr>
    </w:p>
    <w:p w:rsidR="00352484" w:rsidRPr="00EA3D4F" w:rsidRDefault="00352484" w:rsidP="00352484">
      <w:pPr>
        <w:pStyle w:val="BodyText"/>
        <w:rPr>
          <w:rFonts w:ascii="Comic Sans MS" w:hAnsi="Comic Sans MS"/>
          <w:color w:val="993300"/>
          <w:sz w:val="28"/>
          <w:szCs w:val="28"/>
          <w:lang w:val="ro-RO"/>
        </w:rPr>
      </w:pPr>
      <w:r w:rsidRPr="00EA3D4F">
        <w:rPr>
          <w:rFonts w:ascii="Comic Sans MS" w:hAnsi="Comic Sans MS"/>
          <w:color w:val="993300"/>
          <w:sz w:val="28"/>
          <w:szCs w:val="28"/>
          <w:lang w:val="ro-RO"/>
        </w:rPr>
        <w:t>Com</w:t>
      </w:r>
      <w:r w:rsidR="009F3A5E" w:rsidRPr="00EA3D4F">
        <w:rPr>
          <w:rFonts w:ascii="Comic Sans MS" w:hAnsi="Comic Sans MS"/>
          <w:color w:val="993300"/>
          <w:sz w:val="28"/>
          <w:szCs w:val="28"/>
          <w:lang w:val="ro-RO"/>
        </w:rPr>
        <w:t>petenţa 3.</w:t>
      </w:r>
      <w:r w:rsidRPr="00EA3D4F">
        <w:rPr>
          <w:rFonts w:ascii="Comic Sans MS" w:hAnsi="Comic Sans MS"/>
          <w:color w:val="993300"/>
          <w:sz w:val="28"/>
          <w:szCs w:val="28"/>
          <w:lang w:val="ro-RO"/>
        </w:rPr>
        <w:t xml:space="preserve"> Prezintă procedeele de fabricare a produselor din industria sticlei</w:t>
      </w:r>
    </w:p>
    <w:p w:rsidR="00352484" w:rsidRPr="00EA3D4F" w:rsidRDefault="00352484" w:rsidP="00352484">
      <w:pPr>
        <w:rPr>
          <w:lang w:val="ro-RO"/>
        </w:rPr>
      </w:pPr>
    </w:p>
    <w:p w:rsidR="00B8481A" w:rsidRPr="00EA3D4F" w:rsidRDefault="00B8481A" w:rsidP="00223B1D">
      <w:pPr>
        <w:spacing w:line="360" w:lineRule="auto"/>
        <w:ind w:firstLine="851"/>
        <w:jc w:val="both"/>
        <w:rPr>
          <w:rFonts w:ascii="Comic Sans MS" w:hAnsi="Comic Sans MS" w:cs="Arial"/>
          <w:b/>
          <w:bCs/>
          <w:sz w:val="28"/>
          <w:szCs w:val="28"/>
          <w:lang w:val="ro-RO"/>
        </w:rPr>
      </w:pPr>
    </w:p>
    <w:p w:rsidR="00B8481A" w:rsidRPr="00EA3D4F" w:rsidRDefault="00B8481A" w:rsidP="00B8481A">
      <w:pPr>
        <w:pStyle w:val="BodyText"/>
        <w:rPr>
          <w:rFonts w:ascii="Comic Sans MS" w:hAnsi="Comic Sans MS"/>
          <w:color w:val="993300"/>
          <w:sz w:val="28"/>
          <w:szCs w:val="28"/>
          <w:lang w:val="ro-RO"/>
        </w:rPr>
      </w:pPr>
      <w:r w:rsidRPr="00EA3D4F">
        <w:rPr>
          <w:rFonts w:ascii="Comic Sans MS" w:hAnsi="Comic Sans MS"/>
          <w:color w:val="993300"/>
          <w:sz w:val="28"/>
          <w:szCs w:val="28"/>
          <w:lang w:val="ro-RO"/>
        </w:rPr>
        <w:t>Prezintă procedeele de fabricare a produselor din industria sticlei</w:t>
      </w:r>
    </w:p>
    <w:p w:rsidR="00B8481A" w:rsidRPr="00EA3D4F" w:rsidRDefault="008D4C65" w:rsidP="00B8481A">
      <w:pPr>
        <w:rPr>
          <w:lang w:val="ro-RO"/>
        </w:rPr>
      </w:pPr>
      <w:r w:rsidRPr="00EA3D4F">
        <w:rPr>
          <w:rFonts w:ascii="Comic Sans MS" w:hAnsi="Comic Sans MS" w:cs="Arial"/>
          <w:b/>
          <w:bCs/>
          <w:noProof/>
          <w:sz w:val="28"/>
          <w:szCs w:val="28"/>
          <w:lang w:val="ro-RO"/>
        </w:rPr>
        <w:pict>
          <v:shape id="_x0000_s2645" type="#_x0000_t202" style="position:absolute;margin-left:4in;margin-top:6.8pt;width:153pt;height:54pt;z-index:251688448" fillcolor="#fc9" strokeweight="6pt">
            <v:stroke linestyle="thickBetweenThin"/>
            <v:textbox style="mso-next-textbox:#_x0000_s2645">
              <w:txbxContent>
                <w:p w:rsidR="00300383" w:rsidRPr="009A7454" w:rsidRDefault="00300383" w:rsidP="008D4C65">
                  <w:pPr>
                    <w:jc w:val="center"/>
                    <w:rPr>
                      <w:b/>
                      <w:lang w:val="en-US"/>
                    </w:rPr>
                  </w:pPr>
                  <w:r w:rsidRPr="00891788">
                    <w:rPr>
                      <w:rFonts w:ascii="Comic Sans MS" w:hAnsi="Comic Sans MS" w:cs="Arial"/>
                      <w:b/>
                      <w:lang w:val="es-ES"/>
                    </w:rPr>
                    <w:t>Lucr</w:t>
                  </w:r>
                  <w:r>
                    <w:rPr>
                      <w:rFonts w:ascii="Comic Sans MS" w:hAnsi="Comic Sans MS" w:cs="Arial"/>
                      <w:b/>
                      <w:lang w:val="es-ES"/>
                    </w:rPr>
                    <w:t xml:space="preserve">aţi individual </w:t>
                  </w:r>
                  <w:r>
                    <w:rPr>
                      <w:rFonts w:ascii="Comic Sans MS" w:hAnsi="Comic Sans MS" w:cs="Arial"/>
                      <w:b/>
                      <w:color w:val="000080"/>
                      <w:sz w:val="28"/>
                      <w:szCs w:val="28"/>
                      <w:lang w:val="ro-RO"/>
                    </w:rPr>
                    <w:t>!</w:t>
                  </w:r>
                </w:p>
              </w:txbxContent>
            </v:textbox>
          </v:shape>
        </w:pict>
      </w:r>
      <w:r w:rsidRPr="00EA3D4F">
        <w:rPr>
          <w:rFonts w:ascii="Comic Sans MS" w:hAnsi="Comic Sans MS" w:cs="Arial"/>
          <w:b/>
          <w:bCs/>
          <w:noProof/>
          <w:sz w:val="28"/>
          <w:szCs w:val="28"/>
          <w:lang w:val="ro-RO"/>
        </w:rPr>
        <w:pict>
          <v:shape id="_x0000_s2644" type="#_x0000_t202" style="position:absolute;margin-left:21pt;margin-top:9.2pt;width:135pt;height:54pt;z-index:251687424" fillcolor="#fc9" strokeweight="6pt">
            <v:stroke linestyle="thickBetweenThin"/>
            <v:textbox style="mso-next-textbox:#_x0000_s2644">
              <w:txbxContent>
                <w:p w:rsidR="00300383" w:rsidRPr="00A865A0" w:rsidRDefault="00300383" w:rsidP="008D4C65">
                  <w:pPr>
                    <w:pStyle w:val="Header"/>
                    <w:jc w:val="center"/>
                    <w:rPr>
                      <w:rFonts w:ascii="Comic Sans MS" w:hAnsi="Comic Sans MS"/>
                      <w:b/>
                      <w:bCs/>
                      <w:i/>
                      <w:iCs/>
                      <w:color w:val="FFFFFF"/>
                      <w:lang w:val="ro-RO"/>
                    </w:rPr>
                  </w:pPr>
                  <w:r>
                    <w:rPr>
                      <w:rFonts w:ascii="Comic Sans MS" w:hAnsi="Comic Sans MS"/>
                      <w:b/>
                      <w:bCs/>
                      <w:i/>
                      <w:iCs/>
                      <w:color w:val="FFFFFF"/>
                      <w:lang w:val="ro-RO"/>
                    </w:rPr>
                    <w:t>Activitatea 7</w:t>
                  </w:r>
                </w:p>
                <w:p w:rsidR="00300383" w:rsidRPr="00A865A0" w:rsidRDefault="00300383" w:rsidP="008D4C65">
                  <w:pPr>
                    <w:pStyle w:val="Header"/>
                    <w:jc w:val="center"/>
                    <w:rPr>
                      <w:rFonts w:ascii="Comic Sans MS" w:hAnsi="Comic Sans MS"/>
                      <w:b/>
                      <w:bCs/>
                      <w:i/>
                      <w:iCs/>
                      <w:color w:val="FFFFFF"/>
                      <w:lang w:val="ro-RO"/>
                    </w:rPr>
                  </w:pPr>
                  <w:r w:rsidRPr="00A865A0">
                    <w:rPr>
                      <w:rFonts w:ascii="Comic Sans MS" w:hAnsi="Comic Sans MS"/>
                      <w:b/>
                      <w:bCs/>
                      <w:i/>
                      <w:iCs/>
                      <w:color w:val="FFFFFF"/>
                      <w:lang w:val="ro-RO"/>
                    </w:rPr>
                    <w:t>Fişă de lucru</w:t>
                  </w:r>
                </w:p>
              </w:txbxContent>
            </v:textbox>
          </v:shape>
        </w:pict>
      </w:r>
    </w:p>
    <w:p w:rsidR="00B8481A" w:rsidRPr="00EA3D4F" w:rsidRDefault="00B8481A" w:rsidP="00223B1D">
      <w:pPr>
        <w:spacing w:line="360" w:lineRule="auto"/>
        <w:ind w:firstLine="851"/>
        <w:jc w:val="both"/>
        <w:rPr>
          <w:rFonts w:ascii="Comic Sans MS" w:hAnsi="Comic Sans MS" w:cs="Arial"/>
          <w:b/>
          <w:bCs/>
          <w:sz w:val="28"/>
          <w:szCs w:val="28"/>
          <w:lang w:val="ro-RO"/>
        </w:rPr>
      </w:pPr>
    </w:p>
    <w:p w:rsidR="00B8481A" w:rsidRPr="00EA3D4F" w:rsidRDefault="00B8481A" w:rsidP="00B8481A">
      <w:pPr>
        <w:rPr>
          <w:lang w:val="ro-RO"/>
        </w:rPr>
      </w:pPr>
    </w:p>
    <w:p w:rsidR="00B8481A" w:rsidRPr="00EA3D4F" w:rsidRDefault="00B8481A" w:rsidP="00B8481A">
      <w:pPr>
        <w:rPr>
          <w:lang w:val="ro-RO"/>
        </w:rPr>
      </w:pPr>
    </w:p>
    <w:p w:rsidR="00B8481A" w:rsidRPr="00EA3D4F" w:rsidRDefault="00B8481A" w:rsidP="00B8481A">
      <w:pPr>
        <w:ind w:firstLine="851"/>
        <w:jc w:val="both"/>
        <w:rPr>
          <w:rFonts w:ascii="Comic Sans MS" w:hAnsi="Comic Sans MS" w:cs="Arial"/>
          <w:b/>
          <w:lang w:val="ro-RO"/>
        </w:rPr>
      </w:pPr>
      <w:r w:rsidRPr="00EA3D4F">
        <w:rPr>
          <w:rFonts w:ascii="Comic Sans MS" w:hAnsi="Comic Sans MS" w:cs="Arial"/>
          <w:b/>
          <w:lang w:val="ro-RO"/>
        </w:rPr>
        <w:t>Plăcile de geam de grosimi mari: ornament şi armat   fac parte din grupa produselor de geam laminat. Acest lucru impune  anumite detalii tehnologice.</w:t>
      </w:r>
    </w:p>
    <w:p w:rsidR="00B8481A" w:rsidRPr="00EA3D4F" w:rsidRDefault="00B8481A" w:rsidP="00B8481A">
      <w:pPr>
        <w:ind w:firstLine="851"/>
        <w:jc w:val="both"/>
        <w:rPr>
          <w:rFonts w:ascii="Comic Sans MS" w:hAnsi="Comic Sans MS" w:cs="Arial"/>
          <w:lang w:val="ro-RO"/>
        </w:rPr>
      </w:pPr>
      <w:r w:rsidRPr="00EA3D4F">
        <w:rPr>
          <w:rFonts w:ascii="Comic Sans MS" w:hAnsi="Comic Sans MS" w:cs="Arial"/>
          <w:lang w:val="ro-RO"/>
        </w:rPr>
        <w:t xml:space="preserve">În figura de mai jos este prezentată schema tehnologică de fabricaţie a plăcilor de geam laminat ornament. </w:t>
      </w:r>
    </w:p>
    <w:p w:rsidR="00B8481A" w:rsidRPr="00EA3D4F" w:rsidRDefault="00B8481A" w:rsidP="00B8481A">
      <w:pPr>
        <w:ind w:firstLine="851"/>
        <w:jc w:val="both"/>
        <w:rPr>
          <w:rFonts w:ascii="Comic Sans MS" w:hAnsi="Comic Sans MS" w:cs="Arial"/>
          <w:lang w:val="ro-RO"/>
        </w:rPr>
      </w:pPr>
    </w:p>
    <w:p w:rsidR="00B8481A" w:rsidRPr="00EA3D4F" w:rsidRDefault="00B8481A" w:rsidP="00B8481A">
      <w:pPr>
        <w:ind w:firstLine="851"/>
        <w:jc w:val="both"/>
        <w:rPr>
          <w:rFonts w:ascii="Comic Sans MS" w:hAnsi="Comic Sans MS" w:cs="Arial"/>
          <w:lang w:val="ro-RO"/>
        </w:rPr>
      </w:pPr>
    </w:p>
    <w:p w:rsidR="00B8481A" w:rsidRPr="00EA3D4F" w:rsidRDefault="00B8481A" w:rsidP="00B8481A">
      <w:pPr>
        <w:ind w:firstLine="851"/>
        <w:jc w:val="both"/>
        <w:rPr>
          <w:rFonts w:ascii="Comic Sans MS" w:hAnsi="Comic Sans MS" w:cs="Arial"/>
          <w:lang w:val="ro-RO"/>
        </w:rPr>
      </w:pPr>
      <w:r w:rsidRPr="00EA3D4F">
        <w:rPr>
          <w:rFonts w:ascii="Comic Sans MS" w:hAnsi="Comic Sans MS" w:cs="Arial"/>
          <w:noProof/>
          <w:lang w:val="ro-RO"/>
        </w:rPr>
      </w:r>
      <w:r w:rsidRPr="00EA3D4F">
        <w:rPr>
          <w:rFonts w:ascii="Comic Sans MS" w:hAnsi="Comic Sans MS" w:cs="Arial"/>
          <w:lang w:val="ro-RO"/>
        </w:rPr>
        <w:pict>
          <v:shape id="_x0000_s2643" type="#_x0000_t75" style="width:378.4pt;height:249.65pt;mso-position-horizontal-relative:char;mso-position-vertical-relative:line" fillcolor="#3cc" strokecolor="#036">
            <v:imagedata r:id="rId70" o:title=""/>
            <v:shadow color="#669"/>
            <w10:wrap type="none"/>
            <w10:anchorlock/>
          </v:shape>
        </w:pict>
      </w:r>
    </w:p>
    <w:p w:rsidR="00B8481A" w:rsidRPr="00EA3D4F" w:rsidRDefault="00B8481A" w:rsidP="00B8481A">
      <w:pPr>
        <w:jc w:val="center"/>
        <w:rPr>
          <w:rFonts w:ascii="Comic Sans MS" w:hAnsi="Comic Sans MS" w:cs="Arial"/>
          <w:lang w:val="ro-RO"/>
        </w:rPr>
      </w:pPr>
    </w:p>
    <w:p w:rsidR="00B8481A" w:rsidRPr="00EA3D4F" w:rsidRDefault="00B8481A" w:rsidP="00B8481A">
      <w:pPr>
        <w:jc w:val="center"/>
        <w:rPr>
          <w:rFonts w:ascii="Comic Sans MS" w:hAnsi="Comic Sans MS" w:cs="Arial"/>
          <w:lang w:val="ro-RO"/>
        </w:rPr>
      </w:pPr>
    </w:p>
    <w:p w:rsidR="00B8481A" w:rsidRPr="00EA3D4F" w:rsidRDefault="00B8481A" w:rsidP="00B8481A">
      <w:pPr>
        <w:jc w:val="center"/>
        <w:rPr>
          <w:rFonts w:ascii="Comic Sans MS" w:hAnsi="Comic Sans MS" w:cs="Arial"/>
          <w:lang w:val="ro-RO"/>
        </w:rPr>
      </w:pPr>
    </w:p>
    <w:p w:rsidR="00B8481A" w:rsidRPr="00EA3D4F" w:rsidRDefault="00B8481A" w:rsidP="00B8481A">
      <w:pPr>
        <w:jc w:val="center"/>
        <w:rPr>
          <w:rFonts w:ascii="Comic Sans MS" w:hAnsi="Comic Sans MS" w:cs="Arial"/>
          <w:lang w:val="ro-RO"/>
        </w:rPr>
      </w:pPr>
    </w:p>
    <w:p w:rsidR="00B8481A" w:rsidRPr="00EA3D4F" w:rsidRDefault="00B8481A" w:rsidP="00B8481A">
      <w:pPr>
        <w:jc w:val="center"/>
        <w:rPr>
          <w:rFonts w:ascii="Comic Sans MS" w:hAnsi="Comic Sans MS" w:cs="Arial"/>
          <w:lang w:val="ro-RO"/>
        </w:rPr>
      </w:pPr>
    </w:p>
    <w:p w:rsidR="00B8481A" w:rsidRPr="00EA3D4F" w:rsidRDefault="00B8481A" w:rsidP="00B8481A">
      <w:pPr>
        <w:jc w:val="center"/>
        <w:rPr>
          <w:rFonts w:ascii="Comic Sans MS" w:hAnsi="Comic Sans MS" w:cs="Arial"/>
          <w:lang w:val="ro-RO"/>
        </w:rPr>
      </w:pPr>
    </w:p>
    <w:p w:rsidR="00B8481A" w:rsidRPr="00EA3D4F" w:rsidRDefault="00B8481A" w:rsidP="00B8481A">
      <w:pPr>
        <w:ind w:firstLine="851"/>
        <w:jc w:val="both"/>
        <w:rPr>
          <w:rFonts w:ascii="Comic Sans MS" w:hAnsi="Comic Sans MS" w:cs="Arial"/>
          <w:b/>
          <w:i/>
          <w:lang w:val="ro-RO"/>
        </w:rPr>
      </w:pPr>
      <w:r w:rsidRPr="00EA3D4F">
        <w:rPr>
          <w:rFonts w:ascii="Comic Sans MS" w:hAnsi="Comic Sans MS" w:cs="Arial"/>
          <w:b/>
          <w:i/>
          <w:lang w:val="ro-RO"/>
        </w:rPr>
        <w:t>1. identificaţi elementele componente ale schemei  care intervin în procesul tehnologic de fabricaţie a plăcilor de geam laminat;</w:t>
      </w:r>
    </w:p>
    <w:p w:rsidR="00B8481A" w:rsidRPr="00EA3D4F" w:rsidRDefault="00B8481A" w:rsidP="00B8481A">
      <w:pPr>
        <w:ind w:firstLine="851"/>
        <w:jc w:val="both"/>
        <w:rPr>
          <w:rFonts w:ascii="Comic Sans MS" w:hAnsi="Comic Sans MS" w:cs="Arial"/>
          <w:b/>
          <w:i/>
          <w:lang w:val="ro-RO"/>
        </w:rPr>
      </w:pPr>
      <w:r w:rsidRPr="00EA3D4F">
        <w:rPr>
          <w:rFonts w:ascii="Comic Sans MS" w:hAnsi="Comic Sans MS" w:cs="Arial"/>
          <w:b/>
          <w:i/>
          <w:lang w:val="ro-RO"/>
        </w:rPr>
        <w:t>2. descrieţi procesul tehnologic de fabricaţie a plăcilor de geam laminat ornament folosind schema tehnologică;</w:t>
      </w:r>
    </w:p>
    <w:p w:rsidR="00B8481A" w:rsidRPr="00EA3D4F" w:rsidRDefault="00B8481A" w:rsidP="00B8481A">
      <w:pPr>
        <w:ind w:firstLine="851"/>
        <w:jc w:val="both"/>
        <w:rPr>
          <w:rFonts w:ascii="Comic Sans MS" w:hAnsi="Comic Sans MS" w:cs="Arial"/>
          <w:b/>
          <w:i/>
          <w:lang w:val="ro-RO"/>
        </w:rPr>
      </w:pPr>
      <w:r w:rsidRPr="00EA3D4F">
        <w:rPr>
          <w:rFonts w:ascii="Comic Sans MS" w:hAnsi="Comic Sans MS" w:cs="Arial"/>
          <w:b/>
          <w:i/>
          <w:lang w:val="ro-RO"/>
        </w:rPr>
        <w:t>3. evidenţiaţi particularităţile tehnologice de fabricaţie a plăcilor de geam armat.</w:t>
      </w:r>
    </w:p>
    <w:p w:rsidR="00B8481A" w:rsidRPr="00EA3D4F" w:rsidRDefault="00B8481A" w:rsidP="00B8481A">
      <w:pPr>
        <w:ind w:firstLine="851"/>
        <w:jc w:val="both"/>
        <w:rPr>
          <w:rFonts w:ascii="Comic Sans MS" w:hAnsi="Comic Sans MS" w:cs="Arial"/>
          <w:lang w:val="ro-RO"/>
        </w:rPr>
      </w:pPr>
    </w:p>
    <w:p w:rsidR="00B8481A" w:rsidRPr="00EA3D4F" w:rsidRDefault="00B8481A" w:rsidP="00B8481A">
      <w:pPr>
        <w:ind w:firstLine="851"/>
        <w:jc w:val="both"/>
        <w:rPr>
          <w:rFonts w:ascii="Comic Sans MS" w:hAnsi="Comic Sans MS" w:cs="Arial"/>
          <w:b/>
          <w:color w:val="993300"/>
          <w:sz w:val="28"/>
          <w:szCs w:val="28"/>
          <w:lang w:val="ro-RO"/>
        </w:rPr>
      </w:pPr>
      <w:r w:rsidRPr="00EA3D4F">
        <w:rPr>
          <w:rFonts w:ascii="Comic Sans MS" w:hAnsi="Comic Sans MS" w:cs="Arial"/>
          <w:b/>
          <w:color w:val="993300"/>
          <w:sz w:val="28"/>
          <w:szCs w:val="28"/>
          <w:lang w:val="ro-RO"/>
        </w:rPr>
        <w:t>Sarcină facultativă:</w:t>
      </w:r>
    </w:p>
    <w:p w:rsidR="00B8481A" w:rsidRPr="00EA3D4F" w:rsidRDefault="00B8481A" w:rsidP="00B8481A">
      <w:pPr>
        <w:ind w:firstLine="851"/>
        <w:jc w:val="both"/>
        <w:rPr>
          <w:rFonts w:ascii="Comic Sans MS" w:hAnsi="Comic Sans MS" w:cs="Arial"/>
          <w:b/>
          <w:lang w:val="ro-RO"/>
        </w:rPr>
      </w:pPr>
      <w:r w:rsidRPr="00EA3D4F">
        <w:rPr>
          <w:rFonts w:ascii="Comic Sans MS" w:hAnsi="Comic Sans MS" w:cs="Arial"/>
          <w:color w:val="3366FF"/>
          <w:lang w:val="ro-RO"/>
        </w:rPr>
        <w:t>Consultaţi următoarele site</w:t>
      </w:r>
      <w:r w:rsidRPr="00EA3D4F">
        <w:rPr>
          <w:rFonts w:ascii="Comic Sans MS" w:hAnsi="Comic Sans MS" w:cs="Arial"/>
          <w:color w:val="3366FF"/>
          <w:lang w:val="ro-RO"/>
        </w:rPr>
        <w:noBreakHyphen/>
        <w:t xml:space="preserve">uri: </w:t>
      </w:r>
      <w:hyperlink r:id="rId71" w:history="1">
        <w:r w:rsidRPr="00EA3D4F">
          <w:rPr>
            <w:rStyle w:val="Hyperlink"/>
            <w:rFonts w:ascii="Comic Sans MS" w:hAnsi="Comic Sans MS" w:cs="Arial"/>
            <w:color w:val="3366FF"/>
            <w:lang w:val="ro-RO"/>
          </w:rPr>
          <w:t>www.SC.GES.SA.ro</w:t>
        </w:r>
      </w:hyperlink>
      <w:r w:rsidRPr="00EA3D4F">
        <w:rPr>
          <w:rFonts w:ascii="Comic Sans MS" w:hAnsi="Comic Sans MS" w:cs="Arial"/>
          <w:color w:val="3366FF"/>
          <w:lang w:val="ro-RO"/>
        </w:rPr>
        <w:t xml:space="preserve">, </w:t>
      </w:r>
      <w:hyperlink r:id="rId72" w:history="1">
        <w:r w:rsidRPr="00EA3D4F">
          <w:rPr>
            <w:rStyle w:val="Hyperlink"/>
            <w:rFonts w:ascii="Comic Sans MS" w:hAnsi="Comic Sans MS" w:cs="Arial"/>
            <w:color w:val="3366FF"/>
            <w:lang w:val="ro-RO"/>
          </w:rPr>
          <w:t>www.glass</w:t>
        </w:r>
      </w:hyperlink>
      <w:r w:rsidRPr="00EA3D4F">
        <w:rPr>
          <w:rFonts w:ascii="Comic Sans MS" w:hAnsi="Comic Sans MS" w:cs="Arial"/>
          <w:color w:val="3366FF"/>
          <w:lang w:val="ro-RO"/>
        </w:rPr>
        <w:t xml:space="preserve"> industry; </w:t>
      </w:r>
      <w:r w:rsidRPr="00EA3D4F">
        <w:rPr>
          <w:rFonts w:ascii="Comic Sans MS" w:hAnsi="Comic Sans MS" w:cs="Arial"/>
          <w:b/>
          <w:lang w:val="ro-RO"/>
        </w:rPr>
        <w:t>şi prezentaţi tendinţele moderne în procesul tehnologic de fabricaţie a plăcilor de sticlă</w:t>
      </w:r>
      <w:r w:rsidRPr="00EA3D4F">
        <w:rPr>
          <w:rFonts w:ascii="Comic Sans MS" w:hAnsi="Comic Sans MS" w:cs="Arial"/>
          <w:lang w:val="ro-RO"/>
        </w:rPr>
        <w:t>.</w:t>
      </w:r>
    </w:p>
    <w:p w:rsidR="00B8481A" w:rsidRPr="00EA3D4F" w:rsidRDefault="00B8481A" w:rsidP="00B8481A">
      <w:pPr>
        <w:jc w:val="both"/>
        <w:rPr>
          <w:rFonts w:ascii="Comic Sans MS" w:hAnsi="Comic Sans MS" w:cs="Arial"/>
          <w:lang w:val="ro-RO"/>
        </w:rPr>
      </w:pPr>
    </w:p>
    <w:p w:rsidR="00B8481A" w:rsidRPr="00EA3D4F" w:rsidRDefault="00B8481A" w:rsidP="00B8481A">
      <w:pPr>
        <w:jc w:val="both"/>
        <w:rPr>
          <w:rFonts w:ascii="Comic Sans MS" w:hAnsi="Comic Sans MS" w:cs="Arial"/>
          <w:b/>
          <w:color w:val="000080"/>
          <w:lang w:val="ro-RO"/>
        </w:rPr>
      </w:pPr>
      <w:r w:rsidRPr="00EA3D4F">
        <w:rPr>
          <w:rFonts w:ascii="Comic Sans MS" w:hAnsi="Comic Sans MS" w:cs="Arial"/>
          <w:b/>
          <w:color w:val="000080"/>
          <w:lang w:val="ro-RO"/>
        </w:rPr>
        <w:t>Timp de lucru 30 de minute</w:t>
      </w:r>
    </w:p>
    <w:p w:rsidR="00B8481A" w:rsidRPr="00EA3D4F" w:rsidRDefault="00B8481A" w:rsidP="00B8481A">
      <w:pPr>
        <w:numPr>
          <w:ilvl w:val="0"/>
          <w:numId w:val="23"/>
        </w:numPr>
        <w:jc w:val="both"/>
        <w:rPr>
          <w:rFonts w:ascii="Comic Sans MS" w:hAnsi="Comic Sans MS" w:cs="Arial"/>
          <w:lang w:val="ro-RO"/>
        </w:rPr>
      </w:pPr>
      <w:r w:rsidRPr="00EA3D4F">
        <w:rPr>
          <w:rFonts w:ascii="Comic Sans MS" w:hAnsi="Comic Sans MS" w:cs="Arial"/>
          <w:lang w:val="ro-RO"/>
        </w:rPr>
        <w:t>Solicitaţi ajutorul profesorului dacă aveţi nelămuriri.</w:t>
      </w:r>
    </w:p>
    <w:p w:rsidR="00B8481A" w:rsidRPr="00EA3D4F" w:rsidRDefault="00B8481A" w:rsidP="00B8481A">
      <w:pPr>
        <w:numPr>
          <w:ilvl w:val="0"/>
          <w:numId w:val="23"/>
        </w:numPr>
        <w:jc w:val="both"/>
        <w:rPr>
          <w:rFonts w:ascii="Comic Sans MS" w:hAnsi="Comic Sans MS" w:cs="Arial"/>
          <w:lang w:val="ro-RO"/>
        </w:rPr>
      </w:pPr>
      <w:r w:rsidRPr="00EA3D4F">
        <w:rPr>
          <w:rFonts w:ascii="Comic Sans MS" w:hAnsi="Comic Sans MS" w:cs="Arial"/>
          <w:lang w:val="ro-RO"/>
        </w:rPr>
        <w:t>Dezbatere la nivelul clasei despre soluţiile găsite.</w:t>
      </w:r>
    </w:p>
    <w:p w:rsidR="00B8481A" w:rsidRPr="00EA3D4F" w:rsidRDefault="00B8481A" w:rsidP="00B8481A">
      <w:pPr>
        <w:ind w:firstLine="851"/>
        <w:jc w:val="both"/>
        <w:rPr>
          <w:rFonts w:ascii="Comic Sans MS" w:hAnsi="Comic Sans MS" w:cs="Arial"/>
          <w:lang w:val="ro-RO"/>
        </w:rPr>
      </w:pPr>
    </w:p>
    <w:p w:rsidR="00B8481A" w:rsidRPr="00EA3D4F" w:rsidRDefault="00B8481A" w:rsidP="00B8481A">
      <w:pPr>
        <w:rPr>
          <w:lang w:val="ro-RO"/>
        </w:rPr>
      </w:pPr>
    </w:p>
    <w:p w:rsidR="00352484" w:rsidRPr="00EA3D4F" w:rsidRDefault="00352484" w:rsidP="00352484">
      <w:pPr>
        <w:pStyle w:val="BodyText"/>
        <w:rPr>
          <w:rFonts w:ascii="Comic Sans MS" w:hAnsi="Comic Sans MS"/>
          <w:color w:val="993300"/>
          <w:sz w:val="28"/>
          <w:szCs w:val="28"/>
          <w:lang w:val="ro-RO"/>
        </w:rPr>
      </w:pPr>
      <w:r w:rsidRPr="00EA3D4F">
        <w:rPr>
          <w:rFonts w:ascii="Comic Sans MS" w:hAnsi="Comic Sans MS"/>
          <w:color w:val="993300"/>
          <w:sz w:val="28"/>
          <w:szCs w:val="28"/>
          <w:lang w:val="ro-RO"/>
        </w:rPr>
        <w:t>Com</w:t>
      </w:r>
      <w:r w:rsidR="000F2F84" w:rsidRPr="00EA3D4F">
        <w:rPr>
          <w:rFonts w:ascii="Comic Sans MS" w:hAnsi="Comic Sans MS"/>
          <w:color w:val="993300"/>
          <w:sz w:val="28"/>
          <w:szCs w:val="28"/>
          <w:lang w:val="ro-RO"/>
        </w:rPr>
        <w:t>petenţa</w:t>
      </w:r>
      <w:r w:rsidR="009F3A5E" w:rsidRPr="00EA3D4F">
        <w:rPr>
          <w:rFonts w:ascii="Comic Sans MS" w:hAnsi="Comic Sans MS"/>
          <w:color w:val="993300"/>
          <w:sz w:val="28"/>
          <w:szCs w:val="28"/>
          <w:lang w:val="ro-RO"/>
        </w:rPr>
        <w:t xml:space="preserve"> 3:</w:t>
      </w:r>
      <w:r w:rsidRPr="00EA3D4F">
        <w:rPr>
          <w:rFonts w:ascii="Comic Sans MS" w:hAnsi="Comic Sans MS"/>
          <w:color w:val="993300"/>
          <w:sz w:val="28"/>
          <w:szCs w:val="28"/>
          <w:lang w:val="ro-RO"/>
        </w:rPr>
        <w:t xml:space="preserve"> Prezintă procedeele de fabricare a produselor din industria sticlei</w:t>
      </w:r>
    </w:p>
    <w:p w:rsidR="00352484" w:rsidRPr="00EA3D4F" w:rsidRDefault="00352484" w:rsidP="00352484">
      <w:pPr>
        <w:rPr>
          <w:lang w:val="ro-RO"/>
        </w:rPr>
      </w:pPr>
    </w:p>
    <w:p w:rsidR="004B242F" w:rsidRPr="00EA3D4F" w:rsidRDefault="004B242F" w:rsidP="004B242F">
      <w:pPr>
        <w:pStyle w:val="BodyText"/>
        <w:rPr>
          <w:lang w:val="ro-RO"/>
        </w:rPr>
      </w:pPr>
    </w:p>
    <w:p w:rsidR="004B242F" w:rsidRPr="00EA3D4F" w:rsidRDefault="004B242F" w:rsidP="004B242F">
      <w:pPr>
        <w:pStyle w:val="BodyText"/>
        <w:rPr>
          <w:lang w:val="ro-RO"/>
        </w:rPr>
      </w:pPr>
      <w:r w:rsidRPr="00EA3D4F">
        <w:rPr>
          <w:noProof/>
          <w:lang w:val="ro-RO"/>
        </w:rPr>
        <w:pict>
          <v:shape id="_x0000_s2647" type="#_x0000_t202" style="position:absolute;left:0;text-align:left;margin-left:270pt;margin-top:-5.9pt;width:153pt;height:45pt;z-index:251690496" fillcolor="#fc9" strokeweight="6pt">
            <v:stroke linestyle="thickBetweenThin"/>
            <v:textbox style="mso-next-textbox:#_x0000_s2647">
              <w:txbxContent>
                <w:p w:rsidR="00300383" w:rsidRPr="00BA23BC" w:rsidRDefault="00300383" w:rsidP="004B242F">
                  <w:pPr>
                    <w:jc w:val="center"/>
                    <w:rPr>
                      <w:rFonts w:ascii="Comic Sans MS" w:hAnsi="Comic Sans MS" w:cs="Arial"/>
                      <w:b/>
                      <w:lang w:val="ro-RO"/>
                    </w:rPr>
                  </w:pPr>
                  <w:r w:rsidRPr="00BA23BC">
                    <w:rPr>
                      <w:rFonts w:ascii="Comic Sans MS" w:hAnsi="Comic Sans MS" w:cs="Arial"/>
                      <w:b/>
                      <w:lang w:val="ro-RO"/>
                    </w:rPr>
                    <w:t>Studiu de caz</w:t>
                  </w:r>
                </w:p>
                <w:p w:rsidR="00300383" w:rsidRPr="00BA23BC" w:rsidRDefault="00300383" w:rsidP="004B242F">
                  <w:pPr>
                    <w:jc w:val="center"/>
                    <w:rPr>
                      <w:b/>
                    </w:rPr>
                  </w:pPr>
                  <w:r w:rsidRPr="00BA23BC">
                    <w:rPr>
                      <w:rFonts w:ascii="Comic Sans MS" w:hAnsi="Comic Sans MS" w:cs="Arial"/>
                      <w:b/>
                      <w:lang w:val="ro-RO"/>
                    </w:rPr>
                    <w:t>Activitate practică</w:t>
                  </w:r>
                </w:p>
              </w:txbxContent>
            </v:textbox>
          </v:shape>
        </w:pict>
      </w:r>
      <w:r w:rsidRPr="00EA3D4F">
        <w:rPr>
          <w:noProof/>
          <w:lang w:val="ro-RO"/>
        </w:rPr>
        <w:pict>
          <v:shape id="_x0000_s2646" type="#_x0000_t202" style="position:absolute;left:0;text-align:left;margin-left:0;margin-top:-5.9pt;width:135pt;height:45pt;z-index:251689472" fillcolor="#fc9" strokeweight="6pt">
            <v:stroke linestyle="thickBetweenThin"/>
            <v:textbox style="mso-next-textbox:#_x0000_s2646">
              <w:txbxContent>
                <w:p w:rsidR="00300383" w:rsidRPr="009A239D" w:rsidRDefault="00300383" w:rsidP="004B242F">
                  <w:pPr>
                    <w:pStyle w:val="Header"/>
                    <w:jc w:val="center"/>
                    <w:rPr>
                      <w:rFonts w:ascii="Comic Sans MS" w:hAnsi="Comic Sans MS"/>
                      <w:b/>
                      <w:bCs/>
                      <w:i/>
                      <w:iCs/>
                      <w:color w:val="FFFFFF"/>
                      <w:lang w:val="ro-RO"/>
                    </w:rPr>
                  </w:pPr>
                  <w:r>
                    <w:rPr>
                      <w:rFonts w:ascii="Comic Sans MS" w:hAnsi="Comic Sans MS"/>
                      <w:b/>
                      <w:bCs/>
                      <w:i/>
                      <w:iCs/>
                      <w:color w:val="FFFFFF"/>
                      <w:lang w:val="ro-RO"/>
                    </w:rPr>
                    <w:t>Activitatea 8</w:t>
                  </w:r>
                </w:p>
                <w:p w:rsidR="00300383" w:rsidRPr="009A239D" w:rsidRDefault="00300383" w:rsidP="004B242F">
                  <w:pPr>
                    <w:pStyle w:val="Header"/>
                    <w:jc w:val="center"/>
                    <w:rPr>
                      <w:rFonts w:ascii="Comic Sans MS" w:hAnsi="Comic Sans MS"/>
                      <w:b/>
                      <w:bCs/>
                      <w:i/>
                      <w:iCs/>
                      <w:color w:val="FFFFFF"/>
                      <w:lang w:val="ro-RO"/>
                    </w:rPr>
                  </w:pPr>
                  <w:r w:rsidRPr="009A239D">
                    <w:rPr>
                      <w:rFonts w:ascii="Comic Sans MS" w:hAnsi="Comic Sans MS"/>
                      <w:b/>
                      <w:bCs/>
                      <w:i/>
                      <w:iCs/>
                      <w:color w:val="FFFFFF"/>
                      <w:lang w:val="ro-RO"/>
                    </w:rPr>
                    <w:t>Fişă de lucru</w:t>
                  </w:r>
                </w:p>
              </w:txbxContent>
            </v:textbox>
          </v:shape>
        </w:pict>
      </w:r>
    </w:p>
    <w:p w:rsidR="004B242F" w:rsidRPr="00EA3D4F" w:rsidRDefault="004B242F" w:rsidP="004B242F">
      <w:pPr>
        <w:pStyle w:val="BodyText"/>
        <w:rPr>
          <w:lang w:val="ro-RO"/>
        </w:rPr>
      </w:pPr>
    </w:p>
    <w:p w:rsidR="004B242F" w:rsidRPr="00EA3D4F" w:rsidRDefault="004B242F" w:rsidP="004B242F">
      <w:pPr>
        <w:pStyle w:val="BodyText"/>
        <w:rPr>
          <w:lang w:val="ro-RO"/>
        </w:rPr>
      </w:pPr>
    </w:p>
    <w:p w:rsidR="004B242F" w:rsidRPr="00EA3D4F" w:rsidRDefault="004B242F" w:rsidP="004B242F">
      <w:pPr>
        <w:pStyle w:val="BodyText"/>
        <w:rPr>
          <w:lang w:val="ro-RO"/>
        </w:rPr>
      </w:pPr>
    </w:p>
    <w:p w:rsidR="004B242F" w:rsidRPr="00EA3D4F" w:rsidRDefault="004B242F" w:rsidP="004B242F">
      <w:pPr>
        <w:pStyle w:val="BodyText"/>
        <w:rPr>
          <w:lang w:val="ro-RO"/>
        </w:rPr>
      </w:pPr>
    </w:p>
    <w:p w:rsidR="004B242F" w:rsidRPr="00EA3D4F" w:rsidRDefault="004B242F" w:rsidP="004B242F">
      <w:pPr>
        <w:pStyle w:val="BodyText"/>
        <w:rPr>
          <w:lang w:val="ro-RO"/>
        </w:rPr>
      </w:pPr>
    </w:p>
    <w:p w:rsidR="004B242F" w:rsidRPr="00EA3D4F" w:rsidRDefault="004B242F" w:rsidP="004B242F">
      <w:pPr>
        <w:pStyle w:val="BodyText"/>
        <w:rPr>
          <w:lang w:val="ro-RO"/>
        </w:rPr>
      </w:pPr>
      <w:r w:rsidRPr="00EA3D4F">
        <w:rPr>
          <w:noProof/>
          <w:lang w:val="ro-RO"/>
        </w:rPr>
        <w:pict>
          <v:shape id="_x0000_s2648" type="#_x0000_t202" style="position:absolute;left:0;text-align:left;margin-left:-9pt;margin-top:1.9pt;width:459pt;height:81pt;z-index:251691520" strokecolor="maroon" strokeweight="4.5pt">
            <v:stroke linestyle="thinThick"/>
            <v:shadow on="t" offset="6pt,-6pt"/>
            <v:textbox style="mso-next-textbox:#_x0000_s2648">
              <w:txbxContent>
                <w:p w:rsidR="00300383" w:rsidRPr="009A239D" w:rsidRDefault="00300383" w:rsidP="004B242F">
                  <w:pPr>
                    <w:spacing w:line="360" w:lineRule="auto"/>
                    <w:jc w:val="both"/>
                    <w:rPr>
                      <w:rFonts w:ascii="Comic Sans MS" w:hAnsi="Comic Sans MS" w:cs="Arial"/>
                      <w:color w:val="000080"/>
                      <w:lang w:val="ro-RO"/>
                    </w:rPr>
                  </w:pPr>
                  <w:r w:rsidRPr="009A239D">
                    <w:rPr>
                      <w:rFonts w:ascii="Comic Sans MS" w:hAnsi="Comic Sans MS"/>
                      <w:b/>
                      <w:color w:val="000080"/>
                      <w:sz w:val="28"/>
                      <w:szCs w:val="28"/>
                      <w:lang w:val="ro-RO"/>
                    </w:rPr>
                    <w:t>Reţine!</w:t>
                  </w:r>
                  <w:r w:rsidRPr="009A239D">
                    <w:rPr>
                      <w:rFonts w:ascii="Comic Sans MS" w:hAnsi="Comic Sans MS" w:cs="Arial"/>
                      <w:color w:val="000080"/>
                      <w:lang w:val="ro-RO"/>
                    </w:rPr>
                    <w:t xml:space="preserve"> </w:t>
                  </w:r>
                </w:p>
                <w:p w:rsidR="00300383" w:rsidRPr="009A239D" w:rsidRDefault="00300383" w:rsidP="004B242F">
                  <w:pPr>
                    <w:ind w:firstLine="851"/>
                    <w:jc w:val="both"/>
                    <w:rPr>
                      <w:rFonts w:ascii="Comic Sans MS" w:hAnsi="Comic Sans MS" w:cs="Arial"/>
                      <w:b/>
                      <w:lang w:val="ro-RO"/>
                    </w:rPr>
                  </w:pPr>
                  <w:r>
                    <w:rPr>
                      <w:rFonts w:ascii="Comic Sans MS" w:hAnsi="Comic Sans MS" w:cs="Arial"/>
                      <w:b/>
                      <w:lang w:val="ro-RO"/>
                    </w:rPr>
                    <w:t xml:space="preserve">Procesul tehnologic de iniţiere şi  obţinere a geamului influenţează calitatea geamului </w:t>
                  </w:r>
                  <w:r w:rsidRPr="009A239D">
                    <w:rPr>
                      <w:rFonts w:ascii="Comic Sans MS" w:hAnsi="Comic Sans MS" w:cs="Arial"/>
                      <w:b/>
                      <w:lang w:val="ro-RO"/>
                    </w:rPr>
                    <w:t>cât şi pro</w:t>
                  </w:r>
                  <w:r>
                    <w:rPr>
                      <w:rFonts w:ascii="Comic Sans MS" w:hAnsi="Comic Sans MS" w:cs="Arial"/>
                      <w:b/>
                      <w:lang w:val="ro-RO"/>
                    </w:rPr>
                    <w:t>ductivitatea procesului de producţie</w:t>
                  </w:r>
                  <w:r w:rsidRPr="009A239D">
                    <w:rPr>
                      <w:rFonts w:ascii="Comic Sans MS" w:hAnsi="Comic Sans MS" w:cs="Arial"/>
                      <w:b/>
                      <w:lang w:val="ro-RO"/>
                    </w:rPr>
                    <w:t>.</w:t>
                  </w:r>
                </w:p>
                <w:p w:rsidR="00300383" w:rsidRPr="009A239D" w:rsidRDefault="00300383" w:rsidP="004B242F">
                  <w:pPr>
                    <w:rPr>
                      <w:rFonts w:ascii="Comic Sans MS" w:hAnsi="Comic Sans MS"/>
                      <w:b/>
                      <w:sz w:val="28"/>
                      <w:szCs w:val="28"/>
                      <w:lang w:val="ro-RO"/>
                    </w:rPr>
                  </w:pPr>
                </w:p>
                <w:p w:rsidR="00300383" w:rsidRPr="001E5533" w:rsidRDefault="00300383" w:rsidP="004B242F">
                  <w:pPr>
                    <w:rPr>
                      <w:lang w:val="ro-RO"/>
                    </w:rPr>
                  </w:pPr>
                </w:p>
              </w:txbxContent>
            </v:textbox>
          </v:shape>
        </w:pict>
      </w:r>
    </w:p>
    <w:p w:rsidR="004B242F" w:rsidRPr="00EA3D4F" w:rsidRDefault="004B242F" w:rsidP="004B242F">
      <w:pPr>
        <w:pStyle w:val="BodyText"/>
        <w:rPr>
          <w:lang w:val="ro-RO"/>
        </w:rPr>
      </w:pPr>
    </w:p>
    <w:p w:rsidR="004B242F" w:rsidRPr="00EA3D4F" w:rsidRDefault="004B242F" w:rsidP="004B242F">
      <w:pPr>
        <w:pStyle w:val="BodyText"/>
        <w:rPr>
          <w:lang w:val="ro-RO"/>
        </w:rPr>
      </w:pPr>
    </w:p>
    <w:p w:rsidR="004B242F" w:rsidRPr="00EA3D4F" w:rsidRDefault="004B242F" w:rsidP="004B242F">
      <w:pPr>
        <w:pStyle w:val="BodyText"/>
        <w:rPr>
          <w:lang w:val="ro-RO"/>
        </w:rPr>
      </w:pPr>
    </w:p>
    <w:p w:rsidR="004B242F" w:rsidRPr="00EA3D4F" w:rsidRDefault="004B242F" w:rsidP="004B242F">
      <w:pPr>
        <w:pStyle w:val="BodyText"/>
        <w:rPr>
          <w:lang w:val="ro-RO"/>
        </w:rPr>
      </w:pPr>
    </w:p>
    <w:p w:rsidR="004B242F" w:rsidRPr="00EA3D4F" w:rsidRDefault="004B242F" w:rsidP="004B242F">
      <w:pPr>
        <w:pStyle w:val="BodyText"/>
        <w:rPr>
          <w:lang w:val="ro-RO"/>
        </w:rPr>
      </w:pPr>
    </w:p>
    <w:p w:rsidR="004B242F" w:rsidRPr="00EA3D4F" w:rsidRDefault="004B242F" w:rsidP="004B242F">
      <w:pPr>
        <w:pStyle w:val="BodyText"/>
        <w:rPr>
          <w:lang w:val="ro-RO"/>
        </w:rPr>
      </w:pPr>
    </w:p>
    <w:p w:rsidR="004B242F" w:rsidRPr="00EA3D4F" w:rsidRDefault="004B242F" w:rsidP="004B242F">
      <w:pPr>
        <w:pStyle w:val="BodyText"/>
        <w:jc w:val="left"/>
        <w:rPr>
          <w:lang w:val="ro-RO"/>
        </w:rPr>
      </w:pPr>
      <w:r w:rsidRPr="00EA3D4F">
        <w:rPr>
          <w:lang w:val="ro-RO"/>
        </w:rPr>
        <w:t>Î</w:t>
      </w:r>
    </w:p>
    <w:p w:rsidR="004B242F" w:rsidRPr="00EA3D4F" w:rsidRDefault="004B242F" w:rsidP="004B242F">
      <w:pPr>
        <w:pStyle w:val="BodyText"/>
        <w:rPr>
          <w:lang w:val="ro-RO"/>
        </w:rPr>
      </w:pPr>
    </w:p>
    <w:p w:rsidR="004B242F" w:rsidRPr="00EA3D4F" w:rsidRDefault="004B242F" w:rsidP="004B242F">
      <w:pPr>
        <w:pStyle w:val="BodyText"/>
        <w:jc w:val="left"/>
        <w:rPr>
          <w:lang w:val="ro-RO"/>
        </w:rPr>
      </w:pPr>
      <w:r w:rsidRPr="00EA3D4F">
        <w:rPr>
          <w:b w:val="0"/>
          <w:lang w:val="ro-RO"/>
        </w:rPr>
        <w:t xml:space="preserve">        </w:t>
      </w:r>
      <w:r w:rsidRPr="00EA3D4F">
        <w:rPr>
          <w:b w:val="0"/>
          <w:lang w:val="ro-RO"/>
        </w:rPr>
        <w:pict>
          <v:shape id="_x0000_i1078" type="#_x0000_t75" style="width:108pt;height:108pt">
            <v:imagedata r:id="rId21" o:title="WO8CCADH19WDCA8O2JXACAX0EDRJCAZJPMQ4CAZS2NSFCA8QANB5CAR5GAHZCAKEDF51CAA6DQUBCAITZYBGCAFUHFOQCA5336GCCAQDFIKHCA1OS811CAGGFSMSCAI7WMHHCA8LFW97CABJ4QQ5CAYWAOZO"/>
          </v:shape>
        </w:pict>
      </w:r>
      <w:r w:rsidRPr="00EA3D4F">
        <w:rPr>
          <w:b w:val="0"/>
          <w:lang w:val="ro-RO"/>
        </w:rPr>
        <w:t xml:space="preserve">        </w:t>
      </w:r>
      <w:r w:rsidRPr="00EA3D4F">
        <w:rPr>
          <w:b w:val="0"/>
          <w:lang w:val="ro-RO"/>
        </w:rPr>
        <w:pict>
          <v:shape id="_x0000_i1079" type="#_x0000_t75" style="width:108.75pt;height:108.75pt">
            <v:imagedata r:id="rId73" o:title="_20083129542536748"/>
          </v:shape>
        </w:pict>
      </w:r>
      <w:r w:rsidRPr="00EA3D4F">
        <w:rPr>
          <w:b w:val="0"/>
          <w:lang w:val="ro-RO"/>
        </w:rPr>
        <w:t xml:space="preserve">         </w:t>
      </w:r>
      <w:r w:rsidRPr="00EA3D4F">
        <w:rPr>
          <w:b w:val="0"/>
          <w:lang w:val="ro-RO"/>
        </w:rPr>
        <w:pict>
          <v:shape id="_x0000_i1080" type="#_x0000_t75" style="width:106.5pt;height:107.25pt">
            <v:imagedata r:id="rId20" o:title="m_armat_mare"/>
          </v:shape>
        </w:pict>
      </w:r>
    </w:p>
    <w:p w:rsidR="004B242F" w:rsidRPr="00EA3D4F" w:rsidRDefault="004B242F" w:rsidP="004B242F">
      <w:pPr>
        <w:pStyle w:val="BodyText"/>
        <w:jc w:val="left"/>
        <w:rPr>
          <w:rFonts w:ascii="Comic Sans MS" w:hAnsi="Comic Sans MS"/>
          <w:lang w:val="ro-RO"/>
        </w:rPr>
      </w:pPr>
      <w:r w:rsidRPr="00EA3D4F">
        <w:rPr>
          <w:rFonts w:ascii="Comic Sans MS" w:hAnsi="Comic Sans MS"/>
          <w:lang w:val="ro-RO"/>
        </w:rPr>
        <w:t>În imaginea de mai sus sunt prezentate tipuri de geamuri realizate dintr-o compoziţie silico-calco-sodică.</w:t>
      </w:r>
    </w:p>
    <w:p w:rsidR="004B242F" w:rsidRPr="00EA3D4F" w:rsidRDefault="004B242F" w:rsidP="004B242F">
      <w:pPr>
        <w:pStyle w:val="BodyText"/>
        <w:rPr>
          <w:rFonts w:ascii="Comic Sans MS" w:hAnsi="Comic Sans MS"/>
          <w:lang w:val="ro-RO"/>
        </w:rPr>
      </w:pPr>
    </w:p>
    <w:p w:rsidR="004B242F" w:rsidRPr="00EA3D4F" w:rsidRDefault="004B242F" w:rsidP="004B242F">
      <w:pPr>
        <w:numPr>
          <w:ilvl w:val="0"/>
          <w:numId w:val="16"/>
        </w:numPr>
        <w:jc w:val="both"/>
        <w:rPr>
          <w:rFonts w:ascii="Comic Sans MS" w:hAnsi="Comic Sans MS" w:cs="Arial"/>
          <w:i/>
          <w:lang w:val="ro-RO"/>
        </w:rPr>
      </w:pPr>
      <w:r w:rsidRPr="00EA3D4F">
        <w:rPr>
          <w:rFonts w:ascii="Comic Sans MS" w:hAnsi="Comic Sans MS" w:cs="Arial"/>
          <w:i/>
          <w:lang w:val="ro-RO"/>
        </w:rPr>
        <w:t xml:space="preserve">În cadrul orelor de pregătire practică, fiecare elev va avea sarcina să </w:t>
      </w:r>
    </w:p>
    <w:p w:rsidR="004B242F" w:rsidRPr="00EA3D4F" w:rsidRDefault="004B242F" w:rsidP="004B242F">
      <w:pPr>
        <w:jc w:val="both"/>
        <w:rPr>
          <w:rFonts w:ascii="Comic Sans MS" w:hAnsi="Comic Sans MS" w:cs="Arial"/>
          <w:i/>
          <w:lang w:val="ro-RO"/>
        </w:rPr>
      </w:pPr>
      <w:r w:rsidRPr="00EA3D4F">
        <w:rPr>
          <w:rFonts w:ascii="Comic Sans MS" w:hAnsi="Comic Sans MS" w:cs="Arial"/>
          <w:i/>
          <w:lang w:val="ro-RO"/>
        </w:rPr>
        <w:t>culeagă informaţii despre tipurile de geam fabricate în societatea respectivă şi despre modul cum se iniţiază şi obţine geamul.</w:t>
      </w:r>
    </w:p>
    <w:p w:rsidR="004B242F" w:rsidRPr="00EA3D4F" w:rsidRDefault="004B242F" w:rsidP="004B242F">
      <w:pPr>
        <w:numPr>
          <w:ilvl w:val="0"/>
          <w:numId w:val="16"/>
        </w:numPr>
        <w:jc w:val="both"/>
        <w:rPr>
          <w:rFonts w:ascii="Comic Sans MS" w:hAnsi="Comic Sans MS" w:cs="Arial"/>
          <w:i/>
          <w:lang w:val="ro-RO"/>
        </w:rPr>
      </w:pPr>
      <w:r w:rsidRPr="00EA3D4F">
        <w:rPr>
          <w:rFonts w:ascii="Comic Sans MS" w:hAnsi="Comic Sans MS" w:cs="Arial"/>
          <w:i/>
          <w:lang w:val="ro-RO"/>
        </w:rPr>
        <w:t>Cu informaţiile adunate se va întocmi o</w:t>
      </w:r>
      <w:r w:rsidRPr="00EA3D4F">
        <w:rPr>
          <w:rFonts w:ascii="Comic Sans MS" w:hAnsi="Comic Sans MS" w:cs="Arial"/>
          <w:b/>
          <w:i/>
          <w:color w:val="333399"/>
          <w:lang w:val="ro-RO"/>
        </w:rPr>
        <w:t xml:space="preserve"> fişă de observaţie</w:t>
      </w:r>
      <w:r w:rsidRPr="00EA3D4F">
        <w:rPr>
          <w:rFonts w:ascii="Comic Sans MS" w:hAnsi="Comic Sans MS" w:cs="Arial"/>
          <w:i/>
          <w:lang w:val="ro-RO"/>
        </w:rPr>
        <w:t xml:space="preserve"> în care se vor regăsi:</w:t>
      </w:r>
    </w:p>
    <w:p w:rsidR="004B242F" w:rsidRPr="00EA3D4F" w:rsidRDefault="004B242F" w:rsidP="004B242F">
      <w:pPr>
        <w:ind w:firstLine="851"/>
        <w:jc w:val="both"/>
        <w:rPr>
          <w:rFonts w:ascii="Comic Sans MS" w:hAnsi="Comic Sans MS" w:cs="Arial"/>
          <w:b/>
          <w:lang w:val="ro-RO"/>
        </w:rPr>
      </w:pPr>
      <w:r w:rsidRPr="00EA3D4F">
        <w:rPr>
          <w:rFonts w:ascii="Comic Sans MS" w:hAnsi="Comic Sans MS" w:cs="Arial"/>
          <w:b/>
          <w:lang w:val="ro-RO"/>
        </w:rPr>
        <w:t>a)  o prezentare a tipurilor de geam fabricate în cadrul societăţii respective: tipul de produse, forma, dimensiunea acestora precum şi procedeele de fasonare a acestor produse.</w:t>
      </w:r>
    </w:p>
    <w:p w:rsidR="004B242F" w:rsidRPr="00EA3D4F" w:rsidRDefault="004B242F" w:rsidP="004B242F">
      <w:pPr>
        <w:ind w:firstLine="851"/>
        <w:jc w:val="both"/>
        <w:rPr>
          <w:rFonts w:ascii="Comic Sans MS" w:hAnsi="Comic Sans MS" w:cs="Arial"/>
          <w:b/>
          <w:lang w:val="ro-RO"/>
        </w:rPr>
      </w:pPr>
      <w:r w:rsidRPr="00EA3D4F">
        <w:rPr>
          <w:rFonts w:ascii="Comic Sans MS" w:hAnsi="Comic Sans MS" w:cs="Arial"/>
          <w:b/>
          <w:lang w:val="ro-RO"/>
        </w:rPr>
        <w:t>b)  tehnologia de iniţiere şi obţinere a geamurilor;</w:t>
      </w:r>
    </w:p>
    <w:p w:rsidR="004B242F" w:rsidRPr="00EA3D4F" w:rsidRDefault="004B242F" w:rsidP="004B242F">
      <w:pPr>
        <w:ind w:firstLine="851"/>
        <w:jc w:val="both"/>
        <w:rPr>
          <w:rFonts w:ascii="Comic Sans MS" w:hAnsi="Comic Sans MS" w:cs="Arial"/>
          <w:b/>
          <w:lang w:val="ro-RO"/>
        </w:rPr>
      </w:pPr>
      <w:r w:rsidRPr="00EA3D4F">
        <w:rPr>
          <w:rFonts w:ascii="Comic Sans MS" w:hAnsi="Comic Sans MS" w:cs="Arial"/>
          <w:b/>
          <w:lang w:val="ro-RO"/>
        </w:rPr>
        <w:t>c) o prezentare a defectelor întâlnite: defecte majore şi defecte care se pot remedia;</w:t>
      </w:r>
    </w:p>
    <w:p w:rsidR="004B242F" w:rsidRPr="00EA3D4F" w:rsidRDefault="004B242F" w:rsidP="004B242F">
      <w:pPr>
        <w:ind w:firstLine="851"/>
        <w:jc w:val="both"/>
        <w:rPr>
          <w:rFonts w:ascii="Comic Sans MS" w:hAnsi="Comic Sans MS" w:cs="Arial"/>
          <w:b/>
          <w:lang w:val="ro-RO"/>
        </w:rPr>
      </w:pPr>
    </w:p>
    <w:p w:rsidR="004B242F" w:rsidRPr="00EA3D4F" w:rsidRDefault="004B242F" w:rsidP="004B242F">
      <w:pPr>
        <w:ind w:firstLine="851"/>
        <w:jc w:val="both"/>
        <w:rPr>
          <w:rFonts w:ascii="Comic Sans MS" w:hAnsi="Comic Sans MS" w:cs="Arial"/>
          <w:b/>
          <w:lang w:val="ro-RO"/>
        </w:rPr>
      </w:pPr>
      <w:r w:rsidRPr="00EA3D4F">
        <w:rPr>
          <w:rFonts w:ascii="Comic Sans MS" w:hAnsi="Comic Sans MS" w:cs="Arial"/>
          <w:b/>
          <w:noProof/>
          <w:lang w:val="ro-RO"/>
        </w:rPr>
        <w:pict>
          <v:rect id="_x0000_s2649" style="position:absolute;left:0;text-align:left;margin-left:-9pt;margin-top:8.9pt;width:405pt;height:63pt;z-index:251692544" strokecolor="blue">
            <v:shadow on="t" opacity=".5" offset="6pt,-6pt"/>
            <v:textbox>
              <w:txbxContent>
                <w:p w:rsidR="00300383" w:rsidRPr="00A1286B" w:rsidRDefault="00300383" w:rsidP="004B242F">
                  <w:pPr>
                    <w:rPr>
                      <w:rFonts w:ascii="Comic Sans MS" w:hAnsi="Comic Sans MS"/>
                      <w:color w:val="0000FF"/>
                    </w:rPr>
                  </w:pPr>
                  <w:r w:rsidRPr="00A1286B">
                    <w:rPr>
                      <w:rFonts w:ascii="Comic Sans MS" w:hAnsi="Comic Sans MS"/>
                      <w:color w:val="0000FF"/>
                    </w:rPr>
                    <w:t>Întâmpini greutăţi în colectarea informaţiilor ?</w:t>
                  </w:r>
                </w:p>
                <w:p w:rsidR="00300383" w:rsidRPr="00A1286B" w:rsidRDefault="00300383" w:rsidP="004B242F">
                  <w:pPr>
                    <w:rPr>
                      <w:rFonts w:ascii="Comic Sans MS" w:hAnsi="Comic Sans MS"/>
                      <w:color w:val="0000FF"/>
                    </w:rPr>
                  </w:pPr>
                  <w:r w:rsidRPr="00A1286B">
                    <w:rPr>
                      <w:rFonts w:ascii="Comic Sans MS" w:hAnsi="Comic Sans MS"/>
                      <w:color w:val="0000FF"/>
                    </w:rPr>
                    <w:t>Nu ezita !</w:t>
                  </w:r>
                </w:p>
                <w:p w:rsidR="00300383" w:rsidRPr="00A1286B" w:rsidRDefault="00300383" w:rsidP="004B242F">
                  <w:pPr>
                    <w:jc w:val="both"/>
                    <w:rPr>
                      <w:rFonts w:ascii="Comic Sans MS" w:hAnsi="Comic Sans MS"/>
                      <w:color w:val="0000FF"/>
                    </w:rPr>
                  </w:pPr>
                  <w:r w:rsidRPr="00A1286B">
                    <w:rPr>
                      <w:rFonts w:ascii="Comic Sans MS" w:hAnsi="Comic Sans MS"/>
                      <w:color w:val="0000FF"/>
                    </w:rPr>
                    <w:t xml:space="preserve">Cere </w:t>
                  </w:r>
                  <w:r>
                    <w:rPr>
                      <w:rFonts w:ascii="Comic Sans MS" w:hAnsi="Comic Sans MS"/>
                      <w:color w:val="0000FF"/>
                    </w:rPr>
                    <w:t xml:space="preserve">sprijin profesorului ! </w:t>
                  </w:r>
                </w:p>
              </w:txbxContent>
            </v:textbox>
          </v:rect>
        </w:pict>
      </w:r>
    </w:p>
    <w:p w:rsidR="004B242F" w:rsidRPr="00EA3D4F" w:rsidRDefault="004B242F" w:rsidP="004B242F">
      <w:pPr>
        <w:ind w:firstLine="851"/>
        <w:jc w:val="both"/>
        <w:rPr>
          <w:rFonts w:ascii="Comic Sans MS" w:hAnsi="Comic Sans MS" w:cs="Arial"/>
          <w:b/>
          <w:lang w:val="ro-RO"/>
        </w:rPr>
      </w:pPr>
    </w:p>
    <w:p w:rsidR="004B242F" w:rsidRPr="00EA3D4F" w:rsidRDefault="004B242F" w:rsidP="004B242F">
      <w:pPr>
        <w:ind w:firstLine="851"/>
        <w:jc w:val="both"/>
        <w:rPr>
          <w:rFonts w:ascii="Comic Sans MS" w:hAnsi="Comic Sans MS" w:cs="Arial"/>
          <w:b/>
          <w:lang w:val="ro-RO"/>
        </w:rPr>
      </w:pPr>
    </w:p>
    <w:p w:rsidR="004B242F" w:rsidRPr="00EA3D4F" w:rsidRDefault="004B242F" w:rsidP="004B242F">
      <w:pPr>
        <w:ind w:firstLine="851"/>
        <w:jc w:val="both"/>
        <w:rPr>
          <w:rFonts w:ascii="Comic Sans MS" w:hAnsi="Comic Sans MS" w:cs="Arial"/>
          <w:b/>
          <w:lang w:val="ro-RO"/>
        </w:rPr>
      </w:pPr>
    </w:p>
    <w:p w:rsidR="004B242F" w:rsidRPr="00EA3D4F" w:rsidRDefault="004B242F" w:rsidP="004B242F">
      <w:pPr>
        <w:ind w:firstLine="851"/>
        <w:jc w:val="both"/>
        <w:rPr>
          <w:rFonts w:ascii="Comic Sans MS" w:hAnsi="Comic Sans MS" w:cs="Arial"/>
          <w:lang w:val="ro-RO"/>
        </w:rPr>
      </w:pPr>
    </w:p>
    <w:p w:rsidR="004B242F" w:rsidRPr="00EA3D4F" w:rsidRDefault="004B242F" w:rsidP="004B242F">
      <w:pPr>
        <w:jc w:val="both"/>
        <w:rPr>
          <w:rFonts w:ascii="Comic Sans MS" w:hAnsi="Comic Sans MS" w:cs="Arial"/>
          <w:lang w:val="ro-RO"/>
        </w:rPr>
      </w:pPr>
    </w:p>
    <w:p w:rsidR="004B242F" w:rsidRPr="00EA3D4F" w:rsidRDefault="004B242F" w:rsidP="004B242F">
      <w:pPr>
        <w:jc w:val="both"/>
        <w:rPr>
          <w:rFonts w:ascii="Comic Sans MS" w:hAnsi="Comic Sans MS" w:cs="Arial"/>
          <w:color w:val="000080"/>
          <w:lang w:val="ro-RO"/>
        </w:rPr>
      </w:pPr>
    </w:p>
    <w:p w:rsidR="004B242F" w:rsidRPr="00EA3D4F" w:rsidRDefault="004B242F" w:rsidP="004B242F">
      <w:pPr>
        <w:jc w:val="both"/>
        <w:rPr>
          <w:rFonts w:ascii="Comic Sans MS" w:hAnsi="Comic Sans MS" w:cs="Arial"/>
          <w:color w:val="000080"/>
          <w:lang w:val="ro-RO"/>
        </w:rPr>
      </w:pPr>
      <w:r w:rsidRPr="00EA3D4F">
        <w:rPr>
          <w:rFonts w:ascii="Comic Sans MS" w:hAnsi="Comic Sans MS" w:cs="Arial"/>
          <w:color w:val="000080"/>
          <w:lang w:val="ro-RO"/>
        </w:rPr>
        <w:t>Timp de lucru – două săptămâni.</w:t>
      </w:r>
    </w:p>
    <w:p w:rsidR="004B242F" w:rsidRPr="00EA3D4F" w:rsidRDefault="004B242F" w:rsidP="004B242F">
      <w:pPr>
        <w:jc w:val="both"/>
        <w:rPr>
          <w:rFonts w:ascii="Comic Sans MS" w:hAnsi="Comic Sans MS" w:cs="Arial"/>
          <w:color w:val="000080"/>
          <w:lang w:val="ro-RO"/>
        </w:rPr>
      </w:pPr>
    </w:p>
    <w:p w:rsidR="004B242F" w:rsidRPr="00EA3D4F" w:rsidRDefault="004B242F" w:rsidP="004B242F">
      <w:pPr>
        <w:jc w:val="both"/>
        <w:rPr>
          <w:rFonts w:ascii="Comic Sans MS" w:hAnsi="Comic Sans MS" w:cs="Arial"/>
          <w:color w:val="000080"/>
          <w:lang w:val="ro-RO"/>
        </w:rPr>
      </w:pPr>
    </w:p>
    <w:p w:rsidR="004B242F" w:rsidRPr="00EA3D4F" w:rsidRDefault="004B242F" w:rsidP="004B242F">
      <w:pPr>
        <w:numPr>
          <w:ilvl w:val="0"/>
          <w:numId w:val="108"/>
        </w:numPr>
        <w:jc w:val="both"/>
        <w:rPr>
          <w:rFonts w:ascii="Comic Sans MS" w:hAnsi="Comic Sans MS" w:cs="Arial"/>
          <w:color w:val="000080"/>
          <w:lang w:val="ro-RO"/>
        </w:rPr>
      </w:pPr>
      <w:r w:rsidRPr="00EA3D4F">
        <w:rPr>
          <w:rFonts w:ascii="Comic Sans MS" w:hAnsi="Comic Sans MS" w:cs="Arial"/>
          <w:color w:val="000080"/>
          <w:lang w:val="ro-RO"/>
        </w:rPr>
        <w:t>Se va realiza o dezbatere cu toată clasa pentru clarificarea informaţiilor cuprinse în fişele de observaţie. Profesorul monitorizează întreaga dezbatere pentru a fi sigur că informaţiile se transmit corect.</w:t>
      </w:r>
    </w:p>
    <w:p w:rsidR="004B242F" w:rsidRPr="00EA3D4F" w:rsidRDefault="004B242F" w:rsidP="004B242F">
      <w:pPr>
        <w:numPr>
          <w:ilvl w:val="0"/>
          <w:numId w:val="108"/>
        </w:numPr>
        <w:jc w:val="both"/>
        <w:rPr>
          <w:rFonts w:ascii="Comic Sans MS" w:hAnsi="Comic Sans MS" w:cs="Arial"/>
          <w:b/>
          <w:color w:val="993300"/>
          <w:sz w:val="28"/>
          <w:szCs w:val="28"/>
          <w:lang w:val="ro-RO"/>
        </w:rPr>
      </w:pPr>
      <w:r w:rsidRPr="00EA3D4F">
        <w:rPr>
          <w:rFonts w:ascii="Comic Sans MS" w:hAnsi="Comic Sans MS" w:cs="Arial"/>
          <w:b/>
          <w:color w:val="993300"/>
          <w:sz w:val="28"/>
          <w:szCs w:val="28"/>
          <w:lang w:val="ro-RO"/>
        </w:rPr>
        <w:t>Temă</w:t>
      </w:r>
    </w:p>
    <w:p w:rsidR="004B242F" w:rsidRPr="00EA3D4F" w:rsidRDefault="004B242F" w:rsidP="004B242F">
      <w:pPr>
        <w:ind w:firstLine="851"/>
        <w:jc w:val="both"/>
        <w:rPr>
          <w:rFonts w:ascii="Comic Sans MS" w:hAnsi="Comic Sans MS" w:cs="Arial"/>
          <w:lang w:val="ro-RO"/>
        </w:rPr>
      </w:pPr>
      <w:r w:rsidRPr="00EA3D4F">
        <w:rPr>
          <w:rFonts w:ascii="Comic Sans MS" w:hAnsi="Comic Sans MS" w:cs="Arial"/>
          <w:lang w:val="ro-RO"/>
        </w:rPr>
        <w:t>Alegeţi termenii de specialitate din fişa de observaţie pe care aţi realizat</w:t>
      </w:r>
      <w:r w:rsidRPr="00EA3D4F">
        <w:rPr>
          <w:rFonts w:ascii="Comic Sans MS" w:hAnsi="Comic Sans MS" w:cs="Arial"/>
          <w:lang w:val="ro-RO"/>
        </w:rPr>
        <w:noBreakHyphen/>
        <w:t>o, îi notaţi în caiete, căutaţi explicaţiile lor în dicţionare (tehnice, explicative, etc.) şi le notaţi în dreptul lor.</w:t>
      </w:r>
    </w:p>
    <w:p w:rsidR="004B242F" w:rsidRPr="00EA3D4F" w:rsidRDefault="004B242F" w:rsidP="004B242F">
      <w:pPr>
        <w:ind w:firstLine="851"/>
        <w:jc w:val="both"/>
        <w:rPr>
          <w:rFonts w:ascii="Comic Sans MS" w:hAnsi="Comic Sans MS" w:cs="Arial"/>
          <w:lang w:val="ro-RO"/>
        </w:rPr>
      </w:pPr>
    </w:p>
    <w:p w:rsidR="004B242F" w:rsidRPr="00EA3D4F" w:rsidRDefault="004B242F" w:rsidP="004B242F">
      <w:pPr>
        <w:ind w:firstLine="851"/>
        <w:jc w:val="center"/>
        <w:rPr>
          <w:rFonts w:ascii="Comic Sans MS" w:hAnsi="Comic Sans MS" w:cs="Arial"/>
          <w:i/>
          <w:lang w:val="ro-RO"/>
        </w:rPr>
      </w:pPr>
      <w:r w:rsidRPr="00EA3D4F">
        <w:rPr>
          <w:rFonts w:ascii="Comic Sans MS" w:hAnsi="Comic Sans MS" w:cs="Arial"/>
          <w:i/>
          <w:lang w:val="ro-RO"/>
        </w:rPr>
        <w:t>Fişa de lucru se păstrează în portofoliul personal, pentru identificarea progresului realizat.</w:t>
      </w:r>
    </w:p>
    <w:p w:rsidR="004B242F" w:rsidRPr="00EA3D4F" w:rsidRDefault="004B242F" w:rsidP="004B242F">
      <w:pPr>
        <w:rPr>
          <w:b/>
          <w:lang w:val="ro-RO"/>
        </w:rPr>
      </w:pPr>
    </w:p>
    <w:p w:rsidR="000F2F84" w:rsidRPr="00EA3D4F" w:rsidRDefault="000F2F84" w:rsidP="000F2F84">
      <w:pPr>
        <w:pStyle w:val="BodyText"/>
        <w:rPr>
          <w:rFonts w:ascii="Comic Sans MS" w:hAnsi="Comic Sans MS"/>
          <w:color w:val="993300"/>
          <w:sz w:val="28"/>
          <w:szCs w:val="28"/>
          <w:lang w:val="ro-RO"/>
        </w:rPr>
      </w:pPr>
      <w:r w:rsidRPr="00EA3D4F">
        <w:rPr>
          <w:rFonts w:ascii="Comic Sans MS" w:hAnsi="Comic Sans MS"/>
          <w:color w:val="993300"/>
          <w:sz w:val="28"/>
          <w:szCs w:val="28"/>
          <w:lang w:val="ro-RO"/>
        </w:rPr>
        <w:t>Competenţa</w:t>
      </w:r>
      <w:r w:rsidR="009F3A5E" w:rsidRPr="00EA3D4F">
        <w:rPr>
          <w:rFonts w:ascii="Comic Sans MS" w:hAnsi="Comic Sans MS"/>
          <w:color w:val="993300"/>
          <w:sz w:val="28"/>
          <w:szCs w:val="28"/>
          <w:lang w:val="ro-RO"/>
        </w:rPr>
        <w:t xml:space="preserve"> 3</w:t>
      </w:r>
      <w:r w:rsidRPr="00EA3D4F">
        <w:rPr>
          <w:rFonts w:ascii="Comic Sans MS" w:hAnsi="Comic Sans MS"/>
          <w:color w:val="993300"/>
          <w:sz w:val="28"/>
          <w:szCs w:val="28"/>
          <w:lang w:val="ro-RO"/>
        </w:rPr>
        <w:t>: Prezintă procedeele de fabricare a produselor din industria sticlei</w:t>
      </w:r>
    </w:p>
    <w:p w:rsidR="000F2F84" w:rsidRPr="00EA3D4F" w:rsidRDefault="000F2F84" w:rsidP="000F2F84">
      <w:pPr>
        <w:rPr>
          <w:lang w:val="ro-RO"/>
        </w:rPr>
      </w:pPr>
    </w:p>
    <w:p w:rsidR="001B39D0" w:rsidRPr="00EA3D4F" w:rsidRDefault="001B39D0" w:rsidP="00223B1D">
      <w:pPr>
        <w:spacing w:line="360" w:lineRule="auto"/>
        <w:ind w:firstLine="851"/>
        <w:jc w:val="both"/>
        <w:rPr>
          <w:rFonts w:ascii="Comic Sans MS" w:hAnsi="Comic Sans MS" w:cs="Arial"/>
          <w:b/>
          <w:bCs/>
          <w:sz w:val="28"/>
          <w:szCs w:val="28"/>
          <w:lang w:val="ro-RO"/>
        </w:rPr>
      </w:pPr>
    </w:p>
    <w:p w:rsidR="005076D8" w:rsidRPr="00EA3D4F" w:rsidRDefault="005076D8" w:rsidP="005076D8">
      <w:pPr>
        <w:pStyle w:val="BodyText"/>
        <w:rPr>
          <w:rFonts w:ascii="Comic Sans MS" w:hAnsi="Comic Sans MS"/>
          <w:color w:val="993300"/>
          <w:sz w:val="28"/>
          <w:szCs w:val="28"/>
          <w:lang w:val="ro-RO"/>
        </w:rPr>
      </w:pPr>
    </w:p>
    <w:p w:rsidR="005076D8" w:rsidRPr="00EA3D4F" w:rsidRDefault="005076D8" w:rsidP="005076D8">
      <w:pPr>
        <w:pStyle w:val="BodyText"/>
        <w:jc w:val="both"/>
        <w:rPr>
          <w:rFonts w:ascii="Comic Sans MS" w:hAnsi="Comic Sans MS"/>
          <w:b w:val="0"/>
          <w:bCs w:val="0"/>
          <w:lang w:val="ro-RO"/>
        </w:rPr>
      </w:pPr>
      <w:r w:rsidRPr="00EA3D4F">
        <w:rPr>
          <w:rFonts w:ascii="Comic Sans MS" w:hAnsi="Comic Sans MS"/>
          <w:b w:val="0"/>
          <w:bCs w:val="0"/>
          <w:noProof/>
          <w:lang w:val="ro-RO"/>
        </w:rPr>
        <w:pict>
          <v:shape id="_x0000_s2651" type="#_x0000_t202" style="position:absolute;left:0;text-align:left;margin-left:291pt;margin-top:4.65pt;width:153pt;height:36.25pt;z-index:251694592" fillcolor="#fc9" strokeweight="6pt">
            <v:stroke linestyle="thickBetweenThin"/>
            <v:textbox style="mso-next-textbox:#_x0000_s2651">
              <w:txbxContent>
                <w:p w:rsidR="00300383" w:rsidRPr="00D11192" w:rsidRDefault="00300383" w:rsidP="005076D8">
                  <w:pPr>
                    <w:pStyle w:val="Header"/>
                    <w:jc w:val="center"/>
                    <w:rPr>
                      <w:rFonts w:ascii="Comic Sans MS" w:hAnsi="Comic Sans MS"/>
                      <w:b/>
                      <w:bCs/>
                      <w:i/>
                      <w:iCs/>
                      <w:color w:val="FFFFFF"/>
                      <w:sz w:val="28"/>
                      <w:lang w:val="ro-RO"/>
                    </w:rPr>
                  </w:pPr>
                  <w:r w:rsidRPr="00D11192">
                    <w:rPr>
                      <w:rFonts w:ascii="Comic Sans MS" w:hAnsi="Comic Sans MS"/>
                      <w:b/>
                      <w:bCs/>
                      <w:i/>
                      <w:iCs/>
                      <w:color w:val="FFFFFF"/>
                      <w:sz w:val="28"/>
                      <w:lang w:val="ro-RO"/>
                    </w:rPr>
                    <w:t>Lucraţi individual</w:t>
                  </w:r>
                  <w:r>
                    <w:rPr>
                      <w:rFonts w:ascii="Comic Sans MS" w:hAnsi="Comic Sans MS"/>
                      <w:b/>
                      <w:bCs/>
                      <w:i/>
                      <w:iCs/>
                      <w:color w:val="FFFFFF"/>
                      <w:sz w:val="28"/>
                      <w:lang w:val="ro-RO"/>
                    </w:rPr>
                    <w:t>!</w:t>
                  </w:r>
                </w:p>
              </w:txbxContent>
            </v:textbox>
          </v:shape>
        </w:pict>
      </w:r>
      <w:r w:rsidRPr="00EA3D4F">
        <w:rPr>
          <w:rFonts w:ascii="Comic Sans MS" w:hAnsi="Comic Sans MS"/>
          <w:b w:val="0"/>
          <w:bCs w:val="0"/>
          <w:noProof/>
          <w:lang w:val="ro-RO"/>
        </w:rPr>
        <w:pict>
          <v:shape id="_x0000_s2650" type="#_x0000_t202" style="position:absolute;left:0;text-align:left;margin-left:21pt;margin-top:4.65pt;width:135pt;height:45.25pt;z-index:251693568" fillcolor="#fc9" strokeweight="6pt">
            <v:stroke linestyle="thickBetweenThin"/>
            <v:textbox style="mso-next-textbox:#_x0000_s2650">
              <w:txbxContent>
                <w:p w:rsidR="00300383" w:rsidRPr="00D11192" w:rsidRDefault="00300383" w:rsidP="005076D8">
                  <w:pPr>
                    <w:pStyle w:val="Header"/>
                    <w:jc w:val="center"/>
                    <w:rPr>
                      <w:rFonts w:ascii="Comic Sans MS" w:hAnsi="Comic Sans MS"/>
                      <w:b/>
                      <w:bCs/>
                      <w:i/>
                      <w:iCs/>
                      <w:color w:val="FFFFFF"/>
                      <w:lang w:val="ro-RO"/>
                    </w:rPr>
                  </w:pPr>
                  <w:r>
                    <w:rPr>
                      <w:rFonts w:ascii="Comic Sans MS" w:hAnsi="Comic Sans MS"/>
                      <w:b/>
                      <w:bCs/>
                      <w:i/>
                      <w:iCs/>
                      <w:color w:val="FFFFFF"/>
                      <w:lang w:val="ro-RO"/>
                    </w:rPr>
                    <w:t>Activitatea 9</w:t>
                  </w:r>
                </w:p>
                <w:p w:rsidR="00300383" w:rsidRPr="00D11192" w:rsidRDefault="00300383" w:rsidP="005076D8">
                  <w:pPr>
                    <w:pStyle w:val="Header"/>
                    <w:jc w:val="center"/>
                    <w:rPr>
                      <w:rFonts w:ascii="Comic Sans MS" w:hAnsi="Comic Sans MS"/>
                      <w:b/>
                      <w:bCs/>
                      <w:i/>
                      <w:iCs/>
                      <w:color w:val="FFFFFF"/>
                      <w:lang w:val="ro-RO"/>
                    </w:rPr>
                  </w:pPr>
                  <w:r w:rsidRPr="00D11192">
                    <w:rPr>
                      <w:rFonts w:ascii="Comic Sans MS" w:hAnsi="Comic Sans MS"/>
                      <w:b/>
                      <w:bCs/>
                      <w:i/>
                      <w:iCs/>
                      <w:color w:val="FFFFFF"/>
                      <w:lang w:val="ro-RO"/>
                    </w:rPr>
                    <w:t>Fişă de lucru</w:t>
                  </w:r>
                </w:p>
              </w:txbxContent>
            </v:textbox>
          </v:shape>
        </w:pict>
      </w:r>
    </w:p>
    <w:p w:rsidR="005076D8" w:rsidRPr="00EA3D4F" w:rsidRDefault="005076D8" w:rsidP="005076D8">
      <w:pPr>
        <w:jc w:val="both"/>
        <w:rPr>
          <w:lang w:val="ro-RO"/>
        </w:rPr>
      </w:pPr>
    </w:p>
    <w:p w:rsidR="005076D8" w:rsidRPr="00EA3D4F" w:rsidRDefault="005076D8" w:rsidP="005076D8">
      <w:pPr>
        <w:jc w:val="both"/>
        <w:rPr>
          <w:lang w:val="ro-RO"/>
        </w:rPr>
      </w:pPr>
    </w:p>
    <w:p w:rsidR="005076D8" w:rsidRPr="00EA3D4F" w:rsidRDefault="005076D8" w:rsidP="005076D8">
      <w:pPr>
        <w:jc w:val="both"/>
        <w:rPr>
          <w:lang w:val="ro-RO"/>
        </w:rPr>
      </w:pPr>
    </w:p>
    <w:p w:rsidR="005076D8" w:rsidRPr="00EA3D4F" w:rsidRDefault="005076D8" w:rsidP="005076D8">
      <w:pPr>
        <w:jc w:val="both"/>
        <w:rPr>
          <w:lang w:val="ro-RO"/>
        </w:rPr>
      </w:pPr>
      <w:r w:rsidRPr="00EA3D4F">
        <w:rPr>
          <w:rFonts w:ascii="Comic Sans MS" w:hAnsi="Comic Sans MS" w:cs="Arial"/>
          <w:noProof/>
          <w:lang w:val="ro-RO"/>
        </w:rPr>
        <w:pict>
          <v:shape id="_x0000_s2652" type="#_x0000_t202" style="position:absolute;left:0;text-align:left;margin-left:0;margin-top:9.05pt;width:459pt;height:99pt;z-index:251695616" strokecolor="maroon" strokeweight="4.5pt">
            <v:stroke linestyle="thinThick"/>
            <v:shadow on="t" offset="6pt,-6pt"/>
            <v:textbox style="mso-next-textbox:#_x0000_s2652">
              <w:txbxContent>
                <w:p w:rsidR="00300383" w:rsidRPr="00D11192" w:rsidRDefault="00300383" w:rsidP="005076D8">
                  <w:pPr>
                    <w:jc w:val="both"/>
                    <w:rPr>
                      <w:rFonts w:ascii="Comic Sans MS" w:hAnsi="Comic Sans MS" w:cs="Arial"/>
                      <w:color w:val="000080"/>
                      <w:lang w:val="ro-RO"/>
                    </w:rPr>
                  </w:pPr>
                  <w:r w:rsidRPr="00D11192">
                    <w:rPr>
                      <w:rFonts w:ascii="Comic Sans MS" w:hAnsi="Comic Sans MS"/>
                      <w:b/>
                      <w:color w:val="000080"/>
                      <w:sz w:val="28"/>
                      <w:szCs w:val="28"/>
                      <w:lang w:val="ro-RO"/>
                    </w:rPr>
                    <w:t>Reţine!</w:t>
                  </w:r>
                  <w:r w:rsidRPr="00D11192">
                    <w:rPr>
                      <w:rFonts w:ascii="Comic Sans MS" w:hAnsi="Comic Sans MS" w:cs="Arial"/>
                      <w:color w:val="000080"/>
                      <w:lang w:val="ro-RO"/>
                    </w:rPr>
                    <w:t xml:space="preserve"> </w:t>
                  </w:r>
                </w:p>
                <w:p w:rsidR="00300383" w:rsidRDefault="00300383" w:rsidP="005076D8">
                  <w:pPr>
                    <w:ind w:firstLine="851"/>
                    <w:jc w:val="both"/>
                    <w:rPr>
                      <w:rFonts w:ascii="Comic Sans MS" w:hAnsi="Comic Sans MS" w:cs="Arial"/>
                      <w:b/>
                      <w:lang w:val="ro-RO"/>
                    </w:rPr>
                  </w:pPr>
                  <w:r w:rsidRPr="00D11192">
                    <w:rPr>
                      <w:rFonts w:ascii="Comic Sans MS" w:hAnsi="Comic Sans MS" w:cs="Arial"/>
                      <w:b/>
                      <w:lang w:val="ro-RO"/>
                    </w:rPr>
                    <w:t xml:space="preserve">Pentru fabricarea produselor de </w:t>
                  </w:r>
                  <w:r>
                    <w:rPr>
                      <w:rFonts w:ascii="Comic Sans MS" w:hAnsi="Comic Sans MS" w:cs="Arial"/>
                      <w:b/>
                      <w:lang w:val="ro-RO"/>
                    </w:rPr>
                    <w:t>ambalaj</w:t>
                  </w:r>
                  <w:r w:rsidRPr="00D11192">
                    <w:rPr>
                      <w:rFonts w:ascii="Comic Sans MS" w:hAnsi="Comic Sans MS" w:cs="Arial"/>
                      <w:b/>
                      <w:lang w:val="ro-RO"/>
                    </w:rPr>
                    <w:t xml:space="preserve"> din </w:t>
                  </w:r>
                  <w:r>
                    <w:rPr>
                      <w:rFonts w:ascii="Comic Sans MS" w:hAnsi="Comic Sans MS" w:cs="Arial"/>
                      <w:b/>
                      <w:lang w:val="ro-RO"/>
                    </w:rPr>
                    <w:t>sticlă</w:t>
                  </w:r>
                  <w:r w:rsidRPr="00D11192">
                    <w:rPr>
                      <w:rFonts w:ascii="Comic Sans MS" w:hAnsi="Comic Sans MS" w:cs="Arial"/>
                      <w:b/>
                      <w:lang w:val="ro-RO"/>
                    </w:rPr>
                    <w:t xml:space="preserve"> </w:t>
                  </w:r>
                  <w:r>
                    <w:rPr>
                      <w:rFonts w:ascii="Comic Sans MS" w:hAnsi="Comic Sans MS" w:cs="Arial"/>
                      <w:b/>
                      <w:lang w:val="ro-RO"/>
                    </w:rPr>
                    <w:t>se folosesc  maşini automate care folosesc principiile:</w:t>
                  </w:r>
                </w:p>
                <w:p w:rsidR="00300383" w:rsidRDefault="00300383" w:rsidP="005076D8">
                  <w:pPr>
                    <w:ind w:firstLine="851"/>
                    <w:jc w:val="both"/>
                    <w:rPr>
                      <w:rFonts w:ascii="Comic Sans MS" w:hAnsi="Comic Sans MS" w:cs="Arial"/>
                      <w:b/>
                      <w:lang w:val="ro-RO"/>
                    </w:rPr>
                  </w:pPr>
                  <w:r>
                    <w:rPr>
                      <w:rFonts w:ascii="Comic Sans MS" w:hAnsi="Comic Sans MS" w:cs="Arial"/>
                      <w:b/>
                      <w:lang w:val="ro-RO"/>
                    </w:rPr>
                    <w:t>-suflare-suflare pentru butelii</w:t>
                  </w:r>
                </w:p>
                <w:p w:rsidR="00300383" w:rsidRPr="00D11192" w:rsidRDefault="00300383" w:rsidP="005076D8">
                  <w:pPr>
                    <w:ind w:firstLine="851"/>
                    <w:jc w:val="both"/>
                    <w:rPr>
                      <w:rFonts w:ascii="Comic Sans MS" w:hAnsi="Comic Sans MS" w:cs="Arial"/>
                      <w:b/>
                      <w:lang w:val="ro-RO"/>
                    </w:rPr>
                  </w:pPr>
                  <w:r>
                    <w:rPr>
                      <w:rFonts w:ascii="Comic Sans MS" w:hAnsi="Comic Sans MS" w:cs="Arial"/>
                      <w:b/>
                      <w:lang w:val="ro-RO"/>
                    </w:rPr>
                    <w:t>-presare-suflare pentru borcane</w:t>
                  </w:r>
                </w:p>
                <w:p w:rsidR="00300383" w:rsidRPr="00866BB1" w:rsidRDefault="00300383" w:rsidP="005076D8">
                  <w:pPr>
                    <w:rPr>
                      <w:rFonts w:ascii="Comic Sans MS" w:hAnsi="Comic Sans MS"/>
                      <w:b/>
                      <w:sz w:val="28"/>
                      <w:szCs w:val="28"/>
                      <w:lang w:val="ro-RO"/>
                    </w:rPr>
                  </w:pPr>
                </w:p>
              </w:txbxContent>
            </v:textbox>
          </v:shape>
        </w:pict>
      </w:r>
    </w:p>
    <w:p w:rsidR="005076D8" w:rsidRPr="00EA3D4F" w:rsidRDefault="005076D8" w:rsidP="005076D8">
      <w:pPr>
        <w:spacing w:line="360" w:lineRule="auto"/>
        <w:ind w:firstLine="851"/>
        <w:jc w:val="both"/>
        <w:rPr>
          <w:rFonts w:ascii="Comic Sans MS" w:hAnsi="Comic Sans MS" w:cs="Arial"/>
          <w:lang w:val="ro-RO"/>
        </w:rPr>
      </w:pPr>
    </w:p>
    <w:p w:rsidR="005076D8" w:rsidRPr="00EA3D4F" w:rsidRDefault="005076D8" w:rsidP="005076D8">
      <w:pPr>
        <w:spacing w:line="360" w:lineRule="auto"/>
        <w:ind w:firstLine="851"/>
        <w:jc w:val="both"/>
        <w:rPr>
          <w:rFonts w:ascii="Comic Sans MS" w:hAnsi="Comic Sans MS" w:cs="Arial"/>
          <w:lang w:val="ro-RO"/>
        </w:rPr>
      </w:pPr>
    </w:p>
    <w:p w:rsidR="005076D8" w:rsidRPr="00EA3D4F" w:rsidRDefault="005076D8" w:rsidP="005076D8">
      <w:pPr>
        <w:spacing w:line="360" w:lineRule="auto"/>
        <w:ind w:firstLine="851"/>
        <w:jc w:val="both"/>
        <w:rPr>
          <w:rFonts w:ascii="Comic Sans MS" w:hAnsi="Comic Sans MS" w:cs="Arial"/>
          <w:lang w:val="ro-RO"/>
        </w:rPr>
      </w:pPr>
    </w:p>
    <w:p w:rsidR="005076D8" w:rsidRPr="00EA3D4F" w:rsidRDefault="005076D8" w:rsidP="005076D8">
      <w:pPr>
        <w:spacing w:line="360" w:lineRule="auto"/>
        <w:ind w:firstLine="851"/>
        <w:jc w:val="both"/>
        <w:rPr>
          <w:rFonts w:ascii="Comic Sans MS" w:hAnsi="Comic Sans MS" w:cs="Arial"/>
          <w:lang w:val="ro-RO"/>
        </w:rPr>
      </w:pPr>
    </w:p>
    <w:p w:rsidR="005076D8" w:rsidRPr="00EA3D4F" w:rsidRDefault="005076D8" w:rsidP="005076D8">
      <w:pPr>
        <w:ind w:firstLine="851"/>
        <w:jc w:val="both"/>
        <w:rPr>
          <w:rFonts w:ascii="Comic Sans MS" w:hAnsi="Comic Sans MS" w:cs="Arial"/>
          <w:b/>
          <w:i/>
          <w:lang w:val="ro-RO"/>
        </w:rPr>
      </w:pPr>
      <w:r w:rsidRPr="00EA3D4F">
        <w:rPr>
          <w:rFonts w:ascii="Comic Sans MS" w:hAnsi="Comic Sans MS" w:cs="Arial"/>
          <w:b/>
          <w:i/>
          <w:lang w:val="ro-RO"/>
        </w:rPr>
        <w:t>1. Reprezentaţi, printr</w:t>
      </w:r>
      <w:r w:rsidRPr="00EA3D4F">
        <w:rPr>
          <w:rFonts w:ascii="Comic Sans MS" w:hAnsi="Comic Sans MS" w:cs="Arial"/>
          <w:b/>
          <w:i/>
          <w:lang w:val="ro-RO"/>
        </w:rPr>
        <w:noBreakHyphen/>
        <w:t xml:space="preserve">o schemă, succesiunea principalelor </w:t>
      </w:r>
    </w:p>
    <w:p w:rsidR="005076D8" w:rsidRPr="00EA3D4F" w:rsidRDefault="005076D8" w:rsidP="005076D8">
      <w:pPr>
        <w:ind w:firstLine="851"/>
        <w:jc w:val="both"/>
        <w:rPr>
          <w:rFonts w:ascii="Comic Sans MS" w:hAnsi="Comic Sans MS" w:cs="Arial"/>
          <w:b/>
          <w:i/>
          <w:lang w:val="ro-RO"/>
        </w:rPr>
      </w:pPr>
      <w:r w:rsidRPr="00EA3D4F">
        <w:rPr>
          <w:rFonts w:ascii="Comic Sans MS" w:hAnsi="Comic Sans MS" w:cs="Arial"/>
          <w:b/>
          <w:i/>
          <w:lang w:val="ro-RO"/>
        </w:rPr>
        <w:t>operaţii şi faze care concură la obţinerea unui produs de ambalaj din sticlă.</w:t>
      </w:r>
    </w:p>
    <w:p w:rsidR="005076D8" w:rsidRPr="00EA3D4F" w:rsidRDefault="005076D8" w:rsidP="005076D8">
      <w:pPr>
        <w:ind w:firstLine="851"/>
        <w:jc w:val="both"/>
        <w:rPr>
          <w:rFonts w:ascii="Comic Sans MS" w:hAnsi="Comic Sans MS" w:cs="Arial"/>
          <w:b/>
          <w:i/>
          <w:lang w:val="ro-RO"/>
        </w:rPr>
      </w:pPr>
      <w:r w:rsidRPr="00EA3D4F">
        <w:rPr>
          <w:rFonts w:ascii="Comic Sans MS" w:hAnsi="Comic Sans MS" w:cs="Arial"/>
          <w:b/>
          <w:i/>
          <w:lang w:val="ro-RO"/>
        </w:rPr>
        <w:t>2. În tabelul de mai jos se regăsesc imagini cu utilajele necesare pentru realizarea unor operaţii şi faze cuprinse în procesul tehnologic de fabricaţie a produselor de ambalaj.</w:t>
      </w:r>
    </w:p>
    <w:p w:rsidR="005076D8" w:rsidRPr="00EA3D4F" w:rsidRDefault="005076D8" w:rsidP="005076D8">
      <w:pPr>
        <w:ind w:firstLine="851"/>
        <w:jc w:val="both"/>
        <w:rPr>
          <w:rFonts w:ascii="Comic Sans MS" w:hAnsi="Comic Sans MS" w:cs="Arial"/>
          <w:b/>
          <w:i/>
          <w:lang w:val="ro-RO"/>
        </w:rPr>
      </w:pPr>
      <w:r w:rsidRPr="00EA3D4F">
        <w:rPr>
          <w:rFonts w:ascii="Comic Sans MS" w:hAnsi="Comic Sans MS" w:cs="Arial"/>
          <w:b/>
          <w:i/>
          <w:lang w:val="ro-RO"/>
        </w:rPr>
        <w:t xml:space="preserve">Numiţi aceste utilaje. </w:t>
      </w:r>
    </w:p>
    <w:tbl>
      <w:tblPr>
        <w:tblW w:w="5691" w:type="pct"/>
        <w:tblInd w:w="-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4679"/>
        <w:gridCol w:w="3240"/>
        <w:gridCol w:w="1440"/>
        <w:gridCol w:w="1534"/>
      </w:tblGrid>
      <w:tr w:rsidR="005076D8" w:rsidRPr="00EA3D4F">
        <w:tc>
          <w:tcPr>
            <w:tcW w:w="2148" w:type="pct"/>
            <w:shd w:val="clear" w:color="auto" w:fill="FF9900"/>
            <w:vAlign w:val="center"/>
          </w:tcPr>
          <w:p w:rsidR="005076D8" w:rsidRPr="00EA3D4F" w:rsidRDefault="005076D8" w:rsidP="005076D8">
            <w:pPr>
              <w:jc w:val="center"/>
              <w:rPr>
                <w:rFonts w:ascii="Comic Sans MS" w:hAnsi="Comic Sans MS" w:cs="Arial"/>
                <w:lang w:val="ro-RO"/>
              </w:rPr>
            </w:pPr>
            <w:r w:rsidRPr="00EA3D4F">
              <w:rPr>
                <w:rFonts w:ascii="Comic Sans MS" w:hAnsi="Comic Sans MS" w:cs="Arial"/>
                <w:lang w:val="ro-RO"/>
              </w:rPr>
              <w:t>Imagini cu utilaje</w:t>
            </w:r>
          </w:p>
        </w:tc>
        <w:tc>
          <w:tcPr>
            <w:tcW w:w="1487" w:type="pct"/>
            <w:shd w:val="clear" w:color="auto" w:fill="FF9900"/>
            <w:vAlign w:val="center"/>
          </w:tcPr>
          <w:p w:rsidR="005076D8" w:rsidRPr="00EA3D4F" w:rsidRDefault="005076D8" w:rsidP="005076D8">
            <w:pPr>
              <w:jc w:val="center"/>
              <w:rPr>
                <w:rFonts w:ascii="Comic Sans MS" w:hAnsi="Comic Sans MS" w:cs="Arial"/>
                <w:lang w:val="ro-RO"/>
              </w:rPr>
            </w:pPr>
            <w:r w:rsidRPr="00EA3D4F">
              <w:rPr>
                <w:rFonts w:ascii="Comic Sans MS" w:hAnsi="Comic Sans MS" w:cs="Arial"/>
                <w:lang w:val="ro-RO"/>
              </w:rPr>
              <w:t>Denumire utilaj</w:t>
            </w:r>
          </w:p>
        </w:tc>
        <w:tc>
          <w:tcPr>
            <w:tcW w:w="661" w:type="pct"/>
            <w:shd w:val="clear" w:color="auto" w:fill="FF9900"/>
            <w:vAlign w:val="center"/>
          </w:tcPr>
          <w:p w:rsidR="005076D8" w:rsidRPr="00EA3D4F" w:rsidRDefault="005076D8" w:rsidP="005076D8">
            <w:pPr>
              <w:jc w:val="center"/>
              <w:rPr>
                <w:rFonts w:ascii="Comic Sans MS" w:hAnsi="Comic Sans MS" w:cs="Arial"/>
                <w:lang w:val="ro-RO"/>
              </w:rPr>
            </w:pPr>
            <w:r w:rsidRPr="00EA3D4F">
              <w:rPr>
                <w:rFonts w:ascii="Comic Sans MS" w:hAnsi="Comic Sans MS" w:cs="Arial"/>
                <w:lang w:val="ro-RO"/>
              </w:rPr>
              <w:t>Realizat</w:t>
            </w:r>
          </w:p>
        </w:tc>
        <w:tc>
          <w:tcPr>
            <w:tcW w:w="704" w:type="pct"/>
            <w:shd w:val="clear" w:color="auto" w:fill="FF9900"/>
            <w:vAlign w:val="center"/>
          </w:tcPr>
          <w:p w:rsidR="005076D8" w:rsidRPr="00EA3D4F" w:rsidRDefault="005076D8" w:rsidP="005076D8">
            <w:pPr>
              <w:jc w:val="center"/>
              <w:rPr>
                <w:rFonts w:ascii="Comic Sans MS" w:hAnsi="Comic Sans MS" w:cs="Arial"/>
                <w:lang w:val="ro-RO"/>
              </w:rPr>
            </w:pPr>
            <w:r w:rsidRPr="00EA3D4F">
              <w:rPr>
                <w:rFonts w:ascii="Comic Sans MS" w:hAnsi="Comic Sans MS" w:cs="Arial"/>
                <w:lang w:val="ro-RO"/>
              </w:rPr>
              <w:t>Nerealizat</w:t>
            </w:r>
          </w:p>
        </w:tc>
      </w:tr>
      <w:tr w:rsidR="005076D8" w:rsidRPr="00EA3D4F">
        <w:trPr>
          <w:trHeight w:val="4202"/>
        </w:trPr>
        <w:tc>
          <w:tcPr>
            <w:tcW w:w="2148" w:type="pct"/>
            <w:vAlign w:val="center"/>
          </w:tcPr>
          <w:p w:rsidR="005076D8" w:rsidRPr="00EA3D4F" w:rsidRDefault="005076D8" w:rsidP="005076D8">
            <w:pPr>
              <w:rPr>
                <w:rFonts w:ascii="Comic Sans MS" w:hAnsi="Comic Sans MS" w:cs="Arial"/>
                <w:lang w:val="ro-RO"/>
              </w:rPr>
            </w:pPr>
            <w:r w:rsidRPr="00EA3D4F">
              <w:rPr>
                <w:rFonts w:ascii="Comic Sans MS" w:hAnsi="Comic Sans MS" w:cs="Arial"/>
                <w:lang w:val="ro-RO"/>
              </w:rPr>
              <w:pict>
                <v:shape id="_x0000_i1081" type="#_x0000_t75" style="width:230.25pt;height:168.75pt">
                  <v:imagedata r:id="rId74" o:title="forming"/>
                </v:shape>
              </w:pict>
            </w:r>
          </w:p>
        </w:tc>
        <w:tc>
          <w:tcPr>
            <w:tcW w:w="1487" w:type="pct"/>
          </w:tcPr>
          <w:p w:rsidR="005076D8" w:rsidRPr="00EA3D4F" w:rsidRDefault="005076D8" w:rsidP="005076D8">
            <w:pPr>
              <w:jc w:val="both"/>
              <w:rPr>
                <w:rFonts w:ascii="Comic Sans MS" w:hAnsi="Comic Sans MS" w:cs="Arial"/>
                <w:lang w:val="ro-RO"/>
              </w:rPr>
            </w:pPr>
          </w:p>
        </w:tc>
        <w:tc>
          <w:tcPr>
            <w:tcW w:w="661" w:type="pct"/>
          </w:tcPr>
          <w:p w:rsidR="005076D8" w:rsidRPr="00EA3D4F" w:rsidRDefault="005076D8" w:rsidP="005076D8">
            <w:pPr>
              <w:jc w:val="both"/>
              <w:rPr>
                <w:rFonts w:ascii="Comic Sans MS" w:hAnsi="Comic Sans MS" w:cs="Arial"/>
                <w:lang w:val="ro-RO"/>
              </w:rPr>
            </w:pPr>
          </w:p>
        </w:tc>
        <w:tc>
          <w:tcPr>
            <w:tcW w:w="704" w:type="pct"/>
          </w:tcPr>
          <w:p w:rsidR="005076D8" w:rsidRPr="00EA3D4F" w:rsidRDefault="005076D8" w:rsidP="005076D8">
            <w:pPr>
              <w:jc w:val="both"/>
              <w:rPr>
                <w:rFonts w:ascii="Comic Sans MS" w:hAnsi="Comic Sans MS" w:cs="Arial"/>
                <w:lang w:val="ro-RO"/>
              </w:rPr>
            </w:pPr>
          </w:p>
        </w:tc>
      </w:tr>
      <w:tr w:rsidR="005076D8" w:rsidRPr="00EA3D4F">
        <w:trPr>
          <w:trHeight w:val="6362"/>
        </w:trPr>
        <w:tc>
          <w:tcPr>
            <w:tcW w:w="2148" w:type="pct"/>
            <w:vAlign w:val="center"/>
          </w:tcPr>
          <w:p w:rsidR="005076D8" w:rsidRPr="00EA3D4F" w:rsidRDefault="00D054EA" w:rsidP="005076D8">
            <w:pPr>
              <w:jc w:val="center"/>
              <w:rPr>
                <w:rFonts w:ascii="Comic Sans MS" w:hAnsi="Comic Sans MS" w:cs="Arial"/>
                <w:lang w:val="ro-RO"/>
              </w:rPr>
            </w:pPr>
            <w:r w:rsidRPr="00EA3D4F">
              <w:rPr>
                <w:rFonts w:ascii="Comic Sans MS" w:hAnsi="Comic Sans MS" w:cs="Arial"/>
                <w:lang w:val="ro-RO"/>
              </w:rPr>
              <w:pict>
                <v:shape id="_x0000_i1082" type="#_x0000_t75" style="width:224.25pt;height:335.25pt">
                  <v:imagedata r:id="rId75" o:title="NRKit"/>
                </v:shape>
              </w:pict>
            </w:r>
          </w:p>
        </w:tc>
        <w:tc>
          <w:tcPr>
            <w:tcW w:w="1487" w:type="pct"/>
          </w:tcPr>
          <w:p w:rsidR="005076D8" w:rsidRPr="00EA3D4F" w:rsidRDefault="005076D8" w:rsidP="005076D8">
            <w:pPr>
              <w:jc w:val="both"/>
              <w:rPr>
                <w:rFonts w:ascii="Comic Sans MS" w:hAnsi="Comic Sans MS" w:cs="Arial"/>
                <w:lang w:val="ro-RO"/>
              </w:rPr>
            </w:pPr>
          </w:p>
        </w:tc>
        <w:tc>
          <w:tcPr>
            <w:tcW w:w="661" w:type="pct"/>
          </w:tcPr>
          <w:p w:rsidR="005076D8" w:rsidRPr="00EA3D4F" w:rsidRDefault="005076D8" w:rsidP="005076D8">
            <w:pPr>
              <w:jc w:val="both"/>
              <w:rPr>
                <w:rFonts w:ascii="Comic Sans MS" w:hAnsi="Comic Sans MS" w:cs="Arial"/>
                <w:lang w:val="ro-RO"/>
              </w:rPr>
            </w:pPr>
          </w:p>
        </w:tc>
        <w:tc>
          <w:tcPr>
            <w:tcW w:w="704" w:type="pct"/>
          </w:tcPr>
          <w:p w:rsidR="005076D8" w:rsidRPr="00EA3D4F" w:rsidRDefault="005076D8" w:rsidP="005076D8">
            <w:pPr>
              <w:jc w:val="both"/>
              <w:rPr>
                <w:rFonts w:ascii="Comic Sans MS" w:hAnsi="Comic Sans MS" w:cs="Arial"/>
                <w:lang w:val="ro-RO"/>
              </w:rPr>
            </w:pPr>
          </w:p>
        </w:tc>
      </w:tr>
    </w:tbl>
    <w:p w:rsidR="005076D8" w:rsidRPr="00EA3D4F" w:rsidRDefault="005076D8" w:rsidP="005076D8">
      <w:pPr>
        <w:spacing w:line="360" w:lineRule="auto"/>
        <w:ind w:firstLine="851"/>
        <w:jc w:val="both"/>
        <w:rPr>
          <w:rFonts w:ascii="Comic Sans MS" w:hAnsi="Comic Sans MS" w:cs="Arial"/>
          <w:color w:val="000080"/>
          <w:lang w:val="ro-RO"/>
        </w:rPr>
      </w:pPr>
    </w:p>
    <w:p w:rsidR="005076D8" w:rsidRPr="00EA3D4F" w:rsidRDefault="005076D8" w:rsidP="005076D8">
      <w:pPr>
        <w:spacing w:line="360" w:lineRule="auto"/>
        <w:ind w:firstLine="851"/>
        <w:jc w:val="both"/>
        <w:rPr>
          <w:rFonts w:ascii="Comic Sans MS" w:hAnsi="Comic Sans MS" w:cs="Arial"/>
          <w:b/>
          <w:lang w:val="ro-RO"/>
        </w:rPr>
      </w:pPr>
      <w:r w:rsidRPr="00EA3D4F">
        <w:rPr>
          <w:rFonts w:ascii="Comic Sans MS" w:hAnsi="Comic Sans MS" w:cs="Arial"/>
          <w:b/>
          <w:lang w:val="ro-RO"/>
        </w:rPr>
        <w:t>Fişa de lucru se păstrează în portofoliul personal pentru identificare progresului realizat.</w:t>
      </w:r>
    </w:p>
    <w:p w:rsidR="005076D8" w:rsidRPr="00EA3D4F" w:rsidRDefault="005076D8" w:rsidP="005076D8">
      <w:pPr>
        <w:spacing w:line="360" w:lineRule="auto"/>
        <w:ind w:firstLine="851"/>
        <w:jc w:val="both"/>
        <w:rPr>
          <w:rFonts w:ascii="Comic Sans MS" w:hAnsi="Comic Sans MS" w:cs="Arial"/>
          <w:color w:val="000080"/>
          <w:lang w:val="ro-RO"/>
        </w:rPr>
      </w:pPr>
      <w:r w:rsidRPr="00EA3D4F">
        <w:rPr>
          <w:rFonts w:ascii="Comic Sans MS" w:hAnsi="Comic Sans MS" w:cs="Arial"/>
          <w:color w:val="000080"/>
          <w:lang w:val="ro-RO"/>
        </w:rPr>
        <w:t>Timp de lucru – 20 minute.</w:t>
      </w:r>
    </w:p>
    <w:p w:rsidR="005076D8" w:rsidRPr="00EA3D4F" w:rsidRDefault="005076D8" w:rsidP="005076D8">
      <w:pPr>
        <w:numPr>
          <w:ilvl w:val="0"/>
          <w:numId w:val="15"/>
        </w:numPr>
        <w:spacing w:line="360" w:lineRule="auto"/>
        <w:jc w:val="both"/>
        <w:rPr>
          <w:rFonts w:ascii="Comic Sans MS" w:hAnsi="Comic Sans MS" w:cs="Arial"/>
          <w:lang w:val="ro-RO"/>
        </w:rPr>
      </w:pPr>
      <w:r w:rsidRPr="00EA3D4F">
        <w:rPr>
          <w:rFonts w:ascii="Comic Sans MS" w:hAnsi="Comic Sans MS" w:cs="Arial"/>
          <w:lang w:val="ro-RO"/>
        </w:rPr>
        <w:t>După expirarea timpului, elevii îşi schimbă între ei fişa de lucru şi fiecare o corectează pe cea a colegului;</w:t>
      </w:r>
    </w:p>
    <w:p w:rsidR="00565E3E" w:rsidRPr="00EA3D4F" w:rsidRDefault="00D538F3" w:rsidP="00FC261D">
      <w:pPr>
        <w:numPr>
          <w:ilvl w:val="0"/>
          <w:numId w:val="15"/>
        </w:numPr>
        <w:tabs>
          <w:tab w:val="clear" w:pos="927"/>
          <w:tab w:val="num" w:pos="360"/>
        </w:tabs>
        <w:spacing w:line="360" w:lineRule="auto"/>
        <w:ind w:left="360"/>
        <w:jc w:val="both"/>
        <w:rPr>
          <w:lang w:val="ro-RO"/>
        </w:rPr>
      </w:pPr>
      <w:r w:rsidRPr="00EA3D4F">
        <w:rPr>
          <w:rFonts w:ascii="Comic Sans MS" w:hAnsi="Comic Sans MS" w:cs="Arial"/>
          <w:lang w:val="ro-RO"/>
        </w:rPr>
        <w:t>Apreciaţi munca depusă de colegul vostru prin unul din calificativele: foarte slab, slab, suficient, bine, foarte bine. Calificativul propus va fi validat de către profesor;</w:t>
      </w:r>
    </w:p>
    <w:p w:rsidR="00D538F3" w:rsidRPr="00EA3D4F" w:rsidRDefault="00D538F3" w:rsidP="00FC261D">
      <w:pPr>
        <w:numPr>
          <w:ilvl w:val="0"/>
          <w:numId w:val="15"/>
        </w:numPr>
        <w:tabs>
          <w:tab w:val="clear" w:pos="927"/>
          <w:tab w:val="num" w:pos="360"/>
        </w:tabs>
        <w:spacing w:line="360" w:lineRule="auto"/>
        <w:ind w:left="360"/>
        <w:jc w:val="both"/>
        <w:rPr>
          <w:lang w:val="ro-RO"/>
        </w:rPr>
      </w:pPr>
      <w:r w:rsidRPr="00EA3D4F">
        <w:rPr>
          <w:rFonts w:ascii="Comic Sans MS" w:hAnsi="Comic Sans MS" w:cs="Arial"/>
          <w:lang w:val="ro-RO"/>
        </w:rPr>
        <w:t>Comparaţi apoi cele două fişe de lucru şi discutaţi cu colegul de bancă soluţiile propuse.</w:t>
      </w:r>
    </w:p>
    <w:p w:rsidR="00232DED" w:rsidRPr="00EA3D4F" w:rsidRDefault="00605085" w:rsidP="00232DED">
      <w:pPr>
        <w:spacing w:line="360" w:lineRule="auto"/>
        <w:jc w:val="both"/>
        <w:rPr>
          <w:rFonts w:ascii="Comic Sans MS" w:hAnsi="Comic Sans MS" w:cs="Arial"/>
          <w:lang w:val="ro-RO"/>
        </w:rPr>
      </w:pPr>
      <w:r w:rsidRPr="00EA3D4F">
        <w:rPr>
          <w:rFonts w:ascii="Comic Sans MS" w:hAnsi="Comic Sans MS" w:cs="Arial"/>
          <w:noProof/>
          <w:lang w:val="ro-RO"/>
        </w:rPr>
        <w:pict>
          <v:shape id="_x0000_s2697" type="#_x0000_t202" style="position:absolute;left:0;text-align:left;margin-left:-27pt;margin-top:13.25pt;width:198pt;height:36.05pt;z-index:251717120" wrapcoords="-284 -1350 -284 22500 21884 22500 21884 -1350 -284 -1350" fillcolor="#936" strokecolor="#936" strokeweight="4.5pt">
            <v:fill rotate="t" angle="-135" type="gradient"/>
            <v:stroke r:id="rId76" o:title="" filltype="pattern"/>
            <v:shadow color="navy" offset="6pt,-6pt"/>
            <v:textbox style="mso-next-textbox:#_x0000_s2697" inset="1.5mm,1.3mm,1.5mm,1.3mm">
              <w:txbxContent>
                <w:p w:rsidR="00300383" w:rsidRPr="00B632CC" w:rsidRDefault="00300383" w:rsidP="00605085">
                  <w:pPr>
                    <w:jc w:val="center"/>
                    <w:rPr>
                      <w:rFonts w:ascii="Comic Sans MS" w:hAnsi="Comic Sans MS"/>
                      <w:b/>
                      <w:bCs/>
                      <w:color w:val="993366"/>
                      <w:lang w:val="ro-RO"/>
                    </w:rPr>
                  </w:pPr>
                  <w:r w:rsidRPr="00B632CC">
                    <w:rPr>
                      <w:rFonts w:ascii="Comic Sans MS" w:hAnsi="Comic Sans MS"/>
                      <w:b/>
                      <w:bCs/>
                      <w:color w:val="993366"/>
                    </w:rPr>
                    <w:t>Sarcin</w:t>
                  </w:r>
                  <w:r w:rsidRPr="00B632CC">
                    <w:rPr>
                      <w:rFonts w:ascii="Comic Sans MS" w:hAnsi="Comic Sans MS"/>
                      <w:b/>
                      <w:bCs/>
                      <w:color w:val="993366"/>
                      <w:lang w:val="ro-RO"/>
                    </w:rPr>
                    <w:t>ă de lucru suplimentar</w:t>
                  </w:r>
                  <w:r>
                    <w:rPr>
                      <w:rFonts w:ascii="Comic Sans MS" w:hAnsi="Comic Sans MS"/>
                      <w:b/>
                      <w:bCs/>
                      <w:color w:val="993366"/>
                      <w:lang w:val="ro-RO"/>
                    </w:rPr>
                    <w:t>ă</w:t>
                  </w:r>
                </w:p>
              </w:txbxContent>
            </v:textbox>
            <w10:wrap type="tight"/>
          </v:shape>
        </w:pict>
      </w:r>
    </w:p>
    <w:p w:rsidR="000C2D2A" w:rsidRPr="00EA3D4F" w:rsidRDefault="00605085" w:rsidP="000C2D2A">
      <w:pPr>
        <w:rPr>
          <w:rFonts w:ascii="Arial" w:hAnsi="Arial" w:cs="Arial"/>
          <w:b/>
          <w:sz w:val="28"/>
          <w:szCs w:val="28"/>
          <w:lang w:val="ro-RO"/>
        </w:rPr>
      </w:pPr>
      <w:r w:rsidRPr="00EA3D4F">
        <w:rPr>
          <w:rFonts w:ascii="Comic Sans MS" w:hAnsi="Comic Sans MS"/>
          <w:b/>
          <w:sz w:val="28"/>
          <w:szCs w:val="28"/>
          <w:lang w:val="ro-RO"/>
        </w:rPr>
        <w:t xml:space="preserve">       </w:t>
      </w:r>
      <w:r w:rsidR="000C2D2A" w:rsidRPr="00EA3D4F">
        <w:rPr>
          <w:rFonts w:ascii="Arial" w:hAnsi="Arial" w:cs="Arial"/>
          <w:b/>
          <w:sz w:val="28"/>
          <w:szCs w:val="28"/>
          <w:lang w:val="ro-RO"/>
        </w:rPr>
        <w:t>Test aplicativ – rebus</w:t>
      </w:r>
    </w:p>
    <w:p w:rsidR="000C2D2A" w:rsidRPr="00EA3D4F" w:rsidRDefault="000C2D2A" w:rsidP="000C2D2A">
      <w:pPr>
        <w:rPr>
          <w:rFonts w:ascii="Arial" w:hAnsi="Arial" w:cs="Arial"/>
          <w:lang w:val="ro-RO"/>
        </w:rPr>
      </w:pPr>
    </w:p>
    <w:p w:rsidR="000C2D2A" w:rsidRPr="00EA3D4F" w:rsidRDefault="000C2D2A" w:rsidP="000C2D2A">
      <w:pPr>
        <w:ind w:firstLine="748"/>
        <w:jc w:val="both"/>
        <w:rPr>
          <w:rFonts w:ascii="Arial" w:hAnsi="Arial" w:cs="Arial"/>
          <w:noProof/>
          <w:lang w:val="ro-RO"/>
        </w:rPr>
      </w:pPr>
      <w:r w:rsidRPr="00EA3D4F">
        <w:rPr>
          <w:rFonts w:ascii="Arial" w:hAnsi="Arial" w:cs="Arial"/>
          <w:lang w:val="ro-RO"/>
        </w:rPr>
        <w:t>Rezolvând rebusul de mai jos, pe verticala înnegrită veţi afla denumirea unui procedeu de obţinere a geamului.</w:t>
      </w:r>
    </w:p>
    <w:p w:rsidR="000C2D2A" w:rsidRPr="00EA3D4F" w:rsidRDefault="000C2D2A" w:rsidP="000C2D2A">
      <w:pPr>
        <w:rPr>
          <w:rFonts w:ascii="Arial" w:hAnsi="Arial" w:cs="Arial"/>
          <w:lang w:val="ro-RO"/>
        </w:rPr>
      </w:pPr>
    </w:p>
    <w:p w:rsidR="000C2D2A" w:rsidRPr="00EA3D4F" w:rsidRDefault="00565E3E" w:rsidP="000C2D2A">
      <w:pPr>
        <w:rPr>
          <w:lang w:val="ro-RO"/>
        </w:rPr>
      </w:pPr>
      <w:r w:rsidRPr="00EA3D4F">
        <w:rPr>
          <w:lang w:val="ro-RO"/>
        </w:rPr>
        <w:pict>
          <v:shape id="_x0000_i1083" type="#_x0000_t75" style="width:386.25pt;height:264.75pt">
            <v:imagedata r:id="rId77" o:title=""/>
          </v:shape>
        </w:pict>
      </w:r>
    </w:p>
    <w:p w:rsidR="000C2D2A" w:rsidRPr="00EA3D4F" w:rsidRDefault="000C2D2A" w:rsidP="000C2D2A">
      <w:pPr>
        <w:rPr>
          <w:lang w:val="ro-RO"/>
        </w:rPr>
      </w:pPr>
    </w:p>
    <w:p w:rsidR="000C2D2A" w:rsidRPr="00EA3D4F" w:rsidRDefault="000C2D2A" w:rsidP="000C2D2A">
      <w:pPr>
        <w:rPr>
          <w:lang w:val="ro-RO"/>
        </w:rPr>
      </w:pPr>
    </w:p>
    <w:p w:rsidR="000C2D2A" w:rsidRPr="00EA3D4F" w:rsidRDefault="000C2D2A" w:rsidP="000C2D2A">
      <w:pPr>
        <w:rPr>
          <w:rFonts w:ascii="Comic Sans MS" w:hAnsi="Comic Sans MS" w:cs="Arial"/>
          <w:lang w:val="ro-RO"/>
        </w:rPr>
      </w:pPr>
      <w:r w:rsidRPr="00EA3D4F">
        <w:rPr>
          <w:rFonts w:ascii="Comic Sans MS" w:hAnsi="Comic Sans MS" w:cs="Arial"/>
          <w:lang w:val="ro-RO"/>
        </w:rPr>
        <w:t>1. Procedeu de obţinere a articolelor de ambalaj cu gât îngust</w:t>
      </w:r>
    </w:p>
    <w:p w:rsidR="000C2D2A" w:rsidRPr="00EA3D4F" w:rsidRDefault="000C2D2A" w:rsidP="000C2D2A">
      <w:pPr>
        <w:rPr>
          <w:rFonts w:ascii="Comic Sans MS" w:hAnsi="Comic Sans MS" w:cs="Arial"/>
          <w:lang w:val="ro-RO"/>
        </w:rPr>
      </w:pPr>
      <w:r w:rsidRPr="00EA3D4F">
        <w:rPr>
          <w:rFonts w:ascii="Comic Sans MS" w:hAnsi="Comic Sans MS" w:cs="Arial"/>
          <w:lang w:val="ro-RO"/>
        </w:rPr>
        <w:t>2. Material ceramic folosit la construcţia pieselor de tragere</w:t>
      </w:r>
    </w:p>
    <w:p w:rsidR="000C2D2A" w:rsidRPr="00EA3D4F" w:rsidRDefault="000C2D2A" w:rsidP="000C2D2A">
      <w:pPr>
        <w:rPr>
          <w:rFonts w:ascii="Comic Sans MS" w:hAnsi="Comic Sans MS" w:cs="Arial"/>
          <w:lang w:val="ro-RO"/>
        </w:rPr>
      </w:pPr>
      <w:r w:rsidRPr="00EA3D4F">
        <w:rPr>
          <w:rFonts w:ascii="Comic Sans MS" w:hAnsi="Comic Sans MS" w:cs="Arial"/>
          <w:lang w:val="ro-RO"/>
        </w:rPr>
        <w:t>3. Este scufundată în sticla topită şi iniţiază banda de geam</w:t>
      </w:r>
    </w:p>
    <w:p w:rsidR="000C2D2A" w:rsidRPr="00EA3D4F" w:rsidRDefault="000C2D2A" w:rsidP="000C2D2A">
      <w:pPr>
        <w:rPr>
          <w:rFonts w:ascii="Comic Sans MS" w:hAnsi="Comic Sans MS" w:cs="Arial"/>
          <w:lang w:val="ro-RO"/>
        </w:rPr>
      </w:pPr>
      <w:r w:rsidRPr="00EA3D4F">
        <w:rPr>
          <w:rFonts w:ascii="Comic Sans MS" w:hAnsi="Comic Sans MS" w:cs="Arial"/>
          <w:lang w:val="ro-RO"/>
        </w:rPr>
        <w:t>4. Procedeu de obţinere a geamului ornament</w:t>
      </w:r>
    </w:p>
    <w:p w:rsidR="000C2D2A" w:rsidRPr="00EA3D4F" w:rsidRDefault="000C2D2A" w:rsidP="000C2D2A">
      <w:pPr>
        <w:rPr>
          <w:rFonts w:ascii="Comic Sans MS" w:hAnsi="Comic Sans MS" w:cs="Arial"/>
          <w:lang w:val="ro-RO"/>
        </w:rPr>
      </w:pPr>
      <w:r w:rsidRPr="00EA3D4F">
        <w:rPr>
          <w:rFonts w:ascii="Comic Sans MS" w:hAnsi="Comic Sans MS" w:cs="Arial"/>
          <w:lang w:val="ro-RO"/>
        </w:rPr>
        <w:t>5. Dispozitiv pe care cade sticla topită şi se obţine vata de sticlă</w:t>
      </w:r>
    </w:p>
    <w:p w:rsidR="000C2D2A" w:rsidRPr="00EA3D4F" w:rsidRDefault="000C2D2A" w:rsidP="000C2D2A">
      <w:pPr>
        <w:rPr>
          <w:rFonts w:ascii="Comic Sans MS" w:hAnsi="Comic Sans MS" w:cs="Arial"/>
          <w:lang w:val="ro-RO"/>
        </w:rPr>
      </w:pPr>
      <w:r w:rsidRPr="00EA3D4F">
        <w:rPr>
          <w:rFonts w:ascii="Comic Sans MS" w:hAnsi="Comic Sans MS" w:cs="Arial"/>
          <w:lang w:val="ro-RO"/>
        </w:rPr>
        <w:t>6. După tragerea geamului în maşina de tras are loc această operaţie</w:t>
      </w:r>
    </w:p>
    <w:p w:rsidR="000C2D2A" w:rsidRPr="00EA3D4F" w:rsidRDefault="000C2D2A" w:rsidP="000C2D2A">
      <w:pPr>
        <w:rPr>
          <w:rFonts w:ascii="Comic Sans MS" w:hAnsi="Comic Sans MS" w:cs="Arial"/>
          <w:lang w:val="ro-RO"/>
        </w:rPr>
      </w:pPr>
      <w:r w:rsidRPr="00EA3D4F">
        <w:rPr>
          <w:rFonts w:ascii="Comic Sans MS" w:hAnsi="Comic Sans MS" w:cs="Arial"/>
          <w:lang w:val="ro-RO"/>
        </w:rPr>
        <w:t>7. Sunt realizate din oţel refractar şi sunt răcite la interior cu apă</w:t>
      </w:r>
    </w:p>
    <w:p w:rsidR="000C2D2A" w:rsidRPr="00EA3D4F" w:rsidRDefault="000C2D2A" w:rsidP="000C2D2A">
      <w:pPr>
        <w:rPr>
          <w:rFonts w:ascii="Comic Sans MS" w:hAnsi="Comic Sans MS" w:cs="Arial"/>
          <w:lang w:val="ro-RO"/>
        </w:rPr>
      </w:pPr>
      <w:r w:rsidRPr="00EA3D4F">
        <w:rPr>
          <w:rFonts w:ascii="Comic Sans MS" w:hAnsi="Comic Sans MS" w:cs="Arial"/>
          <w:lang w:val="ro-RO"/>
        </w:rPr>
        <w:t>8. Maşina automată tip Roirant se foloseşte pentru obţinerea acestor produse de sticlă</w:t>
      </w:r>
    </w:p>
    <w:p w:rsidR="000C2D2A" w:rsidRPr="00EA3D4F" w:rsidRDefault="000C2D2A" w:rsidP="000C2D2A">
      <w:pPr>
        <w:rPr>
          <w:rFonts w:ascii="Comic Sans MS" w:hAnsi="Comic Sans MS" w:cs="Arial"/>
          <w:lang w:val="ro-RO"/>
        </w:rPr>
      </w:pPr>
      <w:r w:rsidRPr="00EA3D4F">
        <w:rPr>
          <w:rFonts w:ascii="Comic Sans MS" w:hAnsi="Comic Sans MS" w:cs="Arial"/>
          <w:lang w:val="ro-RO"/>
        </w:rPr>
        <w:t>9.Geam de siguranţă care are inclus în grosime o reţea de sârmă</w:t>
      </w:r>
    </w:p>
    <w:p w:rsidR="000C2D2A" w:rsidRPr="00EA3D4F" w:rsidRDefault="000C2D2A" w:rsidP="000C2D2A">
      <w:pPr>
        <w:rPr>
          <w:rFonts w:ascii="Comic Sans MS" w:hAnsi="Comic Sans MS" w:cs="Arial"/>
          <w:lang w:val="ro-RO"/>
        </w:rPr>
      </w:pPr>
    </w:p>
    <w:p w:rsidR="000C2D2A" w:rsidRPr="00EA3D4F" w:rsidRDefault="000C2D2A" w:rsidP="000C2D2A">
      <w:pPr>
        <w:rPr>
          <w:rFonts w:ascii="Comic Sans MS" w:hAnsi="Comic Sans MS" w:cs="Arial"/>
          <w:lang w:val="ro-RO"/>
        </w:rPr>
      </w:pPr>
    </w:p>
    <w:p w:rsidR="000C2D2A" w:rsidRPr="00EA3D4F" w:rsidRDefault="000C2D2A" w:rsidP="000C2D2A">
      <w:pPr>
        <w:rPr>
          <w:lang w:val="ro-RO"/>
        </w:rPr>
      </w:pPr>
    </w:p>
    <w:p w:rsidR="000C2D2A" w:rsidRPr="00EA3D4F" w:rsidRDefault="000C2D2A" w:rsidP="000C2D2A">
      <w:pPr>
        <w:rPr>
          <w:lang w:val="ro-RO"/>
        </w:rPr>
      </w:pPr>
    </w:p>
    <w:p w:rsidR="000C2D2A" w:rsidRPr="00EA3D4F" w:rsidRDefault="000C2D2A" w:rsidP="000C2D2A">
      <w:pPr>
        <w:rPr>
          <w:lang w:val="ro-RO"/>
        </w:rPr>
      </w:pPr>
    </w:p>
    <w:p w:rsidR="008D4C65" w:rsidRPr="00EA3D4F" w:rsidRDefault="008D4C65" w:rsidP="009E47AC">
      <w:pPr>
        <w:pStyle w:val="BodyText"/>
        <w:rPr>
          <w:rFonts w:ascii="Comic Sans MS" w:hAnsi="Comic Sans MS"/>
          <w:color w:val="993300"/>
          <w:sz w:val="28"/>
          <w:szCs w:val="28"/>
          <w:lang w:val="ro-RO"/>
        </w:rPr>
      </w:pPr>
    </w:p>
    <w:p w:rsidR="008D4C65" w:rsidRPr="00EA3D4F" w:rsidRDefault="008D4C65" w:rsidP="009E47AC">
      <w:pPr>
        <w:pStyle w:val="BodyText"/>
        <w:rPr>
          <w:rFonts w:ascii="Comic Sans MS" w:hAnsi="Comic Sans MS"/>
          <w:color w:val="993300"/>
          <w:sz w:val="28"/>
          <w:szCs w:val="28"/>
          <w:lang w:val="ro-RO"/>
        </w:rPr>
      </w:pPr>
    </w:p>
    <w:p w:rsidR="008D4C65" w:rsidRPr="00EA3D4F" w:rsidRDefault="008D4C65" w:rsidP="009E47AC">
      <w:pPr>
        <w:pStyle w:val="BodyText"/>
        <w:rPr>
          <w:rFonts w:ascii="Comic Sans MS" w:hAnsi="Comic Sans MS"/>
          <w:color w:val="993300"/>
          <w:sz w:val="28"/>
          <w:szCs w:val="28"/>
          <w:lang w:val="ro-RO"/>
        </w:rPr>
      </w:pPr>
    </w:p>
    <w:p w:rsidR="009E47AC" w:rsidRPr="00EA3D4F" w:rsidRDefault="009227FF" w:rsidP="009E47AC">
      <w:pPr>
        <w:pStyle w:val="BodyText"/>
        <w:rPr>
          <w:rFonts w:ascii="Comic Sans MS" w:hAnsi="Comic Sans MS"/>
          <w:color w:val="993300"/>
          <w:sz w:val="28"/>
          <w:szCs w:val="28"/>
          <w:lang w:val="ro-RO"/>
        </w:rPr>
      </w:pPr>
      <w:r w:rsidRPr="00EA3D4F">
        <w:rPr>
          <w:rFonts w:ascii="Comic Sans MS" w:hAnsi="Comic Sans MS"/>
          <w:noProof/>
          <w:color w:val="993300"/>
          <w:sz w:val="28"/>
          <w:szCs w:val="28"/>
          <w:lang w:val="ro-RO"/>
        </w:rPr>
        <w:pict>
          <v:shape id="_x0000_s2575" type="#_x0000_t75" style="position:absolute;left:0;text-align:left;margin-left:-36pt;margin-top:-32.9pt;width:131pt;height:123pt;z-index:-251661824" wrapcoords="578 395 231 790 347 1449 809 2502 4158 6717 4505 8824 2426 11854 1848 12776 1502 15146 1617 17254 2195 19361 2195 20546 5775 21073 12706 21073 13514 21073 13745 21073 16518 19361 18597 17254 20098 15146 21138 13039 21484 10932 21022 8561 18828 7112 18135 6717 13052 4215 9587 3556 2888 2502 1155 395 578 395">
            <v:imagedata r:id="rId66" o:title="bd05012_"/>
            <w10:wrap type="tight"/>
          </v:shape>
        </w:pict>
      </w:r>
    </w:p>
    <w:p w:rsidR="009E47AC" w:rsidRPr="00EA3D4F" w:rsidRDefault="000F2F84" w:rsidP="009E47AC">
      <w:pPr>
        <w:pStyle w:val="BodyText"/>
        <w:rPr>
          <w:rFonts w:ascii="Comic Sans MS" w:hAnsi="Comic Sans MS"/>
          <w:color w:val="993300"/>
          <w:sz w:val="28"/>
          <w:szCs w:val="28"/>
          <w:lang w:val="ro-RO"/>
        </w:rPr>
      </w:pPr>
      <w:r w:rsidRPr="00EA3D4F">
        <w:rPr>
          <w:rFonts w:ascii="Comic Sans MS" w:hAnsi="Comic Sans MS"/>
          <w:color w:val="993300"/>
          <w:sz w:val="28"/>
          <w:szCs w:val="28"/>
          <w:lang w:val="ro-RO"/>
        </w:rPr>
        <w:t>Competenţa</w:t>
      </w:r>
      <w:r w:rsidR="00952F95" w:rsidRPr="00EA3D4F">
        <w:rPr>
          <w:rFonts w:ascii="Comic Sans MS" w:hAnsi="Comic Sans MS"/>
          <w:color w:val="993300"/>
          <w:sz w:val="28"/>
          <w:szCs w:val="28"/>
          <w:lang w:val="ro-RO"/>
        </w:rPr>
        <w:t xml:space="preserve"> 3</w:t>
      </w:r>
      <w:r w:rsidRPr="00EA3D4F">
        <w:rPr>
          <w:rFonts w:ascii="Comic Sans MS" w:hAnsi="Comic Sans MS"/>
          <w:color w:val="993300"/>
          <w:sz w:val="28"/>
          <w:szCs w:val="28"/>
          <w:lang w:val="ro-RO"/>
        </w:rPr>
        <w:t xml:space="preserve">: </w:t>
      </w:r>
      <w:r w:rsidR="009E47AC" w:rsidRPr="00EA3D4F">
        <w:rPr>
          <w:rFonts w:ascii="Comic Sans MS" w:hAnsi="Comic Sans MS"/>
          <w:color w:val="993300"/>
          <w:sz w:val="28"/>
          <w:szCs w:val="28"/>
          <w:lang w:val="ro-RO"/>
        </w:rPr>
        <w:t>Prezintă procedeele de fabricare a produselor din industria sticlei</w:t>
      </w:r>
    </w:p>
    <w:p w:rsidR="009E47AC" w:rsidRPr="00EA3D4F" w:rsidRDefault="00B85C16" w:rsidP="009E47AC">
      <w:pPr>
        <w:pStyle w:val="BodyText"/>
        <w:rPr>
          <w:rFonts w:ascii="Comic Sans MS" w:hAnsi="Comic Sans MS"/>
          <w:color w:val="993300"/>
          <w:sz w:val="28"/>
          <w:szCs w:val="28"/>
          <w:lang w:val="ro-RO"/>
        </w:rPr>
      </w:pPr>
      <w:r w:rsidRPr="00EA3D4F">
        <w:rPr>
          <w:rFonts w:ascii="Comic Sans MS" w:hAnsi="Comic Sans MS"/>
          <w:color w:val="993300"/>
          <w:sz w:val="28"/>
          <w:szCs w:val="28"/>
          <w:lang w:val="ro-RO"/>
        </w:rPr>
        <w:t>Fabricarea firelor şi fibrelor de sticlă</w:t>
      </w:r>
    </w:p>
    <w:p w:rsidR="009E47AC" w:rsidRPr="00EA3D4F" w:rsidRDefault="00A046A3" w:rsidP="00C514A5">
      <w:pPr>
        <w:pStyle w:val="BodyText"/>
        <w:jc w:val="left"/>
        <w:rPr>
          <w:rFonts w:ascii="Comic Sans MS" w:hAnsi="Comic Sans MS"/>
          <w:color w:val="993300"/>
          <w:sz w:val="28"/>
          <w:szCs w:val="28"/>
          <w:lang w:val="ro-RO"/>
        </w:rPr>
      </w:pPr>
      <w:r w:rsidRPr="00EA3D4F">
        <w:rPr>
          <w:noProof/>
          <w:lang w:val="ro-RO"/>
        </w:rPr>
        <w:pict>
          <v:shape id="_x0000_s2563" type="#_x0000_t202" style="position:absolute;margin-left:270pt;margin-top:15.9pt;width:153pt;height:45.25pt;z-index:251646464" fillcolor="#fc9" strokeweight="6pt">
            <v:stroke linestyle="thickBetweenThin"/>
            <v:textbox style="mso-next-textbox:#_x0000_s2563">
              <w:txbxContent>
                <w:p w:rsidR="00300383" w:rsidRPr="00D11192" w:rsidRDefault="00300383" w:rsidP="009E47AC">
                  <w:pPr>
                    <w:pStyle w:val="Header"/>
                    <w:jc w:val="center"/>
                    <w:rPr>
                      <w:rFonts w:ascii="Comic Sans MS" w:hAnsi="Comic Sans MS"/>
                      <w:b/>
                      <w:bCs/>
                      <w:i/>
                      <w:iCs/>
                      <w:color w:val="FFFFFF"/>
                      <w:sz w:val="28"/>
                      <w:lang w:val="ro-RO"/>
                    </w:rPr>
                  </w:pPr>
                  <w:r w:rsidRPr="00D11192">
                    <w:rPr>
                      <w:rFonts w:ascii="Comic Sans MS" w:hAnsi="Comic Sans MS"/>
                      <w:b/>
                      <w:bCs/>
                      <w:i/>
                      <w:iCs/>
                      <w:color w:val="FFFFFF"/>
                      <w:sz w:val="28"/>
                      <w:lang w:val="ro-RO"/>
                    </w:rPr>
                    <w:t>Lucraţi individual</w:t>
                  </w:r>
                  <w:r>
                    <w:rPr>
                      <w:rFonts w:ascii="Comic Sans MS" w:hAnsi="Comic Sans MS"/>
                      <w:b/>
                      <w:bCs/>
                      <w:i/>
                      <w:iCs/>
                      <w:color w:val="FFFFFF"/>
                      <w:sz w:val="28"/>
                      <w:lang w:val="ro-RO"/>
                    </w:rPr>
                    <w:t>!</w:t>
                  </w:r>
                </w:p>
              </w:txbxContent>
            </v:textbox>
          </v:shape>
        </w:pict>
      </w:r>
      <w:r w:rsidR="009E47AC" w:rsidRPr="00EA3D4F">
        <w:rPr>
          <w:rFonts w:ascii="Comic Sans MS" w:hAnsi="Comic Sans MS"/>
          <w:noProof/>
          <w:color w:val="993300"/>
          <w:sz w:val="28"/>
          <w:szCs w:val="28"/>
          <w:lang w:val="ro-RO"/>
        </w:rPr>
        <w:pict>
          <v:shape id="_x0000_s2562" type="#_x0000_t202" style="position:absolute;margin-left:-36pt;margin-top:17.05pt;width:135pt;height:45.25pt;z-index:251645440" fillcolor="#fc9" strokeweight="6pt">
            <v:stroke linestyle="thickBetweenThin"/>
            <v:textbox style="mso-next-textbox:#_x0000_s2562">
              <w:txbxContent>
                <w:p w:rsidR="00300383" w:rsidRPr="00D11192" w:rsidRDefault="00300383" w:rsidP="009E47AC">
                  <w:pPr>
                    <w:pStyle w:val="Header"/>
                    <w:jc w:val="center"/>
                    <w:rPr>
                      <w:rFonts w:ascii="Comic Sans MS" w:hAnsi="Comic Sans MS"/>
                      <w:b/>
                      <w:bCs/>
                      <w:i/>
                      <w:iCs/>
                      <w:color w:val="FFFFFF"/>
                      <w:lang w:val="ro-RO"/>
                    </w:rPr>
                  </w:pPr>
                  <w:r>
                    <w:rPr>
                      <w:rFonts w:ascii="Comic Sans MS" w:hAnsi="Comic Sans MS"/>
                      <w:b/>
                      <w:bCs/>
                      <w:i/>
                      <w:iCs/>
                      <w:color w:val="FFFFFF"/>
                      <w:lang w:val="ro-RO"/>
                    </w:rPr>
                    <w:t>Activitatea 10</w:t>
                  </w:r>
                </w:p>
                <w:p w:rsidR="00300383" w:rsidRPr="00D11192" w:rsidRDefault="00300383" w:rsidP="009E47AC">
                  <w:pPr>
                    <w:pStyle w:val="Header"/>
                    <w:jc w:val="center"/>
                    <w:rPr>
                      <w:rFonts w:ascii="Comic Sans MS" w:hAnsi="Comic Sans MS"/>
                      <w:b/>
                      <w:bCs/>
                      <w:i/>
                      <w:iCs/>
                      <w:color w:val="FFFFFF"/>
                      <w:lang w:val="ro-RO"/>
                    </w:rPr>
                  </w:pPr>
                  <w:r w:rsidRPr="00D11192">
                    <w:rPr>
                      <w:rFonts w:ascii="Comic Sans MS" w:hAnsi="Comic Sans MS"/>
                      <w:b/>
                      <w:bCs/>
                      <w:i/>
                      <w:iCs/>
                      <w:color w:val="FFFFFF"/>
                      <w:lang w:val="ro-RO"/>
                    </w:rPr>
                    <w:t>Fişă de lucru</w:t>
                  </w:r>
                </w:p>
              </w:txbxContent>
            </v:textbox>
          </v:shape>
        </w:pict>
      </w:r>
    </w:p>
    <w:p w:rsidR="009E47AC" w:rsidRPr="00EA3D4F" w:rsidRDefault="009E47AC" w:rsidP="00A046A3">
      <w:pPr>
        <w:pStyle w:val="BodyText"/>
        <w:jc w:val="left"/>
        <w:rPr>
          <w:rFonts w:ascii="Comic Sans MS" w:hAnsi="Comic Sans MS"/>
          <w:color w:val="993300"/>
          <w:sz w:val="28"/>
          <w:szCs w:val="28"/>
          <w:lang w:val="ro-RO"/>
        </w:rPr>
      </w:pPr>
    </w:p>
    <w:p w:rsidR="00A046A3" w:rsidRPr="00EA3D4F" w:rsidRDefault="00A046A3" w:rsidP="009E47AC">
      <w:pPr>
        <w:pStyle w:val="BodyText"/>
        <w:rPr>
          <w:rFonts w:ascii="Comic Sans MS" w:hAnsi="Comic Sans MS"/>
          <w:color w:val="993300"/>
          <w:sz w:val="28"/>
          <w:szCs w:val="28"/>
          <w:lang w:val="ro-RO"/>
        </w:rPr>
      </w:pPr>
    </w:p>
    <w:p w:rsidR="00A046A3" w:rsidRPr="00EA3D4F" w:rsidRDefault="00A046A3" w:rsidP="009E47AC">
      <w:pPr>
        <w:pStyle w:val="BodyText"/>
        <w:rPr>
          <w:rFonts w:ascii="Comic Sans MS" w:hAnsi="Comic Sans MS"/>
          <w:color w:val="993300"/>
          <w:sz w:val="28"/>
          <w:szCs w:val="28"/>
          <w:lang w:val="ro-RO"/>
        </w:rPr>
      </w:pPr>
    </w:p>
    <w:p w:rsidR="00A046A3" w:rsidRPr="00EA3D4F" w:rsidRDefault="00A046A3" w:rsidP="009E47AC">
      <w:pPr>
        <w:pStyle w:val="BodyText"/>
        <w:rPr>
          <w:rFonts w:ascii="Comic Sans MS" w:hAnsi="Comic Sans MS"/>
          <w:color w:val="993300"/>
          <w:sz w:val="28"/>
          <w:szCs w:val="28"/>
          <w:lang w:val="ro-RO"/>
        </w:rPr>
      </w:pPr>
    </w:p>
    <w:p w:rsidR="009E47AC" w:rsidRPr="00EA3D4F" w:rsidRDefault="009E47AC" w:rsidP="009E47AC">
      <w:pPr>
        <w:pStyle w:val="BodyText"/>
        <w:jc w:val="left"/>
        <w:rPr>
          <w:rFonts w:ascii="Comic Sans MS" w:hAnsi="Comic Sans MS"/>
          <w:color w:val="993300"/>
          <w:lang w:val="ro-RO"/>
        </w:rPr>
      </w:pPr>
      <w:r w:rsidRPr="00EA3D4F">
        <w:rPr>
          <w:rFonts w:ascii="Comic Sans MS" w:hAnsi="Comic Sans MS"/>
          <w:color w:val="993300"/>
          <w:lang w:val="ro-RO"/>
        </w:rPr>
        <w:t>1.În tabelul de mai jos arătaţi prin săgeţi corespondenţele corecte între cele două coloane.</w:t>
      </w:r>
    </w:p>
    <w:tbl>
      <w:tblPr>
        <w:tblStyle w:val="TableGrid"/>
        <w:tblW w:w="0" w:type="auto"/>
        <w:tblLook w:val="01E0"/>
      </w:tblPr>
      <w:tblGrid>
        <w:gridCol w:w="4428"/>
        <w:gridCol w:w="4428"/>
      </w:tblGrid>
      <w:tr w:rsidR="009E47AC" w:rsidRPr="00EA3D4F">
        <w:tc>
          <w:tcPr>
            <w:tcW w:w="4428" w:type="dxa"/>
          </w:tcPr>
          <w:p w:rsidR="009E47AC" w:rsidRPr="00EA3D4F" w:rsidRDefault="009E47AC" w:rsidP="009E47AC">
            <w:pPr>
              <w:pStyle w:val="BodyText"/>
              <w:jc w:val="left"/>
              <w:rPr>
                <w:rFonts w:ascii="Comic Sans MS" w:hAnsi="Comic Sans MS"/>
                <w:color w:val="993300"/>
                <w:lang w:val="ro-RO"/>
              </w:rPr>
            </w:pPr>
            <w:r w:rsidRPr="00EA3D4F">
              <w:rPr>
                <w:rFonts w:ascii="Comic Sans MS" w:hAnsi="Comic Sans MS"/>
                <w:color w:val="993300"/>
                <w:lang w:val="ro-RO"/>
              </w:rPr>
              <w:t>Produse</w:t>
            </w:r>
          </w:p>
        </w:tc>
        <w:tc>
          <w:tcPr>
            <w:tcW w:w="4428" w:type="dxa"/>
          </w:tcPr>
          <w:p w:rsidR="009E47AC" w:rsidRPr="00EA3D4F" w:rsidRDefault="009E47AC" w:rsidP="009E47AC">
            <w:pPr>
              <w:pStyle w:val="BodyText"/>
              <w:jc w:val="left"/>
              <w:rPr>
                <w:rFonts w:ascii="Comic Sans MS" w:hAnsi="Comic Sans MS"/>
                <w:color w:val="993300"/>
                <w:lang w:val="ro-RO"/>
              </w:rPr>
            </w:pPr>
            <w:r w:rsidRPr="00EA3D4F">
              <w:rPr>
                <w:rFonts w:ascii="Comic Sans MS" w:hAnsi="Comic Sans MS"/>
                <w:color w:val="993300"/>
                <w:lang w:val="ro-RO"/>
              </w:rPr>
              <w:t>Tehnologii de fasonare</w:t>
            </w:r>
          </w:p>
        </w:tc>
      </w:tr>
      <w:tr w:rsidR="009E47AC" w:rsidRPr="00EA3D4F">
        <w:tc>
          <w:tcPr>
            <w:tcW w:w="4428" w:type="dxa"/>
          </w:tcPr>
          <w:p w:rsidR="009E47AC" w:rsidRPr="00EA3D4F" w:rsidRDefault="009E47AC" w:rsidP="009E47AC">
            <w:pPr>
              <w:pStyle w:val="BodyText"/>
              <w:jc w:val="left"/>
              <w:rPr>
                <w:rFonts w:ascii="Comic Sans MS" w:hAnsi="Comic Sans MS"/>
                <w:color w:val="993300"/>
                <w:lang w:val="ro-RO"/>
              </w:rPr>
            </w:pPr>
            <w:r w:rsidRPr="00EA3D4F">
              <w:rPr>
                <w:rFonts w:ascii="Comic Sans MS" w:hAnsi="Comic Sans MS"/>
                <w:color w:val="993300"/>
                <w:lang w:val="ro-RO"/>
              </w:rPr>
              <w:t>1. vată de sticlă</w:t>
            </w:r>
          </w:p>
        </w:tc>
        <w:tc>
          <w:tcPr>
            <w:tcW w:w="4428" w:type="dxa"/>
          </w:tcPr>
          <w:p w:rsidR="009E47AC" w:rsidRPr="00EA3D4F" w:rsidRDefault="009E47AC" w:rsidP="009E47AC">
            <w:pPr>
              <w:pStyle w:val="BodyText"/>
              <w:jc w:val="left"/>
              <w:rPr>
                <w:rFonts w:ascii="Comic Sans MS" w:hAnsi="Comic Sans MS"/>
                <w:color w:val="993300"/>
                <w:lang w:val="ro-RO"/>
              </w:rPr>
            </w:pPr>
            <w:r w:rsidRPr="00EA3D4F">
              <w:rPr>
                <w:rFonts w:ascii="Comic Sans MS" w:hAnsi="Comic Sans MS"/>
                <w:color w:val="993300"/>
                <w:lang w:val="ro-RO"/>
              </w:rPr>
              <w:t>a. tragere</w:t>
            </w:r>
          </w:p>
        </w:tc>
      </w:tr>
      <w:tr w:rsidR="009E47AC" w:rsidRPr="00EA3D4F">
        <w:tc>
          <w:tcPr>
            <w:tcW w:w="4428" w:type="dxa"/>
          </w:tcPr>
          <w:p w:rsidR="009E47AC" w:rsidRPr="00EA3D4F" w:rsidRDefault="009E47AC" w:rsidP="009E47AC">
            <w:pPr>
              <w:pStyle w:val="BodyText"/>
              <w:jc w:val="left"/>
              <w:rPr>
                <w:rFonts w:ascii="Comic Sans MS" w:hAnsi="Comic Sans MS"/>
                <w:color w:val="993300"/>
                <w:lang w:val="ro-RO"/>
              </w:rPr>
            </w:pPr>
            <w:r w:rsidRPr="00EA3D4F">
              <w:rPr>
                <w:rFonts w:ascii="Comic Sans MS" w:hAnsi="Comic Sans MS"/>
                <w:color w:val="993300"/>
                <w:lang w:val="ro-RO"/>
              </w:rPr>
              <w:t>2. fir roving</w:t>
            </w:r>
          </w:p>
        </w:tc>
        <w:tc>
          <w:tcPr>
            <w:tcW w:w="4428" w:type="dxa"/>
          </w:tcPr>
          <w:p w:rsidR="009E47AC" w:rsidRPr="00EA3D4F" w:rsidRDefault="009E47AC" w:rsidP="009E47AC">
            <w:pPr>
              <w:pStyle w:val="BodyText"/>
              <w:jc w:val="left"/>
              <w:rPr>
                <w:rFonts w:ascii="Comic Sans MS" w:hAnsi="Comic Sans MS"/>
                <w:color w:val="993300"/>
                <w:lang w:val="ro-RO"/>
              </w:rPr>
            </w:pPr>
            <w:r w:rsidRPr="00EA3D4F">
              <w:rPr>
                <w:rFonts w:ascii="Comic Sans MS" w:hAnsi="Comic Sans MS"/>
                <w:color w:val="993300"/>
                <w:lang w:val="ro-RO"/>
              </w:rPr>
              <w:t>b. presare</w:t>
            </w:r>
          </w:p>
        </w:tc>
      </w:tr>
      <w:tr w:rsidR="009E47AC" w:rsidRPr="00EA3D4F">
        <w:tc>
          <w:tcPr>
            <w:tcW w:w="4428" w:type="dxa"/>
          </w:tcPr>
          <w:p w:rsidR="009E47AC" w:rsidRPr="00EA3D4F" w:rsidRDefault="009E47AC" w:rsidP="009E47AC">
            <w:pPr>
              <w:pStyle w:val="BodyText"/>
              <w:jc w:val="left"/>
              <w:rPr>
                <w:rFonts w:ascii="Comic Sans MS" w:hAnsi="Comic Sans MS"/>
                <w:color w:val="993300"/>
                <w:lang w:val="ro-RO"/>
              </w:rPr>
            </w:pPr>
            <w:r w:rsidRPr="00EA3D4F">
              <w:rPr>
                <w:rFonts w:ascii="Comic Sans MS" w:hAnsi="Comic Sans MS"/>
                <w:color w:val="993300"/>
                <w:lang w:val="ro-RO"/>
              </w:rPr>
              <w:t>3. strandul</w:t>
            </w:r>
          </w:p>
        </w:tc>
        <w:tc>
          <w:tcPr>
            <w:tcW w:w="4428" w:type="dxa"/>
          </w:tcPr>
          <w:p w:rsidR="009E47AC" w:rsidRPr="00EA3D4F" w:rsidRDefault="009E47AC" w:rsidP="009E47AC">
            <w:pPr>
              <w:pStyle w:val="BodyText"/>
              <w:jc w:val="left"/>
              <w:rPr>
                <w:rFonts w:ascii="Comic Sans MS" w:hAnsi="Comic Sans MS"/>
                <w:color w:val="993300"/>
                <w:lang w:val="ro-RO"/>
              </w:rPr>
            </w:pPr>
            <w:r w:rsidRPr="00EA3D4F">
              <w:rPr>
                <w:rFonts w:ascii="Comic Sans MS" w:hAnsi="Comic Sans MS"/>
                <w:color w:val="993300"/>
                <w:lang w:val="ro-RO"/>
              </w:rPr>
              <w:t>c. centrifugare</w:t>
            </w:r>
          </w:p>
        </w:tc>
      </w:tr>
      <w:tr w:rsidR="009E47AC" w:rsidRPr="00EA3D4F">
        <w:tc>
          <w:tcPr>
            <w:tcW w:w="4428" w:type="dxa"/>
          </w:tcPr>
          <w:p w:rsidR="009E47AC" w:rsidRPr="00EA3D4F" w:rsidRDefault="009E47AC" w:rsidP="009E47AC">
            <w:pPr>
              <w:pStyle w:val="BodyText"/>
              <w:jc w:val="left"/>
              <w:rPr>
                <w:rFonts w:ascii="Comic Sans MS" w:hAnsi="Comic Sans MS"/>
                <w:color w:val="993300"/>
                <w:lang w:val="ro-RO"/>
              </w:rPr>
            </w:pPr>
            <w:r w:rsidRPr="00EA3D4F">
              <w:rPr>
                <w:rFonts w:ascii="Comic Sans MS" w:hAnsi="Comic Sans MS"/>
                <w:color w:val="993300"/>
                <w:lang w:val="ro-RO"/>
              </w:rPr>
              <w:t xml:space="preserve"> </w:t>
            </w:r>
          </w:p>
        </w:tc>
        <w:tc>
          <w:tcPr>
            <w:tcW w:w="4428" w:type="dxa"/>
          </w:tcPr>
          <w:p w:rsidR="009E47AC" w:rsidRPr="00EA3D4F" w:rsidRDefault="009E47AC" w:rsidP="009E47AC">
            <w:pPr>
              <w:pStyle w:val="BodyText"/>
              <w:jc w:val="left"/>
              <w:rPr>
                <w:rFonts w:ascii="Comic Sans MS" w:hAnsi="Comic Sans MS"/>
                <w:color w:val="993300"/>
                <w:lang w:val="ro-RO"/>
              </w:rPr>
            </w:pPr>
            <w:r w:rsidRPr="00EA3D4F">
              <w:rPr>
                <w:rFonts w:ascii="Comic Sans MS" w:hAnsi="Comic Sans MS"/>
                <w:color w:val="993300"/>
                <w:lang w:val="ro-RO"/>
              </w:rPr>
              <w:t>d. asemănătoare industriei textile</w:t>
            </w:r>
          </w:p>
        </w:tc>
      </w:tr>
    </w:tbl>
    <w:p w:rsidR="009E47AC" w:rsidRPr="00EA3D4F" w:rsidRDefault="009E47AC" w:rsidP="009E47AC">
      <w:pPr>
        <w:pStyle w:val="BodyText"/>
        <w:jc w:val="left"/>
        <w:rPr>
          <w:rFonts w:ascii="Comic Sans MS" w:hAnsi="Comic Sans MS"/>
          <w:color w:val="993300"/>
          <w:lang w:val="ro-RO"/>
        </w:rPr>
      </w:pPr>
    </w:p>
    <w:p w:rsidR="009E47AC" w:rsidRPr="00EA3D4F" w:rsidRDefault="009E47AC" w:rsidP="00616F9A">
      <w:pPr>
        <w:pStyle w:val="Heading6"/>
        <w:rPr>
          <w:rFonts w:ascii="Comic Sans MS" w:hAnsi="Comic Sans MS"/>
          <w:sz w:val="24"/>
          <w:szCs w:val="24"/>
          <w:lang w:val="ro-RO"/>
        </w:rPr>
      </w:pPr>
      <w:r w:rsidRPr="00EA3D4F">
        <w:rPr>
          <w:rFonts w:ascii="Comic Sans MS" w:hAnsi="Comic Sans MS"/>
          <w:sz w:val="24"/>
          <w:szCs w:val="24"/>
          <w:lang w:val="ro-RO"/>
        </w:rPr>
        <w:t>2. Completaţi spaţiile libere cu termenii care lipsesc din cadrul definiţiilor</w:t>
      </w:r>
    </w:p>
    <w:p w:rsidR="009E47AC" w:rsidRPr="00EA3D4F" w:rsidRDefault="009E47AC" w:rsidP="009E47AC">
      <w:pPr>
        <w:pStyle w:val="BodyText"/>
        <w:jc w:val="left"/>
        <w:rPr>
          <w:rFonts w:ascii="Comic Sans MS" w:hAnsi="Comic Sans MS"/>
          <w:color w:val="993300"/>
          <w:sz w:val="22"/>
          <w:szCs w:val="22"/>
          <w:lang w:val="ro-RO"/>
        </w:rPr>
      </w:pPr>
      <w:r w:rsidRPr="00EA3D4F">
        <w:rPr>
          <w:rFonts w:ascii="Comic Sans MS" w:hAnsi="Comic Sans MS"/>
          <w:color w:val="993300"/>
          <w:sz w:val="22"/>
          <w:szCs w:val="22"/>
          <w:lang w:val="ro-RO"/>
        </w:rPr>
        <w:t>...................este o grupare de fire elementare paralele ( nerăsucite) cu filamentul elementar de la 7-25 μm şi ancolare compatibilă cu folosirea răşinilor poliesterice.</w:t>
      </w:r>
    </w:p>
    <w:p w:rsidR="009E47AC" w:rsidRPr="00EA3D4F" w:rsidRDefault="009E47AC" w:rsidP="009E47AC">
      <w:pPr>
        <w:pStyle w:val="BodyText"/>
        <w:jc w:val="left"/>
        <w:rPr>
          <w:rFonts w:ascii="Comic Sans MS" w:hAnsi="Comic Sans MS"/>
          <w:color w:val="993300"/>
          <w:sz w:val="22"/>
          <w:szCs w:val="22"/>
          <w:lang w:val="ro-RO"/>
        </w:rPr>
      </w:pPr>
      <w:r w:rsidRPr="00EA3D4F">
        <w:rPr>
          <w:rFonts w:ascii="Comic Sans MS" w:hAnsi="Comic Sans MS"/>
          <w:color w:val="993300"/>
          <w:sz w:val="22"/>
          <w:szCs w:val="22"/>
          <w:lang w:val="ro-RO"/>
        </w:rPr>
        <w:t>Sticla topită este adusă din cuptor într-un canal de alimentare ( feeder) prevăzut la partea inferioară cu mai multe.............din aliaj Pt-Rh cu orificii calibrate.</w:t>
      </w:r>
    </w:p>
    <w:p w:rsidR="009E47AC" w:rsidRPr="00EA3D4F" w:rsidRDefault="009E47AC" w:rsidP="009E47AC">
      <w:pPr>
        <w:pStyle w:val="BodyText"/>
        <w:jc w:val="left"/>
        <w:rPr>
          <w:rFonts w:ascii="Comic Sans MS" w:hAnsi="Comic Sans MS"/>
          <w:color w:val="993300"/>
          <w:sz w:val="22"/>
          <w:szCs w:val="22"/>
          <w:lang w:val="ro-RO"/>
        </w:rPr>
      </w:pPr>
      <w:r w:rsidRPr="00EA3D4F">
        <w:rPr>
          <w:rFonts w:ascii="Comic Sans MS" w:hAnsi="Comic Sans MS"/>
          <w:color w:val="993300"/>
          <w:sz w:val="22"/>
          <w:szCs w:val="22"/>
          <w:lang w:val="ro-RO"/>
        </w:rPr>
        <w:t>........................este procedeul cel mai utilizat în prezent atât în Europa , cât şi în Asia şi Statele Unite pentru fabricarea firelor de sticlă continue.</w:t>
      </w:r>
    </w:p>
    <w:p w:rsidR="009E47AC" w:rsidRPr="00EA3D4F" w:rsidRDefault="00616F9A" w:rsidP="00616F9A">
      <w:pPr>
        <w:pStyle w:val="BodyText"/>
        <w:jc w:val="left"/>
        <w:rPr>
          <w:rFonts w:ascii="Comic Sans MS" w:hAnsi="Comic Sans MS"/>
          <w:color w:val="993300"/>
          <w:lang w:val="ro-RO"/>
        </w:rPr>
      </w:pPr>
      <w:r w:rsidRPr="00EA3D4F">
        <w:rPr>
          <w:rFonts w:ascii="Comic Sans MS" w:hAnsi="Comic Sans MS"/>
          <w:color w:val="993300"/>
          <w:lang w:val="ro-RO"/>
        </w:rPr>
        <w:t>3.Pr</w:t>
      </w:r>
      <w:r w:rsidR="009E47AC" w:rsidRPr="00EA3D4F">
        <w:rPr>
          <w:rFonts w:ascii="Comic Sans MS" w:hAnsi="Comic Sans MS"/>
          <w:color w:val="993300"/>
          <w:lang w:val="ro-RO"/>
        </w:rPr>
        <w:t>ecizaţi utilizările firului roving după modelul:</w:t>
      </w:r>
    </w:p>
    <w:p w:rsidR="009E47AC" w:rsidRPr="00EA3D4F" w:rsidRDefault="009E47AC" w:rsidP="009E47AC">
      <w:pPr>
        <w:pStyle w:val="BodyText"/>
        <w:jc w:val="left"/>
        <w:rPr>
          <w:rFonts w:ascii="Comic Sans MS" w:hAnsi="Comic Sans MS"/>
          <w:color w:val="993300"/>
          <w:lang w:val="ro-RO"/>
        </w:rPr>
      </w:pPr>
      <w:r w:rsidRPr="00EA3D4F">
        <w:rPr>
          <w:rFonts w:ascii="Comic Sans MS" w:hAnsi="Comic Sans MS"/>
          <w:noProof/>
          <w:color w:val="993300"/>
          <w:sz w:val="28"/>
          <w:szCs w:val="28"/>
          <w:lang w:val="ro-RO"/>
        </w:rPr>
      </w:r>
      <w:r w:rsidR="00F22497" w:rsidRPr="00EA3D4F">
        <w:rPr>
          <w:rFonts w:ascii="Comic Sans MS" w:hAnsi="Comic Sans MS"/>
          <w:color w:val="993300"/>
          <w:lang w:val="ro-RO"/>
        </w:rPr>
        <w:pict>
          <v:group id="_x0000_s2551" editas="radial" style="width:413.1pt;height:421.2pt;mso-position-horizontal-relative:char;mso-position-vertical-relative:line" coordorigin="1962,1573" coordsize="8262,8424">
            <o:lock v:ext="edit" aspectratio="t"/>
            <o:diagram v:ext="edit" dgmstyle="6" dgmfontsize="12" constrainbounds="2016,1573,10224,9781" autoformat="t">
              <o:relationtable v:ext="edit">
                <o:rel v:ext="edit" idsrc="#_s2561" iddest="#_s2561"/>
                <o:rel v:ext="edit" idsrc="#_s2560" iddest="#_s2561" idcntr="#_s2559"/>
                <o:rel v:ext="edit" idsrc="#_s2558" iddest="#_s2561" idcntr="#_s2557"/>
                <o:rel v:ext="edit" idsrc="#_s2556" iddest="#_s2561" idcntr="#_s2555"/>
                <o:rel v:ext="edit" idsrc="#_s2554" iddest="#_s2561" idcntr="#_s2553"/>
              </o:relationtable>
            </o:diagram>
            <v:shape id="_x0000_s2552" type="#_x0000_t75" style="position:absolute;left:1962;top:1573;width:8262;height:8424" o:preferrelative="f">
              <v:fill o:detectmouseclick="t"/>
              <v:path o:extrusionok="t" o:connecttype="none"/>
              <o:lock v:ext="edit" text="t"/>
            </v:shape>
            <v:line id="_s2553" o:spid="_x0000_s2553" style="position:absolute;flip:x;v-text-anchor:middle" from="4041,5785" to="5067,5785" o:dgmnodekind="65535" strokecolor="#540000" strokeweight="2.25pt"/>
            <v:oval id="_s2554" o:spid="_x0000_s2554" style="position:absolute;left:1989;top:4759;width:2052;height:2052;v-text-anchor:middle" o:dgmnodekind="0" fillcolor="#f60" strokecolor="#540000" strokeweight="1pt">
              <v:fill color2="red" rotate="t" focusposition=".5,.5" focussize="" focus="100%" type="gradientRadial"/>
              <v:textbox>
                <w:txbxContent>
                  <w:p w:rsidR="00300383" w:rsidRDefault="00300383" w:rsidP="009E47AC">
                    <w:pPr>
                      <w:jc w:val="center"/>
                    </w:pPr>
                  </w:p>
                </w:txbxContent>
              </v:textbox>
            </v:oval>
            <v:line id="_s2555" o:spid="_x0000_s2555" style="position:absolute;v-text-anchor:middle" from="6093,6811" to="6093,7837" o:dgmnodekind="65535" strokecolor="#540000" strokeweight="2.25pt"/>
            <v:oval id="_s2556" o:spid="_x0000_s2556" style="position:absolute;left:5067;top:7837;width:2052;height:2052;v-text-anchor:middle" o:dgmnodekind="0" fillcolor="#ff9997" strokecolor="#540000" strokeweight="1pt">
              <v:fill color2="#f60" rotate="t" focusposition=".5,.5" focussize="" focus="100%" type="gradientRadial"/>
              <v:textbox>
                <w:txbxContent>
                  <w:p w:rsidR="00300383" w:rsidRDefault="00300383" w:rsidP="009E47AC">
                    <w:pPr>
                      <w:jc w:val="center"/>
                    </w:pPr>
                  </w:p>
                </w:txbxContent>
              </v:textbox>
            </v:oval>
            <v:line id="_s2557" o:spid="_x0000_s2557" style="position:absolute;v-text-anchor:middle" from="7119,5785" to="8145,5785" o:dgmnodekind="65535" strokecolor="#540000" strokeweight="2.25pt"/>
            <v:oval id="_s2558" o:spid="_x0000_s2558" style="position:absolute;left:8145;top:4759;width:2052;height:2052;v-text-anchor:middle" o:dgmnodekind="0" fillcolor="#fc0" strokecolor="#540000" strokeweight="1pt">
              <v:fill color2="#f93" rotate="t" focusposition=".5,.5" focussize="" focus="100%" type="gradientRadial"/>
              <v:textbox>
                <w:txbxContent>
                  <w:p w:rsidR="00300383" w:rsidRDefault="00300383" w:rsidP="009E47AC">
                    <w:pPr>
                      <w:jc w:val="center"/>
                    </w:pPr>
                  </w:p>
                </w:txbxContent>
              </v:textbox>
            </v:oval>
            <v:line id="_s2559" o:spid="_x0000_s2559" style="position:absolute;flip:y;v-text-anchor:middle" from="6093,3733" to="6093,4759" o:dgmnodekind="65535" strokecolor="#540000" strokeweight="2.25pt"/>
            <v:oval id="_s2560" o:spid="_x0000_s2560" style="position:absolute;left:5067;top:1681;width:2052;height:2052;v-text-anchor:middle" o:dgmnodekind="0" fillcolor="#f9f67f" strokecolor="#540000" strokeweight="1pt">
              <v:fill color2="#fc0" rotate="t" focusposition=".5,.5" focussize="" focus="100%" type="gradientRadial"/>
              <v:textbox>
                <w:txbxContent>
                  <w:p w:rsidR="00300383" w:rsidRPr="008B312F" w:rsidRDefault="00300383" w:rsidP="009E47AC">
                    <w:pPr>
                      <w:jc w:val="center"/>
                      <w:rPr>
                        <w:b/>
                      </w:rPr>
                    </w:pPr>
                    <w:r w:rsidRPr="008B312F">
                      <w:rPr>
                        <w:b/>
                      </w:rPr>
                      <w:t>Roving pentru tocat destinat armării poliesterilor</w:t>
                    </w:r>
                  </w:p>
                </w:txbxContent>
              </v:textbox>
            </v:oval>
            <v:oval id="_s2561" o:spid="_x0000_s2561" style="position:absolute;left:5067;top:4759;width:2052;height:2052;v-text-anchor:middle" o:dgmnodekind="0" fillcolor="#fff200" strokecolor="#540000" strokeweight="1pt">
              <v:fill color2="#4d0808" rotate="t" focusposition=".5,.5" focussize="" focus="100%" type="gradientRadial"/>
              <v:textbox>
                <w:txbxContent>
                  <w:p w:rsidR="00300383" w:rsidRPr="008B312F" w:rsidRDefault="00300383" w:rsidP="009E47AC">
                    <w:pPr>
                      <w:jc w:val="center"/>
                      <w:rPr>
                        <w:b/>
                      </w:rPr>
                    </w:pPr>
                    <w:r w:rsidRPr="008B312F">
                      <w:rPr>
                        <w:b/>
                      </w:rPr>
                      <w:t xml:space="preserve">FIR </w:t>
                    </w:r>
                  </w:p>
                  <w:p w:rsidR="00300383" w:rsidRPr="008B312F" w:rsidRDefault="00300383" w:rsidP="009E47AC">
                    <w:pPr>
                      <w:jc w:val="center"/>
                      <w:rPr>
                        <w:b/>
                      </w:rPr>
                    </w:pPr>
                    <w:r w:rsidRPr="008B312F">
                      <w:rPr>
                        <w:b/>
                      </w:rPr>
                      <w:t>ROVING</w:t>
                    </w:r>
                  </w:p>
                </w:txbxContent>
              </v:textbox>
            </v:oval>
            <w10:wrap type="none" side="left"/>
            <w10:anchorlock/>
          </v:group>
        </w:pict>
      </w:r>
    </w:p>
    <w:p w:rsidR="009E47AC" w:rsidRPr="00EA3D4F" w:rsidRDefault="009E47AC" w:rsidP="009E47AC">
      <w:pPr>
        <w:pStyle w:val="BodyText"/>
        <w:rPr>
          <w:rFonts w:ascii="Comic Sans MS" w:hAnsi="Comic Sans MS"/>
          <w:color w:val="993300"/>
          <w:sz w:val="28"/>
          <w:szCs w:val="28"/>
          <w:lang w:val="ro-RO"/>
        </w:rPr>
      </w:pPr>
    </w:p>
    <w:p w:rsidR="009E47AC" w:rsidRPr="00EA3D4F" w:rsidRDefault="009E47AC" w:rsidP="009E47AC">
      <w:pPr>
        <w:pStyle w:val="BodyText"/>
        <w:rPr>
          <w:rFonts w:ascii="Comic Sans MS" w:hAnsi="Comic Sans MS"/>
          <w:color w:val="993300"/>
          <w:sz w:val="28"/>
          <w:szCs w:val="28"/>
          <w:lang w:val="ro-RO"/>
        </w:rPr>
      </w:pPr>
    </w:p>
    <w:p w:rsidR="009E47AC" w:rsidRPr="00EA3D4F" w:rsidRDefault="009E47AC" w:rsidP="009E47AC">
      <w:pPr>
        <w:pStyle w:val="BodyText"/>
        <w:rPr>
          <w:rFonts w:ascii="Comic Sans MS" w:hAnsi="Comic Sans MS"/>
          <w:color w:val="993300"/>
          <w:sz w:val="28"/>
          <w:szCs w:val="28"/>
          <w:lang w:val="ro-RO"/>
        </w:rPr>
      </w:pPr>
    </w:p>
    <w:p w:rsidR="009E47AC" w:rsidRPr="00EA3D4F" w:rsidRDefault="00F70274" w:rsidP="009E47AC">
      <w:pPr>
        <w:pStyle w:val="BodyText"/>
        <w:rPr>
          <w:rFonts w:ascii="Comic Sans MS" w:hAnsi="Comic Sans MS"/>
          <w:color w:val="993300"/>
          <w:lang w:val="ro-RO"/>
        </w:rPr>
      </w:pPr>
      <w:r w:rsidRPr="00EA3D4F">
        <w:rPr>
          <w:rFonts w:ascii="Comic Sans MS" w:hAnsi="Comic Sans MS"/>
          <w:color w:val="993300"/>
          <w:lang w:val="ro-RO"/>
        </w:rPr>
        <w:t>4</w:t>
      </w:r>
      <w:r w:rsidR="009E47AC" w:rsidRPr="00EA3D4F">
        <w:rPr>
          <w:rFonts w:ascii="Comic Sans MS" w:hAnsi="Comic Sans MS"/>
          <w:color w:val="993300"/>
          <w:lang w:val="ro-RO"/>
        </w:rPr>
        <w:t>. Completaţi etapele tehnologice ale obţinerii vatei de sticlă:</w:t>
      </w:r>
    </w:p>
    <w:p w:rsidR="009E47AC" w:rsidRPr="00EA3D4F" w:rsidRDefault="009E47AC" w:rsidP="009E47AC">
      <w:pPr>
        <w:pStyle w:val="BodyText"/>
        <w:rPr>
          <w:rFonts w:ascii="Comic Sans MS" w:hAnsi="Comic Sans MS"/>
          <w:color w:val="993300"/>
          <w:lang w:val="ro-RO"/>
        </w:rPr>
      </w:pPr>
      <w:r w:rsidRPr="00EA3D4F">
        <w:rPr>
          <w:rFonts w:ascii="Comic Sans MS" w:hAnsi="Comic Sans MS"/>
          <w:noProof/>
          <w:color w:val="993300"/>
          <w:lang w:val="ro-RO"/>
        </w:rPr>
        <w:pict>
          <v:shapetype id="_x0000_t109" coordsize="21600,21600" o:spt="109" path="m,l,21600r21600,l21600,xe">
            <v:stroke joinstyle="miter"/>
            <v:path gradientshapeok="t" o:connecttype="rect"/>
          </v:shapetype>
          <v:shape id="_x0000_s2564" type="#_x0000_t109" style="position:absolute;left:0;text-align:left;margin-left:135pt;margin-top:14.8pt;width:207pt;height:36pt;z-index:251647488">
            <v:textbox>
              <w:txbxContent>
                <w:p w:rsidR="00300383" w:rsidRDefault="00300383" w:rsidP="009E47AC">
                  <w:r>
                    <w:t>a.</w:t>
                  </w:r>
                </w:p>
              </w:txbxContent>
            </v:textbox>
            <w10:wrap side="left"/>
          </v:shape>
        </w:pict>
      </w:r>
    </w:p>
    <w:p w:rsidR="009E47AC" w:rsidRPr="00EA3D4F" w:rsidRDefault="009E47AC" w:rsidP="009E47AC">
      <w:pPr>
        <w:pStyle w:val="BodyText"/>
        <w:rPr>
          <w:rFonts w:ascii="Comic Sans MS" w:hAnsi="Comic Sans MS"/>
          <w:color w:val="993300"/>
          <w:sz w:val="28"/>
          <w:szCs w:val="28"/>
          <w:lang w:val="ro-RO"/>
        </w:rPr>
      </w:pPr>
    </w:p>
    <w:p w:rsidR="009E47AC" w:rsidRPr="00EA3D4F" w:rsidRDefault="009E47AC" w:rsidP="009E47AC">
      <w:pPr>
        <w:pStyle w:val="BodyText"/>
        <w:rPr>
          <w:rFonts w:ascii="Comic Sans MS" w:hAnsi="Comic Sans MS"/>
          <w:color w:val="993300"/>
          <w:sz w:val="28"/>
          <w:szCs w:val="28"/>
          <w:lang w:val="ro-RO"/>
        </w:rPr>
      </w:pPr>
      <w:r w:rsidRPr="00EA3D4F">
        <w:rPr>
          <w:rFonts w:ascii="Comic Sans MS" w:hAnsi="Comic Sans MS"/>
          <w:noProof/>
          <w:color w:val="993300"/>
          <w:sz w:val="28"/>
          <w:szCs w:val="28"/>
          <w:lang w:val="ro-RO"/>
        </w:rPr>
        <w:pict>
          <v:shape id="_x0000_s2565" type="#_x0000_t67" style="position:absolute;left:0;text-align:left;margin-left:234pt;margin-top:14.6pt;width:9pt;height:27pt;z-index:251648512">
            <w10:wrap side="left"/>
          </v:shape>
        </w:pict>
      </w:r>
    </w:p>
    <w:p w:rsidR="009E47AC" w:rsidRPr="00EA3D4F" w:rsidRDefault="009E47AC" w:rsidP="009E47AC">
      <w:pPr>
        <w:pStyle w:val="BodyText"/>
        <w:rPr>
          <w:rFonts w:ascii="Comic Sans MS" w:hAnsi="Comic Sans MS"/>
          <w:color w:val="993300"/>
          <w:sz w:val="28"/>
          <w:szCs w:val="28"/>
          <w:lang w:val="ro-RO"/>
        </w:rPr>
      </w:pPr>
      <w:r w:rsidRPr="00EA3D4F">
        <w:rPr>
          <w:rFonts w:ascii="Comic Sans MS" w:hAnsi="Comic Sans MS"/>
          <w:color w:val="993300"/>
          <w:sz w:val="28"/>
          <w:szCs w:val="28"/>
          <w:lang w:val="ro-RO"/>
        </w:rPr>
        <w:t xml:space="preserve">  </w:t>
      </w:r>
    </w:p>
    <w:p w:rsidR="009E47AC" w:rsidRPr="00EA3D4F" w:rsidRDefault="009E47AC" w:rsidP="009E47AC">
      <w:pPr>
        <w:pStyle w:val="BodyText"/>
        <w:rPr>
          <w:rFonts w:ascii="Comic Sans MS" w:hAnsi="Comic Sans MS"/>
          <w:color w:val="993300"/>
          <w:lang w:val="ro-RO"/>
        </w:rPr>
      </w:pPr>
      <w:r w:rsidRPr="00EA3D4F">
        <w:rPr>
          <w:rFonts w:ascii="Comic Sans MS" w:hAnsi="Comic Sans MS"/>
          <w:noProof/>
          <w:color w:val="993300"/>
          <w:lang w:val="ro-RO"/>
        </w:rPr>
        <w:pict>
          <v:shape id="_x0000_s2567" type="#_x0000_t109" style="position:absolute;left:0;text-align:left;margin-left:135pt;margin-top:2.55pt;width:207pt;height:36pt;flip:y;z-index:251650560">
            <v:textbox>
              <w:txbxContent>
                <w:p w:rsidR="00300383" w:rsidRDefault="00300383" w:rsidP="009E47AC">
                  <w:r>
                    <w:t>b.</w:t>
                  </w:r>
                </w:p>
              </w:txbxContent>
            </v:textbox>
            <w10:wrap side="left"/>
          </v:shape>
        </w:pict>
      </w:r>
    </w:p>
    <w:p w:rsidR="009E47AC" w:rsidRPr="00EA3D4F" w:rsidRDefault="009E47AC" w:rsidP="009E47AC">
      <w:pPr>
        <w:pStyle w:val="BodyText"/>
        <w:rPr>
          <w:rFonts w:ascii="Comic Sans MS" w:hAnsi="Comic Sans MS"/>
          <w:color w:val="993300"/>
          <w:sz w:val="28"/>
          <w:szCs w:val="28"/>
          <w:lang w:val="ro-RO"/>
        </w:rPr>
      </w:pPr>
    </w:p>
    <w:p w:rsidR="009E47AC" w:rsidRPr="00EA3D4F" w:rsidRDefault="009E47AC" w:rsidP="009E47AC">
      <w:pPr>
        <w:pStyle w:val="BodyText"/>
        <w:rPr>
          <w:rFonts w:ascii="Comic Sans MS" w:hAnsi="Comic Sans MS"/>
          <w:color w:val="993300"/>
          <w:sz w:val="28"/>
          <w:szCs w:val="28"/>
          <w:lang w:val="ro-RO"/>
        </w:rPr>
      </w:pPr>
      <w:r w:rsidRPr="00EA3D4F">
        <w:rPr>
          <w:rFonts w:ascii="Comic Sans MS" w:hAnsi="Comic Sans MS"/>
          <w:noProof/>
          <w:color w:val="993300"/>
          <w:sz w:val="28"/>
          <w:szCs w:val="28"/>
          <w:lang w:val="ro-RO"/>
        </w:rPr>
        <w:pict>
          <v:shape id="_x0000_s2566" type="#_x0000_t67" style="position:absolute;left:0;text-align:left;margin-left:234pt;margin-top:2.35pt;width:9pt;height:27pt;z-index:251649536">
            <w10:wrap side="left"/>
          </v:shape>
        </w:pict>
      </w:r>
      <w:r w:rsidRPr="00EA3D4F">
        <w:rPr>
          <w:rFonts w:ascii="Comic Sans MS" w:hAnsi="Comic Sans MS"/>
          <w:noProof/>
          <w:color w:val="993300"/>
          <w:sz w:val="28"/>
          <w:szCs w:val="28"/>
          <w:lang w:val="ro-RO"/>
        </w:rPr>
        <w:pict>
          <v:shape id="_x0000_s2568" type="#_x0000_t109" style="position:absolute;left:0;text-align:left;margin-left:135pt;margin-top:29.35pt;width:207pt;height:36pt;z-index:251651584">
            <v:textbox>
              <w:txbxContent>
                <w:p w:rsidR="00300383" w:rsidRDefault="00300383" w:rsidP="009E47AC">
                  <w:r>
                    <w:t>c.</w:t>
                  </w:r>
                </w:p>
              </w:txbxContent>
            </v:textbox>
            <w10:wrap side="left"/>
          </v:shape>
        </w:pict>
      </w:r>
    </w:p>
    <w:p w:rsidR="009E47AC" w:rsidRPr="00EA3D4F" w:rsidRDefault="009E47AC" w:rsidP="009E47AC">
      <w:pPr>
        <w:pStyle w:val="BodyText"/>
        <w:jc w:val="left"/>
        <w:rPr>
          <w:rFonts w:ascii="Comic Sans MS" w:hAnsi="Comic Sans MS"/>
          <w:color w:val="993300"/>
          <w:sz w:val="28"/>
          <w:szCs w:val="28"/>
          <w:lang w:val="ro-RO"/>
        </w:rPr>
      </w:pPr>
      <w:r w:rsidRPr="00EA3D4F">
        <w:rPr>
          <w:rFonts w:ascii="Comic Sans MS" w:hAnsi="Comic Sans MS"/>
          <w:color w:val="993300"/>
          <w:sz w:val="28"/>
          <w:szCs w:val="28"/>
          <w:lang w:val="ro-RO"/>
        </w:rPr>
        <w:t xml:space="preserve">                                      </w:t>
      </w:r>
    </w:p>
    <w:p w:rsidR="009E47AC" w:rsidRPr="00EA3D4F" w:rsidRDefault="009E47AC" w:rsidP="009E47AC">
      <w:pPr>
        <w:pStyle w:val="BodyText"/>
        <w:rPr>
          <w:rFonts w:ascii="Comic Sans MS" w:hAnsi="Comic Sans MS"/>
          <w:color w:val="993300"/>
          <w:sz w:val="28"/>
          <w:szCs w:val="28"/>
          <w:lang w:val="ro-RO"/>
        </w:rPr>
      </w:pPr>
    </w:p>
    <w:p w:rsidR="009E47AC" w:rsidRPr="00EA3D4F" w:rsidRDefault="00B31B17" w:rsidP="009E47AC">
      <w:pPr>
        <w:pStyle w:val="BodyText"/>
        <w:rPr>
          <w:rFonts w:ascii="Comic Sans MS" w:hAnsi="Comic Sans MS"/>
          <w:color w:val="993300"/>
          <w:sz w:val="28"/>
          <w:szCs w:val="28"/>
          <w:lang w:val="ro-RO"/>
        </w:rPr>
      </w:pPr>
      <w:r w:rsidRPr="00EA3D4F">
        <w:rPr>
          <w:rFonts w:ascii="Comic Sans MS" w:hAnsi="Comic Sans MS"/>
          <w:noProof/>
          <w:color w:val="993300"/>
          <w:sz w:val="28"/>
          <w:szCs w:val="28"/>
          <w:lang w:val="ro-RO"/>
        </w:rPr>
        <w:pict>
          <v:shape id="_x0000_s2569" type="#_x0000_t67" style="position:absolute;left:0;text-align:left;margin-left:234pt;margin-top:9.85pt;width:12pt;height:27pt;flip:x;z-index:251652608">
            <w10:wrap side="left"/>
          </v:shape>
        </w:pict>
      </w:r>
    </w:p>
    <w:p w:rsidR="009E47AC" w:rsidRPr="00EA3D4F" w:rsidRDefault="009E47AC" w:rsidP="009E47AC">
      <w:pPr>
        <w:rPr>
          <w:lang w:val="ro-RO"/>
        </w:rPr>
      </w:pPr>
    </w:p>
    <w:p w:rsidR="00232EF4" w:rsidRPr="00EA3D4F" w:rsidRDefault="00B31B17" w:rsidP="009E47AC">
      <w:pPr>
        <w:rPr>
          <w:lang w:val="ro-RO"/>
        </w:rPr>
      </w:pPr>
      <w:r w:rsidRPr="00EA3D4F">
        <w:rPr>
          <w:rFonts w:ascii="Comic Sans MS" w:hAnsi="Comic Sans MS"/>
          <w:noProof/>
          <w:color w:val="993300"/>
          <w:sz w:val="28"/>
          <w:szCs w:val="28"/>
          <w:lang w:val="ro-RO"/>
        </w:rPr>
        <w:pict>
          <v:shape id="_x0000_s2571" type="#_x0000_t109" style="position:absolute;margin-left:2in;margin-top:3.55pt;width:207pt;height:36pt;flip:y;z-index:251653632">
            <v:textbox>
              <w:txbxContent>
                <w:p w:rsidR="00300383" w:rsidRDefault="00300383" w:rsidP="009E47AC">
                  <w:r>
                    <w:t>d.</w:t>
                  </w:r>
                </w:p>
              </w:txbxContent>
            </v:textbox>
            <w10:wrap side="left"/>
          </v:shape>
        </w:pict>
      </w:r>
    </w:p>
    <w:p w:rsidR="00232EF4" w:rsidRPr="00EA3D4F" w:rsidRDefault="00232EF4" w:rsidP="009E47AC">
      <w:pPr>
        <w:rPr>
          <w:lang w:val="ro-RO"/>
        </w:rPr>
      </w:pPr>
    </w:p>
    <w:p w:rsidR="00232EF4" w:rsidRPr="00EA3D4F" w:rsidRDefault="00232EF4" w:rsidP="009E47AC">
      <w:pPr>
        <w:rPr>
          <w:lang w:val="ro-RO"/>
        </w:rPr>
      </w:pPr>
    </w:p>
    <w:p w:rsidR="00232EF4" w:rsidRPr="00EA3D4F" w:rsidRDefault="00E55C0A" w:rsidP="00232EF4">
      <w:pPr>
        <w:pStyle w:val="BodyText"/>
        <w:rPr>
          <w:rFonts w:ascii="Comic Sans MS" w:hAnsi="Comic Sans MS"/>
          <w:color w:val="993300"/>
          <w:sz w:val="28"/>
          <w:szCs w:val="28"/>
          <w:lang w:val="ro-RO"/>
        </w:rPr>
      </w:pPr>
      <w:r w:rsidRPr="00EA3D4F">
        <w:rPr>
          <w:rFonts w:ascii="Comic Sans MS" w:hAnsi="Comic Sans MS"/>
          <w:color w:val="993300"/>
          <w:sz w:val="28"/>
          <w:szCs w:val="28"/>
          <w:lang w:val="ro-RO"/>
        </w:rPr>
        <w:t>Competenţa</w:t>
      </w:r>
      <w:r w:rsidR="00952F95" w:rsidRPr="00EA3D4F">
        <w:rPr>
          <w:rFonts w:ascii="Comic Sans MS" w:hAnsi="Comic Sans MS"/>
          <w:color w:val="993300"/>
          <w:sz w:val="28"/>
          <w:szCs w:val="28"/>
          <w:lang w:val="ro-RO"/>
        </w:rPr>
        <w:t xml:space="preserve"> 3</w:t>
      </w:r>
      <w:r w:rsidRPr="00EA3D4F">
        <w:rPr>
          <w:rFonts w:ascii="Comic Sans MS" w:hAnsi="Comic Sans MS"/>
          <w:color w:val="993300"/>
          <w:sz w:val="28"/>
          <w:szCs w:val="28"/>
          <w:lang w:val="ro-RO"/>
        </w:rPr>
        <w:t xml:space="preserve">: </w:t>
      </w:r>
      <w:r w:rsidR="00232EF4" w:rsidRPr="00EA3D4F">
        <w:rPr>
          <w:rFonts w:ascii="Comic Sans MS" w:hAnsi="Comic Sans MS"/>
          <w:color w:val="993300"/>
          <w:sz w:val="28"/>
          <w:szCs w:val="28"/>
          <w:lang w:val="ro-RO"/>
        </w:rPr>
        <w:t>Prezintă procedeele de fabricare a produselor din industria sticlei</w:t>
      </w:r>
    </w:p>
    <w:p w:rsidR="00232EF4" w:rsidRPr="00EA3D4F" w:rsidRDefault="00232EF4" w:rsidP="00232EF4">
      <w:pPr>
        <w:pStyle w:val="BodyText"/>
        <w:rPr>
          <w:rFonts w:ascii="Comic Sans MS" w:hAnsi="Comic Sans MS"/>
          <w:color w:val="993300"/>
          <w:sz w:val="28"/>
          <w:szCs w:val="28"/>
          <w:lang w:val="ro-RO"/>
        </w:rPr>
      </w:pPr>
    </w:p>
    <w:p w:rsidR="00232EF4" w:rsidRPr="00EA3D4F" w:rsidRDefault="00232EF4" w:rsidP="00232EF4">
      <w:pPr>
        <w:pStyle w:val="BodyText"/>
        <w:rPr>
          <w:rFonts w:ascii="Comic Sans MS" w:hAnsi="Comic Sans MS"/>
          <w:color w:val="993300"/>
          <w:sz w:val="28"/>
          <w:szCs w:val="28"/>
          <w:lang w:val="ro-RO"/>
        </w:rPr>
      </w:pPr>
      <w:r w:rsidRPr="00EA3D4F">
        <w:rPr>
          <w:noProof/>
          <w:lang w:val="ro-RO"/>
        </w:rPr>
        <w:pict>
          <v:shape id="_x0000_s2598" type="#_x0000_t202" style="position:absolute;left:0;text-align:left;margin-left:297pt;margin-top:17.05pt;width:153pt;height:36.25pt;z-index:251666944" fillcolor="#fc9" strokeweight="6pt">
            <v:stroke linestyle="thickBetweenThin"/>
            <v:textbox style="mso-next-textbox:#_x0000_s2598">
              <w:txbxContent>
                <w:p w:rsidR="00300383" w:rsidRPr="00D11192" w:rsidRDefault="00300383" w:rsidP="00232EF4">
                  <w:pPr>
                    <w:pStyle w:val="Header"/>
                    <w:jc w:val="center"/>
                    <w:rPr>
                      <w:rFonts w:ascii="Comic Sans MS" w:hAnsi="Comic Sans MS"/>
                      <w:b/>
                      <w:bCs/>
                      <w:i/>
                      <w:iCs/>
                      <w:color w:val="FFFFFF"/>
                      <w:sz w:val="28"/>
                      <w:lang w:val="ro-RO"/>
                    </w:rPr>
                  </w:pPr>
                  <w:r w:rsidRPr="00D11192">
                    <w:rPr>
                      <w:rFonts w:ascii="Comic Sans MS" w:hAnsi="Comic Sans MS"/>
                      <w:b/>
                      <w:bCs/>
                      <w:i/>
                      <w:iCs/>
                      <w:color w:val="FFFFFF"/>
                      <w:sz w:val="28"/>
                      <w:lang w:val="ro-RO"/>
                    </w:rPr>
                    <w:t>Lucraţi individual</w:t>
                  </w:r>
                  <w:r>
                    <w:rPr>
                      <w:rFonts w:ascii="Comic Sans MS" w:hAnsi="Comic Sans MS"/>
                      <w:b/>
                      <w:bCs/>
                      <w:i/>
                      <w:iCs/>
                      <w:color w:val="FFFFFF"/>
                      <w:sz w:val="28"/>
                      <w:lang w:val="ro-RO"/>
                    </w:rPr>
                    <w:t>!</w:t>
                  </w:r>
                </w:p>
              </w:txbxContent>
            </v:textbox>
          </v:shape>
        </w:pict>
      </w:r>
      <w:r w:rsidRPr="00EA3D4F">
        <w:rPr>
          <w:rFonts w:ascii="Comic Sans MS" w:hAnsi="Comic Sans MS"/>
          <w:noProof/>
          <w:color w:val="993300"/>
          <w:sz w:val="28"/>
          <w:szCs w:val="28"/>
          <w:lang w:val="ro-RO"/>
        </w:rPr>
        <w:pict>
          <v:shape id="_x0000_s2597" type="#_x0000_t202" style="position:absolute;left:0;text-align:left;margin-left:-36pt;margin-top:17.05pt;width:135pt;height:45.25pt;z-index:251665920" fillcolor="#fc9" strokeweight="6pt">
            <v:stroke linestyle="thickBetweenThin"/>
            <v:textbox style="mso-next-textbox:#_x0000_s2597">
              <w:txbxContent>
                <w:p w:rsidR="00300383" w:rsidRPr="00D11192" w:rsidRDefault="00300383" w:rsidP="00232EF4">
                  <w:pPr>
                    <w:pStyle w:val="Header"/>
                    <w:jc w:val="center"/>
                    <w:rPr>
                      <w:rFonts w:ascii="Comic Sans MS" w:hAnsi="Comic Sans MS"/>
                      <w:b/>
                      <w:bCs/>
                      <w:i/>
                      <w:iCs/>
                      <w:color w:val="FFFFFF"/>
                      <w:lang w:val="ro-RO"/>
                    </w:rPr>
                  </w:pPr>
                  <w:r>
                    <w:rPr>
                      <w:rFonts w:ascii="Comic Sans MS" w:hAnsi="Comic Sans MS"/>
                      <w:b/>
                      <w:bCs/>
                      <w:i/>
                      <w:iCs/>
                      <w:color w:val="FFFFFF"/>
                      <w:lang w:val="ro-RO"/>
                    </w:rPr>
                    <w:t>Activitatea 11</w:t>
                  </w:r>
                </w:p>
                <w:p w:rsidR="00300383" w:rsidRPr="00D11192" w:rsidRDefault="00300383" w:rsidP="00232EF4">
                  <w:pPr>
                    <w:pStyle w:val="Header"/>
                    <w:jc w:val="center"/>
                    <w:rPr>
                      <w:rFonts w:ascii="Comic Sans MS" w:hAnsi="Comic Sans MS"/>
                      <w:b/>
                      <w:bCs/>
                      <w:i/>
                      <w:iCs/>
                      <w:color w:val="FFFFFF"/>
                      <w:lang w:val="ro-RO"/>
                    </w:rPr>
                  </w:pPr>
                  <w:r w:rsidRPr="00D11192">
                    <w:rPr>
                      <w:rFonts w:ascii="Comic Sans MS" w:hAnsi="Comic Sans MS"/>
                      <w:b/>
                      <w:bCs/>
                      <w:i/>
                      <w:iCs/>
                      <w:color w:val="FFFFFF"/>
                      <w:lang w:val="ro-RO"/>
                    </w:rPr>
                    <w:t>Fişă de lucru</w:t>
                  </w:r>
                </w:p>
              </w:txbxContent>
            </v:textbox>
          </v:shape>
        </w:pict>
      </w:r>
    </w:p>
    <w:p w:rsidR="00232EF4" w:rsidRPr="00EA3D4F" w:rsidRDefault="00232EF4" w:rsidP="00232EF4">
      <w:pPr>
        <w:pStyle w:val="BodyText"/>
        <w:rPr>
          <w:rFonts w:ascii="Comic Sans MS" w:hAnsi="Comic Sans MS"/>
          <w:color w:val="993300"/>
          <w:sz w:val="28"/>
          <w:szCs w:val="28"/>
          <w:lang w:val="ro-RO"/>
        </w:rPr>
      </w:pPr>
    </w:p>
    <w:p w:rsidR="00232EF4" w:rsidRPr="00EA3D4F" w:rsidRDefault="00232EF4" w:rsidP="00232EF4">
      <w:pPr>
        <w:pStyle w:val="BodyText"/>
        <w:rPr>
          <w:rFonts w:ascii="Comic Sans MS" w:hAnsi="Comic Sans MS"/>
          <w:color w:val="993300"/>
          <w:sz w:val="28"/>
          <w:szCs w:val="28"/>
          <w:lang w:val="ro-RO"/>
        </w:rPr>
      </w:pPr>
    </w:p>
    <w:p w:rsidR="009E47AC" w:rsidRPr="00EA3D4F" w:rsidRDefault="009E47AC" w:rsidP="00223B1D">
      <w:pPr>
        <w:spacing w:line="360" w:lineRule="auto"/>
        <w:ind w:firstLine="851"/>
        <w:jc w:val="both"/>
        <w:rPr>
          <w:rFonts w:ascii="Comic Sans MS" w:hAnsi="Comic Sans MS" w:cs="Arial"/>
          <w:b/>
          <w:bCs/>
          <w:sz w:val="28"/>
          <w:szCs w:val="28"/>
          <w:lang w:val="ro-RO"/>
        </w:rPr>
      </w:pPr>
    </w:p>
    <w:p w:rsidR="001539B9" w:rsidRPr="00EA3D4F" w:rsidRDefault="001539B9" w:rsidP="00223B1D">
      <w:pPr>
        <w:spacing w:line="360" w:lineRule="auto"/>
        <w:ind w:firstLine="851"/>
        <w:jc w:val="both"/>
        <w:rPr>
          <w:rFonts w:ascii="Comic Sans MS" w:hAnsi="Comic Sans MS" w:cs="Arial"/>
          <w:b/>
          <w:bCs/>
          <w:sz w:val="28"/>
          <w:szCs w:val="28"/>
          <w:lang w:val="ro-RO"/>
        </w:rPr>
      </w:pPr>
    </w:p>
    <w:p w:rsidR="001539B9" w:rsidRPr="00EA3D4F" w:rsidRDefault="001539B9" w:rsidP="00CC3078">
      <w:pPr>
        <w:numPr>
          <w:ilvl w:val="1"/>
          <w:numId w:val="64"/>
        </w:numPr>
        <w:spacing w:line="360" w:lineRule="auto"/>
        <w:jc w:val="both"/>
        <w:rPr>
          <w:rFonts w:ascii="Comic Sans MS" w:hAnsi="Comic Sans MS" w:cs="Arial"/>
          <w:b/>
          <w:bCs/>
          <w:sz w:val="28"/>
          <w:szCs w:val="28"/>
          <w:lang w:val="ro-RO"/>
        </w:rPr>
      </w:pPr>
      <w:r w:rsidRPr="00EA3D4F">
        <w:rPr>
          <w:rFonts w:ascii="Comic Sans MS" w:hAnsi="Comic Sans MS" w:cs="Arial"/>
          <w:b/>
          <w:bCs/>
          <w:noProof/>
          <w:sz w:val="28"/>
          <w:szCs w:val="28"/>
          <w:lang w:val="ro-RO"/>
        </w:rPr>
        <w:pict>
          <v:rect id="_x0000_s2599" style="position:absolute;left:0;text-align:left;margin-left:90pt;margin-top:45.3pt;width:261pt;height:63pt;z-index:251667968;mso-position-vertical-relative:line" fillcolor="#fc0" strokecolor="#c06" strokeweight="3pt">
            <v:fill color2="fill darken(118)" rotate="t" angle="-135" method="linear sigma" focus="50%" type="gradient"/>
            <v:stroke linestyle="thinThin"/>
            <v:textbox>
              <w:txbxContent>
                <w:p w:rsidR="00300383" w:rsidRDefault="00300383">
                  <w:pPr>
                    <w:rPr>
                      <w:b/>
                      <w:sz w:val="28"/>
                      <w:szCs w:val="28"/>
                      <w:lang w:val="en-US"/>
                    </w:rPr>
                  </w:pPr>
                  <w:r>
                    <w:rPr>
                      <w:b/>
                      <w:sz w:val="28"/>
                      <w:szCs w:val="28"/>
                      <w:lang w:val="en-US"/>
                    </w:rPr>
                    <w:t xml:space="preserve">              </w:t>
                  </w:r>
                  <w:r w:rsidRPr="00CE77AB">
                    <w:rPr>
                      <w:b/>
                      <w:sz w:val="28"/>
                      <w:szCs w:val="28"/>
                      <w:lang w:val="en-US"/>
                    </w:rPr>
                    <w:t>STICLA DE AMBALAJ</w:t>
                  </w:r>
                </w:p>
                <w:p w:rsidR="00300383" w:rsidRPr="00CE77AB" w:rsidRDefault="00300383">
                  <w:pPr>
                    <w:rPr>
                      <w:b/>
                      <w:sz w:val="28"/>
                      <w:szCs w:val="28"/>
                      <w:lang w:val="en-US"/>
                    </w:rPr>
                  </w:pPr>
                  <w:r>
                    <w:rPr>
                      <w:b/>
                      <w:sz w:val="28"/>
                      <w:szCs w:val="28"/>
                      <w:lang w:val="en-US"/>
                    </w:rPr>
                    <w:t xml:space="preserve">       PROCEDEE DE FASONARE</w:t>
                  </w:r>
                </w:p>
              </w:txbxContent>
            </v:textbox>
            <w10:wrap side="left"/>
          </v:rect>
        </w:pict>
      </w:r>
      <w:r w:rsidRPr="00EA3D4F">
        <w:rPr>
          <w:rFonts w:ascii="Comic Sans MS" w:hAnsi="Comic Sans MS" w:cs="Arial"/>
          <w:b/>
          <w:bCs/>
          <w:sz w:val="28"/>
          <w:szCs w:val="28"/>
          <w:lang w:val="ro-RO"/>
        </w:rPr>
        <w:t xml:space="preserve">Completaţi schema următoare: </w:t>
      </w:r>
    </w:p>
    <w:p w:rsidR="00CC3078" w:rsidRPr="00EA3D4F" w:rsidRDefault="00CC3078" w:rsidP="00CC3078">
      <w:pPr>
        <w:spacing w:line="360" w:lineRule="auto"/>
        <w:jc w:val="both"/>
        <w:rPr>
          <w:rFonts w:ascii="Comic Sans MS" w:hAnsi="Comic Sans MS" w:cs="Arial"/>
          <w:b/>
          <w:bCs/>
          <w:sz w:val="28"/>
          <w:szCs w:val="28"/>
          <w:lang w:val="ro-RO"/>
        </w:rPr>
      </w:pPr>
    </w:p>
    <w:p w:rsidR="00D6736E" w:rsidRPr="00EA3D4F" w:rsidRDefault="00D6736E" w:rsidP="00CC3078">
      <w:pPr>
        <w:spacing w:line="360" w:lineRule="auto"/>
        <w:jc w:val="both"/>
        <w:rPr>
          <w:rFonts w:ascii="Comic Sans MS" w:hAnsi="Comic Sans MS" w:cs="Arial"/>
          <w:b/>
          <w:bCs/>
          <w:sz w:val="28"/>
          <w:szCs w:val="28"/>
          <w:lang w:val="ro-RO"/>
        </w:rPr>
      </w:pPr>
      <w:r w:rsidRPr="00EA3D4F">
        <w:rPr>
          <w:rFonts w:ascii="Comic Sans MS" w:hAnsi="Comic Sans MS" w:cs="Arial"/>
          <w:b/>
          <w:bCs/>
          <w:sz w:val="28"/>
          <w:szCs w:val="28"/>
          <w:lang w:val="ro-RO"/>
        </w:rPr>
        <w:t xml:space="preserve">                   STICL</w:t>
      </w:r>
    </w:p>
    <w:p w:rsidR="00CC3078" w:rsidRPr="00EA3D4F" w:rsidRDefault="00CC3078" w:rsidP="00CC3078">
      <w:pPr>
        <w:spacing w:line="360" w:lineRule="auto"/>
        <w:jc w:val="both"/>
        <w:rPr>
          <w:rFonts w:ascii="Comic Sans MS" w:hAnsi="Comic Sans MS" w:cs="Arial"/>
          <w:b/>
          <w:bCs/>
          <w:sz w:val="28"/>
          <w:szCs w:val="28"/>
          <w:lang w:val="ro-RO"/>
        </w:rPr>
      </w:pPr>
      <w:r w:rsidRPr="00EA3D4F">
        <w:rPr>
          <w:rFonts w:ascii="Comic Sans MS" w:hAnsi="Comic Sans MS" w:cs="Arial"/>
          <w:b/>
          <w:bCs/>
          <w:sz w:val="28"/>
          <w:szCs w:val="28"/>
          <w:lang w:val="ro-RO"/>
        </w:rPr>
        <w:t xml:space="preserve">                       </w:t>
      </w:r>
      <w:r w:rsidR="007B12B5" w:rsidRPr="00EA3D4F">
        <w:rPr>
          <w:rFonts w:ascii="Comic Sans MS" w:hAnsi="Comic Sans MS" w:cs="Arial"/>
          <w:b/>
          <w:bCs/>
          <w:sz w:val="28"/>
          <w:szCs w:val="28"/>
          <w:lang w:val="ro-RO"/>
        </w:rPr>
        <w:t xml:space="preserve"> </w:t>
      </w:r>
      <w:r w:rsidRPr="00EA3D4F">
        <w:rPr>
          <w:rFonts w:ascii="Comic Sans MS" w:hAnsi="Comic Sans MS" w:cs="Arial"/>
          <w:b/>
          <w:bCs/>
          <w:sz w:val="28"/>
          <w:szCs w:val="28"/>
          <w:lang w:val="ro-RO"/>
        </w:rPr>
        <w:t>STICLA DE MENAJ</w:t>
      </w:r>
    </w:p>
    <w:p w:rsidR="00CC3078" w:rsidRPr="00EA3D4F" w:rsidRDefault="009A6F99" w:rsidP="00CC3078">
      <w:pPr>
        <w:spacing w:line="360" w:lineRule="auto"/>
        <w:jc w:val="both"/>
        <w:rPr>
          <w:rFonts w:ascii="Comic Sans MS" w:hAnsi="Comic Sans MS" w:cs="Arial"/>
          <w:b/>
          <w:bCs/>
          <w:sz w:val="28"/>
          <w:szCs w:val="28"/>
          <w:lang w:val="ro-RO"/>
        </w:rPr>
      </w:pPr>
      <w:r w:rsidRPr="00EA3D4F">
        <w:rPr>
          <w:rFonts w:ascii="Comic Sans MS" w:hAnsi="Comic Sans MS" w:cs="Arial"/>
          <w:b/>
          <w:bCs/>
          <w:noProof/>
          <w:sz w:val="28"/>
          <w:szCs w:val="28"/>
          <w:lang w:val="ro-RO"/>
        </w:rPr>
        <w:pict>
          <v:shape id="_x0000_s2608" type="#_x0000_t67" style="position:absolute;left:0;text-align:left;margin-left:315pt;margin-top:20.5pt;width:27pt;height:45pt;z-index:251672064;mso-position-vertical-relative:line" adj="11712,4800" fillcolor="#f5e7ab" strokecolor="#f60" strokeweight="3pt">
            <v:stroke linestyle="thinThin"/>
            <w10:wrap side="left"/>
          </v:shape>
        </w:pict>
      </w:r>
      <w:r w:rsidR="00021F48" w:rsidRPr="00EA3D4F">
        <w:rPr>
          <w:rFonts w:ascii="Comic Sans MS" w:hAnsi="Comic Sans MS" w:cs="Arial"/>
          <w:b/>
          <w:bCs/>
          <w:noProof/>
          <w:sz w:val="28"/>
          <w:szCs w:val="28"/>
          <w:lang w:val="ro-RO"/>
        </w:rPr>
        <w:pict>
          <v:shape id="_x0000_s2606" type="#_x0000_t67" style="position:absolute;left:0;text-align:left;margin-left:99pt;margin-top:20.5pt;width:18pt;height:45pt;z-index:251671040;mso-position-vertical-relative:line" fillcolor="#f5e7ab" strokecolor="#f60" strokeweight="3pt">
            <v:stroke linestyle="thinThin"/>
            <w10:wrap side="left"/>
          </v:shape>
        </w:pict>
      </w:r>
      <w:r w:rsidR="00CC3078" w:rsidRPr="00EA3D4F">
        <w:rPr>
          <w:rFonts w:ascii="Comic Sans MS" w:hAnsi="Comic Sans MS" w:cs="Arial"/>
          <w:b/>
          <w:bCs/>
          <w:sz w:val="28"/>
          <w:szCs w:val="28"/>
          <w:lang w:val="ro-RO"/>
        </w:rPr>
        <w:t xml:space="preserve">                  </w:t>
      </w:r>
      <w:r w:rsidR="007B12B5" w:rsidRPr="00EA3D4F">
        <w:rPr>
          <w:rFonts w:ascii="Comic Sans MS" w:hAnsi="Comic Sans MS" w:cs="Arial"/>
          <w:b/>
          <w:bCs/>
          <w:sz w:val="28"/>
          <w:szCs w:val="28"/>
          <w:lang w:val="ro-RO"/>
        </w:rPr>
        <w:t xml:space="preserve">  </w:t>
      </w:r>
      <w:r w:rsidR="00CC3078" w:rsidRPr="00EA3D4F">
        <w:rPr>
          <w:rFonts w:ascii="Comic Sans MS" w:hAnsi="Comic Sans MS" w:cs="Arial"/>
          <w:b/>
          <w:bCs/>
          <w:sz w:val="28"/>
          <w:szCs w:val="28"/>
          <w:lang w:val="ro-RO"/>
        </w:rPr>
        <w:t xml:space="preserve"> </w:t>
      </w:r>
    </w:p>
    <w:p w:rsidR="00CC3078" w:rsidRPr="00EA3D4F" w:rsidRDefault="00CC3078" w:rsidP="00CC3078">
      <w:pPr>
        <w:spacing w:line="360" w:lineRule="auto"/>
        <w:jc w:val="both"/>
        <w:rPr>
          <w:rFonts w:ascii="Comic Sans MS" w:hAnsi="Comic Sans MS" w:cs="Arial"/>
          <w:b/>
          <w:bCs/>
          <w:sz w:val="28"/>
          <w:szCs w:val="28"/>
          <w:lang w:val="ro-RO"/>
        </w:rPr>
      </w:pPr>
    </w:p>
    <w:p w:rsidR="00CC3078" w:rsidRPr="00EA3D4F" w:rsidRDefault="00463C4C" w:rsidP="00CC3078">
      <w:pPr>
        <w:spacing w:line="360" w:lineRule="auto"/>
        <w:jc w:val="both"/>
        <w:rPr>
          <w:rFonts w:ascii="Comic Sans MS" w:hAnsi="Comic Sans MS" w:cs="Arial"/>
          <w:b/>
          <w:bCs/>
          <w:sz w:val="28"/>
          <w:szCs w:val="28"/>
          <w:lang w:val="ro-RO"/>
        </w:rPr>
      </w:pPr>
      <w:r w:rsidRPr="00EA3D4F">
        <w:rPr>
          <w:rFonts w:ascii="Comic Sans MS" w:hAnsi="Comic Sans MS" w:cs="Arial"/>
          <w:b/>
          <w:bCs/>
          <w:noProof/>
          <w:sz w:val="28"/>
          <w:szCs w:val="28"/>
          <w:lang w:val="ro-RO"/>
        </w:rPr>
        <w:pict>
          <v:oval id="_x0000_s2604" style="position:absolute;left:0;text-align:left;margin-left:270pt;margin-top:6.95pt;width:189pt;height:90pt;z-index:251670016;mso-position-vertical-relative:line" fillcolor="#fc0" strokeweight="3pt">
            <v:stroke linestyle="thinThin"/>
            <w10:wrap side="left"/>
          </v:oval>
        </w:pict>
      </w:r>
      <w:r w:rsidR="00CC3078" w:rsidRPr="00EA3D4F">
        <w:rPr>
          <w:rFonts w:ascii="Comic Sans MS" w:hAnsi="Comic Sans MS" w:cs="Arial"/>
          <w:b/>
          <w:bCs/>
          <w:noProof/>
          <w:sz w:val="28"/>
          <w:szCs w:val="28"/>
          <w:lang w:val="ro-RO"/>
        </w:rPr>
        <w:pict>
          <v:oval id="_x0000_s2602" style="position:absolute;left:0;text-align:left;margin-left:0;margin-top:6.95pt;width:198pt;height:90pt;z-index:251668992;mso-position-vertical-relative:line" fillcolor="#fc0" strokeweight="3pt">
            <v:stroke linestyle="thinThin"/>
            <w10:wrap side="left"/>
          </v:oval>
        </w:pict>
      </w:r>
    </w:p>
    <w:p w:rsidR="00B35F8E" w:rsidRPr="00EA3D4F" w:rsidRDefault="00B35F8E" w:rsidP="00223B1D">
      <w:pPr>
        <w:spacing w:line="360" w:lineRule="auto"/>
        <w:ind w:firstLine="851"/>
        <w:jc w:val="both"/>
        <w:rPr>
          <w:lang w:val="ro-RO"/>
        </w:rPr>
      </w:pPr>
    </w:p>
    <w:p w:rsidR="00B35F8E" w:rsidRPr="00EA3D4F" w:rsidRDefault="00B35F8E" w:rsidP="00223B1D">
      <w:pPr>
        <w:spacing w:line="360" w:lineRule="auto"/>
        <w:ind w:firstLine="851"/>
        <w:jc w:val="both"/>
        <w:rPr>
          <w:lang w:val="ro-RO"/>
        </w:rPr>
      </w:pPr>
    </w:p>
    <w:p w:rsidR="00B35F8E" w:rsidRPr="00EA3D4F" w:rsidRDefault="00B35F8E" w:rsidP="00223B1D">
      <w:pPr>
        <w:spacing w:line="360" w:lineRule="auto"/>
        <w:ind w:firstLine="851"/>
        <w:jc w:val="both"/>
        <w:rPr>
          <w:lang w:val="ro-RO"/>
        </w:rPr>
      </w:pPr>
    </w:p>
    <w:p w:rsidR="00B35F8E" w:rsidRPr="00EA3D4F" w:rsidRDefault="00B35F8E" w:rsidP="00223B1D">
      <w:pPr>
        <w:spacing w:line="360" w:lineRule="auto"/>
        <w:ind w:firstLine="851"/>
        <w:jc w:val="both"/>
        <w:rPr>
          <w:lang w:val="ro-RO"/>
        </w:rPr>
      </w:pPr>
    </w:p>
    <w:p w:rsidR="00B35F8E" w:rsidRPr="00EA3D4F" w:rsidRDefault="00C514A5" w:rsidP="00223B1D">
      <w:pPr>
        <w:spacing w:line="360" w:lineRule="auto"/>
        <w:ind w:firstLine="851"/>
        <w:jc w:val="both"/>
        <w:rPr>
          <w:lang w:val="ro-RO"/>
        </w:rPr>
      </w:pPr>
      <w:r w:rsidRPr="00EA3D4F">
        <w:rPr>
          <w:lang w:val="ro-RO"/>
        </w:rPr>
        <w:t xml:space="preserve">              </w:t>
      </w:r>
      <w:r w:rsidR="00B35F8E" w:rsidRPr="00EA3D4F">
        <w:rPr>
          <w:lang w:val="ro-RO"/>
        </w:rPr>
        <w:pict>
          <v:shape id="_x0000_i1085" type="#_x0000_t75" style="width:287.25pt;height:241.5pt">
            <v:imagedata r:id="rId78" o:title="" gain="79922f"/>
          </v:shape>
        </w:pict>
      </w:r>
    </w:p>
    <w:p w:rsidR="009E47AC" w:rsidRPr="00EA3D4F" w:rsidRDefault="00A53874" w:rsidP="007B2346">
      <w:pPr>
        <w:ind w:firstLine="850"/>
        <w:jc w:val="both"/>
        <w:rPr>
          <w:rFonts w:ascii="Comic Sans MS" w:hAnsi="Comic Sans MS"/>
          <w:b/>
          <w:lang w:val="ro-RO"/>
        </w:rPr>
      </w:pPr>
      <w:r w:rsidRPr="00EA3D4F">
        <w:rPr>
          <w:rFonts w:ascii="Comic Sans MS" w:hAnsi="Comic Sans MS"/>
          <w:b/>
          <w:lang w:val="ro-RO"/>
        </w:rPr>
        <w:t>2.</w:t>
      </w:r>
      <w:r w:rsidR="00B35F8E" w:rsidRPr="00EA3D4F">
        <w:rPr>
          <w:rFonts w:ascii="Comic Sans MS" w:hAnsi="Comic Sans MS"/>
          <w:b/>
          <w:lang w:val="ro-RO"/>
        </w:rPr>
        <w:t xml:space="preserve">Identificaţi în imaginea de mai sus </w:t>
      </w:r>
      <w:r w:rsidRPr="00EA3D4F">
        <w:rPr>
          <w:rFonts w:ascii="Comic Sans MS" w:hAnsi="Comic Sans MS"/>
          <w:b/>
          <w:lang w:val="ro-RO"/>
        </w:rPr>
        <w:t>fazele de fasonare pe maşina automată de presat-suflat</w:t>
      </w:r>
    </w:p>
    <w:p w:rsidR="00CA7264" w:rsidRPr="00EA3D4F" w:rsidRDefault="00CA7264" w:rsidP="007B2346">
      <w:pPr>
        <w:ind w:firstLine="850"/>
        <w:jc w:val="both"/>
        <w:rPr>
          <w:rFonts w:ascii="Comic Sans MS" w:hAnsi="Comic Sans MS"/>
          <w:b/>
          <w:lang w:val="ro-RO"/>
        </w:rPr>
      </w:pPr>
    </w:p>
    <w:p w:rsidR="00A53874" w:rsidRPr="00EA3D4F" w:rsidRDefault="00A53874" w:rsidP="007B2346">
      <w:pPr>
        <w:ind w:firstLine="850"/>
        <w:jc w:val="both"/>
        <w:rPr>
          <w:rFonts w:ascii="Comic Sans MS" w:hAnsi="Comic Sans MS"/>
          <w:b/>
          <w:lang w:val="ro-RO"/>
        </w:rPr>
      </w:pPr>
      <w:r w:rsidRPr="00EA3D4F">
        <w:rPr>
          <w:rFonts w:ascii="Comic Sans MS" w:hAnsi="Comic Sans MS"/>
          <w:b/>
          <w:lang w:val="ro-RO"/>
        </w:rPr>
        <w:t>3.</w:t>
      </w:r>
      <w:r w:rsidR="00794254" w:rsidRPr="00EA3D4F">
        <w:rPr>
          <w:rFonts w:ascii="Comic Sans MS" w:hAnsi="Comic Sans MS"/>
          <w:b/>
          <w:lang w:val="ro-RO"/>
        </w:rPr>
        <w:t>Enumeraţi trei avantaje ale maşinilor automate pentru fasonarea sticlăriei de ambalaj.</w:t>
      </w:r>
    </w:p>
    <w:p w:rsidR="00CA7264" w:rsidRPr="00EA3D4F" w:rsidRDefault="00CA7264" w:rsidP="007B2346">
      <w:pPr>
        <w:ind w:firstLine="850"/>
        <w:jc w:val="both"/>
        <w:rPr>
          <w:rFonts w:ascii="Comic Sans MS" w:hAnsi="Comic Sans MS"/>
          <w:b/>
          <w:lang w:val="ro-RO"/>
        </w:rPr>
      </w:pPr>
    </w:p>
    <w:p w:rsidR="00794254" w:rsidRPr="00EA3D4F" w:rsidRDefault="00794254" w:rsidP="007B2346">
      <w:pPr>
        <w:ind w:firstLine="850"/>
        <w:jc w:val="both"/>
        <w:rPr>
          <w:rFonts w:ascii="Comic Sans MS" w:hAnsi="Comic Sans MS" w:cs="Arial"/>
          <w:lang w:val="ro-RO"/>
        </w:rPr>
      </w:pPr>
      <w:r w:rsidRPr="00EA3D4F">
        <w:rPr>
          <w:rFonts w:ascii="Comic Sans MS" w:hAnsi="Comic Sans MS"/>
          <w:b/>
          <w:lang w:val="ro-RO"/>
        </w:rPr>
        <w:t>4.</w:t>
      </w:r>
      <w:r w:rsidR="00EB47F9" w:rsidRPr="00EA3D4F">
        <w:rPr>
          <w:rFonts w:ascii="Comic Sans MS" w:hAnsi="Comic Sans MS" w:cs="Arial"/>
          <w:b/>
          <w:lang w:val="ro-RO"/>
        </w:rPr>
        <w:t xml:space="preserve"> Încercuiţi în dreptul afirmaţiei de mai jos </w:t>
      </w:r>
      <w:r w:rsidR="008F355B" w:rsidRPr="00EA3D4F">
        <w:rPr>
          <w:rFonts w:ascii="Comic Sans MS" w:hAnsi="Comic Sans MS" w:cs="Arial"/>
          <w:b/>
          <w:lang w:val="ro-RO"/>
        </w:rPr>
        <w:t xml:space="preserve">şi </w:t>
      </w:r>
      <w:r w:rsidR="00EB47F9" w:rsidRPr="00EA3D4F">
        <w:rPr>
          <w:rFonts w:ascii="Comic Sans MS" w:hAnsi="Comic Sans MS" w:cs="Arial"/>
          <w:b/>
          <w:lang w:val="ro-RO"/>
        </w:rPr>
        <w:t>notaţi în dreptul ei litera A, dacă apreciaţi că enunţul este adevărat sau litera F, dacă apreciaţi că enunţul este fals. Enunţurile false transformaţi-le în enunţuri adevărate</w:t>
      </w:r>
      <w:r w:rsidR="008F355B" w:rsidRPr="00EA3D4F">
        <w:rPr>
          <w:rFonts w:ascii="Comic Sans MS" w:hAnsi="Comic Sans MS" w:cs="Arial"/>
          <w:b/>
          <w:lang w:val="ro-RO"/>
        </w:rPr>
        <w:t>.</w:t>
      </w:r>
    </w:p>
    <w:p w:rsidR="00F6468E" w:rsidRPr="00EA3D4F" w:rsidRDefault="00F6468E" w:rsidP="007B2346">
      <w:pPr>
        <w:ind w:firstLine="850"/>
        <w:jc w:val="both"/>
        <w:rPr>
          <w:rFonts w:ascii="Comic Sans MS" w:hAnsi="Comic Sans MS" w:cs="Arial"/>
          <w:sz w:val="22"/>
          <w:szCs w:val="22"/>
          <w:lang w:val="ro-RO"/>
        </w:rPr>
      </w:pPr>
    </w:p>
    <w:p w:rsidR="008F355B" w:rsidRPr="00EA3D4F" w:rsidRDefault="008F355B" w:rsidP="007B2346">
      <w:pPr>
        <w:ind w:firstLine="850"/>
        <w:jc w:val="both"/>
        <w:rPr>
          <w:rFonts w:ascii="Comic Sans MS" w:hAnsi="Comic Sans MS" w:cs="Arial"/>
          <w:lang w:val="ro-RO"/>
        </w:rPr>
      </w:pPr>
      <w:r w:rsidRPr="00EA3D4F">
        <w:rPr>
          <w:rFonts w:ascii="Comic Sans MS" w:hAnsi="Comic Sans MS" w:cs="Arial"/>
          <w:lang w:val="ro-RO"/>
        </w:rPr>
        <w:t xml:space="preserve"> a. A F Procedeul de fasonare prin suflare-suflare se aplică în special produselor cu gât îngust.</w:t>
      </w:r>
    </w:p>
    <w:p w:rsidR="008F355B" w:rsidRPr="00EA3D4F" w:rsidRDefault="008F355B" w:rsidP="007B2346">
      <w:pPr>
        <w:ind w:firstLine="850"/>
        <w:jc w:val="both"/>
        <w:rPr>
          <w:rFonts w:ascii="Comic Sans MS" w:hAnsi="Comic Sans MS" w:cs="Arial"/>
          <w:lang w:val="ro-RO"/>
        </w:rPr>
      </w:pPr>
      <w:r w:rsidRPr="00EA3D4F">
        <w:rPr>
          <w:rFonts w:ascii="Comic Sans MS" w:hAnsi="Comic Sans MS" w:cs="Arial"/>
          <w:lang w:val="ro-RO"/>
        </w:rPr>
        <w:t>b.</w:t>
      </w:r>
      <w:r w:rsidR="00CA7264" w:rsidRPr="00EA3D4F">
        <w:rPr>
          <w:rFonts w:ascii="Comic Sans MS" w:hAnsi="Comic Sans MS" w:cs="Arial"/>
          <w:lang w:val="ro-RO"/>
        </w:rPr>
        <w:t xml:space="preserve"> </w:t>
      </w:r>
      <w:r w:rsidRPr="00EA3D4F">
        <w:rPr>
          <w:rFonts w:ascii="Comic Sans MS" w:hAnsi="Comic Sans MS" w:cs="Arial"/>
          <w:lang w:val="ro-RO"/>
        </w:rPr>
        <w:t>A F Maşinile automate pentru fasonarea sticlei de ambalaj au productivităţi de până la 6000 buc /24 ore.</w:t>
      </w:r>
    </w:p>
    <w:p w:rsidR="008F355B" w:rsidRPr="00EA3D4F" w:rsidRDefault="008F355B" w:rsidP="007B2346">
      <w:pPr>
        <w:ind w:firstLine="850"/>
        <w:jc w:val="both"/>
        <w:rPr>
          <w:rFonts w:ascii="Comic Sans MS" w:hAnsi="Comic Sans MS"/>
          <w:b/>
          <w:lang w:val="ro-RO"/>
        </w:rPr>
      </w:pPr>
      <w:r w:rsidRPr="00EA3D4F">
        <w:rPr>
          <w:rFonts w:ascii="Comic Sans MS" w:hAnsi="Comic Sans MS" w:cs="Arial"/>
          <w:lang w:val="ro-RO"/>
        </w:rPr>
        <w:t>c.</w:t>
      </w:r>
      <w:r w:rsidR="00CA7264" w:rsidRPr="00EA3D4F">
        <w:rPr>
          <w:rFonts w:ascii="Comic Sans MS" w:hAnsi="Comic Sans MS" w:cs="Arial"/>
          <w:lang w:val="ro-RO"/>
        </w:rPr>
        <w:t xml:space="preserve"> </w:t>
      </w:r>
      <w:r w:rsidRPr="00EA3D4F">
        <w:rPr>
          <w:rFonts w:ascii="Comic Sans MS" w:hAnsi="Comic Sans MS" w:cs="Arial"/>
          <w:lang w:val="ro-RO"/>
        </w:rPr>
        <w:t>A F Automatizarea fasonarii sticlei de ambalaj a fost mult timp condiţionată de rezolvarea automatizării alimentării cu topitură de sticlă.</w:t>
      </w:r>
    </w:p>
    <w:p w:rsidR="00B35F8E" w:rsidRPr="00EA3D4F" w:rsidRDefault="00B35F8E" w:rsidP="007B2346">
      <w:pPr>
        <w:ind w:firstLine="850"/>
        <w:jc w:val="both"/>
        <w:rPr>
          <w:rFonts w:ascii="Comic Sans MS" w:hAnsi="Comic Sans MS"/>
          <w:lang w:val="ro-RO"/>
        </w:rPr>
      </w:pPr>
    </w:p>
    <w:p w:rsidR="00B35F8E" w:rsidRPr="00EA3D4F" w:rsidRDefault="00B35F8E" w:rsidP="007B2346">
      <w:pPr>
        <w:ind w:firstLine="851"/>
        <w:jc w:val="both"/>
        <w:rPr>
          <w:rFonts w:ascii="Comic Sans MS" w:hAnsi="Comic Sans MS"/>
          <w:lang w:val="ro-RO"/>
        </w:rPr>
      </w:pPr>
    </w:p>
    <w:p w:rsidR="00B35F8E" w:rsidRPr="00EA3D4F" w:rsidRDefault="00900C0F" w:rsidP="00223B1D">
      <w:pPr>
        <w:spacing w:line="360" w:lineRule="auto"/>
        <w:ind w:firstLine="851"/>
        <w:jc w:val="both"/>
        <w:rPr>
          <w:rFonts w:ascii="Comic Sans MS" w:hAnsi="Comic Sans MS"/>
          <w:lang w:val="ro-RO"/>
        </w:rPr>
      </w:pPr>
      <w:r w:rsidRPr="00EA3D4F">
        <w:rPr>
          <w:rFonts w:ascii="Comic Sans MS" w:hAnsi="Comic Sans MS" w:cs="Arial"/>
          <w:b/>
          <w:noProof/>
          <w:color w:val="000080"/>
          <w:sz w:val="28"/>
          <w:szCs w:val="28"/>
          <w:lang w:val="ro-RO"/>
        </w:rPr>
        <w:pict>
          <v:shape id="_x0000_s2673" type="#_x0000_t75" style="position:absolute;left:0;text-align:left;margin-left:396pt;margin-top:13.3pt;width:36pt;height:1in;z-index:251705856">
            <v:imagedata r:id="rId79" o:title="creion"/>
            <o:lock v:ext="edit" cropping="t"/>
            <w10:wrap type="square"/>
          </v:shape>
        </w:pict>
      </w:r>
    </w:p>
    <w:p w:rsidR="006E7779" w:rsidRPr="00EA3D4F" w:rsidRDefault="006E7779" w:rsidP="006E7779">
      <w:pPr>
        <w:ind w:firstLine="851"/>
        <w:rPr>
          <w:rFonts w:ascii="Comic Sans MS" w:hAnsi="Comic Sans MS"/>
          <w:b/>
          <w:color w:val="993300"/>
          <w:sz w:val="28"/>
          <w:szCs w:val="28"/>
          <w:lang w:val="ro-RO"/>
        </w:rPr>
      </w:pPr>
      <w:r w:rsidRPr="00EA3D4F">
        <w:rPr>
          <w:rFonts w:ascii="Comic Sans MS" w:hAnsi="Comic Sans MS"/>
          <w:lang w:val="ro-RO"/>
        </w:rPr>
        <w:t xml:space="preserve">                      </w:t>
      </w:r>
      <w:r w:rsidR="004035E9" w:rsidRPr="00EA3D4F">
        <w:rPr>
          <w:rFonts w:ascii="Comic Sans MS" w:hAnsi="Comic Sans MS"/>
          <w:b/>
          <w:color w:val="993300"/>
          <w:sz w:val="28"/>
          <w:szCs w:val="28"/>
          <w:lang w:val="ro-RO"/>
        </w:rPr>
        <w:t xml:space="preserve">Activitatea 12 </w:t>
      </w:r>
    </w:p>
    <w:p w:rsidR="006E7779" w:rsidRPr="00EA3D4F" w:rsidRDefault="00547E9D" w:rsidP="006E7779">
      <w:pPr>
        <w:ind w:firstLine="851"/>
        <w:rPr>
          <w:rFonts w:ascii="Comic Sans MS" w:hAnsi="Comic Sans MS"/>
          <w:b/>
          <w:color w:val="993300"/>
          <w:sz w:val="28"/>
          <w:szCs w:val="28"/>
          <w:lang w:val="ro-RO"/>
        </w:rPr>
      </w:pPr>
      <w:r w:rsidRPr="00EA3D4F">
        <w:rPr>
          <w:rFonts w:ascii="Comic Sans MS" w:hAnsi="Comic Sans MS"/>
          <w:b/>
          <w:color w:val="993300"/>
          <w:sz w:val="28"/>
          <w:szCs w:val="28"/>
          <w:lang w:val="ro-RO"/>
        </w:rPr>
        <w:t>Competenţa 4</w:t>
      </w:r>
    </w:p>
    <w:p w:rsidR="00472CEC" w:rsidRPr="00EA3D4F" w:rsidRDefault="006E7779" w:rsidP="006E7779">
      <w:pPr>
        <w:ind w:firstLine="851"/>
        <w:jc w:val="center"/>
        <w:rPr>
          <w:rFonts w:ascii="Comic Sans MS" w:hAnsi="Comic Sans MS"/>
          <w:lang w:val="ro-RO"/>
        </w:rPr>
      </w:pPr>
      <w:r w:rsidRPr="00EA3D4F">
        <w:rPr>
          <w:rFonts w:ascii="Comic Sans MS" w:hAnsi="Comic Sans MS"/>
          <w:b/>
          <w:color w:val="993300"/>
          <w:sz w:val="28"/>
          <w:szCs w:val="28"/>
          <w:lang w:val="ro-RO"/>
        </w:rPr>
        <w:t>Descrie noile tehnologii folosite în industria sticlei</w:t>
      </w:r>
    </w:p>
    <w:p w:rsidR="00E112D3" w:rsidRPr="00EA3D4F" w:rsidRDefault="00547E9D" w:rsidP="006E7779">
      <w:pPr>
        <w:ind w:firstLine="851"/>
        <w:jc w:val="center"/>
        <w:rPr>
          <w:rFonts w:ascii="Comic Sans MS" w:hAnsi="Comic Sans MS" w:cs="Arial"/>
          <w:b/>
          <w:color w:val="000080"/>
          <w:sz w:val="28"/>
          <w:szCs w:val="28"/>
          <w:lang w:val="ro-RO"/>
        </w:rPr>
      </w:pPr>
      <w:r w:rsidRPr="00EA3D4F">
        <w:rPr>
          <w:rFonts w:ascii="Comic Sans MS" w:hAnsi="Comic Sans MS" w:cs="Arial"/>
          <w:b/>
          <w:color w:val="000080"/>
          <w:sz w:val="28"/>
          <w:szCs w:val="28"/>
          <w:lang w:val="ro-RO"/>
        </w:rPr>
        <w:t>Test de evaluare –</w:t>
      </w:r>
    </w:p>
    <w:p w:rsidR="00E112D3" w:rsidRPr="00EA3D4F" w:rsidRDefault="00E112D3" w:rsidP="00E112D3">
      <w:pPr>
        <w:ind w:firstLine="851"/>
        <w:jc w:val="both"/>
        <w:rPr>
          <w:rFonts w:ascii="Comic Sans MS" w:hAnsi="Comic Sans MS" w:cs="Arial"/>
          <w:b/>
          <w:lang w:val="ro-RO"/>
        </w:rPr>
      </w:pPr>
      <w:r w:rsidRPr="00EA3D4F">
        <w:rPr>
          <w:rFonts w:ascii="Comic Sans MS" w:hAnsi="Comic Sans MS" w:cs="Arial"/>
          <w:b/>
          <w:lang w:val="ro-RO"/>
        </w:rPr>
        <w:t>1. Încercuiţi litera A dacă afirmaţia este adevărată şi litera F dacă afirmaţia este falsă:</w:t>
      </w:r>
    </w:p>
    <w:p w:rsidR="00E112D3" w:rsidRPr="00EA3D4F" w:rsidRDefault="002E2AD8" w:rsidP="00E112D3">
      <w:pPr>
        <w:ind w:firstLine="851"/>
        <w:jc w:val="both"/>
        <w:rPr>
          <w:rFonts w:ascii="Comic Sans MS" w:hAnsi="Comic Sans MS" w:cs="Arial"/>
          <w:lang w:val="ro-RO"/>
        </w:rPr>
      </w:pPr>
      <w:r w:rsidRPr="00EA3D4F">
        <w:rPr>
          <w:rFonts w:ascii="Comic Sans MS" w:hAnsi="Comic Sans MS" w:cs="Arial"/>
          <w:lang w:val="ro-RO"/>
        </w:rPr>
        <w:t>a) A</w:t>
      </w:r>
      <w:r w:rsidRPr="00EA3D4F">
        <w:rPr>
          <w:rFonts w:ascii="Comic Sans MS" w:hAnsi="Comic Sans MS" w:cs="Arial"/>
          <w:lang w:val="ro-RO"/>
        </w:rPr>
        <w:tab/>
        <w:t>F Fasonarea prin mulare constă în încălzirea unor semifabricate din sticlă la o temperatură mai mică decât temperatura de înmuiere a sticlei</w:t>
      </w:r>
      <w:r w:rsidR="004D6189" w:rsidRPr="00EA3D4F">
        <w:rPr>
          <w:rFonts w:ascii="Comic Sans MS" w:hAnsi="Comic Sans MS" w:cs="Arial"/>
          <w:lang w:val="ro-RO"/>
        </w:rPr>
        <w:t xml:space="preserve">.  </w:t>
      </w:r>
      <w:r w:rsidR="00E112D3" w:rsidRPr="00EA3D4F">
        <w:rPr>
          <w:rFonts w:ascii="Comic Sans MS" w:hAnsi="Comic Sans MS" w:cs="Arial"/>
          <w:lang w:val="ro-RO"/>
        </w:rPr>
        <w:tab/>
      </w:r>
      <w:r w:rsidR="004D6189" w:rsidRPr="00EA3D4F">
        <w:rPr>
          <w:rFonts w:ascii="Comic Sans MS" w:hAnsi="Comic Sans MS" w:cs="Arial"/>
          <w:b/>
          <w:lang w:val="ro-RO"/>
        </w:rPr>
        <w:t>0.5p</w:t>
      </w:r>
      <w:r w:rsidRPr="00EA3D4F">
        <w:rPr>
          <w:rFonts w:ascii="Comic Sans MS" w:hAnsi="Comic Sans MS" w:cs="Arial"/>
          <w:lang w:val="ro-RO"/>
        </w:rPr>
        <w:t xml:space="preserve">                       </w:t>
      </w:r>
    </w:p>
    <w:p w:rsidR="00E112D3" w:rsidRPr="00EA3D4F" w:rsidRDefault="00E112D3" w:rsidP="00E112D3">
      <w:pPr>
        <w:ind w:firstLine="851"/>
        <w:jc w:val="both"/>
        <w:rPr>
          <w:rFonts w:ascii="Comic Sans MS" w:hAnsi="Comic Sans MS" w:cs="Arial"/>
          <w:lang w:val="ro-RO"/>
        </w:rPr>
      </w:pPr>
      <w:r w:rsidRPr="00EA3D4F">
        <w:rPr>
          <w:rFonts w:ascii="Comic Sans MS" w:hAnsi="Comic Sans MS" w:cs="Arial"/>
          <w:lang w:val="ro-RO"/>
        </w:rPr>
        <w:t>b) A</w:t>
      </w:r>
      <w:r w:rsidRPr="00EA3D4F">
        <w:rPr>
          <w:rFonts w:ascii="Comic Sans MS" w:hAnsi="Comic Sans MS" w:cs="Arial"/>
          <w:lang w:val="ro-RO"/>
        </w:rPr>
        <w:tab/>
        <w:t>F</w:t>
      </w:r>
      <w:r w:rsidR="003C6034" w:rsidRPr="00EA3D4F">
        <w:rPr>
          <w:rFonts w:ascii="Comic Sans MS" w:hAnsi="Comic Sans MS" w:cs="Arial"/>
          <w:lang w:val="ro-RO"/>
        </w:rPr>
        <w:t xml:space="preserve">  </w:t>
      </w:r>
      <w:r w:rsidR="002F632D" w:rsidRPr="00EA3D4F">
        <w:rPr>
          <w:rFonts w:ascii="Comic Sans MS" w:hAnsi="Comic Sans MS" w:cs="Arial"/>
          <w:lang w:val="ro-RO"/>
        </w:rPr>
        <w:t xml:space="preserve">Prin mulare se obţin plăcile de sticlă curbate pentru autovehicule.                                         </w:t>
      </w:r>
      <w:r w:rsidRPr="00EA3D4F">
        <w:rPr>
          <w:rFonts w:ascii="Comic Sans MS" w:hAnsi="Comic Sans MS" w:cs="Arial"/>
          <w:lang w:val="ro-RO"/>
        </w:rPr>
        <w:tab/>
      </w:r>
      <w:r w:rsidRPr="00EA3D4F">
        <w:rPr>
          <w:rFonts w:ascii="Comic Sans MS" w:hAnsi="Comic Sans MS" w:cs="Arial"/>
          <w:lang w:val="ro-RO"/>
        </w:rPr>
        <w:tab/>
      </w:r>
      <w:r w:rsidRPr="00EA3D4F">
        <w:rPr>
          <w:rFonts w:ascii="Comic Sans MS" w:hAnsi="Comic Sans MS" w:cs="Arial"/>
          <w:lang w:val="ro-RO"/>
        </w:rPr>
        <w:tab/>
      </w:r>
      <w:r w:rsidRPr="00EA3D4F">
        <w:rPr>
          <w:rFonts w:ascii="Comic Sans MS" w:hAnsi="Comic Sans MS" w:cs="Arial"/>
          <w:lang w:val="ro-RO"/>
        </w:rPr>
        <w:tab/>
      </w:r>
      <w:r w:rsidRPr="00EA3D4F">
        <w:rPr>
          <w:rFonts w:ascii="Comic Sans MS" w:hAnsi="Comic Sans MS" w:cs="Arial"/>
          <w:lang w:val="ro-RO"/>
        </w:rPr>
        <w:tab/>
      </w:r>
      <w:r w:rsidRPr="00EA3D4F">
        <w:rPr>
          <w:rFonts w:ascii="Comic Sans MS" w:hAnsi="Comic Sans MS" w:cs="Arial"/>
          <w:lang w:val="ro-RO"/>
        </w:rPr>
        <w:tab/>
      </w:r>
      <w:r w:rsidR="003C6034" w:rsidRPr="00EA3D4F">
        <w:rPr>
          <w:rFonts w:ascii="Comic Sans MS" w:hAnsi="Comic Sans MS" w:cs="Arial"/>
          <w:lang w:val="ro-RO"/>
        </w:rPr>
        <w:t xml:space="preserve">                                                            </w:t>
      </w:r>
      <w:r w:rsidR="004D6189" w:rsidRPr="00EA3D4F">
        <w:rPr>
          <w:rFonts w:ascii="Comic Sans MS" w:hAnsi="Comic Sans MS" w:cs="Arial"/>
          <w:b/>
          <w:lang w:val="ro-RO"/>
        </w:rPr>
        <w:t>0.</w:t>
      </w:r>
      <w:r w:rsidRPr="00EA3D4F">
        <w:rPr>
          <w:rFonts w:ascii="Comic Sans MS" w:hAnsi="Comic Sans MS" w:cs="Arial"/>
          <w:b/>
          <w:lang w:val="ro-RO"/>
        </w:rPr>
        <w:t>5p</w:t>
      </w:r>
    </w:p>
    <w:p w:rsidR="00E112D3" w:rsidRPr="00EA3D4F" w:rsidRDefault="00A341CD" w:rsidP="00E112D3">
      <w:pPr>
        <w:ind w:firstLine="851"/>
        <w:jc w:val="both"/>
        <w:rPr>
          <w:rFonts w:ascii="Comic Sans MS" w:hAnsi="Comic Sans MS" w:cs="Arial"/>
          <w:lang w:val="ro-RO"/>
        </w:rPr>
      </w:pPr>
      <w:r w:rsidRPr="00EA3D4F">
        <w:rPr>
          <w:rFonts w:ascii="Comic Sans MS" w:hAnsi="Comic Sans MS" w:cs="Arial"/>
          <w:lang w:val="ro-RO"/>
        </w:rPr>
        <w:t>c) A</w:t>
      </w:r>
      <w:r w:rsidRPr="00EA3D4F">
        <w:rPr>
          <w:rFonts w:ascii="Comic Sans MS" w:hAnsi="Comic Sans MS" w:cs="Arial"/>
          <w:lang w:val="ro-RO"/>
        </w:rPr>
        <w:tab/>
        <w:t xml:space="preserve">F  Centrifugarea sticlei ,faţă de presare, prezintă avantajul </w:t>
      </w:r>
      <w:r w:rsidR="00FF0BFD" w:rsidRPr="00EA3D4F">
        <w:rPr>
          <w:rFonts w:ascii="Comic Sans MS" w:hAnsi="Comic Sans MS" w:cs="Arial"/>
          <w:lang w:val="ro-RO"/>
        </w:rPr>
        <w:t>obţinerii unor suprafeţe de bună calitate</w:t>
      </w:r>
      <w:r w:rsidR="00E112D3" w:rsidRPr="00EA3D4F">
        <w:rPr>
          <w:rFonts w:ascii="Comic Sans MS" w:hAnsi="Comic Sans MS" w:cs="Arial"/>
          <w:lang w:val="ro-RO"/>
        </w:rPr>
        <w:t>.</w:t>
      </w:r>
      <w:r w:rsidR="00FF0BFD" w:rsidRPr="00EA3D4F">
        <w:rPr>
          <w:rFonts w:ascii="Comic Sans MS" w:hAnsi="Comic Sans MS" w:cs="Arial"/>
          <w:lang w:val="ro-RO"/>
        </w:rPr>
        <w:t xml:space="preserve">                                                   </w:t>
      </w:r>
      <w:r w:rsidR="00E112D3" w:rsidRPr="00EA3D4F">
        <w:rPr>
          <w:rFonts w:ascii="Comic Sans MS" w:hAnsi="Comic Sans MS" w:cs="Arial"/>
          <w:lang w:val="ro-RO"/>
        </w:rPr>
        <w:tab/>
      </w:r>
      <w:r w:rsidR="00E112D3" w:rsidRPr="00EA3D4F">
        <w:rPr>
          <w:rFonts w:ascii="Comic Sans MS" w:hAnsi="Comic Sans MS" w:cs="Arial"/>
          <w:lang w:val="ro-RO"/>
        </w:rPr>
        <w:tab/>
      </w:r>
      <w:r w:rsidR="004D6189" w:rsidRPr="00EA3D4F">
        <w:rPr>
          <w:rFonts w:ascii="Comic Sans MS" w:hAnsi="Comic Sans MS" w:cs="Arial"/>
          <w:b/>
          <w:lang w:val="ro-RO"/>
        </w:rPr>
        <w:t>0.</w:t>
      </w:r>
      <w:r w:rsidR="00E112D3" w:rsidRPr="00EA3D4F">
        <w:rPr>
          <w:rFonts w:ascii="Comic Sans MS" w:hAnsi="Comic Sans MS" w:cs="Arial"/>
          <w:b/>
          <w:lang w:val="ro-RO"/>
        </w:rPr>
        <w:t>5p</w:t>
      </w:r>
    </w:p>
    <w:p w:rsidR="00E112D3" w:rsidRPr="00EA3D4F" w:rsidRDefault="00E112D3" w:rsidP="000A4A36">
      <w:pPr>
        <w:ind w:firstLine="851"/>
        <w:rPr>
          <w:rFonts w:ascii="Comic Sans MS" w:hAnsi="Comic Sans MS" w:cs="Arial"/>
          <w:lang w:val="ro-RO"/>
        </w:rPr>
      </w:pPr>
      <w:r w:rsidRPr="00EA3D4F">
        <w:rPr>
          <w:rFonts w:ascii="Comic Sans MS" w:hAnsi="Comic Sans MS" w:cs="Arial"/>
          <w:lang w:val="ro-RO"/>
        </w:rPr>
        <w:t>d) A</w:t>
      </w:r>
      <w:r w:rsidRPr="00EA3D4F">
        <w:rPr>
          <w:rFonts w:ascii="Comic Sans MS" w:hAnsi="Comic Sans MS" w:cs="Arial"/>
          <w:lang w:val="ro-RO"/>
        </w:rPr>
        <w:tab/>
        <w:t>F</w:t>
      </w:r>
      <w:r w:rsidR="00FF0BFD" w:rsidRPr="00EA3D4F">
        <w:rPr>
          <w:rFonts w:ascii="Comic Sans MS" w:hAnsi="Comic Sans MS" w:cs="Arial"/>
          <w:lang w:val="ro-RO"/>
        </w:rPr>
        <w:t xml:space="preserve">  </w:t>
      </w:r>
      <w:r w:rsidR="000A4A36" w:rsidRPr="00EA3D4F">
        <w:rPr>
          <w:rFonts w:ascii="Comic Sans MS" w:hAnsi="Comic Sans MS" w:cs="Arial"/>
          <w:lang w:val="ro-RO"/>
        </w:rPr>
        <w:t xml:space="preserve">Obţinerea obiectelor din sticlă de cuarţ,  prin metodele obişnuite de fasonare, sunt foarte ieftine.          </w:t>
      </w:r>
      <w:r w:rsidRPr="00EA3D4F">
        <w:rPr>
          <w:rFonts w:ascii="Comic Sans MS" w:hAnsi="Comic Sans MS" w:cs="Arial"/>
          <w:lang w:val="ro-RO"/>
        </w:rPr>
        <w:tab/>
      </w:r>
      <w:r w:rsidRPr="00EA3D4F">
        <w:rPr>
          <w:rFonts w:ascii="Comic Sans MS" w:hAnsi="Comic Sans MS" w:cs="Arial"/>
          <w:lang w:val="ro-RO"/>
        </w:rPr>
        <w:tab/>
      </w:r>
      <w:r w:rsidRPr="00EA3D4F">
        <w:rPr>
          <w:rFonts w:ascii="Comic Sans MS" w:hAnsi="Comic Sans MS" w:cs="Arial"/>
          <w:lang w:val="ro-RO"/>
        </w:rPr>
        <w:tab/>
      </w:r>
      <w:r w:rsidRPr="00EA3D4F">
        <w:rPr>
          <w:rFonts w:ascii="Comic Sans MS" w:hAnsi="Comic Sans MS" w:cs="Arial"/>
          <w:lang w:val="ro-RO"/>
        </w:rPr>
        <w:tab/>
      </w:r>
      <w:r w:rsidRPr="00EA3D4F">
        <w:rPr>
          <w:rFonts w:ascii="Comic Sans MS" w:hAnsi="Comic Sans MS" w:cs="Arial"/>
          <w:lang w:val="ro-RO"/>
        </w:rPr>
        <w:tab/>
      </w:r>
      <w:r w:rsidRPr="00EA3D4F">
        <w:rPr>
          <w:rFonts w:ascii="Comic Sans MS" w:hAnsi="Comic Sans MS" w:cs="Arial"/>
          <w:lang w:val="ro-RO"/>
        </w:rPr>
        <w:tab/>
      </w:r>
      <w:r w:rsidR="004D6189" w:rsidRPr="00EA3D4F">
        <w:rPr>
          <w:rFonts w:ascii="Comic Sans MS" w:hAnsi="Comic Sans MS" w:cs="Arial"/>
          <w:b/>
          <w:lang w:val="ro-RO"/>
        </w:rPr>
        <w:t>0.</w:t>
      </w:r>
      <w:r w:rsidRPr="00EA3D4F">
        <w:rPr>
          <w:rFonts w:ascii="Comic Sans MS" w:hAnsi="Comic Sans MS" w:cs="Arial"/>
          <w:b/>
          <w:lang w:val="ro-RO"/>
        </w:rPr>
        <w:t>5p</w:t>
      </w:r>
    </w:p>
    <w:p w:rsidR="00E112D3" w:rsidRPr="00EA3D4F" w:rsidRDefault="00E112D3" w:rsidP="00E112D3">
      <w:pPr>
        <w:ind w:firstLine="851"/>
        <w:jc w:val="both"/>
        <w:rPr>
          <w:rFonts w:ascii="Comic Sans MS" w:hAnsi="Comic Sans MS" w:cs="Arial"/>
          <w:b/>
          <w:lang w:val="ro-RO"/>
        </w:rPr>
      </w:pPr>
    </w:p>
    <w:p w:rsidR="00E112D3" w:rsidRPr="00EA3D4F" w:rsidRDefault="00E112D3" w:rsidP="00E112D3">
      <w:pPr>
        <w:ind w:firstLine="851"/>
        <w:jc w:val="both"/>
        <w:rPr>
          <w:rFonts w:ascii="Comic Sans MS" w:hAnsi="Comic Sans MS" w:cs="Arial"/>
          <w:b/>
          <w:lang w:val="ro-RO"/>
        </w:rPr>
      </w:pPr>
      <w:r w:rsidRPr="00EA3D4F">
        <w:rPr>
          <w:rFonts w:ascii="Comic Sans MS" w:hAnsi="Comic Sans MS" w:cs="Arial"/>
          <w:b/>
          <w:lang w:val="ro-RO"/>
        </w:rPr>
        <w:t>2. Completaţi spaţiile libere din textul următor:</w:t>
      </w:r>
    </w:p>
    <w:p w:rsidR="00E112D3" w:rsidRPr="00EA3D4F" w:rsidRDefault="000D27E6" w:rsidP="00E112D3">
      <w:pPr>
        <w:ind w:firstLine="851"/>
        <w:jc w:val="both"/>
        <w:rPr>
          <w:rFonts w:ascii="Comic Sans MS" w:hAnsi="Comic Sans MS" w:cs="Arial"/>
          <w:lang w:val="ro-RO"/>
        </w:rPr>
      </w:pPr>
      <w:r w:rsidRPr="00EA3D4F">
        <w:rPr>
          <w:rFonts w:ascii="Comic Sans MS" w:hAnsi="Comic Sans MS" w:cs="Arial"/>
          <w:lang w:val="ro-RO"/>
        </w:rPr>
        <w:t>Prin turnarea unui şuvoi de sticlă topită pe un disc ce se roteşte cu viteză  ............,</w:t>
      </w:r>
      <w:r w:rsidR="009D7859" w:rsidRPr="00EA3D4F">
        <w:rPr>
          <w:rFonts w:ascii="Comic Sans MS" w:hAnsi="Comic Sans MS" w:cs="Arial"/>
          <w:lang w:val="ro-RO"/>
        </w:rPr>
        <w:t xml:space="preserve"> sticla este dispersată , obţinâ</w:t>
      </w:r>
      <w:r w:rsidRPr="00EA3D4F">
        <w:rPr>
          <w:rFonts w:ascii="Comic Sans MS" w:hAnsi="Comic Sans MS" w:cs="Arial"/>
          <w:lang w:val="ro-RO"/>
        </w:rPr>
        <w:t>ndu-se</w:t>
      </w:r>
      <w:r w:rsidR="00E112D3" w:rsidRPr="00EA3D4F">
        <w:rPr>
          <w:rFonts w:ascii="Comic Sans MS" w:hAnsi="Comic Sans MS" w:cs="Arial"/>
          <w:lang w:val="ro-RO"/>
        </w:rPr>
        <w:tab/>
      </w:r>
      <w:r w:rsidR="009D7859" w:rsidRPr="00EA3D4F">
        <w:rPr>
          <w:rFonts w:ascii="Comic Sans MS" w:hAnsi="Comic Sans MS" w:cs="Arial"/>
          <w:lang w:val="ro-RO"/>
        </w:rPr>
        <w:t xml:space="preserve">fibre scurte ce se prelucrează ca ............de sticlă. Dacă se supune centrifugării la o turaţie de ...................ture/min </w:t>
      </w:r>
      <w:r w:rsidR="00173CED" w:rsidRPr="00EA3D4F">
        <w:rPr>
          <w:rFonts w:ascii="Comic Sans MS" w:hAnsi="Comic Sans MS" w:cs="Arial"/>
          <w:lang w:val="ro-RO"/>
        </w:rPr>
        <w:t>o cantitate de sticlă topită introdusă în formă, atunci sticla umple foarte bine.............</w:t>
      </w:r>
      <w:r w:rsidR="007A1ABE" w:rsidRPr="00EA3D4F">
        <w:rPr>
          <w:rFonts w:ascii="Comic Sans MS" w:hAnsi="Comic Sans MS" w:cs="Arial"/>
          <w:lang w:val="ro-RO"/>
        </w:rPr>
        <w:t>formei.</w:t>
      </w:r>
      <w:r w:rsidR="00E112D3" w:rsidRPr="00EA3D4F">
        <w:rPr>
          <w:rFonts w:ascii="Comic Sans MS" w:hAnsi="Comic Sans MS" w:cs="Arial"/>
          <w:lang w:val="ro-RO"/>
        </w:rPr>
        <w:tab/>
      </w:r>
      <w:r w:rsidR="00E112D3" w:rsidRPr="00EA3D4F">
        <w:rPr>
          <w:rFonts w:ascii="Comic Sans MS" w:hAnsi="Comic Sans MS" w:cs="Arial"/>
          <w:lang w:val="ro-RO"/>
        </w:rPr>
        <w:tab/>
      </w:r>
      <w:r w:rsidR="00E112D3" w:rsidRPr="00EA3D4F">
        <w:rPr>
          <w:rFonts w:ascii="Comic Sans MS" w:hAnsi="Comic Sans MS" w:cs="Arial"/>
          <w:lang w:val="ro-RO"/>
        </w:rPr>
        <w:tab/>
      </w:r>
      <w:r w:rsidR="00E112D3" w:rsidRPr="00EA3D4F">
        <w:rPr>
          <w:rFonts w:ascii="Comic Sans MS" w:hAnsi="Comic Sans MS" w:cs="Arial"/>
          <w:lang w:val="ro-RO"/>
        </w:rPr>
        <w:tab/>
      </w:r>
      <w:r w:rsidR="0033357B" w:rsidRPr="00EA3D4F">
        <w:rPr>
          <w:rFonts w:ascii="Comic Sans MS" w:hAnsi="Comic Sans MS" w:cs="Arial"/>
          <w:lang w:val="ro-RO"/>
        </w:rPr>
        <w:t xml:space="preserve"> </w:t>
      </w:r>
      <w:r w:rsidR="007A1ABE" w:rsidRPr="00EA3D4F">
        <w:rPr>
          <w:rFonts w:ascii="Comic Sans MS" w:hAnsi="Comic Sans MS" w:cs="Arial"/>
          <w:lang w:val="ro-RO"/>
        </w:rPr>
        <w:t xml:space="preserve">                                                           </w:t>
      </w:r>
      <w:r w:rsidR="0033357B" w:rsidRPr="00EA3D4F">
        <w:rPr>
          <w:rFonts w:ascii="Comic Sans MS" w:hAnsi="Comic Sans MS" w:cs="Arial"/>
          <w:lang w:val="ro-RO"/>
        </w:rPr>
        <w:t xml:space="preserve">  </w:t>
      </w:r>
      <w:r w:rsidR="0033357B" w:rsidRPr="00EA3D4F">
        <w:rPr>
          <w:rFonts w:ascii="Comic Sans MS" w:hAnsi="Comic Sans MS" w:cs="Arial"/>
          <w:b/>
          <w:lang w:val="ro-RO"/>
        </w:rPr>
        <w:t>2</w:t>
      </w:r>
      <w:r w:rsidR="00E112D3" w:rsidRPr="00EA3D4F">
        <w:rPr>
          <w:rFonts w:ascii="Comic Sans MS" w:hAnsi="Comic Sans MS" w:cs="Arial"/>
          <w:b/>
          <w:lang w:val="ro-RO"/>
        </w:rPr>
        <w:t>p</w:t>
      </w:r>
    </w:p>
    <w:p w:rsidR="00E112D3" w:rsidRPr="00EA3D4F" w:rsidRDefault="00E112D3" w:rsidP="00E112D3">
      <w:pPr>
        <w:ind w:firstLine="851"/>
        <w:jc w:val="both"/>
        <w:rPr>
          <w:rFonts w:ascii="Comic Sans MS" w:hAnsi="Comic Sans MS" w:cs="Arial"/>
          <w:lang w:val="ro-RO"/>
        </w:rPr>
      </w:pPr>
    </w:p>
    <w:p w:rsidR="00E112D3" w:rsidRPr="00EA3D4F" w:rsidRDefault="00E112D3" w:rsidP="00E112D3">
      <w:pPr>
        <w:ind w:firstLine="851"/>
        <w:jc w:val="both"/>
        <w:rPr>
          <w:rFonts w:ascii="Comic Sans MS" w:hAnsi="Comic Sans MS" w:cs="Arial"/>
          <w:lang w:val="ro-RO"/>
        </w:rPr>
      </w:pPr>
    </w:p>
    <w:p w:rsidR="00E112D3" w:rsidRPr="00EA3D4F" w:rsidRDefault="000D4B71" w:rsidP="00E112D3">
      <w:pPr>
        <w:ind w:firstLine="851"/>
        <w:jc w:val="both"/>
        <w:rPr>
          <w:rFonts w:ascii="Comic Sans MS" w:hAnsi="Comic Sans MS" w:cs="Arial"/>
          <w:b/>
          <w:lang w:val="ro-RO"/>
        </w:rPr>
      </w:pPr>
      <w:r w:rsidRPr="00EA3D4F">
        <w:rPr>
          <w:rFonts w:ascii="Comic Sans MS" w:hAnsi="Comic Sans MS" w:cs="Arial"/>
          <w:b/>
          <w:lang w:val="ro-RO"/>
        </w:rPr>
        <w:t>3</w:t>
      </w:r>
      <w:r w:rsidR="00E112D3" w:rsidRPr="00EA3D4F">
        <w:rPr>
          <w:rFonts w:ascii="Comic Sans MS" w:hAnsi="Comic Sans MS" w:cs="Arial"/>
          <w:b/>
          <w:lang w:val="ro-RO"/>
        </w:rPr>
        <w:t xml:space="preserve">. Enumeraţi </w:t>
      </w:r>
      <w:r w:rsidR="00136797" w:rsidRPr="00EA3D4F">
        <w:rPr>
          <w:rFonts w:ascii="Comic Sans MS" w:hAnsi="Comic Sans MS" w:cs="Arial"/>
          <w:b/>
          <w:lang w:val="ro-RO"/>
        </w:rPr>
        <w:t xml:space="preserve">avantajele şi modernizările </w:t>
      </w:r>
      <w:r w:rsidR="00A7191F" w:rsidRPr="00EA3D4F">
        <w:rPr>
          <w:rFonts w:ascii="Comic Sans MS" w:hAnsi="Comic Sans MS" w:cs="Arial"/>
          <w:b/>
          <w:lang w:val="ro-RO"/>
        </w:rPr>
        <w:t>noilor tehnologii folosite în industria sticlei</w:t>
      </w:r>
      <w:r w:rsidR="00E112D3" w:rsidRPr="00EA3D4F">
        <w:rPr>
          <w:rFonts w:ascii="Comic Sans MS" w:hAnsi="Comic Sans MS" w:cs="Arial"/>
          <w:b/>
          <w:lang w:val="ro-RO"/>
        </w:rPr>
        <w:tab/>
      </w:r>
      <w:r w:rsidR="00E112D3" w:rsidRPr="00EA3D4F">
        <w:rPr>
          <w:rFonts w:ascii="Comic Sans MS" w:hAnsi="Comic Sans MS" w:cs="Arial"/>
          <w:b/>
          <w:lang w:val="ro-RO"/>
        </w:rPr>
        <w:tab/>
      </w:r>
      <w:r w:rsidR="00E112D3" w:rsidRPr="00EA3D4F">
        <w:rPr>
          <w:rFonts w:ascii="Comic Sans MS" w:hAnsi="Comic Sans MS" w:cs="Arial"/>
          <w:b/>
          <w:lang w:val="ro-RO"/>
        </w:rPr>
        <w:tab/>
      </w:r>
      <w:r w:rsidR="00E112D3" w:rsidRPr="00EA3D4F">
        <w:rPr>
          <w:rFonts w:ascii="Comic Sans MS" w:hAnsi="Comic Sans MS" w:cs="Arial"/>
          <w:b/>
          <w:lang w:val="ro-RO"/>
        </w:rPr>
        <w:tab/>
      </w:r>
      <w:r w:rsidR="00E112D3" w:rsidRPr="00EA3D4F">
        <w:rPr>
          <w:rFonts w:ascii="Comic Sans MS" w:hAnsi="Comic Sans MS" w:cs="Arial"/>
          <w:b/>
          <w:lang w:val="ro-RO"/>
        </w:rPr>
        <w:tab/>
      </w:r>
      <w:r w:rsidR="00E112D3" w:rsidRPr="00EA3D4F">
        <w:rPr>
          <w:rFonts w:ascii="Comic Sans MS" w:hAnsi="Comic Sans MS" w:cs="Arial"/>
          <w:b/>
          <w:lang w:val="ro-RO"/>
        </w:rPr>
        <w:tab/>
      </w:r>
      <w:r w:rsidR="00A7191F" w:rsidRPr="00EA3D4F">
        <w:rPr>
          <w:rFonts w:ascii="Comic Sans MS" w:hAnsi="Comic Sans MS" w:cs="Arial"/>
          <w:b/>
          <w:lang w:val="ro-RO"/>
        </w:rPr>
        <w:t xml:space="preserve">                             2</w:t>
      </w:r>
      <w:r w:rsidR="00E112D3" w:rsidRPr="00EA3D4F">
        <w:rPr>
          <w:rFonts w:ascii="Comic Sans MS" w:hAnsi="Comic Sans MS" w:cs="Arial"/>
          <w:b/>
          <w:lang w:val="ro-RO"/>
        </w:rPr>
        <w:t>p</w:t>
      </w:r>
    </w:p>
    <w:p w:rsidR="00E112D3" w:rsidRPr="00EA3D4F" w:rsidRDefault="00E112D3" w:rsidP="00E112D3">
      <w:pPr>
        <w:ind w:firstLine="851"/>
        <w:jc w:val="both"/>
        <w:rPr>
          <w:rFonts w:ascii="Comic Sans MS" w:hAnsi="Comic Sans MS" w:cs="Arial"/>
          <w:lang w:val="ro-RO"/>
        </w:rPr>
      </w:pPr>
      <w:r w:rsidRPr="00EA3D4F">
        <w:rPr>
          <w:rFonts w:ascii="Comic Sans MS" w:hAnsi="Comic Sans MS" w:cs="Arial"/>
          <w:lang w:val="ro-RO"/>
        </w:rPr>
        <w:t>a)</w:t>
      </w:r>
    </w:p>
    <w:p w:rsidR="00E112D3" w:rsidRPr="00EA3D4F" w:rsidRDefault="00E112D3" w:rsidP="00E112D3">
      <w:pPr>
        <w:ind w:firstLine="851"/>
        <w:jc w:val="both"/>
        <w:rPr>
          <w:rFonts w:ascii="Comic Sans MS" w:hAnsi="Comic Sans MS" w:cs="Arial"/>
          <w:lang w:val="ro-RO"/>
        </w:rPr>
      </w:pPr>
      <w:r w:rsidRPr="00EA3D4F">
        <w:rPr>
          <w:rFonts w:ascii="Comic Sans MS" w:hAnsi="Comic Sans MS" w:cs="Arial"/>
          <w:lang w:val="ro-RO"/>
        </w:rPr>
        <w:t>b)</w:t>
      </w:r>
    </w:p>
    <w:p w:rsidR="00E112D3" w:rsidRPr="00EA3D4F" w:rsidRDefault="00E112D3" w:rsidP="00E112D3">
      <w:pPr>
        <w:ind w:firstLine="851"/>
        <w:jc w:val="both"/>
        <w:rPr>
          <w:rFonts w:ascii="Comic Sans MS" w:hAnsi="Comic Sans MS" w:cs="Arial"/>
          <w:lang w:val="ro-RO"/>
        </w:rPr>
      </w:pPr>
      <w:r w:rsidRPr="00EA3D4F">
        <w:rPr>
          <w:rFonts w:ascii="Comic Sans MS" w:hAnsi="Comic Sans MS" w:cs="Arial"/>
          <w:lang w:val="ro-RO"/>
        </w:rPr>
        <w:t>c)</w:t>
      </w:r>
    </w:p>
    <w:p w:rsidR="00E112D3" w:rsidRPr="00EA3D4F" w:rsidRDefault="00E112D3" w:rsidP="00E112D3">
      <w:pPr>
        <w:ind w:firstLine="851"/>
        <w:jc w:val="both"/>
        <w:rPr>
          <w:rFonts w:ascii="Comic Sans MS" w:hAnsi="Comic Sans MS" w:cs="Arial"/>
          <w:lang w:val="ro-RO"/>
        </w:rPr>
      </w:pPr>
      <w:r w:rsidRPr="00EA3D4F">
        <w:rPr>
          <w:rFonts w:ascii="Comic Sans MS" w:hAnsi="Comic Sans MS" w:cs="Arial"/>
          <w:lang w:val="ro-RO"/>
        </w:rPr>
        <w:t>d)</w:t>
      </w:r>
    </w:p>
    <w:p w:rsidR="00E112D3" w:rsidRPr="00EA3D4F" w:rsidRDefault="00E112D3" w:rsidP="00E112D3">
      <w:pPr>
        <w:ind w:firstLine="851"/>
        <w:jc w:val="both"/>
        <w:rPr>
          <w:rFonts w:ascii="Comic Sans MS" w:hAnsi="Comic Sans MS" w:cs="Arial"/>
          <w:lang w:val="ro-RO"/>
        </w:rPr>
      </w:pPr>
    </w:p>
    <w:p w:rsidR="00E112D3" w:rsidRPr="00EA3D4F" w:rsidRDefault="0033357B" w:rsidP="00E112D3">
      <w:pPr>
        <w:ind w:firstLine="851"/>
        <w:jc w:val="both"/>
        <w:rPr>
          <w:rFonts w:ascii="Comic Sans MS" w:hAnsi="Comic Sans MS" w:cs="Arial"/>
          <w:b/>
          <w:lang w:val="ro-RO"/>
        </w:rPr>
      </w:pPr>
      <w:r w:rsidRPr="00EA3D4F">
        <w:rPr>
          <w:rFonts w:ascii="Comic Sans MS" w:hAnsi="Comic Sans MS" w:cs="Arial"/>
          <w:b/>
          <w:lang w:val="ro-RO"/>
        </w:rPr>
        <w:t>4</w:t>
      </w:r>
      <w:r w:rsidR="00E112D3" w:rsidRPr="00EA3D4F">
        <w:rPr>
          <w:rFonts w:ascii="Comic Sans MS" w:hAnsi="Comic Sans MS" w:cs="Arial"/>
          <w:b/>
          <w:lang w:val="ro-RO"/>
        </w:rPr>
        <w:t xml:space="preserve">. </w:t>
      </w:r>
      <w:r w:rsidR="0016309E" w:rsidRPr="00EA3D4F">
        <w:rPr>
          <w:rFonts w:ascii="Comic Sans MS" w:hAnsi="Comic Sans MS" w:cs="Arial"/>
          <w:b/>
          <w:lang w:val="ro-RO"/>
        </w:rPr>
        <w:t xml:space="preserve"> Pentru anumite sortimente de sticlă s-a încercat cu succes în ultimii ani</w:t>
      </w:r>
      <w:r w:rsidR="00AC7535" w:rsidRPr="00EA3D4F">
        <w:rPr>
          <w:rFonts w:ascii="Comic Sans MS" w:hAnsi="Comic Sans MS" w:cs="Arial"/>
          <w:b/>
          <w:lang w:val="ro-RO"/>
        </w:rPr>
        <w:t xml:space="preserve">, folosirea unor metode de fasonare utilizate în ceramică. </w:t>
      </w:r>
      <w:r w:rsidR="00E112D3" w:rsidRPr="00EA3D4F">
        <w:rPr>
          <w:rFonts w:ascii="Comic Sans MS" w:hAnsi="Comic Sans MS" w:cs="Arial"/>
          <w:b/>
          <w:lang w:val="ro-RO"/>
        </w:rPr>
        <w:t xml:space="preserve">Realizaţi un eseu despre tehnologia de fabricaţie a </w:t>
      </w:r>
      <w:r w:rsidR="007F2E0C" w:rsidRPr="00EA3D4F">
        <w:rPr>
          <w:rFonts w:ascii="Comic Sans MS" w:hAnsi="Comic Sans MS" w:cs="Arial"/>
          <w:b/>
          <w:lang w:val="ro-RO"/>
        </w:rPr>
        <w:t>obiectelor din sticlă de cuarţ,</w:t>
      </w:r>
      <w:r w:rsidR="00B669F4" w:rsidRPr="00EA3D4F">
        <w:rPr>
          <w:rFonts w:ascii="Comic Sans MS" w:hAnsi="Comic Sans MS" w:cs="Arial"/>
          <w:b/>
          <w:lang w:val="ro-RO"/>
        </w:rPr>
        <w:t xml:space="preserve"> cu forme şi dimensiuni precise</w:t>
      </w:r>
      <w:r w:rsidR="007F2E0C" w:rsidRPr="00EA3D4F">
        <w:rPr>
          <w:rFonts w:ascii="Comic Sans MS" w:hAnsi="Comic Sans MS" w:cs="Arial"/>
          <w:b/>
          <w:lang w:val="ro-RO"/>
        </w:rPr>
        <w:t xml:space="preserve">, prin presare.                         </w:t>
      </w:r>
      <w:r w:rsidR="00E112D3" w:rsidRPr="00EA3D4F">
        <w:rPr>
          <w:rFonts w:ascii="Comic Sans MS" w:hAnsi="Comic Sans MS" w:cs="Arial"/>
          <w:b/>
          <w:lang w:val="ro-RO"/>
        </w:rPr>
        <w:t xml:space="preserve"> (15 – 20 rânduri). </w:t>
      </w:r>
      <w:r w:rsidR="00E112D3" w:rsidRPr="00EA3D4F">
        <w:rPr>
          <w:rFonts w:ascii="Comic Sans MS" w:hAnsi="Comic Sans MS" w:cs="Arial"/>
          <w:b/>
          <w:lang w:val="ro-RO"/>
        </w:rPr>
        <w:tab/>
      </w:r>
      <w:r w:rsidR="00E112D3" w:rsidRPr="00EA3D4F">
        <w:rPr>
          <w:rFonts w:ascii="Comic Sans MS" w:hAnsi="Comic Sans MS" w:cs="Arial"/>
          <w:b/>
          <w:lang w:val="ro-RO"/>
        </w:rPr>
        <w:tab/>
      </w:r>
      <w:r w:rsidR="00E112D3" w:rsidRPr="00EA3D4F">
        <w:rPr>
          <w:rFonts w:ascii="Comic Sans MS" w:hAnsi="Comic Sans MS" w:cs="Arial"/>
          <w:b/>
          <w:lang w:val="ro-RO"/>
        </w:rPr>
        <w:tab/>
      </w:r>
      <w:r w:rsidR="00E112D3" w:rsidRPr="00EA3D4F">
        <w:rPr>
          <w:rFonts w:ascii="Comic Sans MS" w:hAnsi="Comic Sans MS" w:cs="Arial"/>
          <w:b/>
          <w:lang w:val="ro-RO"/>
        </w:rPr>
        <w:tab/>
      </w:r>
      <w:r w:rsidR="00E112D3" w:rsidRPr="00EA3D4F">
        <w:rPr>
          <w:rFonts w:ascii="Comic Sans MS" w:hAnsi="Comic Sans MS" w:cs="Arial"/>
          <w:b/>
          <w:lang w:val="ro-RO"/>
        </w:rPr>
        <w:tab/>
      </w:r>
      <w:r w:rsidR="00E112D3" w:rsidRPr="00EA3D4F">
        <w:rPr>
          <w:rFonts w:ascii="Comic Sans MS" w:hAnsi="Comic Sans MS" w:cs="Arial"/>
          <w:b/>
          <w:lang w:val="ro-RO"/>
        </w:rPr>
        <w:tab/>
      </w:r>
      <w:r w:rsidR="00E112D3" w:rsidRPr="00EA3D4F">
        <w:rPr>
          <w:rFonts w:ascii="Comic Sans MS" w:hAnsi="Comic Sans MS" w:cs="Arial"/>
          <w:b/>
          <w:lang w:val="ro-RO"/>
        </w:rPr>
        <w:tab/>
      </w:r>
      <w:r w:rsidR="00E112D3" w:rsidRPr="00EA3D4F">
        <w:rPr>
          <w:rFonts w:ascii="Comic Sans MS" w:hAnsi="Comic Sans MS" w:cs="Arial"/>
          <w:b/>
          <w:lang w:val="ro-RO"/>
        </w:rPr>
        <w:tab/>
      </w:r>
      <w:r w:rsidR="00E112D3" w:rsidRPr="00EA3D4F">
        <w:rPr>
          <w:rFonts w:ascii="Comic Sans MS" w:hAnsi="Comic Sans MS" w:cs="Arial"/>
          <w:b/>
          <w:lang w:val="ro-RO"/>
        </w:rPr>
        <w:tab/>
      </w:r>
      <w:r w:rsidR="00E112D3" w:rsidRPr="00EA3D4F">
        <w:rPr>
          <w:rFonts w:ascii="Comic Sans MS" w:hAnsi="Comic Sans MS" w:cs="Arial"/>
          <w:b/>
          <w:lang w:val="ro-RO"/>
        </w:rPr>
        <w:tab/>
      </w:r>
      <w:r w:rsidR="00E112D3" w:rsidRPr="00EA3D4F">
        <w:rPr>
          <w:rFonts w:ascii="Comic Sans MS" w:hAnsi="Comic Sans MS" w:cs="Arial"/>
          <w:b/>
          <w:lang w:val="ro-RO"/>
        </w:rPr>
        <w:tab/>
      </w:r>
      <w:r w:rsidR="00E112D3" w:rsidRPr="00EA3D4F">
        <w:rPr>
          <w:rFonts w:ascii="Comic Sans MS" w:hAnsi="Comic Sans MS" w:cs="Arial"/>
          <w:b/>
          <w:lang w:val="ro-RO"/>
        </w:rPr>
        <w:tab/>
      </w:r>
      <w:r w:rsidR="00E112D3" w:rsidRPr="00EA3D4F">
        <w:rPr>
          <w:rFonts w:ascii="Comic Sans MS" w:hAnsi="Comic Sans MS" w:cs="Arial"/>
          <w:b/>
          <w:lang w:val="ro-RO"/>
        </w:rPr>
        <w:tab/>
      </w:r>
      <w:r w:rsidR="00E112D3" w:rsidRPr="00EA3D4F">
        <w:rPr>
          <w:rFonts w:ascii="Comic Sans MS" w:hAnsi="Comic Sans MS" w:cs="Arial"/>
          <w:b/>
          <w:lang w:val="ro-RO"/>
        </w:rPr>
        <w:tab/>
      </w:r>
      <w:r w:rsidR="00E112D3" w:rsidRPr="00EA3D4F">
        <w:rPr>
          <w:rFonts w:ascii="Comic Sans MS" w:hAnsi="Comic Sans MS" w:cs="Arial"/>
          <w:b/>
          <w:lang w:val="ro-RO"/>
        </w:rPr>
        <w:tab/>
      </w:r>
      <w:r w:rsidR="00E112D3" w:rsidRPr="00EA3D4F">
        <w:rPr>
          <w:rFonts w:ascii="Comic Sans MS" w:hAnsi="Comic Sans MS" w:cs="Arial"/>
          <w:b/>
          <w:lang w:val="ro-RO"/>
        </w:rPr>
        <w:tab/>
      </w:r>
      <w:r w:rsidR="00A7191F" w:rsidRPr="00EA3D4F">
        <w:rPr>
          <w:rFonts w:ascii="Comic Sans MS" w:hAnsi="Comic Sans MS" w:cs="Arial"/>
          <w:b/>
          <w:lang w:val="ro-RO"/>
        </w:rPr>
        <w:t xml:space="preserve">                                                          3</w:t>
      </w:r>
      <w:r w:rsidR="00E112D3" w:rsidRPr="00EA3D4F">
        <w:rPr>
          <w:rFonts w:ascii="Comic Sans MS" w:hAnsi="Comic Sans MS" w:cs="Arial"/>
          <w:b/>
          <w:lang w:val="ro-RO"/>
        </w:rPr>
        <w:t>p</w:t>
      </w:r>
      <w:r w:rsidR="00A7191F" w:rsidRPr="00EA3D4F">
        <w:rPr>
          <w:rFonts w:ascii="Comic Sans MS" w:hAnsi="Comic Sans MS" w:cs="Arial"/>
          <w:b/>
          <w:lang w:val="ro-RO"/>
        </w:rPr>
        <w:t xml:space="preserve">       </w:t>
      </w:r>
    </w:p>
    <w:p w:rsidR="00E112D3" w:rsidRPr="00EA3D4F" w:rsidRDefault="00E112D3" w:rsidP="00E112D3">
      <w:pPr>
        <w:ind w:firstLine="851"/>
        <w:jc w:val="both"/>
        <w:rPr>
          <w:rFonts w:ascii="Comic Sans MS" w:hAnsi="Comic Sans MS" w:cs="Arial"/>
          <w:lang w:val="ro-RO"/>
        </w:rPr>
      </w:pPr>
    </w:p>
    <w:p w:rsidR="00E112D3" w:rsidRPr="00EA3D4F" w:rsidRDefault="00E112D3" w:rsidP="00E112D3">
      <w:pPr>
        <w:jc w:val="both"/>
        <w:rPr>
          <w:rFonts w:ascii="Comic Sans MS" w:hAnsi="Comic Sans MS" w:cs="Arial"/>
          <w:color w:val="000080"/>
          <w:lang w:val="ro-RO"/>
        </w:rPr>
      </w:pPr>
      <w:r w:rsidRPr="00EA3D4F">
        <w:rPr>
          <w:rFonts w:ascii="Comic Sans MS" w:hAnsi="Comic Sans MS" w:cs="Arial"/>
          <w:color w:val="000080"/>
          <w:lang w:val="ro-RO"/>
        </w:rPr>
        <w:t>Timp de lucru 30 minute</w:t>
      </w:r>
    </w:p>
    <w:p w:rsidR="00E112D3" w:rsidRPr="00EA3D4F" w:rsidRDefault="00E112D3" w:rsidP="00E112D3">
      <w:pPr>
        <w:ind w:firstLine="851"/>
        <w:jc w:val="both"/>
        <w:rPr>
          <w:rFonts w:ascii="Comic Sans MS" w:hAnsi="Comic Sans MS" w:cs="Arial"/>
          <w:b/>
          <w:lang w:val="ro-RO"/>
        </w:rPr>
      </w:pPr>
      <w:r w:rsidRPr="00EA3D4F">
        <w:rPr>
          <w:rFonts w:ascii="Comic Sans MS" w:hAnsi="Comic Sans MS" w:cs="Arial"/>
          <w:b/>
          <w:lang w:val="ro-RO"/>
        </w:rPr>
        <w:t>Din oficiu: 1 punct</w:t>
      </w:r>
    </w:p>
    <w:p w:rsidR="00E112D3" w:rsidRPr="00EA3D4F" w:rsidRDefault="00E112D3" w:rsidP="00E112D3">
      <w:pPr>
        <w:ind w:firstLine="851"/>
        <w:jc w:val="both"/>
        <w:rPr>
          <w:rFonts w:ascii="Comic Sans MS" w:hAnsi="Comic Sans MS" w:cs="Arial"/>
          <w:b/>
          <w:lang w:val="ro-RO"/>
        </w:rPr>
      </w:pPr>
      <w:r w:rsidRPr="00EA3D4F">
        <w:rPr>
          <w:rFonts w:ascii="Comic Sans MS" w:hAnsi="Comic Sans MS" w:cs="Arial"/>
          <w:b/>
          <w:lang w:val="ro-RO"/>
        </w:rPr>
        <w:t>Total 10 puncte</w:t>
      </w:r>
    </w:p>
    <w:p w:rsidR="00E112D3" w:rsidRPr="00EA3D4F" w:rsidRDefault="00E112D3" w:rsidP="00E112D3">
      <w:pPr>
        <w:ind w:firstLine="851"/>
        <w:jc w:val="center"/>
        <w:rPr>
          <w:rFonts w:ascii="Comic Sans MS" w:hAnsi="Comic Sans MS" w:cs="Arial"/>
          <w:b/>
          <w:i/>
          <w:lang w:val="ro-RO"/>
        </w:rPr>
      </w:pPr>
    </w:p>
    <w:p w:rsidR="00E112D3" w:rsidRPr="00EA3D4F" w:rsidRDefault="00E112D3" w:rsidP="00E112D3">
      <w:pPr>
        <w:ind w:firstLine="851"/>
        <w:jc w:val="center"/>
        <w:rPr>
          <w:rFonts w:ascii="Comic Sans MS" w:hAnsi="Comic Sans MS" w:cs="Arial"/>
          <w:b/>
          <w:i/>
          <w:sz w:val="28"/>
          <w:szCs w:val="28"/>
          <w:lang w:val="ro-RO"/>
        </w:rPr>
      </w:pPr>
      <w:r w:rsidRPr="00EA3D4F">
        <w:rPr>
          <w:rFonts w:ascii="Comic Sans MS" w:hAnsi="Comic Sans MS" w:cs="Arial"/>
          <w:b/>
          <w:i/>
          <w:sz w:val="28"/>
          <w:szCs w:val="28"/>
          <w:lang w:val="ro-RO"/>
        </w:rPr>
        <w:t>Păstraţi testul de evaluare în portofoliul dumneavoastră.</w:t>
      </w:r>
    </w:p>
    <w:p w:rsidR="00E112D3" w:rsidRPr="00EA3D4F" w:rsidRDefault="00E112D3" w:rsidP="00E112D3">
      <w:pPr>
        <w:ind w:firstLine="851"/>
        <w:jc w:val="both"/>
        <w:rPr>
          <w:rFonts w:ascii="Comic Sans MS" w:hAnsi="Comic Sans MS" w:cs="Arial"/>
          <w:lang w:val="ro-RO"/>
        </w:rPr>
      </w:pPr>
    </w:p>
    <w:p w:rsidR="00547E9D" w:rsidRPr="00EA3D4F" w:rsidRDefault="00547E9D" w:rsidP="00E112D3">
      <w:pPr>
        <w:spacing w:line="360" w:lineRule="auto"/>
        <w:ind w:firstLine="851"/>
        <w:jc w:val="both"/>
        <w:rPr>
          <w:rFonts w:ascii="Comic Sans MS" w:hAnsi="Comic Sans MS" w:cs="Arial"/>
          <w:lang w:val="ro-RO"/>
        </w:rPr>
      </w:pPr>
    </w:p>
    <w:p w:rsidR="00472CEC" w:rsidRPr="00EA3D4F" w:rsidRDefault="00472CEC" w:rsidP="00E112D3">
      <w:pPr>
        <w:spacing w:line="360" w:lineRule="auto"/>
        <w:ind w:firstLine="851"/>
        <w:jc w:val="both"/>
        <w:rPr>
          <w:rFonts w:ascii="Comic Sans MS" w:hAnsi="Comic Sans MS"/>
          <w:lang w:val="ro-RO"/>
        </w:rPr>
      </w:pPr>
      <w:r w:rsidRPr="00EA3D4F">
        <w:rPr>
          <w:rFonts w:ascii="Comic Sans MS" w:hAnsi="Comic Sans MS"/>
          <w:noProof/>
          <w:lang w:val="ro-RO"/>
        </w:rPr>
        <w:pict>
          <v:shape id="_x0000_s2667" type="#_x0000_t75" style="position:absolute;left:0;text-align:left;margin-left:-45pt;margin-top:3.1pt;width:131pt;height:123pt;z-index:-251614720" wrapcoords="578 395 231 790 347 1449 809 2502 4158 6717 4505 8824 2426 11854 1848 12776 1502 15146 1617 17254 2195 19361 2195 20546 5775 21073 12706 21073 13514 21073 13745 21073 16518 19361 18597 17254 20098 15146 21138 13039 21484 10932 21022 8561 18828 7112 18135 6717 13052 4215 9587 3556 2888 2502 1155 395 578 395">
            <v:imagedata r:id="rId66" o:title="bd05012_"/>
            <w10:wrap type="tight"/>
          </v:shape>
        </w:pict>
      </w:r>
    </w:p>
    <w:p w:rsidR="00472CEC" w:rsidRPr="00EA3D4F" w:rsidRDefault="00472CEC" w:rsidP="00223B1D">
      <w:pPr>
        <w:spacing w:line="360" w:lineRule="auto"/>
        <w:ind w:firstLine="851"/>
        <w:jc w:val="both"/>
        <w:rPr>
          <w:rFonts w:ascii="Comic Sans MS" w:hAnsi="Comic Sans MS"/>
          <w:lang w:val="ro-RO"/>
        </w:rPr>
      </w:pPr>
    </w:p>
    <w:p w:rsidR="00472CEC" w:rsidRPr="00EA3D4F" w:rsidRDefault="00472CEC" w:rsidP="001F08BD">
      <w:pPr>
        <w:spacing w:line="360" w:lineRule="auto"/>
        <w:ind w:firstLine="851"/>
        <w:jc w:val="center"/>
        <w:rPr>
          <w:rFonts w:ascii="Comic Sans MS" w:hAnsi="Comic Sans MS"/>
          <w:b/>
          <w:color w:val="993300"/>
          <w:sz w:val="28"/>
          <w:szCs w:val="28"/>
          <w:lang w:val="ro-RO"/>
        </w:rPr>
      </w:pPr>
    </w:p>
    <w:p w:rsidR="00735EB5" w:rsidRPr="00EA3D4F" w:rsidRDefault="00E55C0A" w:rsidP="001F08BD">
      <w:pPr>
        <w:pStyle w:val="PlainText"/>
        <w:ind w:left="284"/>
        <w:jc w:val="center"/>
        <w:rPr>
          <w:rFonts w:ascii="Comic Sans MS" w:hAnsi="Comic Sans MS"/>
          <w:b/>
          <w:color w:val="0000FF"/>
          <w:sz w:val="22"/>
          <w:szCs w:val="22"/>
          <w:lang w:val="ro-RO"/>
        </w:rPr>
      </w:pPr>
      <w:r w:rsidRPr="00EA3D4F">
        <w:rPr>
          <w:rFonts w:ascii="Comic Sans MS" w:hAnsi="Comic Sans MS"/>
          <w:b/>
          <w:color w:val="993300"/>
          <w:sz w:val="28"/>
          <w:szCs w:val="28"/>
          <w:lang w:val="ro-RO"/>
        </w:rPr>
        <w:t>Competenţa</w:t>
      </w:r>
      <w:r w:rsidR="00870B76" w:rsidRPr="00EA3D4F">
        <w:rPr>
          <w:rFonts w:ascii="Comic Sans MS" w:hAnsi="Comic Sans MS"/>
          <w:b/>
          <w:color w:val="993300"/>
          <w:sz w:val="28"/>
          <w:szCs w:val="28"/>
          <w:lang w:val="ro-RO"/>
        </w:rPr>
        <w:t xml:space="preserve"> 5</w:t>
      </w:r>
      <w:r w:rsidRPr="00EA3D4F">
        <w:rPr>
          <w:rFonts w:ascii="Comic Sans MS" w:hAnsi="Comic Sans MS"/>
          <w:b/>
          <w:color w:val="993300"/>
          <w:sz w:val="28"/>
          <w:szCs w:val="28"/>
          <w:lang w:val="ro-RO"/>
        </w:rPr>
        <w:t xml:space="preserve">: </w:t>
      </w:r>
      <w:r w:rsidR="00735EB5" w:rsidRPr="00EA3D4F">
        <w:rPr>
          <w:rFonts w:ascii="Comic Sans MS" w:hAnsi="Comic Sans MS"/>
          <w:b/>
          <w:color w:val="993300"/>
          <w:sz w:val="28"/>
          <w:szCs w:val="28"/>
          <w:lang w:val="ro-RO"/>
        </w:rPr>
        <w:t>Realizează produse de creaţie din sticlă</w:t>
      </w:r>
    </w:p>
    <w:p w:rsidR="00E55C0A" w:rsidRPr="00EA3D4F" w:rsidRDefault="00E55C0A" w:rsidP="00F70274">
      <w:pPr>
        <w:pStyle w:val="PlainText"/>
        <w:ind w:left="284"/>
        <w:jc w:val="center"/>
        <w:rPr>
          <w:rFonts w:ascii="Comic Sans MS" w:hAnsi="Comic Sans MS"/>
          <w:b/>
          <w:color w:val="993300"/>
          <w:sz w:val="28"/>
          <w:szCs w:val="28"/>
          <w:lang w:val="ro-RO"/>
        </w:rPr>
      </w:pPr>
    </w:p>
    <w:p w:rsidR="00E55C0A" w:rsidRPr="00EA3D4F" w:rsidRDefault="007C7746" w:rsidP="00F70274">
      <w:pPr>
        <w:jc w:val="center"/>
        <w:rPr>
          <w:rFonts w:ascii="Lucida Sans Unicode" w:hAnsi="Lucida Sans Unicode" w:cs="Lucida Sans Unicode"/>
          <w:color w:val="FF9933"/>
          <w:sz w:val="96"/>
          <w:szCs w:val="96"/>
          <w:lang w:val="ro-RO"/>
        </w:rPr>
      </w:pPr>
      <w:r w:rsidRPr="00EA3D4F">
        <w:rPr>
          <w:rFonts w:ascii="Comic Sans MS" w:hAnsi="Comic Sans MS"/>
          <w:noProof/>
          <w:lang w:val="ro-RO"/>
        </w:rPr>
        <w:pict>
          <v:shape id="_x0000_s2669" type="#_x0000_t202" style="position:absolute;left:0;text-align:left;margin-left:270pt;margin-top:39pt;width:153pt;height:36.25pt;z-index:251703808" fillcolor="#fc9" strokeweight="6pt">
            <v:stroke linestyle="thickBetweenThin"/>
            <v:textbox style="mso-next-textbox:#_x0000_s2669">
              <w:txbxContent>
                <w:p w:rsidR="00300383" w:rsidRPr="00D11192" w:rsidRDefault="00300383" w:rsidP="00B31B17">
                  <w:pPr>
                    <w:pStyle w:val="Header"/>
                    <w:jc w:val="center"/>
                    <w:rPr>
                      <w:rFonts w:ascii="Comic Sans MS" w:hAnsi="Comic Sans MS"/>
                      <w:b/>
                      <w:bCs/>
                      <w:i/>
                      <w:iCs/>
                      <w:color w:val="FFFFFF"/>
                      <w:sz w:val="28"/>
                      <w:lang w:val="ro-RO"/>
                    </w:rPr>
                  </w:pPr>
                  <w:r w:rsidRPr="00D11192">
                    <w:rPr>
                      <w:rFonts w:ascii="Comic Sans MS" w:hAnsi="Comic Sans MS"/>
                      <w:b/>
                      <w:bCs/>
                      <w:i/>
                      <w:iCs/>
                      <w:color w:val="FFFFFF"/>
                      <w:sz w:val="28"/>
                      <w:lang w:val="ro-RO"/>
                    </w:rPr>
                    <w:t>Lucraţi individual</w:t>
                  </w:r>
                  <w:r>
                    <w:rPr>
                      <w:rFonts w:ascii="Comic Sans MS" w:hAnsi="Comic Sans MS"/>
                      <w:b/>
                      <w:bCs/>
                      <w:i/>
                      <w:iCs/>
                      <w:color w:val="FFFFFF"/>
                      <w:sz w:val="28"/>
                      <w:lang w:val="ro-RO"/>
                    </w:rPr>
                    <w:t xml:space="preserve"> !</w:t>
                  </w:r>
                </w:p>
              </w:txbxContent>
            </v:textbox>
          </v:shape>
        </w:pict>
      </w:r>
      <w:r w:rsidRPr="00EA3D4F">
        <w:rPr>
          <w:rFonts w:ascii="Comic Sans MS" w:hAnsi="Comic Sans MS"/>
          <w:noProof/>
          <w:lang w:val="ro-RO"/>
        </w:rPr>
        <w:pict>
          <v:shape id="_x0000_s2668" type="#_x0000_t202" style="position:absolute;left:0;text-align:left;margin-left:0;margin-top:39pt;width:135pt;height:45.25pt;z-index:251702784" fillcolor="#fc9" strokeweight="6pt">
            <v:stroke linestyle="thickBetweenThin"/>
            <v:textbox style="mso-next-textbox:#_x0000_s2668">
              <w:txbxContent>
                <w:p w:rsidR="00300383" w:rsidRPr="00D11192" w:rsidRDefault="00300383" w:rsidP="00F70274">
                  <w:pPr>
                    <w:pStyle w:val="Header"/>
                    <w:jc w:val="center"/>
                    <w:rPr>
                      <w:rFonts w:ascii="Comic Sans MS" w:hAnsi="Comic Sans MS"/>
                      <w:b/>
                      <w:bCs/>
                      <w:i/>
                      <w:iCs/>
                      <w:color w:val="FFFFFF"/>
                      <w:lang w:val="ro-RO"/>
                    </w:rPr>
                  </w:pPr>
                  <w:r>
                    <w:rPr>
                      <w:rFonts w:ascii="Comic Sans MS" w:hAnsi="Comic Sans MS"/>
                      <w:b/>
                      <w:bCs/>
                      <w:i/>
                      <w:iCs/>
                      <w:color w:val="FFFFFF"/>
                      <w:lang w:val="ro-RO"/>
                    </w:rPr>
                    <w:t>Activitatea 13</w:t>
                  </w:r>
                </w:p>
                <w:p w:rsidR="00300383" w:rsidRPr="00D11192" w:rsidRDefault="00300383" w:rsidP="00F70274">
                  <w:pPr>
                    <w:pStyle w:val="Header"/>
                    <w:jc w:val="center"/>
                    <w:rPr>
                      <w:rFonts w:ascii="Comic Sans MS" w:hAnsi="Comic Sans MS"/>
                      <w:b/>
                      <w:bCs/>
                      <w:i/>
                      <w:iCs/>
                      <w:color w:val="FFFFFF"/>
                      <w:lang w:val="ro-RO"/>
                    </w:rPr>
                  </w:pPr>
                  <w:r w:rsidRPr="00D11192">
                    <w:rPr>
                      <w:rFonts w:ascii="Comic Sans MS" w:hAnsi="Comic Sans MS"/>
                      <w:b/>
                      <w:bCs/>
                      <w:i/>
                      <w:iCs/>
                      <w:color w:val="FFFFFF"/>
                      <w:lang w:val="ro-RO"/>
                    </w:rPr>
                    <w:t>Fişă de lucru</w:t>
                  </w:r>
                </w:p>
              </w:txbxContent>
            </v:textbox>
          </v:shape>
        </w:pict>
      </w:r>
      <w:r w:rsidR="001F08BD" w:rsidRPr="00EA3D4F">
        <w:rPr>
          <w:rFonts w:ascii="Lucida Sans Unicode" w:hAnsi="Lucida Sans Unicode" w:cs="Lucida Sans Unicode"/>
          <w:color w:val="FF9933"/>
          <w:sz w:val="96"/>
          <w:szCs w:val="96"/>
          <w:lang w:val="ro-RO"/>
        </w:rPr>
        <w:t xml:space="preserve">  </w:t>
      </w:r>
    </w:p>
    <w:p w:rsidR="00472CEC" w:rsidRPr="00EA3D4F" w:rsidRDefault="00472CEC" w:rsidP="00223B1D">
      <w:pPr>
        <w:spacing w:line="360" w:lineRule="auto"/>
        <w:ind w:firstLine="851"/>
        <w:jc w:val="both"/>
        <w:rPr>
          <w:rFonts w:ascii="Comic Sans MS" w:hAnsi="Comic Sans MS"/>
          <w:lang w:val="ro-RO"/>
        </w:rPr>
      </w:pPr>
    </w:p>
    <w:p w:rsidR="00472CEC" w:rsidRPr="00EA3D4F" w:rsidRDefault="00472CEC" w:rsidP="00223B1D">
      <w:pPr>
        <w:spacing w:line="360" w:lineRule="auto"/>
        <w:ind w:firstLine="851"/>
        <w:jc w:val="both"/>
        <w:rPr>
          <w:rFonts w:ascii="Comic Sans MS" w:hAnsi="Comic Sans MS"/>
          <w:lang w:val="ro-RO"/>
        </w:rPr>
      </w:pPr>
    </w:p>
    <w:p w:rsidR="001B55D0" w:rsidRPr="00EA3D4F" w:rsidRDefault="001B55D0" w:rsidP="001B55D0">
      <w:pPr>
        <w:ind w:firstLine="851"/>
        <w:jc w:val="both"/>
        <w:rPr>
          <w:rFonts w:ascii="Comic Sans MS" w:hAnsi="Comic Sans MS" w:cs="Arial"/>
          <w:b/>
          <w:lang w:val="ro-RO"/>
        </w:rPr>
      </w:pPr>
      <w:r w:rsidRPr="00EA3D4F">
        <w:rPr>
          <w:rFonts w:ascii="Comic Sans MS" w:hAnsi="Comic Sans MS" w:cs="Arial"/>
          <w:b/>
          <w:lang w:val="ro-RO"/>
        </w:rPr>
        <w:t xml:space="preserve">În imaginile de mai jos sunt prezentate diferite </w:t>
      </w:r>
      <w:r w:rsidR="00700BD5" w:rsidRPr="00EA3D4F">
        <w:rPr>
          <w:rFonts w:ascii="Comic Sans MS" w:hAnsi="Comic Sans MS" w:cs="Arial"/>
          <w:b/>
          <w:lang w:val="ro-RO"/>
        </w:rPr>
        <w:t>produse din sticlă</w:t>
      </w:r>
      <w:r w:rsidRPr="00EA3D4F">
        <w:rPr>
          <w:rFonts w:ascii="Comic Sans MS" w:hAnsi="Comic Sans MS" w:cs="Arial"/>
          <w:b/>
          <w:lang w:val="ro-RO"/>
        </w:rPr>
        <w:t xml:space="preserve"> decorative, realizate </w:t>
      </w:r>
      <w:r w:rsidR="008E07AB" w:rsidRPr="00EA3D4F">
        <w:rPr>
          <w:rFonts w:ascii="Comic Sans MS" w:hAnsi="Comic Sans MS" w:cs="Arial"/>
          <w:b/>
          <w:lang w:val="ro-RO"/>
        </w:rPr>
        <w:t>prin metode diferite</w:t>
      </w:r>
      <w:r w:rsidRPr="00EA3D4F">
        <w:rPr>
          <w:rFonts w:ascii="Comic Sans MS" w:hAnsi="Comic Sans MS" w:cs="Arial"/>
          <w:b/>
          <w:lang w:val="ro-RO"/>
        </w:rPr>
        <w:t>.</w:t>
      </w:r>
    </w:p>
    <w:p w:rsidR="001B55D0" w:rsidRPr="00EA3D4F" w:rsidRDefault="001B55D0" w:rsidP="001B55D0">
      <w:pPr>
        <w:jc w:val="both"/>
        <w:rPr>
          <w:rFonts w:ascii="Comic Sans MS" w:hAnsi="Comic Sans MS" w:cs="Arial"/>
          <w:lang w:val="ro-RO"/>
        </w:rPr>
      </w:pPr>
    </w:p>
    <w:p w:rsidR="001B55D0" w:rsidRPr="00EA3D4F" w:rsidRDefault="001B55D0" w:rsidP="001B55D0">
      <w:pPr>
        <w:ind w:firstLine="851"/>
        <w:jc w:val="both"/>
        <w:rPr>
          <w:rFonts w:ascii="Comic Sans MS" w:hAnsi="Comic Sans MS" w:cs="Arial"/>
          <w:b/>
          <w:lang w:val="ro-RO"/>
        </w:rPr>
      </w:pPr>
      <w:r w:rsidRPr="00EA3D4F">
        <w:rPr>
          <w:rFonts w:ascii="Comic Sans MS" w:hAnsi="Comic Sans MS" w:cs="Arial"/>
          <w:b/>
          <w:lang w:val="ro-RO"/>
        </w:rPr>
        <w:t>1. Indicaţi pentru fiecare articol:</w:t>
      </w:r>
    </w:p>
    <w:p w:rsidR="001B55D0" w:rsidRPr="00EA3D4F" w:rsidRDefault="001B55D0" w:rsidP="001B55D0">
      <w:pPr>
        <w:numPr>
          <w:ilvl w:val="0"/>
          <w:numId w:val="17"/>
        </w:numPr>
        <w:jc w:val="both"/>
        <w:rPr>
          <w:rFonts w:ascii="Comic Sans MS" w:hAnsi="Comic Sans MS" w:cs="Arial"/>
          <w:i/>
          <w:lang w:val="ro-RO"/>
        </w:rPr>
      </w:pPr>
      <w:r w:rsidRPr="00EA3D4F">
        <w:rPr>
          <w:rFonts w:ascii="Comic Sans MS" w:hAnsi="Comic Sans MS" w:cs="Arial"/>
          <w:i/>
          <w:lang w:val="ro-RO"/>
        </w:rPr>
        <w:t>procedeul de fasonare;</w:t>
      </w:r>
    </w:p>
    <w:p w:rsidR="001B55D0" w:rsidRPr="00EA3D4F" w:rsidRDefault="001B55D0" w:rsidP="001B55D0">
      <w:pPr>
        <w:numPr>
          <w:ilvl w:val="0"/>
          <w:numId w:val="17"/>
        </w:numPr>
        <w:jc w:val="both"/>
        <w:rPr>
          <w:rFonts w:ascii="Comic Sans MS" w:hAnsi="Comic Sans MS" w:cs="Arial"/>
          <w:i/>
          <w:lang w:val="ro-RO"/>
        </w:rPr>
      </w:pPr>
      <w:r w:rsidRPr="00EA3D4F">
        <w:rPr>
          <w:rFonts w:ascii="Comic Sans MS" w:hAnsi="Comic Sans MS" w:cs="Arial"/>
          <w:i/>
          <w:lang w:val="ro-RO"/>
        </w:rPr>
        <w:t xml:space="preserve">procedeul de </w:t>
      </w:r>
      <w:r w:rsidR="008E07AB" w:rsidRPr="00EA3D4F">
        <w:rPr>
          <w:rFonts w:ascii="Comic Sans MS" w:hAnsi="Comic Sans MS" w:cs="Arial"/>
          <w:i/>
          <w:lang w:val="ro-RO"/>
        </w:rPr>
        <w:t xml:space="preserve">împodobire </w:t>
      </w:r>
      <w:r w:rsidRPr="00EA3D4F">
        <w:rPr>
          <w:rFonts w:ascii="Comic Sans MS" w:hAnsi="Comic Sans MS" w:cs="Arial"/>
          <w:i/>
          <w:lang w:val="ro-RO"/>
        </w:rPr>
        <w:t>utilizat.</w:t>
      </w:r>
    </w:p>
    <w:p w:rsidR="001B55D0" w:rsidRPr="00EA3D4F" w:rsidRDefault="001B55D0" w:rsidP="001B55D0">
      <w:pPr>
        <w:jc w:val="both"/>
        <w:rPr>
          <w:rFonts w:ascii="Comic Sans MS" w:hAnsi="Comic Sans MS" w:cs="Arial"/>
          <w:lang w:val="ro-RO"/>
        </w:rPr>
      </w:pPr>
    </w:p>
    <w:p w:rsidR="001B55D0" w:rsidRPr="00EA3D4F" w:rsidRDefault="001B55D0" w:rsidP="001B55D0">
      <w:pPr>
        <w:ind w:firstLine="851"/>
        <w:jc w:val="both"/>
        <w:rPr>
          <w:rFonts w:ascii="Comic Sans MS" w:hAnsi="Comic Sans MS" w:cs="Arial"/>
          <w:lang w:val="ro-RO"/>
        </w:rPr>
      </w:pPr>
    </w:p>
    <w:tbl>
      <w:tblPr>
        <w:tblW w:w="10440" w:type="dxa"/>
        <w:tblInd w:w="-252" w:type="dxa"/>
        <w:tblLayout w:type="fixed"/>
        <w:tblLook w:val="0000"/>
      </w:tblPr>
      <w:tblGrid>
        <w:gridCol w:w="4068"/>
        <w:gridCol w:w="3780"/>
        <w:gridCol w:w="2592"/>
      </w:tblGrid>
      <w:tr w:rsidR="001B55D0" w:rsidRPr="00EA3D4F">
        <w:tblPrEx>
          <w:tblCellMar>
            <w:top w:w="0" w:type="dxa"/>
            <w:bottom w:w="0" w:type="dxa"/>
          </w:tblCellMar>
        </w:tblPrEx>
        <w:trPr>
          <w:trHeight w:val="5256"/>
        </w:trPr>
        <w:tc>
          <w:tcPr>
            <w:tcW w:w="4068" w:type="dxa"/>
          </w:tcPr>
          <w:p w:rsidR="001B55D0" w:rsidRPr="00EA3D4F" w:rsidRDefault="006261EA" w:rsidP="001B55D0">
            <w:pPr>
              <w:jc w:val="center"/>
              <w:rPr>
                <w:rFonts w:ascii="Comic Sans MS" w:hAnsi="Comic Sans MS" w:cs="Arial"/>
                <w:lang w:val="ro-RO"/>
              </w:rPr>
            </w:pPr>
            <w:r w:rsidRPr="00EA3D4F">
              <w:rPr>
                <w:rFonts w:ascii="Comic Sans MS" w:hAnsi="Comic Sans MS" w:cs="Arial"/>
                <w:lang w:val="ro-RO"/>
              </w:rPr>
              <w:pict>
                <v:shape id="_x0000_i1086" type="#_x0000_t75" style="width:204pt;height:270pt">
                  <v:imagedata r:id="rId80" o:title="delmattovaseb"/>
                </v:shape>
              </w:pict>
            </w:r>
          </w:p>
        </w:tc>
        <w:tc>
          <w:tcPr>
            <w:tcW w:w="3780" w:type="dxa"/>
            <w:vAlign w:val="center"/>
          </w:tcPr>
          <w:p w:rsidR="001B55D0" w:rsidRPr="00EA3D4F" w:rsidRDefault="00471A74" w:rsidP="001B55D0">
            <w:pPr>
              <w:jc w:val="center"/>
              <w:rPr>
                <w:rFonts w:ascii="Comic Sans MS" w:hAnsi="Comic Sans MS" w:cs="Arial"/>
                <w:lang w:val="ro-RO"/>
              </w:rPr>
            </w:pPr>
            <w:r w:rsidRPr="00EA3D4F">
              <w:rPr>
                <w:rFonts w:ascii="Comic Sans MS" w:hAnsi="Comic Sans MS" w:cs="Arial"/>
                <w:lang w:val="ro-RO"/>
              </w:rPr>
              <w:pict>
                <v:shape id="_x0000_i1087" type="#_x0000_t75" style="width:187.5pt;height:2in">
                  <v:imagedata r:id="rId81" o:title="frypie"/>
                </v:shape>
              </w:pict>
            </w:r>
          </w:p>
        </w:tc>
        <w:tc>
          <w:tcPr>
            <w:tcW w:w="2592" w:type="dxa"/>
            <w:vAlign w:val="center"/>
          </w:tcPr>
          <w:p w:rsidR="001B55D0" w:rsidRPr="00EA3D4F" w:rsidRDefault="00471A74" w:rsidP="001B55D0">
            <w:pPr>
              <w:jc w:val="center"/>
              <w:rPr>
                <w:rFonts w:ascii="Comic Sans MS" w:hAnsi="Comic Sans MS" w:cs="Arial"/>
                <w:lang w:val="ro-RO"/>
              </w:rPr>
            </w:pPr>
            <w:r w:rsidRPr="00EA3D4F">
              <w:rPr>
                <w:lang w:val="ro-RO"/>
              </w:rPr>
              <w:object w:dxaOrig="2850" w:dyaOrig="2835">
                <v:shape id="_x0000_i1088" type="#_x0000_t75" style="width:129.75pt;height:156.75pt" o:ole="">
                  <v:imagedata r:id="rId82" o:title="" gain="86232f" blacklevel="5898f"/>
                </v:shape>
                <o:OLEObject Type="Embed" ProgID="PBrush" ShapeID="_x0000_i1088" DrawAspect="Content" ObjectID="_1301212306" r:id="rId83"/>
              </w:object>
            </w:r>
          </w:p>
        </w:tc>
      </w:tr>
      <w:tr w:rsidR="001B55D0" w:rsidRPr="00EA3D4F">
        <w:tblPrEx>
          <w:tblCellMar>
            <w:top w:w="0" w:type="dxa"/>
            <w:bottom w:w="0" w:type="dxa"/>
          </w:tblCellMar>
        </w:tblPrEx>
        <w:tc>
          <w:tcPr>
            <w:tcW w:w="4068" w:type="dxa"/>
          </w:tcPr>
          <w:p w:rsidR="001B55D0" w:rsidRPr="00EA3D4F" w:rsidRDefault="006261EA" w:rsidP="001B55D0">
            <w:pPr>
              <w:jc w:val="center"/>
              <w:rPr>
                <w:rFonts w:ascii="Comic Sans MS" w:hAnsi="Comic Sans MS" w:cs="Arial"/>
                <w:lang w:val="ro-RO"/>
              </w:rPr>
            </w:pPr>
            <w:r w:rsidRPr="00EA3D4F">
              <w:rPr>
                <w:rFonts w:ascii="Comic Sans MS" w:hAnsi="Comic Sans MS" w:cs="Arial"/>
                <w:lang w:val="ro-RO"/>
              </w:rPr>
              <w:t xml:space="preserve">Vază </w:t>
            </w:r>
          </w:p>
          <w:p w:rsidR="001B55D0" w:rsidRPr="00EA3D4F" w:rsidRDefault="001B55D0" w:rsidP="001B55D0">
            <w:pPr>
              <w:jc w:val="both"/>
              <w:rPr>
                <w:rFonts w:ascii="Comic Sans MS" w:hAnsi="Comic Sans MS" w:cs="Arial"/>
                <w:lang w:val="ro-RO"/>
              </w:rPr>
            </w:pPr>
            <w:r w:rsidRPr="00EA3D4F">
              <w:rPr>
                <w:rFonts w:ascii="Comic Sans MS" w:hAnsi="Comic Sans MS" w:cs="Arial"/>
                <w:lang w:val="ro-RO"/>
              </w:rPr>
              <w:t>a) _______________________</w:t>
            </w:r>
          </w:p>
          <w:p w:rsidR="001B55D0" w:rsidRPr="00EA3D4F" w:rsidRDefault="001B55D0" w:rsidP="001B55D0">
            <w:pPr>
              <w:jc w:val="both"/>
              <w:rPr>
                <w:rFonts w:ascii="Comic Sans MS" w:hAnsi="Comic Sans MS" w:cs="Arial"/>
                <w:lang w:val="ro-RO"/>
              </w:rPr>
            </w:pPr>
            <w:r w:rsidRPr="00EA3D4F">
              <w:rPr>
                <w:rFonts w:ascii="Comic Sans MS" w:hAnsi="Comic Sans MS" w:cs="Arial"/>
                <w:lang w:val="ro-RO"/>
              </w:rPr>
              <w:t>b) _______________________</w:t>
            </w:r>
          </w:p>
          <w:p w:rsidR="001B55D0" w:rsidRPr="00EA3D4F" w:rsidRDefault="001B55D0" w:rsidP="001B55D0">
            <w:pPr>
              <w:jc w:val="both"/>
              <w:rPr>
                <w:rFonts w:ascii="Comic Sans MS" w:hAnsi="Comic Sans MS" w:cs="Arial"/>
                <w:lang w:val="ro-RO"/>
              </w:rPr>
            </w:pPr>
          </w:p>
        </w:tc>
        <w:tc>
          <w:tcPr>
            <w:tcW w:w="3780" w:type="dxa"/>
          </w:tcPr>
          <w:p w:rsidR="00A433D1" w:rsidRPr="00EA3D4F" w:rsidRDefault="00A433D1" w:rsidP="001B55D0">
            <w:pPr>
              <w:jc w:val="both"/>
              <w:rPr>
                <w:rFonts w:ascii="Comic Sans MS" w:hAnsi="Comic Sans MS" w:cs="Arial"/>
                <w:lang w:val="ro-RO"/>
              </w:rPr>
            </w:pPr>
            <w:r w:rsidRPr="00EA3D4F">
              <w:rPr>
                <w:rFonts w:ascii="Comic Sans MS" w:hAnsi="Comic Sans MS" w:cs="Arial"/>
                <w:lang w:val="ro-RO"/>
              </w:rPr>
              <w:t xml:space="preserve">         Fructieră</w:t>
            </w:r>
          </w:p>
          <w:p w:rsidR="001B55D0" w:rsidRPr="00EA3D4F" w:rsidRDefault="00A433D1" w:rsidP="001B55D0">
            <w:pPr>
              <w:jc w:val="both"/>
              <w:rPr>
                <w:rFonts w:ascii="Comic Sans MS" w:hAnsi="Comic Sans MS" w:cs="Arial"/>
                <w:lang w:val="ro-RO"/>
              </w:rPr>
            </w:pPr>
            <w:r w:rsidRPr="00EA3D4F">
              <w:rPr>
                <w:rFonts w:ascii="Comic Sans MS" w:hAnsi="Comic Sans MS" w:cs="Arial"/>
                <w:lang w:val="ro-RO"/>
              </w:rPr>
              <w:t>a)</w:t>
            </w:r>
            <w:r w:rsidR="001B55D0" w:rsidRPr="00EA3D4F">
              <w:rPr>
                <w:rFonts w:ascii="Comic Sans MS" w:hAnsi="Comic Sans MS" w:cs="Arial"/>
                <w:lang w:val="ro-RO"/>
              </w:rPr>
              <w:t>___________</w:t>
            </w:r>
          </w:p>
          <w:p w:rsidR="001B55D0" w:rsidRPr="00EA3D4F" w:rsidRDefault="001B55D0" w:rsidP="001B55D0">
            <w:pPr>
              <w:jc w:val="both"/>
              <w:rPr>
                <w:rFonts w:ascii="Comic Sans MS" w:hAnsi="Comic Sans MS" w:cs="Arial"/>
                <w:lang w:val="ro-RO"/>
              </w:rPr>
            </w:pPr>
            <w:r w:rsidRPr="00EA3D4F">
              <w:rPr>
                <w:rFonts w:ascii="Comic Sans MS" w:hAnsi="Comic Sans MS" w:cs="Arial"/>
                <w:lang w:val="ro-RO"/>
              </w:rPr>
              <w:t>b) ______________</w:t>
            </w:r>
          </w:p>
          <w:p w:rsidR="001B55D0" w:rsidRPr="00EA3D4F" w:rsidRDefault="001B55D0" w:rsidP="001B55D0">
            <w:pPr>
              <w:jc w:val="both"/>
              <w:rPr>
                <w:rFonts w:ascii="Comic Sans MS" w:hAnsi="Comic Sans MS" w:cs="Arial"/>
                <w:lang w:val="ro-RO"/>
              </w:rPr>
            </w:pPr>
          </w:p>
        </w:tc>
        <w:tc>
          <w:tcPr>
            <w:tcW w:w="2592" w:type="dxa"/>
          </w:tcPr>
          <w:p w:rsidR="001B55D0" w:rsidRPr="00EA3D4F" w:rsidRDefault="00471A74" w:rsidP="001B55D0">
            <w:pPr>
              <w:jc w:val="both"/>
              <w:rPr>
                <w:rFonts w:ascii="Comic Sans MS" w:hAnsi="Comic Sans MS" w:cs="Arial"/>
                <w:lang w:val="ro-RO"/>
              </w:rPr>
            </w:pPr>
            <w:r w:rsidRPr="00EA3D4F">
              <w:rPr>
                <w:rFonts w:ascii="Comic Sans MS" w:hAnsi="Comic Sans MS" w:cs="Arial"/>
                <w:lang w:val="ro-RO"/>
              </w:rPr>
              <w:t xml:space="preserve">     Pahar</w:t>
            </w:r>
          </w:p>
          <w:p w:rsidR="001B55D0" w:rsidRPr="00EA3D4F" w:rsidRDefault="001B55D0" w:rsidP="001B55D0">
            <w:pPr>
              <w:jc w:val="both"/>
              <w:rPr>
                <w:rFonts w:ascii="Comic Sans MS" w:hAnsi="Comic Sans MS" w:cs="Arial"/>
                <w:lang w:val="ro-RO"/>
              </w:rPr>
            </w:pPr>
            <w:r w:rsidRPr="00EA3D4F">
              <w:rPr>
                <w:rFonts w:ascii="Comic Sans MS" w:hAnsi="Comic Sans MS" w:cs="Arial"/>
                <w:lang w:val="ro-RO"/>
              </w:rPr>
              <w:t>a) ___________</w:t>
            </w:r>
          </w:p>
          <w:p w:rsidR="001B55D0" w:rsidRPr="00EA3D4F" w:rsidRDefault="001B55D0" w:rsidP="001B55D0">
            <w:pPr>
              <w:jc w:val="both"/>
              <w:rPr>
                <w:rFonts w:ascii="Comic Sans MS" w:hAnsi="Comic Sans MS" w:cs="Arial"/>
                <w:lang w:val="ro-RO"/>
              </w:rPr>
            </w:pPr>
            <w:r w:rsidRPr="00EA3D4F">
              <w:rPr>
                <w:rFonts w:ascii="Comic Sans MS" w:hAnsi="Comic Sans MS" w:cs="Arial"/>
                <w:lang w:val="ro-RO"/>
              </w:rPr>
              <w:t>b) __________</w:t>
            </w:r>
          </w:p>
          <w:p w:rsidR="001B55D0" w:rsidRPr="00EA3D4F" w:rsidRDefault="001B55D0" w:rsidP="001B55D0">
            <w:pPr>
              <w:jc w:val="both"/>
              <w:rPr>
                <w:rFonts w:ascii="Comic Sans MS" w:hAnsi="Comic Sans MS" w:cs="Arial"/>
                <w:lang w:val="ro-RO"/>
              </w:rPr>
            </w:pPr>
          </w:p>
        </w:tc>
      </w:tr>
    </w:tbl>
    <w:p w:rsidR="001B55D0" w:rsidRPr="00EA3D4F" w:rsidRDefault="001B55D0" w:rsidP="001B55D0">
      <w:pPr>
        <w:rPr>
          <w:lang w:val="ro-RO"/>
        </w:rPr>
      </w:pPr>
    </w:p>
    <w:p w:rsidR="001B55D0" w:rsidRPr="00EA3D4F" w:rsidRDefault="001B55D0" w:rsidP="001B55D0">
      <w:pPr>
        <w:ind w:firstLine="851"/>
        <w:jc w:val="both"/>
        <w:rPr>
          <w:rFonts w:ascii="Comic Sans MS" w:hAnsi="Comic Sans MS" w:cs="Arial"/>
          <w:lang w:val="ro-RO"/>
        </w:rPr>
      </w:pPr>
    </w:p>
    <w:p w:rsidR="001B55D0" w:rsidRPr="00EA3D4F" w:rsidRDefault="001B55D0" w:rsidP="001B55D0">
      <w:pPr>
        <w:ind w:firstLine="851"/>
        <w:jc w:val="both"/>
        <w:rPr>
          <w:rFonts w:ascii="Comic Sans MS" w:hAnsi="Comic Sans MS" w:cs="Arial"/>
          <w:i/>
          <w:lang w:val="ro-RO"/>
        </w:rPr>
      </w:pPr>
      <w:r w:rsidRPr="00EA3D4F">
        <w:rPr>
          <w:rFonts w:ascii="Comic Sans MS" w:hAnsi="Comic Sans MS" w:cs="Arial"/>
          <w:i/>
          <w:lang w:val="ro-RO"/>
        </w:rPr>
        <w:t xml:space="preserve">2. Pentru fasonarea produselor </w:t>
      </w:r>
      <w:r w:rsidR="009F0980" w:rsidRPr="00EA3D4F">
        <w:rPr>
          <w:rFonts w:ascii="Comic Sans MS" w:hAnsi="Comic Sans MS" w:cs="Arial"/>
          <w:i/>
          <w:lang w:val="ro-RO"/>
        </w:rPr>
        <w:t xml:space="preserve">din sticlă </w:t>
      </w:r>
      <w:r w:rsidRPr="00EA3D4F">
        <w:rPr>
          <w:rFonts w:ascii="Comic Sans MS" w:hAnsi="Comic Sans MS" w:cs="Arial"/>
          <w:i/>
          <w:lang w:val="ro-RO"/>
        </w:rPr>
        <w:t>se utilizează combinate mai multe procedee de fasonare.</w:t>
      </w:r>
    </w:p>
    <w:p w:rsidR="001B55D0" w:rsidRPr="00EA3D4F" w:rsidRDefault="001B55D0" w:rsidP="001B55D0">
      <w:pPr>
        <w:ind w:firstLine="851"/>
        <w:jc w:val="both"/>
        <w:rPr>
          <w:rFonts w:ascii="Comic Sans MS" w:hAnsi="Comic Sans MS" w:cs="Arial"/>
          <w:b/>
          <w:lang w:val="ro-RO"/>
        </w:rPr>
      </w:pPr>
      <w:r w:rsidRPr="00EA3D4F">
        <w:rPr>
          <w:rFonts w:ascii="Comic Sans MS" w:hAnsi="Comic Sans MS" w:cs="Arial"/>
          <w:b/>
          <w:lang w:val="ro-RO"/>
        </w:rPr>
        <w:t>Descrieţi etapele care se parcurg pentru fasonarea acestor produse.</w:t>
      </w:r>
    </w:p>
    <w:p w:rsidR="001B55D0" w:rsidRPr="00EA3D4F" w:rsidRDefault="001B55D0" w:rsidP="001B55D0">
      <w:pPr>
        <w:jc w:val="both"/>
        <w:rPr>
          <w:rFonts w:ascii="Comic Sans MS" w:hAnsi="Comic Sans MS" w:cs="Arial"/>
          <w:lang w:val="ro-RO"/>
        </w:rPr>
      </w:pPr>
    </w:p>
    <w:p w:rsidR="001B55D0" w:rsidRPr="00EA3D4F" w:rsidRDefault="001B55D0" w:rsidP="001B55D0">
      <w:pPr>
        <w:ind w:firstLine="851"/>
        <w:jc w:val="both"/>
        <w:rPr>
          <w:rFonts w:ascii="Comic Sans MS" w:hAnsi="Comic Sans MS" w:cs="Arial"/>
          <w:b/>
          <w:color w:val="993300"/>
          <w:lang w:val="ro-RO"/>
        </w:rPr>
      </w:pPr>
      <w:r w:rsidRPr="00EA3D4F">
        <w:rPr>
          <w:rFonts w:ascii="Comic Sans MS" w:hAnsi="Comic Sans MS" w:cs="Arial"/>
          <w:b/>
          <w:color w:val="993300"/>
          <w:lang w:val="ro-RO"/>
        </w:rPr>
        <w:t>Timp de lucru 20 de minute.</w:t>
      </w:r>
    </w:p>
    <w:p w:rsidR="001B55D0" w:rsidRPr="00EA3D4F" w:rsidRDefault="001B55D0" w:rsidP="001B55D0">
      <w:pPr>
        <w:ind w:firstLine="851"/>
        <w:jc w:val="both"/>
        <w:rPr>
          <w:rFonts w:ascii="Comic Sans MS" w:hAnsi="Comic Sans MS" w:cs="Arial"/>
          <w:lang w:val="ro-RO"/>
        </w:rPr>
      </w:pPr>
    </w:p>
    <w:p w:rsidR="001B55D0" w:rsidRPr="00EA3D4F" w:rsidRDefault="001B55D0" w:rsidP="009F0980">
      <w:pPr>
        <w:numPr>
          <w:ilvl w:val="0"/>
          <w:numId w:val="18"/>
        </w:numPr>
        <w:rPr>
          <w:rFonts w:ascii="Comic Sans MS" w:hAnsi="Comic Sans MS" w:cs="Arial"/>
          <w:color w:val="000080"/>
          <w:lang w:val="ro-RO"/>
        </w:rPr>
      </w:pPr>
      <w:r w:rsidRPr="00EA3D4F">
        <w:rPr>
          <w:rFonts w:ascii="Comic Sans MS" w:hAnsi="Comic Sans MS" w:cs="Arial"/>
          <w:color w:val="000080"/>
          <w:lang w:val="ro-RO"/>
        </w:rPr>
        <w:t>Sarcina de lucru se rezolvă pe perechi de elevi;</w:t>
      </w:r>
    </w:p>
    <w:p w:rsidR="001B55D0" w:rsidRPr="00EA3D4F" w:rsidRDefault="001B55D0" w:rsidP="009F0980">
      <w:pPr>
        <w:numPr>
          <w:ilvl w:val="0"/>
          <w:numId w:val="18"/>
        </w:numPr>
        <w:rPr>
          <w:rFonts w:ascii="Comic Sans MS" w:hAnsi="Comic Sans MS" w:cs="Arial"/>
          <w:color w:val="000080"/>
          <w:lang w:val="ro-RO"/>
        </w:rPr>
      </w:pPr>
      <w:r w:rsidRPr="00EA3D4F">
        <w:rPr>
          <w:rFonts w:ascii="Comic Sans MS" w:hAnsi="Comic Sans MS" w:cs="Arial"/>
          <w:color w:val="000080"/>
          <w:lang w:val="ro-RO"/>
        </w:rPr>
        <w:t>Componenţa perechilor va fi stabilită de către profesor (având în vedere stilurile de învăţare);</w:t>
      </w:r>
    </w:p>
    <w:p w:rsidR="001B55D0" w:rsidRPr="00EA3D4F" w:rsidRDefault="001B55D0" w:rsidP="009F0980">
      <w:pPr>
        <w:numPr>
          <w:ilvl w:val="0"/>
          <w:numId w:val="18"/>
        </w:numPr>
        <w:rPr>
          <w:rFonts w:ascii="Comic Sans MS" w:hAnsi="Comic Sans MS" w:cs="Arial"/>
          <w:color w:val="000080"/>
          <w:lang w:val="ro-RO"/>
        </w:rPr>
      </w:pPr>
      <w:r w:rsidRPr="00EA3D4F">
        <w:rPr>
          <w:rFonts w:ascii="Comic Sans MS" w:hAnsi="Comic Sans MS" w:cs="Arial"/>
          <w:color w:val="000080"/>
          <w:lang w:val="ro-RO"/>
        </w:rPr>
        <w:t>Fiecare elev rezolvă sarcinile de la punctul 1 şi 2, apoi se discută şi se confruntă soluţiile găsite;</w:t>
      </w:r>
    </w:p>
    <w:p w:rsidR="001B55D0" w:rsidRPr="00EA3D4F" w:rsidRDefault="001B55D0" w:rsidP="009F0980">
      <w:pPr>
        <w:numPr>
          <w:ilvl w:val="0"/>
          <w:numId w:val="18"/>
        </w:numPr>
        <w:rPr>
          <w:rFonts w:ascii="Comic Sans MS" w:hAnsi="Comic Sans MS" w:cs="Arial"/>
          <w:color w:val="000080"/>
          <w:lang w:val="ro-RO"/>
        </w:rPr>
      </w:pPr>
      <w:r w:rsidRPr="00EA3D4F">
        <w:rPr>
          <w:rFonts w:ascii="Comic Sans MS" w:hAnsi="Comic Sans MS" w:cs="Arial"/>
          <w:color w:val="000080"/>
          <w:lang w:val="ro-RO"/>
        </w:rPr>
        <w:t>Elevul 2 prezintă fişa de lucru în faţa clasei. Colegii de clasă vor aduce completări la această fişa;</w:t>
      </w:r>
    </w:p>
    <w:p w:rsidR="001F08BD" w:rsidRPr="00EA3D4F" w:rsidRDefault="00973A0D" w:rsidP="00921CE3">
      <w:pPr>
        <w:rPr>
          <w:rFonts w:ascii="Comic Sans MS" w:hAnsi="Comic Sans MS"/>
          <w:lang w:val="ro-RO"/>
        </w:rPr>
      </w:pPr>
      <w:r w:rsidRPr="00EA3D4F">
        <w:rPr>
          <w:rFonts w:ascii="Comic Sans MS" w:hAnsi="Comic Sans MS" w:cs="Arial"/>
          <w:color w:val="000080"/>
          <w:lang w:val="ro-RO"/>
        </w:rPr>
        <w:t xml:space="preserve">    </w:t>
      </w:r>
      <w:r w:rsidR="001B55D0" w:rsidRPr="00EA3D4F">
        <w:rPr>
          <w:rFonts w:ascii="Comic Sans MS" w:hAnsi="Comic Sans MS" w:cs="Arial"/>
          <w:color w:val="000080"/>
          <w:lang w:val="ro-RO"/>
        </w:rPr>
        <w:t>Fiecare elev completează fişa de planificare a sarcinii, pe care o ataşează în portofoliul personal (vezi capitolul Anexe</w:t>
      </w:r>
      <w:r w:rsidR="00A94710" w:rsidRPr="00EA3D4F">
        <w:rPr>
          <w:rFonts w:ascii="Comic Sans MS" w:hAnsi="Comic Sans MS" w:cs="Arial"/>
          <w:color w:val="000080"/>
          <w:lang w:val="ro-RO"/>
        </w:rPr>
        <w:t>)</w:t>
      </w:r>
    </w:p>
    <w:p w:rsidR="001F08BD" w:rsidRPr="00EA3D4F" w:rsidRDefault="001F08BD" w:rsidP="00223B1D">
      <w:pPr>
        <w:spacing w:line="360" w:lineRule="auto"/>
        <w:ind w:firstLine="851"/>
        <w:jc w:val="both"/>
        <w:rPr>
          <w:rFonts w:ascii="Comic Sans MS" w:hAnsi="Comic Sans MS"/>
          <w:lang w:val="ro-RO"/>
        </w:rPr>
      </w:pPr>
    </w:p>
    <w:p w:rsidR="00024ED3" w:rsidRPr="00EA3D4F" w:rsidRDefault="00C14B62" w:rsidP="002257DB">
      <w:pPr>
        <w:pStyle w:val="PlainText"/>
        <w:ind w:left="284"/>
        <w:jc w:val="center"/>
        <w:rPr>
          <w:rFonts w:ascii="Comic Sans MS" w:hAnsi="Comic Sans MS"/>
          <w:b/>
          <w:color w:val="993300"/>
          <w:sz w:val="28"/>
          <w:szCs w:val="28"/>
          <w:lang w:val="ro-RO"/>
        </w:rPr>
      </w:pPr>
      <w:r w:rsidRPr="00EA3D4F">
        <w:rPr>
          <w:rFonts w:ascii="Comic Sans MS" w:hAnsi="Comic Sans MS"/>
          <w:b/>
          <w:color w:val="993300"/>
          <w:sz w:val="28"/>
          <w:szCs w:val="28"/>
          <w:lang w:val="ro-RO"/>
        </w:rPr>
        <w:t xml:space="preserve">Competenţa 6 </w:t>
      </w:r>
    </w:p>
    <w:p w:rsidR="00C14B62" w:rsidRPr="00EA3D4F" w:rsidRDefault="00C14B62" w:rsidP="002257DB">
      <w:pPr>
        <w:pStyle w:val="PlainText"/>
        <w:ind w:left="284"/>
        <w:jc w:val="center"/>
        <w:rPr>
          <w:rFonts w:ascii="Comic Sans MS" w:hAnsi="Comic Sans MS"/>
          <w:b/>
          <w:color w:val="993300"/>
          <w:sz w:val="28"/>
          <w:szCs w:val="28"/>
          <w:lang w:val="ro-RO"/>
        </w:rPr>
      </w:pPr>
      <w:r w:rsidRPr="00EA3D4F">
        <w:rPr>
          <w:rFonts w:ascii="Comic Sans MS" w:hAnsi="Comic Sans MS"/>
          <w:b/>
          <w:color w:val="0000FF"/>
          <w:sz w:val="22"/>
          <w:szCs w:val="22"/>
          <w:lang w:val="ro-RO"/>
        </w:rPr>
        <w:t xml:space="preserve"> </w:t>
      </w:r>
      <w:r w:rsidRPr="00EA3D4F">
        <w:rPr>
          <w:rFonts w:ascii="Comic Sans MS" w:hAnsi="Comic Sans MS"/>
          <w:b/>
          <w:color w:val="993300"/>
          <w:sz w:val="28"/>
          <w:szCs w:val="28"/>
          <w:lang w:val="ro-RO"/>
        </w:rPr>
        <w:t>Argumentează avantajele şi dezavantajele procedeelor de fabricare a produselor de</w:t>
      </w:r>
      <w:r w:rsidRPr="00EA3D4F">
        <w:rPr>
          <w:rFonts w:ascii="Comic Sans MS" w:hAnsi="Comic Sans MS"/>
          <w:b/>
          <w:color w:val="0000FF"/>
          <w:sz w:val="28"/>
          <w:szCs w:val="28"/>
          <w:lang w:val="ro-RO"/>
        </w:rPr>
        <w:t xml:space="preserve"> </w:t>
      </w:r>
      <w:r w:rsidRPr="00EA3D4F">
        <w:rPr>
          <w:rFonts w:ascii="Comic Sans MS" w:hAnsi="Comic Sans MS"/>
          <w:b/>
          <w:color w:val="993300"/>
          <w:sz w:val="28"/>
          <w:szCs w:val="28"/>
          <w:lang w:val="ro-RO"/>
        </w:rPr>
        <w:t>sticlă</w:t>
      </w:r>
    </w:p>
    <w:p w:rsidR="00024ED3" w:rsidRPr="00EA3D4F" w:rsidRDefault="00024ED3" w:rsidP="002257DB">
      <w:pPr>
        <w:pStyle w:val="PlainText"/>
        <w:ind w:left="284"/>
        <w:jc w:val="center"/>
        <w:rPr>
          <w:rFonts w:ascii="Comic Sans MS" w:hAnsi="Comic Sans MS"/>
          <w:b/>
          <w:color w:val="993300"/>
          <w:sz w:val="28"/>
          <w:szCs w:val="28"/>
          <w:lang w:val="ro-RO"/>
        </w:rPr>
      </w:pPr>
    </w:p>
    <w:p w:rsidR="00E87380" w:rsidRPr="00EA3D4F" w:rsidRDefault="00E87380" w:rsidP="00E87380">
      <w:pPr>
        <w:ind w:firstLine="851"/>
        <w:jc w:val="both"/>
        <w:rPr>
          <w:rFonts w:ascii="Comic Sans MS" w:hAnsi="Comic Sans MS" w:cs="Arial"/>
          <w:lang w:val="ro-RO"/>
        </w:rPr>
      </w:pPr>
      <w:r w:rsidRPr="00EA3D4F">
        <w:rPr>
          <w:rFonts w:ascii="Comic Sans MS" w:hAnsi="Comic Sans MS" w:cs="Arial"/>
          <w:noProof/>
          <w:lang w:val="ro-RO"/>
        </w:rPr>
        <w:pict>
          <v:shape id="_x0000_s2682" type="#_x0000_t202" style="position:absolute;left:0;text-align:left;margin-left:21pt;margin-top:3.35pt;width:135pt;height:54pt;z-index:251708928" fillcolor="#fc9" strokeweight="6pt">
            <v:stroke linestyle="thickBetweenThin"/>
            <v:textbox style="mso-next-textbox:#_x0000_s2682">
              <w:txbxContent>
                <w:p w:rsidR="00300383" w:rsidRPr="00810903" w:rsidRDefault="00300383" w:rsidP="00E87380">
                  <w:pPr>
                    <w:pStyle w:val="Header"/>
                    <w:jc w:val="center"/>
                    <w:rPr>
                      <w:rFonts w:ascii="Comic Sans MS" w:hAnsi="Comic Sans MS"/>
                      <w:b/>
                      <w:bCs/>
                      <w:i/>
                      <w:iCs/>
                      <w:color w:val="FFFFFF"/>
                      <w:sz w:val="28"/>
                      <w:lang w:val="ro-RO"/>
                    </w:rPr>
                  </w:pPr>
                  <w:r>
                    <w:rPr>
                      <w:rFonts w:ascii="Comic Sans MS" w:hAnsi="Comic Sans MS"/>
                      <w:b/>
                      <w:bCs/>
                      <w:i/>
                      <w:iCs/>
                      <w:color w:val="FFFFFF"/>
                      <w:sz w:val="28"/>
                      <w:lang w:val="ro-RO"/>
                    </w:rPr>
                    <w:t>Activitatea 14</w:t>
                  </w:r>
                </w:p>
                <w:p w:rsidR="00300383" w:rsidRPr="00810903" w:rsidRDefault="00300383" w:rsidP="00E87380">
                  <w:pPr>
                    <w:pStyle w:val="Header"/>
                    <w:jc w:val="center"/>
                    <w:rPr>
                      <w:rFonts w:ascii="Comic Sans MS" w:hAnsi="Comic Sans MS"/>
                      <w:b/>
                      <w:bCs/>
                      <w:i/>
                      <w:iCs/>
                      <w:color w:val="FFFFFF"/>
                      <w:sz w:val="28"/>
                      <w:lang w:val="ro-RO"/>
                    </w:rPr>
                  </w:pPr>
                  <w:r w:rsidRPr="00810903">
                    <w:rPr>
                      <w:rFonts w:ascii="Comic Sans MS" w:hAnsi="Comic Sans MS"/>
                      <w:b/>
                      <w:bCs/>
                      <w:i/>
                      <w:iCs/>
                      <w:color w:val="FFFFFF"/>
                      <w:sz w:val="28"/>
                      <w:lang w:val="ro-RO"/>
                    </w:rPr>
                    <w:t>Fişă de lucru</w:t>
                  </w:r>
                </w:p>
              </w:txbxContent>
            </v:textbox>
          </v:shape>
        </w:pict>
      </w:r>
      <w:r w:rsidRPr="00EA3D4F">
        <w:rPr>
          <w:rFonts w:ascii="Comic Sans MS" w:hAnsi="Comic Sans MS" w:cs="Arial"/>
          <w:noProof/>
          <w:lang w:val="ro-RO"/>
        </w:rPr>
        <w:pict>
          <v:shape id="_x0000_s2683" type="#_x0000_t202" style="position:absolute;left:0;text-align:left;margin-left:282pt;margin-top:3.35pt;width:153pt;height:54pt;z-index:251709952" fillcolor="#fc9" strokeweight="6pt">
            <v:stroke linestyle="thickBetweenThin"/>
            <v:textbox style="mso-next-textbox:#_x0000_s2683">
              <w:txbxContent>
                <w:p w:rsidR="00300383" w:rsidRPr="00F5660C" w:rsidRDefault="00300383" w:rsidP="00E87380">
                  <w:pPr>
                    <w:pStyle w:val="Header"/>
                    <w:jc w:val="center"/>
                    <w:rPr>
                      <w:rFonts w:ascii="Comic Sans MS" w:hAnsi="Comic Sans MS"/>
                      <w:b/>
                      <w:bCs/>
                      <w:i/>
                      <w:iCs/>
                      <w:color w:val="FFFFFF"/>
                      <w:sz w:val="28"/>
                      <w:lang w:val="ro-RO"/>
                    </w:rPr>
                  </w:pPr>
                  <w:r w:rsidRPr="00F5660C">
                    <w:rPr>
                      <w:rFonts w:ascii="Comic Sans MS" w:hAnsi="Comic Sans MS"/>
                      <w:b/>
                      <w:bCs/>
                      <w:i/>
                      <w:iCs/>
                      <w:color w:val="FFFFFF"/>
                      <w:sz w:val="28"/>
                      <w:lang w:val="ro-RO"/>
                    </w:rPr>
                    <w:t>Lucrul în echipă</w:t>
                  </w:r>
                </w:p>
                <w:p w:rsidR="00300383" w:rsidRPr="00F5660C" w:rsidRDefault="00300383" w:rsidP="00E87380">
                  <w:pPr>
                    <w:pStyle w:val="Header"/>
                    <w:jc w:val="center"/>
                    <w:rPr>
                      <w:rFonts w:ascii="Comic Sans MS" w:hAnsi="Comic Sans MS"/>
                      <w:b/>
                      <w:bCs/>
                      <w:i/>
                      <w:iCs/>
                      <w:color w:val="FFFFFF"/>
                      <w:sz w:val="28"/>
                      <w:lang w:val="ro-RO"/>
                    </w:rPr>
                  </w:pPr>
                  <w:r w:rsidRPr="00F5660C">
                    <w:rPr>
                      <w:rFonts w:ascii="Comic Sans MS" w:hAnsi="Comic Sans MS"/>
                      <w:b/>
                      <w:bCs/>
                      <w:i/>
                      <w:iCs/>
                      <w:color w:val="FFFFFF"/>
                      <w:sz w:val="28"/>
                      <w:lang w:val="ro-RO"/>
                    </w:rPr>
                    <w:t>Metoda cubului</w:t>
                  </w:r>
                </w:p>
              </w:txbxContent>
            </v:textbox>
          </v:shape>
        </w:pict>
      </w:r>
    </w:p>
    <w:p w:rsidR="00E87380" w:rsidRPr="00EA3D4F" w:rsidRDefault="00E87380" w:rsidP="00E87380">
      <w:pPr>
        <w:ind w:firstLine="851"/>
        <w:jc w:val="both"/>
        <w:rPr>
          <w:rFonts w:ascii="Comic Sans MS" w:hAnsi="Comic Sans MS" w:cs="Arial"/>
          <w:lang w:val="ro-RO"/>
        </w:rPr>
      </w:pPr>
    </w:p>
    <w:p w:rsidR="00E87380" w:rsidRPr="00EA3D4F" w:rsidRDefault="00E87380" w:rsidP="00E87380">
      <w:pPr>
        <w:ind w:firstLine="851"/>
        <w:jc w:val="both"/>
        <w:rPr>
          <w:rFonts w:ascii="Comic Sans MS" w:hAnsi="Comic Sans MS" w:cs="Arial"/>
          <w:lang w:val="ro-RO"/>
        </w:rPr>
      </w:pPr>
    </w:p>
    <w:p w:rsidR="00E87380" w:rsidRPr="00EA3D4F" w:rsidRDefault="00E87380" w:rsidP="00E87380">
      <w:pPr>
        <w:ind w:firstLine="851"/>
        <w:jc w:val="both"/>
        <w:rPr>
          <w:rFonts w:ascii="Comic Sans MS" w:hAnsi="Comic Sans MS" w:cs="Arial"/>
          <w:lang w:val="ro-RO"/>
        </w:rPr>
      </w:pPr>
    </w:p>
    <w:p w:rsidR="00E87380" w:rsidRPr="00EA3D4F" w:rsidRDefault="00E87380" w:rsidP="00E87380">
      <w:pPr>
        <w:numPr>
          <w:ilvl w:val="0"/>
          <w:numId w:val="24"/>
        </w:numPr>
        <w:jc w:val="both"/>
        <w:rPr>
          <w:rFonts w:ascii="Comic Sans MS" w:hAnsi="Comic Sans MS" w:cs="Arial"/>
          <w:b/>
          <w:lang w:val="ro-RO"/>
        </w:rPr>
      </w:pPr>
      <w:r w:rsidRPr="00EA3D4F">
        <w:rPr>
          <w:rFonts w:ascii="Comic Sans MS" w:hAnsi="Comic Sans MS" w:cs="Arial"/>
          <w:b/>
          <w:lang w:val="ro-RO"/>
        </w:rPr>
        <w:t xml:space="preserve">Activitatea poate fi una de recapitulare a cunoştinţelor despre </w:t>
      </w:r>
      <w:r w:rsidR="006B7EF5" w:rsidRPr="00EA3D4F">
        <w:rPr>
          <w:rFonts w:ascii="Comic Sans MS" w:hAnsi="Comic Sans MS" w:cs="Arial"/>
          <w:b/>
          <w:lang w:val="ro-RO"/>
        </w:rPr>
        <w:t xml:space="preserve">avantajele şi dezavantajele </w:t>
      </w:r>
      <w:r w:rsidRPr="00EA3D4F">
        <w:rPr>
          <w:rFonts w:ascii="Comic Sans MS" w:hAnsi="Comic Sans MS" w:cs="Arial"/>
          <w:b/>
          <w:lang w:val="ro-RO"/>
        </w:rPr>
        <w:t>procedee</w:t>
      </w:r>
      <w:r w:rsidR="006B7EF5" w:rsidRPr="00EA3D4F">
        <w:rPr>
          <w:rFonts w:ascii="Comic Sans MS" w:hAnsi="Comic Sans MS" w:cs="Arial"/>
          <w:b/>
          <w:lang w:val="ro-RO"/>
        </w:rPr>
        <w:t>lor</w:t>
      </w:r>
      <w:r w:rsidRPr="00EA3D4F">
        <w:rPr>
          <w:rFonts w:ascii="Comic Sans MS" w:hAnsi="Comic Sans MS" w:cs="Arial"/>
          <w:b/>
          <w:lang w:val="ro-RO"/>
        </w:rPr>
        <w:t xml:space="preserve"> de fabricare a produselor din </w:t>
      </w:r>
      <w:r w:rsidR="00B70EE6" w:rsidRPr="00EA3D4F">
        <w:rPr>
          <w:rFonts w:ascii="Comic Sans MS" w:hAnsi="Comic Sans MS" w:cs="Arial"/>
          <w:b/>
          <w:lang w:val="ro-RO"/>
        </w:rPr>
        <w:t>sticlă.</w:t>
      </w:r>
    </w:p>
    <w:p w:rsidR="00E87380" w:rsidRPr="00EA3D4F" w:rsidRDefault="00E87380" w:rsidP="00E87380">
      <w:pPr>
        <w:numPr>
          <w:ilvl w:val="0"/>
          <w:numId w:val="24"/>
        </w:numPr>
        <w:jc w:val="both"/>
        <w:rPr>
          <w:rFonts w:ascii="Comic Sans MS" w:hAnsi="Comic Sans MS" w:cs="Arial"/>
          <w:b/>
          <w:lang w:val="ro-RO"/>
        </w:rPr>
      </w:pPr>
      <w:r w:rsidRPr="00EA3D4F">
        <w:rPr>
          <w:rFonts w:ascii="Comic Sans MS" w:hAnsi="Comic Sans MS" w:cs="Arial"/>
          <w:b/>
          <w:lang w:val="ro-RO"/>
        </w:rPr>
        <w:t>Fiecare oră are o temă (sau fiecare grupă):</w:t>
      </w:r>
    </w:p>
    <w:p w:rsidR="00E87380" w:rsidRPr="00EA3D4F" w:rsidRDefault="00E87380" w:rsidP="00E87380">
      <w:pPr>
        <w:numPr>
          <w:ilvl w:val="1"/>
          <w:numId w:val="24"/>
        </w:numPr>
        <w:jc w:val="both"/>
        <w:rPr>
          <w:rFonts w:ascii="Comic Sans MS" w:hAnsi="Comic Sans MS" w:cs="Arial"/>
          <w:b/>
          <w:lang w:val="ro-RO"/>
        </w:rPr>
      </w:pPr>
      <w:r w:rsidRPr="00EA3D4F">
        <w:rPr>
          <w:rFonts w:ascii="Comic Sans MS" w:hAnsi="Comic Sans MS" w:cs="Arial"/>
          <w:b/>
          <w:lang w:val="ro-RO"/>
        </w:rPr>
        <w:t xml:space="preserve">procesul tehnologic de fabricare a </w:t>
      </w:r>
      <w:r w:rsidR="00B70EE6" w:rsidRPr="00EA3D4F">
        <w:rPr>
          <w:rFonts w:ascii="Comic Sans MS" w:hAnsi="Comic Sans MS" w:cs="Arial"/>
          <w:b/>
          <w:lang w:val="ro-RO"/>
        </w:rPr>
        <w:t>geamurilor prin procedeul Fourcault</w:t>
      </w:r>
      <w:r w:rsidRPr="00EA3D4F">
        <w:rPr>
          <w:rFonts w:ascii="Comic Sans MS" w:hAnsi="Comic Sans MS" w:cs="Arial"/>
          <w:b/>
          <w:lang w:val="ro-RO"/>
        </w:rPr>
        <w:t>;</w:t>
      </w:r>
    </w:p>
    <w:p w:rsidR="00E87380" w:rsidRPr="00EA3D4F" w:rsidRDefault="00E87380" w:rsidP="00E87380">
      <w:pPr>
        <w:numPr>
          <w:ilvl w:val="1"/>
          <w:numId w:val="24"/>
        </w:numPr>
        <w:jc w:val="both"/>
        <w:rPr>
          <w:rFonts w:ascii="Comic Sans MS" w:hAnsi="Comic Sans MS" w:cs="Arial"/>
          <w:b/>
          <w:lang w:val="ro-RO"/>
        </w:rPr>
      </w:pPr>
      <w:r w:rsidRPr="00EA3D4F">
        <w:rPr>
          <w:rFonts w:ascii="Comic Sans MS" w:hAnsi="Comic Sans MS" w:cs="Arial"/>
          <w:b/>
          <w:lang w:val="ro-RO"/>
        </w:rPr>
        <w:t xml:space="preserve">procesul tehnologic de fabricare </w:t>
      </w:r>
      <w:r w:rsidR="008A71FA" w:rsidRPr="00EA3D4F">
        <w:rPr>
          <w:rFonts w:ascii="Comic Sans MS" w:hAnsi="Comic Sans MS" w:cs="Arial"/>
          <w:b/>
          <w:lang w:val="ro-RO"/>
        </w:rPr>
        <w:t>a geamurilor prin procedeul Asahi</w:t>
      </w:r>
      <w:r w:rsidRPr="00EA3D4F">
        <w:rPr>
          <w:rFonts w:ascii="Comic Sans MS" w:hAnsi="Comic Sans MS" w:cs="Arial"/>
          <w:b/>
          <w:lang w:val="ro-RO"/>
        </w:rPr>
        <w:t>;</w:t>
      </w:r>
    </w:p>
    <w:p w:rsidR="00E87380" w:rsidRPr="00EA3D4F" w:rsidRDefault="00E87380" w:rsidP="00E87380">
      <w:pPr>
        <w:numPr>
          <w:ilvl w:val="1"/>
          <w:numId w:val="24"/>
        </w:numPr>
        <w:jc w:val="both"/>
        <w:rPr>
          <w:rFonts w:ascii="Comic Sans MS" w:hAnsi="Comic Sans MS" w:cs="Arial"/>
          <w:b/>
          <w:lang w:val="ro-RO"/>
        </w:rPr>
      </w:pPr>
      <w:r w:rsidRPr="00EA3D4F">
        <w:rPr>
          <w:rFonts w:ascii="Comic Sans MS" w:hAnsi="Comic Sans MS" w:cs="Arial"/>
          <w:b/>
          <w:lang w:val="ro-RO"/>
        </w:rPr>
        <w:t xml:space="preserve">procesul tehnologic de fabricare a </w:t>
      </w:r>
      <w:r w:rsidR="008A71FA" w:rsidRPr="00EA3D4F">
        <w:rPr>
          <w:rFonts w:ascii="Comic Sans MS" w:hAnsi="Comic Sans MS" w:cs="Arial"/>
          <w:b/>
          <w:lang w:val="ro-RO"/>
        </w:rPr>
        <w:t>geamurilor prin procedeul float-glass</w:t>
      </w:r>
      <w:r w:rsidRPr="00EA3D4F">
        <w:rPr>
          <w:rFonts w:ascii="Comic Sans MS" w:hAnsi="Comic Sans MS" w:cs="Arial"/>
          <w:b/>
          <w:lang w:val="ro-RO"/>
        </w:rPr>
        <w:t>;</w:t>
      </w:r>
    </w:p>
    <w:p w:rsidR="00E87380" w:rsidRPr="00EA3D4F" w:rsidRDefault="00E87380" w:rsidP="00E87380">
      <w:pPr>
        <w:numPr>
          <w:ilvl w:val="1"/>
          <w:numId w:val="24"/>
        </w:numPr>
        <w:jc w:val="both"/>
        <w:rPr>
          <w:rFonts w:ascii="Comic Sans MS" w:hAnsi="Comic Sans MS" w:cs="Arial"/>
          <w:b/>
          <w:lang w:val="ro-RO"/>
        </w:rPr>
      </w:pPr>
      <w:r w:rsidRPr="00EA3D4F">
        <w:rPr>
          <w:rFonts w:ascii="Comic Sans MS" w:hAnsi="Comic Sans MS" w:cs="Arial"/>
          <w:b/>
          <w:lang w:val="ro-RO"/>
        </w:rPr>
        <w:t xml:space="preserve">procesul tehnologic de fabricare a </w:t>
      </w:r>
      <w:r w:rsidR="008A71FA" w:rsidRPr="00EA3D4F">
        <w:rPr>
          <w:rFonts w:ascii="Comic Sans MS" w:hAnsi="Comic Sans MS" w:cs="Arial"/>
          <w:b/>
          <w:lang w:val="ro-RO"/>
        </w:rPr>
        <w:t>geamurilor prin laminare</w:t>
      </w:r>
      <w:r w:rsidRPr="00EA3D4F">
        <w:rPr>
          <w:rFonts w:ascii="Comic Sans MS" w:hAnsi="Comic Sans MS" w:cs="Arial"/>
          <w:b/>
          <w:lang w:val="ro-RO"/>
        </w:rPr>
        <w:t>.</w:t>
      </w:r>
    </w:p>
    <w:p w:rsidR="00E87380" w:rsidRPr="00EA3D4F" w:rsidRDefault="00E87380" w:rsidP="00E87380">
      <w:pPr>
        <w:numPr>
          <w:ilvl w:val="0"/>
          <w:numId w:val="24"/>
        </w:numPr>
        <w:jc w:val="both"/>
        <w:rPr>
          <w:rFonts w:ascii="Comic Sans MS" w:hAnsi="Comic Sans MS" w:cs="Arial"/>
          <w:b/>
          <w:lang w:val="ro-RO"/>
        </w:rPr>
      </w:pPr>
      <w:r w:rsidRPr="00EA3D4F">
        <w:rPr>
          <w:rFonts w:ascii="Comic Sans MS" w:hAnsi="Comic Sans MS" w:cs="Arial"/>
          <w:b/>
          <w:lang w:val="ro-RO"/>
        </w:rPr>
        <w:t>Acelaşi tip de produs va fi analizat de către toate echipele pentru ca în final să se poată compara rezultatele.</w:t>
      </w:r>
    </w:p>
    <w:p w:rsidR="00E87380" w:rsidRPr="00EA3D4F" w:rsidRDefault="00E87380" w:rsidP="00E87380">
      <w:pPr>
        <w:numPr>
          <w:ilvl w:val="0"/>
          <w:numId w:val="24"/>
        </w:numPr>
        <w:jc w:val="both"/>
        <w:rPr>
          <w:rFonts w:ascii="Comic Sans MS" w:hAnsi="Comic Sans MS" w:cs="Arial"/>
          <w:b/>
          <w:lang w:val="ro-RO"/>
        </w:rPr>
      </w:pPr>
      <w:r w:rsidRPr="00EA3D4F">
        <w:rPr>
          <w:rFonts w:ascii="Comic Sans MS" w:hAnsi="Comic Sans MS" w:cs="Arial"/>
          <w:b/>
          <w:lang w:val="ro-RO"/>
        </w:rPr>
        <w:t>Activitatea se desfăşoară sub forma unui concurs între echipele de lucru.</w:t>
      </w:r>
    </w:p>
    <w:p w:rsidR="00E87380" w:rsidRPr="00EA3D4F" w:rsidRDefault="00E87380" w:rsidP="00E87380">
      <w:pPr>
        <w:numPr>
          <w:ilvl w:val="0"/>
          <w:numId w:val="24"/>
        </w:numPr>
        <w:jc w:val="both"/>
        <w:rPr>
          <w:rFonts w:ascii="Comic Sans MS" w:hAnsi="Comic Sans MS" w:cs="Arial"/>
          <w:b/>
          <w:lang w:val="ro-RO"/>
        </w:rPr>
      </w:pPr>
      <w:r w:rsidRPr="00EA3D4F">
        <w:rPr>
          <w:rFonts w:ascii="Comic Sans MS" w:hAnsi="Comic Sans MS" w:cs="Arial"/>
          <w:b/>
          <w:lang w:val="ro-RO"/>
        </w:rPr>
        <w:t>Profesorul va fi moderatorul şi arbitrul activităţii.</w:t>
      </w:r>
    </w:p>
    <w:p w:rsidR="00E87380" w:rsidRPr="00EA3D4F" w:rsidRDefault="00E87380" w:rsidP="00E87380">
      <w:pPr>
        <w:numPr>
          <w:ilvl w:val="0"/>
          <w:numId w:val="24"/>
        </w:numPr>
        <w:jc w:val="both"/>
        <w:rPr>
          <w:rFonts w:ascii="Comic Sans MS" w:hAnsi="Comic Sans MS" w:cs="Arial"/>
          <w:b/>
          <w:lang w:val="ro-RO"/>
        </w:rPr>
      </w:pPr>
      <w:r w:rsidRPr="00EA3D4F">
        <w:rPr>
          <w:rFonts w:ascii="Comic Sans MS" w:hAnsi="Comic Sans MS" w:cs="Arial"/>
          <w:b/>
          <w:lang w:val="ro-RO"/>
        </w:rPr>
        <w:t>Etapele metodei sunt următoarele:</w:t>
      </w:r>
    </w:p>
    <w:p w:rsidR="00E87380" w:rsidRPr="00EA3D4F" w:rsidRDefault="00E87380" w:rsidP="00E87380">
      <w:pPr>
        <w:numPr>
          <w:ilvl w:val="1"/>
          <w:numId w:val="24"/>
        </w:numPr>
        <w:jc w:val="both"/>
        <w:rPr>
          <w:rFonts w:ascii="Comic Sans MS" w:hAnsi="Comic Sans MS" w:cs="Arial"/>
          <w:b/>
          <w:lang w:val="ro-RO"/>
        </w:rPr>
      </w:pPr>
      <w:r w:rsidRPr="00EA3D4F">
        <w:rPr>
          <w:rFonts w:ascii="Comic Sans MS" w:hAnsi="Comic Sans MS" w:cs="Arial"/>
          <w:b/>
          <w:lang w:val="ro-RO"/>
        </w:rPr>
        <w:t>se formează grupele de 6 elevi;</w:t>
      </w:r>
    </w:p>
    <w:p w:rsidR="00E87380" w:rsidRPr="00EA3D4F" w:rsidRDefault="00E87380" w:rsidP="00E87380">
      <w:pPr>
        <w:numPr>
          <w:ilvl w:val="1"/>
          <w:numId w:val="24"/>
        </w:numPr>
        <w:jc w:val="both"/>
        <w:rPr>
          <w:rFonts w:ascii="Comic Sans MS" w:hAnsi="Comic Sans MS" w:cs="Arial"/>
          <w:b/>
          <w:lang w:val="ro-RO"/>
        </w:rPr>
      </w:pPr>
      <w:r w:rsidRPr="00EA3D4F">
        <w:rPr>
          <w:rFonts w:ascii="Comic Sans MS" w:hAnsi="Comic Sans MS" w:cs="Arial"/>
          <w:b/>
          <w:lang w:val="ro-RO"/>
        </w:rPr>
        <w:t>se alege un lider care să controleze derularea acţiunii;</w:t>
      </w:r>
    </w:p>
    <w:p w:rsidR="00E87380" w:rsidRPr="00EA3D4F" w:rsidRDefault="00E87380" w:rsidP="00E87380">
      <w:pPr>
        <w:numPr>
          <w:ilvl w:val="1"/>
          <w:numId w:val="24"/>
        </w:numPr>
        <w:jc w:val="both"/>
        <w:rPr>
          <w:rFonts w:ascii="Comic Sans MS" w:hAnsi="Comic Sans MS" w:cs="Arial"/>
          <w:b/>
          <w:lang w:val="ro-RO"/>
        </w:rPr>
      </w:pPr>
      <w:r w:rsidRPr="00EA3D4F">
        <w:rPr>
          <w:rFonts w:ascii="Comic Sans MS" w:hAnsi="Comic Sans MS" w:cs="Arial"/>
          <w:b/>
          <w:lang w:val="ro-RO"/>
        </w:rPr>
        <w:t>se împart activităţile între membrii grupului; fiecare elev din grupă primeşte o foaie de hârtie de formă pătrată ce se va constitui în final „o faţă a cubului”;</w:t>
      </w:r>
    </w:p>
    <w:p w:rsidR="00E87380" w:rsidRPr="00EA3D4F" w:rsidRDefault="00E87380" w:rsidP="00E87380">
      <w:pPr>
        <w:numPr>
          <w:ilvl w:val="1"/>
          <w:numId w:val="24"/>
        </w:numPr>
        <w:jc w:val="both"/>
        <w:rPr>
          <w:rFonts w:ascii="Comic Sans MS" w:hAnsi="Comic Sans MS" w:cs="Arial"/>
          <w:b/>
          <w:lang w:val="ro-RO"/>
        </w:rPr>
      </w:pPr>
      <w:r w:rsidRPr="00EA3D4F">
        <w:rPr>
          <w:rFonts w:ascii="Comic Sans MS" w:hAnsi="Comic Sans MS" w:cs="Arial"/>
          <w:b/>
          <w:lang w:val="ro-RO"/>
        </w:rPr>
        <w:t>pe foaia de hârtie va fi scrisă cerinţa de lucru a fiecărui elev şi anume:</w:t>
      </w:r>
    </w:p>
    <w:p w:rsidR="00E87380" w:rsidRPr="00EA3D4F" w:rsidRDefault="00E87380" w:rsidP="00E87380">
      <w:pPr>
        <w:numPr>
          <w:ilvl w:val="0"/>
          <w:numId w:val="25"/>
        </w:numPr>
        <w:jc w:val="both"/>
        <w:rPr>
          <w:rFonts w:ascii="Comic Sans MS" w:hAnsi="Comic Sans MS" w:cs="Arial"/>
          <w:b/>
          <w:color w:val="000080"/>
          <w:lang w:val="ro-RO"/>
        </w:rPr>
      </w:pPr>
      <w:r w:rsidRPr="00EA3D4F">
        <w:rPr>
          <w:rFonts w:ascii="Comic Sans MS" w:hAnsi="Comic Sans MS" w:cs="Arial"/>
          <w:b/>
          <w:color w:val="000080"/>
          <w:lang w:val="ro-RO"/>
        </w:rPr>
        <w:t>faţa 1 – caracterizarea produselor;</w:t>
      </w:r>
    </w:p>
    <w:p w:rsidR="00E87380" w:rsidRPr="00EA3D4F" w:rsidRDefault="00E87380" w:rsidP="00E87380">
      <w:pPr>
        <w:numPr>
          <w:ilvl w:val="0"/>
          <w:numId w:val="25"/>
        </w:numPr>
        <w:jc w:val="both"/>
        <w:rPr>
          <w:rFonts w:ascii="Comic Sans MS" w:hAnsi="Comic Sans MS" w:cs="Arial"/>
          <w:b/>
          <w:color w:val="000080"/>
          <w:lang w:val="ro-RO"/>
        </w:rPr>
      </w:pPr>
      <w:r w:rsidRPr="00EA3D4F">
        <w:rPr>
          <w:rFonts w:ascii="Comic Sans MS" w:hAnsi="Comic Sans MS" w:cs="Arial"/>
          <w:b/>
          <w:color w:val="000080"/>
          <w:lang w:val="ro-RO"/>
        </w:rPr>
        <w:t xml:space="preserve">faţa 2 – </w:t>
      </w:r>
      <w:r w:rsidR="00461F74" w:rsidRPr="00EA3D4F">
        <w:rPr>
          <w:rFonts w:ascii="Comic Sans MS" w:hAnsi="Comic Sans MS" w:cs="Arial"/>
          <w:b/>
          <w:color w:val="000080"/>
          <w:lang w:val="ro-RO"/>
        </w:rPr>
        <w:t>principiul de tragere</w:t>
      </w:r>
      <w:r w:rsidRPr="00EA3D4F">
        <w:rPr>
          <w:rFonts w:ascii="Comic Sans MS" w:hAnsi="Comic Sans MS" w:cs="Arial"/>
          <w:b/>
          <w:color w:val="000080"/>
          <w:lang w:val="ro-RO"/>
        </w:rPr>
        <w:t>;</w:t>
      </w:r>
    </w:p>
    <w:p w:rsidR="00E87380" w:rsidRPr="00EA3D4F" w:rsidRDefault="00E87380" w:rsidP="00E87380">
      <w:pPr>
        <w:numPr>
          <w:ilvl w:val="0"/>
          <w:numId w:val="25"/>
        </w:numPr>
        <w:jc w:val="both"/>
        <w:rPr>
          <w:rFonts w:ascii="Comic Sans MS" w:hAnsi="Comic Sans MS" w:cs="Arial"/>
          <w:b/>
          <w:color w:val="000080"/>
          <w:lang w:val="ro-RO"/>
        </w:rPr>
      </w:pPr>
      <w:r w:rsidRPr="00EA3D4F">
        <w:rPr>
          <w:rFonts w:ascii="Comic Sans MS" w:hAnsi="Comic Sans MS" w:cs="Arial"/>
          <w:b/>
          <w:color w:val="000080"/>
          <w:lang w:val="ro-RO"/>
        </w:rPr>
        <w:t xml:space="preserve">faţa 3 – </w:t>
      </w:r>
      <w:r w:rsidR="00461F74" w:rsidRPr="00EA3D4F">
        <w:rPr>
          <w:rFonts w:ascii="Comic Sans MS" w:hAnsi="Comic Sans MS" w:cs="Arial"/>
          <w:b/>
          <w:color w:val="000080"/>
          <w:lang w:val="ro-RO"/>
        </w:rPr>
        <w:t>construcţia camerei de tras</w:t>
      </w:r>
      <w:r w:rsidRPr="00EA3D4F">
        <w:rPr>
          <w:rFonts w:ascii="Comic Sans MS" w:hAnsi="Comic Sans MS" w:cs="Arial"/>
          <w:b/>
          <w:color w:val="000080"/>
          <w:lang w:val="ro-RO"/>
        </w:rPr>
        <w:t>;</w:t>
      </w:r>
    </w:p>
    <w:p w:rsidR="00E87380" w:rsidRPr="00EA3D4F" w:rsidRDefault="00E87380" w:rsidP="00E87380">
      <w:pPr>
        <w:numPr>
          <w:ilvl w:val="0"/>
          <w:numId w:val="25"/>
        </w:numPr>
        <w:rPr>
          <w:rFonts w:ascii="Comic Sans MS" w:hAnsi="Comic Sans MS" w:cs="Arial"/>
          <w:b/>
          <w:color w:val="000080"/>
          <w:lang w:val="ro-RO"/>
        </w:rPr>
      </w:pPr>
      <w:r w:rsidRPr="00EA3D4F">
        <w:rPr>
          <w:rFonts w:ascii="Comic Sans MS" w:hAnsi="Comic Sans MS" w:cs="Arial"/>
          <w:b/>
          <w:color w:val="000080"/>
          <w:lang w:val="ro-RO"/>
        </w:rPr>
        <w:t xml:space="preserve">faţa 4 – fasonarea </w:t>
      </w:r>
      <w:r w:rsidR="00461F74" w:rsidRPr="00EA3D4F">
        <w:rPr>
          <w:rFonts w:ascii="Comic Sans MS" w:hAnsi="Comic Sans MS" w:cs="Arial"/>
          <w:b/>
          <w:color w:val="000080"/>
          <w:lang w:val="ro-RO"/>
        </w:rPr>
        <w:t>geamurilor:</w:t>
      </w:r>
      <w:r w:rsidRPr="00EA3D4F">
        <w:rPr>
          <w:rFonts w:ascii="Comic Sans MS" w:hAnsi="Comic Sans MS" w:cs="Arial"/>
          <w:b/>
          <w:color w:val="000080"/>
          <w:lang w:val="ro-RO"/>
        </w:rPr>
        <w:t xml:space="preserve"> descriere;</w:t>
      </w:r>
    </w:p>
    <w:p w:rsidR="007A50E4" w:rsidRPr="00EA3D4F" w:rsidRDefault="00E87380" w:rsidP="007A50E4">
      <w:pPr>
        <w:numPr>
          <w:ilvl w:val="0"/>
          <w:numId w:val="25"/>
        </w:numPr>
        <w:jc w:val="both"/>
        <w:rPr>
          <w:rFonts w:ascii="Comic Sans MS" w:hAnsi="Comic Sans MS" w:cs="Arial"/>
          <w:b/>
          <w:color w:val="000080"/>
          <w:lang w:val="ro-RO"/>
        </w:rPr>
      </w:pPr>
      <w:r w:rsidRPr="00EA3D4F">
        <w:rPr>
          <w:rFonts w:ascii="Comic Sans MS" w:hAnsi="Comic Sans MS" w:cs="Arial"/>
          <w:b/>
          <w:color w:val="000080"/>
          <w:lang w:val="ro-RO"/>
        </w:rPr>
        <w:t xml:space="preserve">faţa 5 – </w:t>
      </w:r>
      <w:r w:rsidR="007A50E4" w:rsidRPr="00EA3D4F">
        <w:rPr>
          <w:rFonts w:ascii="Comic Sans MS" w:hAnsi="Comic Sans MS" w:cs="Arial"/>
          <w:b/>
          <w:color w:val="000080"/>
          <w:lang w:val="ro-RO"/>
        </w:rPr>
        <w:t>recoacerea geamului: parametrii regimului de recoacere, diagrama de recoacere, tipuri de cuptoare.</w:t>
      </w:r>
    </w:p>
    <w:p w:rsidR="00803309" w:rsidRPr="00EA3D4F" w:rsidRDefault="00E87380" w:rsidP="00E87380">
      <w:pPr>
        <w:numPr>
          <w:ilvl w:val="0"/>
          <w:numId w:val="25"/>
        </w:numPr>
        <w:jc w:val="both"/>
        <w:rPr>
          <w:rFonts w:ascii="Comic Sans MS" w:hAnsi="Comic Sans MS" w:cs="Arial"/>
          <w:b/>
          <w:lang w:val="ro-RO"/>
        </w:rPr>
      </w:pPr>
      <w:r w:rsidRPr="00EA3D4F">
        <w:rPr>
          <w:rFonts w:ascii="Comic Sans MS" w:hAnsi="Comic Sans MS" w:cs="Arial"/>
          <w:b/>
          <w:color w:val="000080"/>
          <w:lang w:val="ro-RO"/>
        </w:rPr>
        <w:t>faţa 6 –</w:t>
      </w:r>
      <w:r w:rsidR="00803309" w:rsidRPr="00EA3D4F">
        <w:rPr>
          <w:rFonts w:ascii="Comic Sans MS" w:hAnsi="Comic Sans MS" w:cs="Arial"/>
          <w:b/>
          <w:color w:val="000080"/>
          <w:lang w:val="ro-RO"/>
        </w:rPr>
        <w:t xml:space="preserve"> parametrii principali ai procesului</w:t>
      </w:r>
      <w:r w:rsidR="0033523E" w:rsidRPr="00EA3D4F">
        <w:rPr>
          <w:rFonts w:ascii="Comic Sans MS" w:hAnsi="Comic Sans MS" w:cs="Arial"/>
          <w:b/>
          <w:color w:val="000080"/>
          <w:lang w:val="ro-RO"/>
        </w:rPr>
        <w:t>:viteză de tragere, lăţime de bandă, capacitate de tragere, calitate geam, productivitate.</w:t>
      </w:r>
    </w:p>
    <w:p w:rsidR="00E87380" w:rsidRPr="00EA3D4F" w:rsidRDefault="00E87380" w:rsidP="00803309">
      <w:pPr>
        <w:ind w:left="2880"/>
        <w:jc w:val="both"/>
        <w:rPr>
          <w:rFonts w:ascii="Comic Sans MS" w:hAnsi="Comic Sans MS" w:cs="Arial"/>
          <w:b/>
          <w:lang w:val="ro-RO"/>
        </w:rPr>
      </w:pPr>
      <w:r w:rsidRPr="00EA3D4F">
        <w:rPr>
          <w:rFonts w:ascii="Comic Sans MS" w:hAnsi="Comic Sans MS" w:cs="Arial"/>
          <w:b/>
          <w:lang w:val="ro-RO"/>
        </w:rPr>
        <w:t>liderul coordonează şi verifică desfăşurarea activităţii;</w:t>
      </w:r>
    </w:p>
    <w:p w:rsidR="00E87380" w:rsidRPr="00EA3D4F" w:rsidRDefault="00E87380" w:rsidP="00E87380">
      <w:pPr>
        <w:numPr>
          <w:ilvl w:val="0"/>
          <w:numId w:val="26"/>
        </w:numPr>
        <w:jc w:val="both"/>
        <w:rPr>
          <w:rFonts w:ascii="Comic Sans MS" w:hAnsi="Comic Sans MS" w:cs="Arial"/>
          <w:b/>
          <w:lang w:val="ro-RO"/>
        </w:rPr>
      </w:pPr>
      <w:r w:rsidRPr="00EA3D4F">
        <w:rPr>
          <w:rFonts w:ascii="Comic Sans MS" w:hAnsi="Comic Sans MS" w:cs="Arial"/>
          <w:b/>
          <w:lang w:val="ro-RO"/>
        </w:rPr>
        <w:t>după rezolvarea sarcinii se construieşte cubul;</w:t>
      </w:r>
    </w:p>
    <w:p w:rsidR="00E87380" w:rsidRPr="00EA3D4F" w:rsidRDefault="00E87380" w:rsidP="00E87380">
      <w:pPr>
        <w:numPr>
          <w:ilvl w:val="0"/>
          <w:numId w:val="26"/>
        </w:numPr>
        <w:jc w:val="both"/>
        <w:rPr>
          <w:rFonts w:ascii="Comic Sans MS" w:hAnsi="Comic Sans MS" w:cs="Arial"/>
          <w:b/>
          <w:lang w:val="ro-RO"/>
        </w:rPr>
      </w:pPr>
      <w:r w:rsidRPr="00EA3D4F">
        <w:rPr>
          <w:rFonts w:ascii="Comic Sans MS" w:hAnsi="Comic Sans MS" w:cs="Arial"/>
          <w:b/>
          <w:lang w:val="ro-RO"/>
        </w:rPr>
        <w:t>cubul desfăşurat va arăta astfel:</w:t>
      </w:r>
    </w:p>
    <w:p w:rsidR="00E87380" w:rsidRPr="00EA3D4F" w:rsidRDefault="00E87380" w:rsidP="00E87380">
      <w:pPr>
        <w:ind w:firstLine="851"/>
        <w:jc w:val="both"/>
        <w:rPr>
          <w:rFonts w:ascii="Comic Sans MS" w:hAnsi="Comic Sans MS" w:cs="Arial"/>
          <w:b/>
          <w:lang w:val="ro-RO"/>
        </w:rPr>
      </w:pPr>
    </w:p>
    <w:p w:rsidR="00E87380" w:rsidRPr="00EA3D4F" w:rsidRDefault="00E87380" w:rsidP="00E87380">
      <w:pPr>
        <w:ind w:left="720"/>
        <w:jc w:val="both"/>
        <w:rPr>
          <w:rFonts w:ascii="Comic Sans MS" w:hAnsi="Comic Sans MS" w:cs="Arial"/>
          <w:b/>
          <w:bCs/>
          <w:lang w:val="ro-RO"/>
        </w:rPr>
      </w:pPr>
      <w:r w:rsidRPr="00EA3D4F">
        <w:rPr>
          <w:rFonts w:ascii="Comic Sans MS" w:hAnsi="Comic Sans MS" w:cs="Arial"/>
          <w:noProof/>
          <w:color w:val="0000FF"/>
          <w:sz w:val="32"/>
          <w:szCs w:val="32"/>
          <w:lang w:val="ro-RO"/>
        </w:rPr>
        <w:pict>
          <v:group id="_x0000_s2674" style="position:absolute;left:0;text-align:left;margin-left:63pt;margin-top:1.45pt;width:333pt;height:303.4pt;z-index:-251609600" coordorigin="3938,9131" coordsize="3600,4320" wrapcoords="6927 -169 6927 9731 -164 10575 -164 16369 6927 16931 6927 21712 14618 21712 14618 16931 17127 16931 21764 16369 21764 10575 14618 9731 14618 -169 6927 -169">
            <v:rect id="_x0000_s2675" style="position:absolute;left:5138;top:9131;width:1200;height:1080" fillcolor="#fc0" strokecolor="#930" strokeweight="4.5pt">
              <v:fill rotate="t" focus="100%" type="gradient"/>
              <v:stroke linestyle="thinThick"/>
              <v:textbox style="mso-next-textbox:#_x0000_s2675">
                <w:txbxContent>
                  <w:p w:rsidR="00300383" w:rsidRPr="006D1C99" w:rsidRDefault="00300383" w:rsidP="00E87380">
                    <w:pPr>
                      <w:jc w:val="center"/>
                      <w:rPr>
                        <w:rFonts w:ascii="Comic Sans MS" w:hAnsi="Comic Sans MS"/>
                        <w:b/>
                        <w:bCs/>
                        <w:lang w:val="en-US"/>
                      </w:rPr>
                    </w:pPr>
                    <w:r w:rsidRPr="006D1C99">
                      <w:rPr>
                        <w:rFonts w:ascii="Comic Sans MS" w:hAnsi="Comic Sans MS"/>
                        <w:b/>
                        <w:bCs/>
                        <w:lang w:val="en-US"/>
                      </w:rPr>
                      <w:t>1</w:t>
                    </w:r>
                  </w:p>
                  <w:p w:rsidR="00300383" w:rsidRPr="00952B75" w:rsidRDefault="00300383" w:rsidP="00E87380">
                    <w:pPr>
                      <w:jc w:val="center"/>
                      <w:rPr>
                        <w:rFonts w:ascii="Comic Sans MS" w:hAnsi="Comic Sans MS"/>
                        <w:b/>
                        <w:bCs/>
                        <w:color w:val="000080"/>
                        <w:lang w:val="ro-RO"/>
                      </w:rPr>
                    </w:pPr>
                    <w:r>
                      <w:rPr>
                        <w:rFonts w:ascii="Comic Sans MS" w:hAnsi="Comic Sans MS"/>
                        <w:b/>
                        <w:bCs/>
                        <w:color w:val="000080"/>
                        <w:lang w:val="ro-RO"/>
                      </w:rPr>
                      <w:t>c</w:t>
                    </w:r>
                    <w:r w:rsidRPr="00952B75">
                      <w:rPr>
                        <w:rFonts w:ascii="Comic Sans MS" w:hAnsi="Comic Sans MS"/>
                        <w:b/>
                        <w:bCs/>
                        <w:color w:val="000080"/>
                        <w:lang w:val="ro-RO"/>
                      </w:rPr>
                      <w:t>aracterizarea produselor</w:t>
                    </w:r>
                  </w:p>
                </w:txbxContent>
              </v:textbox>
            </v:rect>
            <v:rect id="_x0000_s2676" style="position:absolute;left:3938;top:11291;width:1200;height:1080" strokecolor="#930" strokeweight="4.5pt">
              <v:fill color2="#396" rotate="t" focus="100%" type="gradient"/>
              <v:stroke linestyle="thinThick"/>
              <v:textbox style="mso-next-textbox:#_x0000_s2676">
                <w:txbxContent>
                  <w:p w:rsidR="00300383" w:rsidRPr="006D1C99" w:rsidRDefault="00300383" w:rsidP="00E87380">
                    <w:pPr>
                      <w:jc w:val="center"/>
                      <w:rPr>
                        <w:rFonts w:ascii="Comic Sans MS" w:hAnsi="Comic Sans MS"/>
                        <w:b/>
                        <w:bCs/>
                        <w:lang w:val="en-US"/>
                      </w:rPr>
                    </w:pPr>
                    <w:r w:rsidRPr="006D1C99">
                      <w:rPr>
                        <w:rFonts w:ascii="Comic Sans MS" w:hAnsi="Comic Sans MS"/>
                        <w:b/>
                        <w:bCs/>
                        <w:lang w:val="en-US"/>
                      </w:rPr>
                      <w:t>3</w:t>
                    </w:r>
                  </w:p>
                  <w:p w:rsidR="00300383" w:rsidRPr="00F5660C" w:rsidRDefault="00300383" w:rsidP="00952B75">
                    <w:pPr>
                      <w:jc w:val="center"/>
                      <w:rPr>
                        <w:lang w:val="ro-RO"/>
                      </w:rPr>
                    </w:pPr>
                    <w:r>
                      <w:rPr>
                        <w:rFonts w:ascii="Comic Sans MS" w:hAnsi="Comic Sans MS" w:cs="Arial"/>
                        <w:b/>
                        <w:color w:val="000080"/>
                        <w:lang w:val="ro-RO"/>
                      </w:rPr>
                      <w:t>construcţia camerei de tras</w:t>
                    </w:r>
                  </w:p>
                </w:txbxContent>
              </v:textbox>
            </v:rect>
            <v:rect id="_x0000_s2677" style="position:absolute;left:6338;top:11291;width:1200;height:1080" strokecolor="#930" strokeweight="4.5pt">
              <v:fill color2="#f60" rotate="t" focus="100%" type="gradient"/>
              <v:stroke linestyle="thinThick"/>
              <v:textbox style="mso-next-textbox:#_x0000_s2677">
                <w:txbxContent>
                  <w:p w:rsidR="00300383" w:rsidRPr="006D1C99" w:rsidRDefault="00300383" w:rsidP="00E87380">
                    <w:pPr>
                      <w:jc w:val="center"/>
                      <w:rPr>
                        <w:rFonts w:ascii="Comic Sans MS" w:hAnsi="Comic Sans MS"/>
                        <w:b/>
                        <w:bCs/>
                        <w:lang w:val="en-US"/>
                      </w:rPr>
                    </w:pPr>
                    <w:r w:rsidRPr="006D1C99">
                      <w:rPr>
                        <w:rFonts w:ascii="Comic Sans MS" w:hAnsi="Comic Sans MS"/>
                        <w:b/>
                        <w:bCs/>
                        <w:lang w:val="en-US"/>
                      </w:rPr>
                      <w:t>5</w:t>
                    </w:r>
                  </w:p>
                  <w:p w:rsidR="00300383" w:rsidRPr="00F5660C" w:rsidRDefault="00300383" w:rsidP="00952B75">
                    <w:pPr>
                      <w:jc w:val="center"/>
                      <w:rPr>
                        <w:lang w:val="ro-RO"/>
                      </w:rPr>
                    </w:pPr>
                    <w:r w:rsidRPr="006B771C">
                      <w:rPr>
                        <w:rFonts w:ascii="Comic Sans MS" w:hAnsi="Comic Sans MS" w:cs="Arial"/>
                        <w:b/>
                        <w:color w:val="000080"/>
                        <w:lang w:val="ro-RO"/>
                      </w:rPr>
                      <w:t xml:space="preserve"> </w:t>
                    </w:r>
                    <w:r>
                      <w:rPr>
                        <w:rFonts w:ascii="Comic Sans MS" w:hAnsi="Comic Sans MS" w:cs="Arial"/>
                        <w:b/>
                        <w:color w:val="000080"/>
                        <w:lang w:val="ro-RO"/>
                      </w:rPr>
                      <w:t>recoacerea geamului</w:t>
                    </w:r>
                  </w:p>
                </w:txbxContent>
              </v:textbox>
            </v:rect>
            <v:rect id="_x0000_s2678" style="position:absolute;left:5138;top:12371;width:1200;height:1080" strokecolor="#930" strokeweight="4.5pt">
              <v:fill color2="navy" rotate="t" focus="100%" type="gradient"/>
              <v:stroke linestyle="thinThick"/>
              <v:textbox style="mso-next-textbox:#_x0000_s2678">
                <w:txbxContent>
                  <w:p w:rsidR="00300383" w:rsidRPr="006D1C99" w:rsidRDefault="00300383" w:rsidP="00E87380">
                    <w:pPr>
                      <w:jc w:val="center"/>
                      <w:rPr>
                        <w:rFonts w:ascii="Comic Sans MS" w:hAnsi="Comic Sans MS"/>
                        <w:b/>
                        <w:bCs/>
                        <w:lang w:val="en-US"/>
                      </w:rPr>
                    </w:pPr>
                    <w:r w:rsidRPr="006D1C99">
                      <w:rPr>
                        <w:rFonts w:ascii="Comic Sans MS" w:hAnsi="Comic Sans MS"/>
                        <w:b/>
                        <w:bCs/>
                        <w:lang w:val="en-US"/>
                      </w:rPr>
                      <w:t>6</w:t>
                    </w:r>
                  </w:p>
                  <w:p w:rsidR="00300383" w:rsidRDefault="00300383" w:rsidP="00477B9F">
                    <w:pPr>
                      <w:jc w:val="center"/>
                      <w:rPr>
                        <w:rFonts w:ascii="Comic Sans MS" w:hAnsi="Comic Sans MS" w:cs="Arial"/>
                        <w:b/>
                        <w:color w:val="000080"/>
                        <w:lang w:val="ro-RO"/>
                      </w:rPr>
                    </w:pPr>
                    <w:r>
                      <w:rPr>
                        <w:rFonts w:ascii="Comic Sans MS" w:hAnsi="Comic Sans MS" w:cs="Arial"/>
                        <w:b/>
                        <w:color w:val="000080"/>
                        <w:lang w:val="ro-RO"/>
                      </w:rPr>
                      <w:t>parametrii</w:t>
                    </w:r>
                  </w:p>
                  <w:p w:rsidR="00300383" w:rsidRDefault="00300383" w:rsidP="00477B9F">
                    <w:pPr>
                      <w:jc w:val="center"/>
                      <w:rPr>
                        <w:rFonts w:ascii="Comic Sans MS" w:hAnsi="Comic Sans MS" w:cs="Arial"/>
                        <w:b/>
                        <w:color w:val="000080"/>
                        <w:lang w:val="ro-RO"/>
                      </w:rPr>
                    </w:pPr>
                    <w:r>
                      <w:rPr>
                        <w:rFonts w:ascii="Comic Sans MS" w:hAnsi="Comic Sans MS" w:cs="Arial"/>
                        <w:b/>
                        <w:color w:val="000080"/>
                        <w:lang w:val="ro-RO"/>
                      </w:rPr>
                      <w:t>procesului</w:t>
                    </w:r>
                  </w:p>
                  <w:p w:rsidR="00300383" w:rsidRPr="00F5660C" w:rsidRDefault="00300383" w:rsidP="00477B9F">
                    <w:pPr>
                      <w:jc w:val="center"/>
                      <w:rPr>
                        <w:lang w:val="ro-RO"/>
                      </w:rPr>
                    </w:pPr>
                  </w:p>
                </w:txbxContent>
              </v:textbox>
            </v:rect>
            <v:rect id="_x0000_s2679" style="position:absolute;left:5138;top:11291;width:1200;height:1080" strokecolor="#930" strokeweight="4.5pt">
              <v:fill color2="#cfc" rotate="t" focus="100%" type="gradient"/>
              <v:stroke linestyle="thinThick"/>
              <v:textbox style="mso-next-textbox:#_x0000_s2679">
                <w:txbxContent>
                  <w:p w:rsidR="00300383" w:rsidRPr="006D1C99" w:rsidRDefault="00300383" w:rsidP="00E87380">
                    <w:pPr>
                      <w:jc w:val="center"/>
                      <w:rPr>
                        <w:rFonts w:ascii="Comic Sans MS" w:hAnsi="Comic Sans MS"/>
                        <w:b/>
                        <w:bCs/>
                        <w:lang w:val="en-US"/>
                      </w:rPr>
                    </w:pPr>
                    <w:r w:rsidRPr="006D1C99">
                      <w:rPr>
                        <w:rFonts w:ascii="Comic Sans MS" w:hAnsi="Comic Sans MS"/>
                        <w:b/>
                        <w:bCs/>
                        <w:lang w:val="en-US"/>
                      </w:rPr>
                      <w:t>4</w:t>
                    </w:r>
                  </w:p>
                  <w:p w:rsidR="00300383" w:rsidRPr="00F5660C" w:rsidRDefault="00300383" w:rsidP="00952B75">
                    <w:pPr>
                      <w:jc w:val="center"/>
                      <w:rPr>
                        <w:lang w:val="ro-RO"/>
                      </w:rPr>
                    </w:pPr>
                    <w:r w:rsidRPr="006B771C">
                      <w:rPr>
                        <w:rFonts w:ascii="Comic Sans MS" w:hAnsi="Comic Sans MS" w:cs="Arial"/>
                        <w:b/>
                        <w:color w:val="000080"/>
                        <w:lang w:val="ro-RO"/>
                      </w:rPr>
                      <w:t xml:space="preserve">fasonarea </w:t>
                    </w:r>
                    <w:r>
                      <w:rPr>
                        <w:rFonts w:ascii="Comic Sans MS" w:hAnsi="Comic Sans MS" w:cs="Arial"/>
                        <w:b/>
                        <w:color w:val="000080"/>
                        <w:lang w:val="ro-RO"/>
                      </w:rPr>
                      <w:t>geamurilor</w:t>
                    </w:r>
                  </w:p>
                </w:txbxContent>
              </v:textbox>
            </v:rect>
            <v:rect id="_x0000_s2680" style="position:absolute;left:5138;top:10211;width:1200;height:1080" strokecolor="#930" strokeweight="4.5pt">
              <v:fill color2="#ff9" rotate="t" focus="100%" type="gradient"/>
              <v:stroke linestyle="thinThick"/>
              <v:textbox style="mso-next-textbox:#_x0000_s2680">
                <w:txbxContent>
                  <w:p w:rsidR="00300383" w:rsidRPr="006D1C99" w:rsidRDefault="00300383" w:rsidP="00E87380">
                    <w:pPr>
                      <w:jc w:val="center"/>
                      <w:rPr>
                        <w:rFonts w:ascii="Comic Sans MS" w:hAnsi="Comic Sans MS"/>
                        <w:b/>
                        <w:bCs/>
                        <w:lang w:val="en-US"/>
                      </w:rPr>
                    </w:pPr>
                    <w:r w:rsidRPr="006D1C99">
                      <w:rPr>
                        <w:rFonts w:ascii="Comic Sans MS" w:hAnsi="Comic Sans MS"/>
                        <w:b/>
                        <w:bCs/>
                        <w:lang w:val="en-US"/>
                      </w:rPr>
                      <w:t>2</w:t>
                    </w:r>
                  </w:p>
                  <w:p w:rsidR="00300383" w:rsidRPr="00F5660C" w:rsidRDefault="00300383" w:rsidP="00E87380">
                    <w:pPr>
                      <w:jc w:val="center"/>
                      <w:rPr>
                        <w:rFonts w:ascii="Comic Sans MS" w:hAnsi="Comic Sans MS"/>
                        <w:b/>
                        <w:bCs/>
                        <w:lang w:val="ro-RO"/>
                      </w:rPr>
                    </w:pPr>
                    <w:r>
                      <w:rPr>
                        <w:rFonts w:ascii="Comic Sans MS" w:hAnsi="Comic Sans MS" w:cs="Arial"/>
                        <w:b/>
                        <w:color w:val="000080"/>
                        <w:lang w:val="ro-RO"/>
                      </w:rPr>
                      <w:t>principiul de tragere</w:t>
                    </w:r>
                  </w:p>
                </w:txbxContent>
              </v:textbox>
            </v:rect>
            <w10:wrap type="tight"/>
          </v:group>
        </w:pict>
      </w:r>
    </w:p>
    <w:p w:rsidR="00E87380" w:rsidRPr="00EA3D4F" w:rsidRDefault="00E87380" w:rsidP="00E87380">
      <w:pPr>
        <w:ind w:left="720"/>
        <w:jc w:val="both"/>
        <w:rPr>
          <w:rFonts w:ascii="Comic Sans MS" w:hAnsi="Comic Sans MS" w:cs="Arial"/>
          <w:b/>
          <w:bCs/>
          <w:lang w:val="ro-RO"/>
        </w:rPr>
      </w:pPr>
    </w:p>
    <w:p w:rsidR="00E87380" w:rsidRPr="00EA3D4F" w:rsidRDefault="00E87380" w:rsidP="00E87380">
      <w:pPr>
        <w:ind w:left="720"/>
        <w:jc w:val="both"/>
        <w:rPr>
          <w:rFonts w:ascii="Comic Sans MS" w:hAnsi="Comic Sans MS" w:cs="Arial"/>
          <w:lang w:val="ro-RO"/>
        </w:rPr>
      </w:pPr>
    </w:p>
    <w:p w:rsidR="00E87380" w:rsidRPr="00EA3D4F" w:rsidRDefault="00E87380" w:rsidP="00E87380">
      <w:pPr>
        <w:ind w:left="1440"/>
        <w:jc w:val="both"/>
        <w:rPr>
          <w:rFonts w:ascii="Comic Sans MS" w:hAnsi="Comic Sans MS" w:cs="Arial"/>
          <w:lang w:val="ro-RO"/>
        </w:rPr>
      </w:pPr>
    </w:p>
    <w:p w:rsidR="00E87380" w:rsidRPr="00EA3D4F" w:rsidRDefault="00E87380" w:rsidP="00E87380">
      <w:pPr>
        <w:ind w:left="720"/>
        <w:jc w:val="both"/>
        <w:rPr>
          <w:rFonts w:ascii="Comic Sans MS" w:hAnsi="Comic Sans MS" w:cs="Arial"/>
          <w:lang w:val="ro-RO"/>
        </w:rPr>
      </w:pPr>
    </w:p>
    <w:p w:rsidR="00E87380" w:rsidRPr="00EA3D4F" w:rsidRDefault="00E87380" w:rsidP="00E87380">
      <w:pPr>
        <w:ind w:left="720"/>
        <w:jc w:val="both"/>
        <w:rPr>
          <w:rFonts w:ascii="Comic Sans MS" w:hAnsi="Comic Sans MS" w:cs="Arial"/>
          <w:lang w:val="ro-RO"/>
        </w:rPr>
      </w:pPr>
    </w:p>
    <w:p w:rsidR="00E87380" w:rsidRPr="00EA3D4F" w:rsidRDefault="00E87380" w:rsidP="00E87380">
      <w:pPr>
        <w:ind w:left="720"/>
        <w:jc w:val="both"/>
        <w:rPr>
          <w:rFonts w:ascii="Comic Sans MS" w:hAnsi="Comic Sans MS" w:cs="Arial"/>
          <w:lang w:val="ro-RO"/>
        </w:rPr>
      </w:pPr>
    </w:p>
    <w:p w:rsidR="00E87380" w:rsidRPr="00EA3D4F" w:rsidRDefault="00E87380" w:rsidP="00E87380">
      <w:pPr>
        <w:ind w:left="720"/>
        <w:jc w:val="both"/>
        <w:rPr>
          <w:rFonts w:ascii="Comic Sans MS" w:hAnsi="Comic Sans MS" w:cs="Arial"/>
          <w:lang w:val="ro-RO"/>
        </w:rPr>
      </w:pPr>
    </w:p>
    <w:p w:rsidR="00E87380" w:rsidRPr="00EA3D4F" w:rsidRDefault="00E87380" w:rsidP="00CB4995">
      <w:pPr>
        <w:jc w:val="both"/>
        <w:rPr>
          <w:rFonts w:ascii="Comic Sans MS" w:hAnsi="Comic Sans MS" w:cs="Arial"/>
          <w:lang w:val="ro-RO"/>
        </w:rPr>
      </w:pPr>
    </w:p>
    <w:p w:rsidR="00E87380" w:rsidRPr="00EA3D4F" w:rsidRDefault="00E87380" w:rsidP="00E87380">
      <w:pPr>
        <w:ind w:left="720"/>
        <w:jc w:val="both"/>
        <w:rPr>
          <w:rFonts w:ascii="Comic Sans MS" w:hAnsi="Comic Sans MS" w:cs="Arial"/>
          <w:lang w:val="ro-RO"/>
        </w:rPr>
      </w:pPr>
    </w:p>
    <w:p w:rsidR="00E87380" w:rsidRPr="00EA3D4F" w:rsidRDefault="00E87380" w:rsidP="00E87380">
      <w:pPr>
        <w:ind w:left="720"/>
        <w:jc w:val="both"/>
        <w:rPr>
          <w:rFonts w:ascii="Comic Sans MS" w:hAnsi="Comic Sans MS" w:cs="Arial"/>
          <w:lang w:val="ro-RO"/>
        </w:rPr>
      </w:pPr>
    </w:p>
    <w:p w:rsidR="00E87380" w:rsidRPr="00EA3D4F" w:rsidRDefault="00E87380" w:rsidP="00E87380">
      <w:pPr>
        <w:ind w:left="720"/>
        <w:jc w:val="both"/>
        <w:rPr>
          <w:rFonts w:ascii="Comic Sans MS" w:hAnsi="Comic Sans MS" w:cs="Arial"/>
          <w:lang w:val="ro-RO"/>
        </w:rPr>
      </w:pPr>
    </w:p>
    <w:p w:rsidR="00591FCD" w:rsidRPr="00EA3D4F" w:rsidRDefault="00591FCD" w:rsidP="00E87380">
      <w:pPr>
        <w:ind w:left="720"/>
        <w:jc w:val="both"/>
        <w:rPr>
          <w:rFonts w:ascii="Comic Sans MS" w:hAnsi="Comic Sans MS" w:cs="Arial"/>
          <w:lang w:val="ro-RO"/>
        </w:rPr>
      </w:pPr>
    </w:p>
    <w:p w:rsidR="00591FCD" w:rsidRPr="00EA3D4F" w:rsidRDefault="00591FCD" w:rsidP="00E87380">
      <w:pPr>
        <w:ind w:left="720"/>
        <w:jc w:val="both"/>
        <w:rPr>
          <w:rFonts w:ascii="Comic Sans MS" w:hAnsi="Comic Sans MS" w:cs="Arial"/>
          <w:lang w:val="ro-RO"/>
        </w:rPr>
      </w:pPr>
    </w:p>
    <w:p w:rsidR="00591FCD" w:rsidRPr="00EA3D4F" w:rsidRDefault="00591FCD" w:rsidP="00E87380">
      <w:pPr>
        <w:ind w:left="720"/>
        <w:jc w:val="both"/>
        <w:rPr>
          <w:rFonts w:ascii="Comic Sans MS" w:hAnsi="Comic Sans MS" w:cs="Arial"/>
          <w:lang w:val="ro-RO"/>
        </w:rPr>
      </w:pPr>
    </w:p>
    <w:p w:rsidR="00591FCD" w:rsidRPr="00EA3D4F" w:rsidRDefault="00591FCD" w:rsidP="00E87380">
      <w:pPr>
        <w:ind w:left="720"/>
        <w:jc w:val="both"/>
        <w:rPr>
          <w:rFonts w:ascii="Comic Sans MS" w:hAnsi="Comic Sans MS" w:cs="Arial"/>
          <w:lang w:val="ro-RO"/>
        </w:rPr>
      </w:pPr>
    </w:p>
    <w:p w:rsidR="00591FCD" w:rsidRPr="00EA3D4F" w:rsidRDefault="00591FCD" w:rsidP="00E87380">
      <w:pPr>
        <w:ind w:left="720"/>
        <w:jc w:val="both"/>
        <w:rPr>
          <w:rFonts w:ascii="Comic Sans MS" w:hAnsi="Comic Sans MS" w:cs="Arial"/>
          <w:lang w:val="ro-RO"/>
        </w:rPr>
      </w:pPr>
    </w:p>
    <w:p w:rsidR="00E87380" w:rsidRPr="00EA3D4F" w:rsidRDefault="00E87380" w:rsidP="00E87380">
      <w:pPr>
        <w:numPr>
          <w:ilvl w:val="0"/>
          <w:numId w:val="5"/>
        </w:numPr>
        <w:jc w:val="both"/>
        <w:rPr>
          <w:rFonts w:ascii="Comic Sans MS" w:hAnsi="Comic Sans MS" w:cs="Arial"/>
          <w:lang w:val="ro-RO"/>
        </w:rPr>
      </w:pPr>
      <w:r w:rsidRPr="00EA3D4F">
        <w:rPr>
          <w:rFonts w:ascii="Comic Sans MS" w:hAnsi="Comic Sans MS" w:cs="Arial"/>
          <w:b/>
          <w:bCs/>
          <w:color w:val="993300"/>
          <w:lang w:val="ro-RO"/>
        </w:rPr>
        <w:t>Lucrarea în forma finală</w:t>
      </w:r>
      <w:r w:rsidRPr="00EA3D4F">
        <w:rPr>
          <w:rFonts w:ascii="Comic Sans MS" w:hAnsi="Comic Sans MS" w:cs="Arial"/>
          <w:lang w:val="ro-RO"/>
        </w:rPr>
        <w:t xml:space="preserve"> va fi afişată pe tablă (foile scrise de elevi se pot lipi pe o coală de hârtie mare sub formă de cub desfăşurat)</w:t>
      </w:r>
    </w:p>
    <w:p w:rsidR="00E87380" w:rsidRPr="00EA3D4F" w:rsidRDefault="00E87380" w:rsidP="00E87380">
      <w:pPr>
        <w:numPr>
          <w:ilvl w:val="0"/>
          <w:numId w:val="5"/>
        </w:numPr>
        <w:jc w:val="both"/>
        <w:rPr>
          <w:rFonts w:ascii="Comic Sans MS" w:hAnsi="Comic Sans MS" w:cs="Arial"/>
          <w:lang w:val="ro-RO"/>
        </w:rPr>
      </w:pPr>
      <w:r w:rsidRPr="00EA3D4F">
        <w:rPr>
          <w:rFonts w:ascii="Comic Sans MS" w:hAnsi="Comic Sans MS" w:cs="Arial"/>
          <w:lang w:val="ro-RO"/>
        </w:rPr>
        <w:t>Tot la final completaţi următorul chestionar:</w:t>
      </w:r>
    </w:p>
    <w:p w:rsidR="00E87380" w:rsidRPr="00EA3D4F" w:rsidRDefault="00E87380" w:rsidP="00E87380">
      <w:pPr>
        <w:ind w:left="720"/>
        <w:jc w:val="both"/>
        <w:rPr>
          <w:rFonts w:ascii="Comic Sans MS" w:hAnsi="Comic Sans MS" w:cs="Arial"/>
          <w:b/>
          <w:bCs/>
          <w:color w:val="000080"/>
          <w:lang w:val="ro-RO"/>
        </w:rPr>
      </w:pPr>
      <w:r w:rsidRPr="00EA3D4F">
        <w:rPr>
          <w:rFonts w:ascii="Comic Sans MS" w:hAnsi="Comic Sans MS" w:cs="Arial"/>
          <w:b/>
          <w:bCs/>
          <w:noProof/>
          <w:color w:val="000080"/>
          <w:lang w:val="ro-RO"/>
        </w:rPr>
        <w:pict>
          <v:shape id="_x0000_s2681" type="#_x0000_t202" style="position:absolute;left:0;text-align:left;margin-left:0;margin-top:11.55pt;width:477pt;height:115.65pt;z-index:251707904" strokeweight="4.5pt">
            <v:stroke linestyle="thinThick"/>
            <v:shadow on="t" type="double" color="purple" opacity=".5" color2="shadow add(102)" offset="-3pt,-3pt" offset2="-6pt,-6pt"/>
            <v:textbox>
              <w:txbxContent>
                <w:p w:rsidR="00300383" w:rsidRPr="00FB212D" w:rsidRDefault="00300383" w:rsidP="00E87380">
                  <w:pPr>
                    <w:ind w:left="720"/>
                    <w:jc w:val="both"/>
                    <w:rPr>
                      <w:rFonts w:ascii="Comic Sans MS" w:hAnsi="Comic Sans MS" w:cs="Arial"/>
                      <w:b/>
                      <w:bCs/>
                      <w:color w:val="993300"/>
                      <w:lang w:val="ro-RO"/>
                    </w:rPr>
                  </w:pPr>
                  <w:r w:rsidRPr="00FB212D">
                    <w:rPr>
                      <w:rFonts w:ascii="Comic Sans MS" w:hAnsi="Comic Sans MS" w:cs="Arial"/>
                      <w:b/>
                      <w:bCs/>
                      <w:color w:val="993300"/>
                      <w:lang w:val="ro-RO"/>
                    </w:rPr>
                    <w:t>De ce este nevoie ca grupul să aibă un lider?</w:t>
                  </w:r>
                </w:p>
                <w:p w:rsidR="00300383" w:rsidRPr="00FB212D" w:rsidRDefault="00300383" w:rsidP="00E87380">
                  <w:pPr>
                    <w:numPr>
                      <w:ilvl w:val="0"/>
                      <w:numId w:val="3"/>
                    </w:numPr>
                    <w:jc w:val="both"/>
                    <w:rPr>
                      <w:rFonts w:ascii="Comic Sans MS" w:hAnsi="Comic Sans MS" w:cs="Arial"/>
                      <w:b/>
                      <w:bCs/>
                      <w:color w:val="993300"/>
                      <w:lang w:val="ro-RO"/>
                    </w:rPr>
                  </w:pPr>
                  <w:r w:rsidRPr="00FB212D">
                    <w:rPr>
                      <w:rFonts w:ascii="Comic Sans MS" w:hAnsi="Comic Sans MS" w:cs="Arial"/>
                      <w:b/>
                      <w:bCs/>
                      <w:color w:val="993300"/>
                      <w:lang w:val="ro-RO"/>
                    </w:rPr>
                    <w:t>Să facă toată munca;</w:t>
                  </w:r>
                </w:p>
                <w:p w:rsidR="00300383" w:rsidRPr="00FB212D" w:rsidRDefault="00300383" w:rsidP="00E87380">
                  <w:pPr>
                    <w:numPr>
                      <w:ilvl w:val="0"/>
                      <w:numId w:val="3"/>
                    </w:numPr>
                    <w:jc w:val="both"/>
                    <w:rPr>
                      <w:rFonts w:ascii="Comic Sans MS" w:hAnsi="Comic Sans MS" w:cs="Arial"/>
                      <w:b/>
                      <w:bCs/>
                      <w:color w:val="993300"/>
                      <w:lang w:val="ro-RO"/>
                    </w:rPr>
                  </w:pPr>
                  <w:r w:rsidRPr="00FB212D">
                    <w:rPr>
                      <w:rFonts w:ascii="Comic Sans MS" w:hAnsi="Comic Sans MS" w:cs="Arial"/>
                      <w:b/>
                      <w:bCs/>
                      <w:color w:val="993300"/>
                      <w:lang w:val="ro-RO"/>
                    </w:rPr>
                    <w:t>Să</w:t>
                  </w:r>
                  <w:r w:rsidRPr="00FB212D">
                    <w:rPr>
                      <w:rFonts w:ascii="Comic Sans MS" w:hAnsi="Comic Sans MS" w:cs="Arial"/>
                      <w:b/>
                      <w:bCs/>
                      <w:color w:val="993300"/>
                      <w:lang w:val="ro-RO"/>
                    </w:rPr>
                    <w:noBreakHyphen/>
                    <w:t>i ajute pe toţi membrii grupului să</w:t>
                  </w:r>
                  <w:r w:rsidRPr="00FB212D">
                    <w:rPr>
                      <w:rFonts w:ascii="Comic Sans MS" w:hAnsi="Comic Sans MS" w:cs="Arial"/>
                      <w:b/>
                      <w:bCs/>
                      <w:color w:val="993300"/>
                      <w:lang w:val="ro-RO"/>
                    </w:rPr>
                    <w:noBreakHyphen/>
                    <w:t>şi îndeplinească sarcinile;</w:t>
                  </w:r>
                </w:p>
                <w:p w:rsidR="00300383" w:rsidRPr="00FB212D" w:rsidRDefault="00300383" w:rsidP="00E87380">
                  <w:pPr>
                    <w:ind w:left="720"/>
                    <w:jc w:val="both"/>
                    <w:rPr>
                      <w:rFonts w:ascii="Comic Sans MS" w:hAnsi="Comic Sans MS" w:cs="Arial"/>
                      <w:color w:val="993300"/>
                      <w:lang w:val="ro-RO"/>
                    </w:rPr>
                  </w:pPr>
                  <w:r w:rsidRPr="00FB212D">
                    <w:rPr>
                      <w:rFonts w:ascii="Comic Sans MS" w:hAnsi="Comic Sans MS" w:cs="Arial"/>
                      <w:color w:val="993300"/>
                      <w:lang w:val="ro-RO"/>
                    </w:rPr>
                    <w:t>A</w:t>
                  </w:r>
                  <w:r w:rsidRPr="00FB212D">
                    <w:rPr>
                      <w:rFonts w:ascii="Comic Sans MS" w:hAnsi="Comic Sans MS" w:cs="Arial"/>
                      <w:color w:val="993300"/>
                      <w:lang w:val="ro-RO"/>
                    </w:rPr>
                    <w:tab/>
                    <w:t>F</w:t>
                  </w:r>
                  <w:r w:rsidRPr="00FB212D">
                    <w:rPr>
                      <w:rFonts w:ascii="Comic Sans MS" w:hAnsi="Comic Sans MS" w:cs="Arial"/>
                      <w:color w:val="993300"/>
                      <w:lang w:val="ro-RO"/>
                    </w:rPr>
                    <w:tab/>
                    <w:t>Liderul nu are nevoie de cooperarea voastră.</w:t>
                  </w:r>
                </w:p>
                <w:p w:rsidR="00300383" w:rsidRPr="00FB212D" w:rsidRDefault="00300383" w:rsidP="00E87380">
                  <w:pPr>
                    <w:ind w:firstLine="720"/>
                    <w:jc w:val="both"/>
                    <w:rPr>
                      <w:rFonts w:ascii="Comic Sans MS" w:hAnsi="Comic Sans MS" w:cs="Arial"/>
                      <w:color w:val="993300"/>
                      <w:lang w:val="ro-RO"/>
                    </w:rPr>
                  </w:pPr>
                  <w:r w:rsidRPr="00FB212D">
                    <w:rPr>
                      <w:rFonts w:ascii="Comic Sans MS" w:hAnsi="Comic Sans MS" w:cs="Arial"/>
                      <w:color w:val="993300"/>
                      <w:lang w:val="ro-RO"/>
                    </w:rPr>
                    <w:t>A</w:t>
                  </w:r>
                  <w:r w:rsidRPr="00FB212D">
                    <w:rPr>
                      <w:rFonts w:ascii="Comic Sans MS" w:hAnsi="Comic Sans MS" w:cs="Arial"/>
                      <w:color w:val="993300"/>
                      <w:lang w:val="ro-RO"/>
                    </w:rPr>
                    <w:tab/>
                    <w:t>F</w:t>
                  </w:r>
                  <w:r w:rsidRPr="00FB212D">
                    <w:rPr>
                      <w:rFonts w:ascii="Comic Sans MS" w:hAnsi="Comic Sans MS" w:cs="Arial"/>
                      <w:color w:val="993300"/>
                      <w:lang w:val="ro-RO"/>
                    </w:rPr>
                    <w:tab/>
                    <w:t>Lucrul în echipă presupune să</w:t>
                  </w:r>
                  <w:r w:rsidRPr="00FB212D">
                    <w:rPr>
                      <w:rFonts w:ascii="Comic Sans MS" w:hAnsi="Comic Sans MS" w:cs="Arial"/>
                      <w:color w:val="993300"/>
                      <w:lang w:val="ro-RO"/>
                    </w:rPr>
                    <w:noBreakHyphen/>
                    <w:t>i asculţi pe ceilalţi în aceeaşi măsură în care vorbiţi.</w:t>
                  </w:r>
                </w:p>
                <w:p w:rsidR="00300383" w:rsidRPr="00FB212D" w:rsidRDefault="00300383" w:rsidP="00E87380">
                  <w:pPr>
                    <w:rPr>
                      <w:color w:val="993300"/>
                      <w:lang w:val="ro-RO"/>
                    </w:rPr>
                  </w:pPr>
                </w:p>
              </w:txbxContent>
            </v:textbox>
          </v:shape>
        </w:pict>
      </w:r>
    </w:p>
    <w:p w:rsidR="00E87380" w:rsidRPr="00EA3D4F" w:rsidRDefault="00E87380" w:rsidP="00E87380">
      <w:pPr>
        <w:jc w:val="both"/>
        <w:rPr>
          <w:rFonts w:ascii="Comic Sans MS" w:hAnsi="Comic Sans MS" w:cs="Arial"/>
          <w:b/>
          <w:bCs/>
          <w:lang w:val="ro-RO"/>
        </w:rPr>
      </w:pPr>
    </w:p>
    <w:p w:rsidR="00E87380" w:rsidRPr="00EA3D4F" w:rsidRDefault="00E87380" w:rsidP="00E87380">
      <w:pPr>
        <w:jc w:val="both"/>
        <w:rPr>
          <w:rFonts w:ascii="Comic Sans MS" w:hAnsi="Comic Sans MS" w:cs="Arial"/>
          <w:b/>
          <w:bCs/>
          <w:lang w:val="ro-RO"/>
        </w:rPr>
      </w:pPr>
    </w:p>
    <w:p w:rsidR="00E87380" w:rsidRPr="00EA3D4F" w:rsidRDefault="00E87380" w:rsidP="00E87380">
      <w:pPr>
        <w:jc w:val="both"/>
        <w:rPr>
          <w:rFonts w:ascii="Comic Sans MS" w:hAnsi="Comic Sans MS" w:cs="Arial"/>
          <w:b/>
          <w:bCs/>
          <w:lang w:val="ro-RO"/>
        </w:rPr>
      </w:pPr>
    </w:p>
    <w:p w:rsidR="00E87380" w:rsidRPr="00EA3D4F" w:rsidRDefault="00E87380" w:rsidP="00E87380">
      <w:pPr>
        <w:jc w:val="both"/>
        <w:rPr>
          <w:rFonts w:ascii="Comic Sans MS" w:hAnsi="Comic Sans MS" w:cs="Arial"/>
          <w:b/>
          <w:bCs/>
          <w:lang w:val="ro-RO"/>
        </w:rPr>
      </w:pPr>
    </w:p>
    <w:p w:rsidR="00E87380" w:rsidRPr="00EA3D4F" w:rsidRDefault="00E87380" w:rsidP="00E87380">
      <w:pPr>
        <w:jc w:val="both"/>
        <w:rPr>
          <w:rFonts w:ascii="Comic Sans MS" w:hAnsi="Comic Sans MS" w:cs="Arial"/>
          <w:b/>
          <w:bCs/>
          <w:lang w:val="ro-RO"/>
        </w:rPr>
      </w:pPr>
    </w:p>
    <w:p w:rsidR="00E87380" w:rsidRPr="00EA3D4F" w:rsidRDefault="00E87380" w:rsidP="00E87380">
      <w:pPr>
        <w:jc w:val="both"/>
        <w:rPr>
          <w:rFonts w:ascii="Comic Sans MS" w:hAnsi="Comic Sans MS" w:cs="Arial"/>
          <w:b/>
          <w:bCs/>
          <w:lang w:val="ro-RO"/>
        </w:rPr>
      </w:pPr>
    </w:p>
    <w:p w:rsidR="00E87380" w:rsidRPr="00EA3D4F" w:rsidRDefault="00E87380" w:rsidP="00E87380">
      <w:pPr>
        <w:ind w:firstLine="720"/>
        <w:jc w:val="both"/>
        <w:rPr>
          <w:rFonts w:ascii="Comic Sans MS" w:hAnsi="Comic Sans MS" w:cs="Arial"/>
          <w:b/>
          <w:bCs/>
          <w:color w:val="000080"/>
          <w:lang w:val="ro-RO"/>
        </w:rPr>
      </w:pPr>
    </w:p>
    <w:p w:rsidR="00E87380" w:rsidRPr="00EA3D4F" w:rsidRDefault="00E87380" w:rsidP="00E87380">
      <w:pPr>
        <w:ind w:firstLine="720"/>
        <w:jc w:val="both"/>
        <w:rPr>
          <w:rFonts w:ascii="Comic Sans MS" w:hAnsi="Comic Sans MS" w:cs="Arial"/>
          <w:b/>
          <w:bCs/>
          <w:color w:val="000080"/>
          <w:sz w:val="28"/>
          <w:szCs w:val="28"/>
          <w:lang w:val="ro-RO"/>
        </w:rPr>
      </w:pPr>
      <w:r w:rsidRPr="00EA3D4F">
        <w:rPr>
          <w:rFonts w:ascii="Comic Sans MS" w:hAnsi="Comic Sans MS" w:cs="Arial"/>
          <w:b/>
          <w:bCs/>
          <w:color w:val="000080"/>
          <w:sz w:val="28"/>
          <w:szCs w:val="28"/>
          <w:lang w:val="ro-RO"/>
        </w:rPr>
        <w:t>NU UITA!</w:t>
      </w:r>
    </w:p>
    <w:p w:rsidR="00E87380" w:rsidRPr="00EA3D4F" w:rsidRDefault="00E87380" w:rsidP="00E87380">
      <w:pPr>
        <w:ind w:firstLine="720"/>
        <w:jc w:val="both"/>
        <w:rPr>
          <w:rFonts w:ascii="Comic Sans MS" w:hAnsi="Comic Sans MS" w:cs="Arial"/>
          <w:sz w:val="28"/>
          <w:szCs w:val="28"/>
          <w:lang w:val="ro-RO"/>
        </w:rPr>
      </w:pPr>
      <w:r w:rsidRPr="00EA3D4F">
        <w:rPr>
          <w:rFonts w:ascii="Comic Sans MS" w:hAnsi="Comic Sans MS" w:cs="Arial"/>
          <w:b/>
          <w:bCs/>
          <w:sz w:val="28"/>
          <w:szCs w:val="28"/>
          <w:lang w:val="ro-RO"/>
        </w:rPr>
        <w:t>Numai o colaborare bună între membrii echipei va conduce la rezolvarea corectă a sarcinilor de lucru.</w:t>
      </w:r>
    </w:p>
    <w:p w:rsidR="00E07025" w:rsidRPr="00EA3D4F" w:rsidRDefault="00E07025" w:rsidP="00E87380">
      <w:pPr>
        <w:spacing w:line="360" w:lineRule="auto"/>
        <w:ind w:firstLine="851"/>
        <w:jc w:val="both"/>
        <w:rPr>
          <w:rFonts w:ascii="Comic Sans MS" w:hAnsi="Comic Sans MS"/>
          <w:lang w:val="ro-RO"/>
        </w:rPr>
      </w:pPr>
      <w:r w:rsidRPr="00EA3D4F">
        <w:rPr>
          <w:rFonts w:ascii="Comic Sans MS" w:hAnsi="Comic Sans MS"/>
          <w:lang w:val="ro-RO"/>
        </w:rPr>
        <w:t xml:space="preserve">  </w:t>
      </w:r>
    </w:p>
    <w:p w:rsidR="0027634A" w:rsidRPr="00EA3D4F" w:rsidRDefault="0027634A" w:rsidP="00E87380">
      <w:pPr>
        <w:spacing w:line="360" w:lineRule="auto"/>
        <w:ind w:firstLine="851"/>
        <w:jc w:val="both"/>
        <w:rPr>
          <w:rFonts w:ascii="Comic Sans MS" w:hAnsi="Comic Sans MS"/>
          <w:lang w:val="ro-RO"/>
        </w:rPr>
      </w:pPr>
    </w:p>
    <w:p w:rsidR="0027634A" w:rsidRPr="00EA3D4F" w:rsidRDefault="0027634A" w:rsidP="00E87380">
      <w:pPr>
        <w:spacing w:line="360" w:lineRule="auto"/>
        <w:ind w:firstLine="851"/>
        <w:jc w:val="both"/>
        <w:rPr>
          <w:rFonts w:ascii="Comic Sans MS" w:hAnsi="Comic Sans MS"/>
          <w:lang w:val="ro-RO"/>
        </w:rPr>
      </w:pPr>
    </w:p>
    <w:p w:rsidR="0027634A" w:rsidRPr="00EA3D4F" w:rsidRDefault="0027634A" w:rsidP="00E87380">
      <w:pPr>
        <w:spacing w:line="360" w:lineRule="auto"/>
        <w:ind w:firstLine="851"/>
        <w:jc w:val="both"/>
        <w:rPr>
          <w:rFonts w:ascii="Comic Sans MS" w:hAnsi="Comic Sans MS"/>
          <w:lang w:val="ro-RO"/>
        </w:rPr>
      </w:pPr>
    </w:p>
    <w:p w:rsidR="0027634A" w:rsidRPr="00EA3D4F" w:rsidRDefault="0027634A" w:rsidP="00E87380">
      <w:pPr>
        <w:spacing w:line="360" w:lineRule="auto"/>
        <w:ind w:firstLine="851"/>
        <w:jc w:val="both"/>
        <w:rPr>
          <w:rFonts w:ascii="Comic Sans MS" w:hAnsi="Comic Sans MS"/>
          <w:lang w:val="ro-RO"/>
        </w:rPr>
      </w:pPr>
    </w:p>
    <w:p w:rsidR="0027634A" w:rsidRPr="00EA3D4F" w:rsidRDefault="0027634A" w:rsidP="00E87380">
      <w:pPr>
        <w:spacing w:line="360" w:lineRule="auto"/>
        <w:ind w:firstLine="851"/>
        <w:jc w:val="both"/>
        <w:rPr>
          <w:rFonts w:ascii="Comic Sans MS" w:hAnsi="Comic Sans MS"/>
          <w:lang w:val="ro-RO"/>
        </w:rPr>
      </w:pPr>
    </w:p>
    <w:p w:rsidR="0027634A" w:rsidRPr="00EA3D4F" w:rsidRDefault="0027634A" w:rsidP="00E87380">
      <w:pPr>
        <w:spacing w:line="360" w:lineRule="auto"/>
        <w:ind w:firstLine="851"/>
        <w:jc w:val="both"/>
        <w:rPr>
          <w:rFonts w:ascii="Comic Sans MS" w:hAnsi="Comic Sans MS"/>
          <w:lang w:val="ro-RO"/>
        </w:rPr>
      </w:pPr>
    </w:p>
    <w:p w:rsidR="0027634A" w:rsidRPr="00EA3D4F" w:rsidRDefault="0027634A" w:rsidP="00E87380">
      <w:pPr>
        <w:spacing w:line="360" w:lineRule="auto"/>
        <w:ind w:firstLine="851"/>
        <w:jc w:val="both"/>
        <w:rPr>
          <w:rFonts w:ascii="Comic Sans MS" w:hAnsi="Comic Sans MS"/>
          <w:lang w:val="ro-RO"/>
        </w:rPr>
      </w:pPr>
    </w:p>
    <w:p w:rsidR="0027634A" w:rsidRPr="00EA3D4F" w:rsidRDefault="0027634A" w:rsidP="00E87380">
      <w:pPr>
        <w:spacing w:line="360" w:lineRule="auto"/>
        <w:ind w:firstLine="851"/>
        <w:jc w:val="both"/>
        <w:rPr>
          <w:rFonts w:ascii="Comic Sans MS" w:hAnsi="Comic Sans MS"/>
          <w:lang w:val="ro-RO"/>
        </w:rPr>
      </w:pPr>
    </w:p>
    <w:p w:rsidR="0027634A" w:rsidRPr="00EA3D4F" w:rsidRDefault="0027634A" w:rsidP="00E87380">
      <w:pPr>
        <w:spacing w:line="360" w:lineRule="auto"/>
        <w:ind w:firstLine="851"/>
        <w:jc w:val="both"/>
        <w:rPr>
          <w:rFonts w:ascii="Comic Sans MS" w:hAnsi="Comic Sans MS"/>
          <w:lang w:val="ro-RO"/>
        </w:rPr>
      </w:pPr>
    </w:p>
    <w:p w:rsidR="0027634A" w:rsidRPr="00EA3D4F" w:rsidRDefault="0027634A" w:rsidP="00E87380">
      <w:pPr>
        <w:spacing w:line="360" w:lineRule="auto"/>
        <w:ind w:firstLine="851"/>
        <w:jc w:val="both"/>
        <w:rPr>
          <w:rFonts w:ascii="Comic Sans MS" w:hAnsi="Comic Sans MS"/>
          <w:lang w:val="ro-RO"/>
        </w:rPr>
      </w:pPr>
    </w:p>
    <w:p w:rsidR="0027634A" w:rsidRPr="00EA3D4F" w:rsidRDefault="0027634A" w:rsidP="00E87380">
      <w:pPr>
        <w:spacing w:line="360" w:lineRule="auto"/>
        <w:ind w:firstLine="851"/>
        <w:jc w:val="both"/>
        <w:rPr>
          <w:rFonts w:ascii="Comic Sans MS" w:hAnsi="Comic Sans MS"/>
          <w:lang w:val="ro-RO"/>
        </w:rPr>
      </w:pPr>
    </w:p>
    <w:p w:rsidR="0027634A" w:rsidRPr="00EA3D4F" w:rsidRDefault="0027634A" w:rsidP="00E87380">
      <w:pPr>
        <w:spacing w:line="360" w:lineRule="auto"/>
        <w:ind w:firstLine="851"/>
        <w:jc w:val="both"/>
        <w:rPr>
          <w:rFonts w:ascii="Comic Sans MS" w:hAnsi="Comic Sans MS"/>
          <w:lang w:val="ro-RO"/>
        </w:rPr>
      </w:pPr>
    </w:p>
    <w:p w:rsidR="008429B7" w:rsidRPr="00EA3D4F" w:rsidRDefault="008429B7" w:rsidP="00E87380">
      <w:pPr>
        <w:spacing w:line="360" w:lineRule="auto"/>
        <w:ind w:firstLine="851"/>
        <w:jc w:val="both"/>
        <w:rPr>
          <w:rFonts w:ascii="Comic Sans MS" w:hAnsi="Comic Sans MS"/>
          <w:lang w:val="ro-RO"/>
        </w:rPr>
      </w:pPr>
    </w:p>
    <w:p w:rsidR="0027634A" w:rsidRPr="00EA3D4F" w:rsidRDefault="00ED6E7F" w:rsidP="00E87380">
      <w:pPr>
        <w:spacing w:line="360" w:lineRule="auto"/>
        <w:ind w:firstLine="851"/>
        <w:jc w:val="both"/>
        <w:rPr>
          <w:rFonts w:ascii="Comic Sans MS" w:hAnsi="Comic Sans MS"/>
          <w:lang w:val="ro-RO"/>
        </w:rPr>
      </w:pPr>
      <w:r w:rsidRPr="00EA3D4F">
        <w:rPr>
          <w:rFonts w:ascii="Comic Sans MS" w:hAnsi="Comic Sans MS"/>
          <w:noProof/>
          <w:lang w:val="ro-RO"/>
        </w:rPr>
        <w:pict>
          <v:shape id="_x0000_s2692" type="#_x0000_t202" style="position:absolute;left:0;text-align:left;margin-left:54pt;margin-top:21.1pt;width:351pt;height:45pt;z-index:251712000;mso-position-vertical-relative:line" filled="f" strokeweight="3pt">
            <v:stroke linestyle="thinThin"/>
            <v:textbox style="mso-next-textbox:#_x0000_s2692">
              <w:txbxContent>
                <w:p w:rsidR="00300383" w:rsidRPr="00F5660C" w:rsidRDefault="00300383" w:rsidP="00871803">
                  <w:pPr>
                    <w:pStyle w:val="Header"/>
                    <w:jc w:val="center"/>
                    <w:rPr>
                      <w:rFonts w:ascii="Comic Sans MS" w:hAnsi="Comic Sans MS"/>
                      <w:b/>
                      <w:bCs/>
                      <w:i/>
                      <w:iCs/>
                      <w:sz w:val="44"/>
                      <w:szCs w:val="44"/>
                      <w:lang w:val="ro-RO"/>
                    </w:rPr>
                  </w:pPr>
                  <w:r>
                    <w:rPr>
                      <w:rFonts w:ascii="Comic Sans MS" w:hAnsi="Comic Sans MS"/>
                      <w:b/>
                      <w:bCs/>
                      <w:i/>
                      <w:iCs/>
                      <w:sz w:val="44"/>
                      <w:szCs w:val="44"/>
                      <w:lang w:val="ro-RO"/>
                    </w:rPr>
                    <w:t>Activitatea 15</w:t>
                  </w:r>
                  <w:r w:rsidRPr="00F5660C">
                    <w:rPr>
                      <w:rFonts w:ascii="Comic Sans MS" w:hAnsi="Comic Sans MS"/>
                      <w:b/>
                      <w:bCs/>
                      <w:i/>
                      <w:iCs/>
                      <w:sz w:val="44"/>
                      <w:szCs w:val="44"/>
                      <w:lang w:val="ro-RO"/>
                    </w:rPr>
                    <w:t xml:space="preserve"> - Miniproiect</w:t>
                  </w:r>
                </w:p>
                <w:p w:rsidR="00300383" w:rsidRDefault="00300383"/>
              </w:txbxContent>
            </v:textbox>
            <w10:wrap side="left"/>
          </v:shape>
        </w:pict>
      </w:r>
      <w:r w:rsidR="00871803" w:rsidRPr="00EA3D4F">
        <w:rPr>
          <w:rFonts w:ascii="Comic Sans MS" w:hAnsi="Comic Sans MS"/>
          <w:noProof/>
          <w:lang w:val="ro-RO"/>
        </w:rPr>
        <w:pict>
          <v:shape id="_x0000_s2691" type="#_x0000_t75" style="position:absolute;left:0;text-align:left;margin-left:0;margin-top:-14.9pt;width:459pt;height:657pt;z-index:251710976">
            <v:imagedata r:id="rId84" o:title="BD18200_"/>
            <w10:wrap side="left"/>
          </v:shape>
        </w:pict>
      </w:r>
    </w:p>
    <w:p w:rsidR="00E01FEB" w:rsidRPr="00EA3D4F" w:rsidRDefault="00E01FEB" w:rsidP="00E87380">
      <w:pPr>
        <w:spacing w:line="360" w:lineRule="auto"/>
        <w:ind w:firstLine="851"/>
        <w:jc w:val="both"/>
        <w:rPr>
          <w:rFonts w:ascii="Comic Sans MS" w:hAnsi="Comic Sans MS"/>
          <w:lang w:val="ro-RO"/>
        </w:rPr>
      </w:pPr>
    </w:p>
    <w:p w:rsidR="00E01FEB" w:rsidRPr="00EA3D4F" w:rsidRDefault="00871803" w:rsidP="00E87380">
      <w:pPr>
        <w:spacing w:line="360" w:lineRule="auto"/>
        <w:ind w:firstLine="851"/>
        <w:jc w:val="both"/>
        <w:rPr>
          <w:rFonts w:ascii="Comic Sans MS" w:hAnsi="Comic Sans MS"/>
          <w:lang w:val="ro-RO"/>
        </w:rPr>
      </w:pPr>
      <w:r w:rsidRPr="00EA3D4F">
        <w:rPr>
          <w:rFonts w:ascii="Comic Sans MS" w:hAnsi="Comic Sans MS"/>
          <w:noProof/>
          <w:lang w:val="ro-RO"/>
        </w:rPr>
        <w:pict>
          <v:shape id="_x0000_s2693" type="#_x0000_t202" style="position:absolute;left:0;text-align:left;margin-left:54pt;margin-top:15.95pt;width:351pt;height:45pt;z-index:251713024;mso-position-vertical-relative:line" filled="f" strokeweight="3pt">
            <v:stroke linestyle="thinThin"/>
            <v:textbox style="mso-next-textbox:#_x0000_s2693">
              <w:txbxContent>
                <w:p w:rsidR="00300383" w:rsidRPr="00282B56" w:rsidRDefault="00300383" w:rsidP="00ED6E7F">
                  <w:pPr>
                    <w:ind w:firstLine="851"/>
                    <w:rPr>
                      <w:rFonts w:ascii="Comic Sans MS" w:hAnsi="Comic Sans MS" w:cs="Arial"/>
                      <w:b/>
                      <w:color w:val="000080"/>
                      <w:sz w:val="28"/>
                      <w:szCs w:val="28"/>
                      <w:lang w:val="ro-RO"/>
                    </w:rPr>
                  </w:pPr>
                  <w:r w:rsidRPr="00282B56">
                    <w:rPr>
                      <w:rFonts w:ascii="Comic Sans MS" w:hAnsi="Comic Sans MS" w:cs="Arial"/>
                      <w:b/>
                      <w:color w:val="000080"/>
                      <w:sz w:val="28"/>
                      <w:szCs w:val="28"/>
                      <w:lang w:val="ro-RO"/>
                    </w:rPr>
                    <w:t>Tema miniproiectului</w:t>
                  </w:r>
                  <w:r>
                    <w:rPr>
                      <w:rFonts w:ascii="Comic Sans MS" w:hAnsi="Comic Sans MS" w:cs="Arial"/>
                      <w:b/>
                      <w:color w:val="000080"/>
                      <w:sz w:val="28"/>
                      <w:szCs w:val="28"/>
                      <w:lang w:val="ro-RO"/>
                    </w:rPr>
                    <w:t>:</w:t>
                  </w:r>
                  <w:r w:rsidRPr="00282B56">
                    <w:rPr>
                      <w:rFonts w:ascii="Comic Sans MS" w:hAnsi="Comic Sans MS" w:cs="Arial"/>
                      <w:b/>
                      <w:color w:val="000080"/>
                      <w:sz w:val="28"/>
                      <w:szCs w:val="28"/>
                      <w:lang w:val="ro-RO"/>
                    </w:rPr>
                    <w:t xml:space="preserve"> </w:t>
                  </w:r>
                  <w:r>
                    <w:rPr>
                      <w:rFonts w:ascii="Comic Sans MS" w:hAnsi="Comic Sans MS" w:cs="Arial"/>
                      <w:b/>
                      <w:color w:val="000080"/>
                      <w:sz w:val="28"/>
                      <w:szCs w:val="28"/>
                      <w:lang w:val="ro-RO"/>
                    </w:rPr>
                    <w:t>Elaborarea</w:t>
                  </w:r>
                  <w:r w:rsidRPr="00282B56">
                    <w:rPr>
                      <w:rFonts w:ascii="Comic Sans MS" w:hAnsi="Comic Sans MS" w:cs="Arial"/>
                      <w:b/>
                      <w:color w:val="000080"/>
                      <w:sz w:val="28"/>
                      <w:szCs w:val="28"/>
                      <w:lang w:val="ro-RO"/>
                    </w:rPr>
                    <w:t xml:space="preserve"> documentaţiei tehnice pentru un produs</w:t>
                  </w:r>
                  <w:r>
                    <w:rPr>
                      <w:rFonts w:ascii="Comic Sans MS" w:hAnsi="Comic Sans MS" w:cs="Arial"/>
                      <w:b/>
                      <w:color w:val="000080"/>
                      <w:sz w:val="28"/>
                      <w:szCs w:val="28"/>
                      <w:lang w:val="ro-RO"/>
                    </w:rPr>
                    <w:t xml:space="preserve"> de sticlă</w:t>
                  </w:r>
                </w:p>
                <w:p w:rsidR="00300383" w:rsidRDefault="00300383" w:rsidP="00871803">
                  <w:pPr>
                    <w:ind w:firstLine="851"/>
                    <w:jc w:val="both"/>
                    <w:rPr>
                      <w:rFonts w:ascii="Comic Sans MS" w:hAnsi="Comic Sans MS" w:cs="Arial"/>
                      <w:lang w:val="ro-RO"/>
                    </w:rPr>
                  </w:pPr>
                </w:p>
                <w:p w:rsidR="00300383" w:rsidRPr="00871803" w:rsidRDefault="00300383">
                  <w:pPr>
                    <w:rPr>
                      <w:lang w:val="ro-RO"/>
                    </w:rPr>
                  </w:pPr>
                </w:p>
              </w:txbxContent>
            </v:textbox>
            <w10:wrap side="left"/>
          </v:shape>
        </w:pict>
      </w:r>
    </w:p>
    <w:p w:rsidR="00E01FEB" w:rsidRPr="00EA3D4F" w:rsidRDefault="00E01FEB" w:rsidP="00E87380">
      <w:pPr>
        <w:spacing w:line="360" w:lineRule="auto"/>
        <w:ind w:firstLine="851"/>
        <w:jc w:val="both"/>
        <w:rPr>
          <w:rFonts w:ascii="Comic Sans MS" w:hAnsi="Comic Sans MS"/>
          <w:lang w:val="ro-RO"/>
        </w:rPr>
      </w:pPr>
    </w:p>
    <w:p w:rsidR="00E01FEB" w:rsidRPr="00EA3D4F" w:rsidRDefault="00ED6E7F" w:rsidP="00E87380">
      <w:pPr>
        <w:spacing w:line="360" w:lineRule="auto"/>
        <w:ind w:firstLine="851"/>
        <w:jc w:val="both"/>
        <w:rPr>
          <w:rFonts w:ascii="Comic Sans MS" w:hAnsi="Comic Sans MS"/>
          <w:lang w:val="ro-RO"/>
        </w:rPr>
      </w:pPr>
      <w:r w:rsidRPr="00EA3D4F">
        <w:rPr>
          <w:rFonts w:ascii="Comic Sans MS" w:hAnsi="Comic Sans MS"/>
          <w:noProof/>
          <w:lang w:val="ro-RO"/>
        </w:rPr>
        <w:pict>
          <v:shape id="_x0000_s2694" type="#_x0000_t202" style="position:absolute;left:0;text-align:left;margin-left:18pt;margin-top:19.75pt;width:405pt;height:459pt;z-index:251714048;mso-position-vertical-relative:line" filled="f" strokeweight="3pt">
            <v:stroke linestyle="thinThin"/>
            <v:textbox style="mso-next-textbox:#_x0000_s2694">
              <w:txbxContent>
                <w:p w:rsidR="00300383" w:rsidRPr="00282B56" w:rsidRDefault="00300383" w:rsidP="00A92CF1">
                  <w:pPr>
                    <w:ind w:firstLine="851"/>
                    <w:jc w:val="both"/>
                    <w:rPr>
                      <w:rFonts w:ascii="Comic Sans MS" w:hAnsi="Comic Sans MS" w:cs="Arial"/>
                      <w:b/>
                      <w:lang w:val="ro-RO"/>
                    </w:rPr>
                  </w:pPr>
                  <w:r w:rsidRPr="00282B56">
                    <w:rPr>
                      <w:rFonts w:ascii="Comic Sans MS" w:hAnsi="Comic Sans MS" w:cs="Arial"/>
                      <w:b/>
                      <w:lang w:val="ro-RO"/>
                    </w:rPr>
                    <w:t>Paşi</w:t>
                  </w:r>
                  <w:r>
                    <w:rPr>
                      <w:rFonts w:ascii="Comic Sans MS" w:hAnsi="Comic Sans MS" w:cs="Arial"/>
                      <w:b/>
                      <w:lang w:val="ro-RO"/>
                    </w:rPr>
                    <w:t>i</w:t>
                  </w:r>
                  <w:r w:rsidRPr="00282B56">
                    <w:rPr>
                      <w:rFonts w:ascii="Comic Sans MS" w:hAnsi="Comic Sans MS" w:cs="Arial"/>
                      <w:b/>
                      <w:lang w:val="ro-RO"/>
                    </w:rPr>
                    <w:t xml:space="preserve"> care se urmăresc:</w:t>
                  </w:r>
                </w:p>
                <w:p w:rsidR="00300383" w:rsidRDefault="00300383" w:rsidP="00A92CF1">
                  <w:pPr>
                    <w:jc w:val="both"/>
                    <w:rPr>
                      <w:rFonts w:ascii="Comic Sans MS" w:hAnsi="Comic Sans MS" w:cs="Arial"/>
                      <w:b/>
                      <w:color w:val="000080"/>
                      <w:sz w:val="28"/>
                      <w:szCs w:val="28"/>
                      <w:lang w:val="ro-RO"/>
                    </w:rPr>
                  </w:pPr>
                  <w:r w:rsidRPr="00282B56">
                    <w:rPr>
                      <w:rFonts w:ascii="Comic Sans MS" w:hAnsi="Comic Sans MS" w:cs="Arial"/>
                      <w:b/>
                      <w:color w:val="000080"/>
                      <w:sz w:val="28"/>
                      <w:szCs w:val="28"/>
                      <w:lang w:val="ro-RO"/>
                    </w:rPr>
                    <w:t>1. Informarea.</w:t>
                  </w:r>
                </w:p>
                <w:p w:rsidR="00300383" w:rsidRPr="00DF788B" w:rsidRDefault="00300383" w:rsidP="00A92CF1">
                  <w:pPr>
                    <w:numPr>
                      <w:ilvl w:val="0"/>
                      <w:numId w:val="33"/>
                    </w:numPr>
                    <w:jc w:val="both"/>
                    <w:rPr>
                      <w:rFonts w:ascii="Comic Sans MS" w:hAnsi="Comic Sans MS" w:cs="Arial"/>
                      <w:lang w:val="ro-RO"/>
                    </w:rPr>
                  </w:pPr>
                  <w:r w:rsidRPr="00DF788B">
                    <w:rPr>
                      <w:rFonts w:ascii="Comic Sans MS" w:hAnsi="Comic Sans MS" w:cs="Arial"/>
                      <w:lang w:val="ro-RO"/>
                    </w:rPr>
                    <w:t xml:space="preserve">fiecare elev îşi va alege un </w:t>
                  </w:r>
                  <w:r>
                    <w:rPr>
                      <w:rFonts w:ascii="Comic Sans MS" w:hAnsi="Comic Sans MS" w:cs="Arial"/>
                      <w:lang w:val="ro-RO"/>
                    </w:rPr>
                    <w:t>produs din sticlă</w:t>
                  </w:r>
                  <w:r w:rsidRPr="00DF788B">
                    <w:rPr>
                      <w:rFonts w:ascii="Comic Sans MS" w:hAnsi="Comic Sans MS" w:cs="Arial"/>
                      <w:lang w:val="ro-RO"/>
                    </w:rPr>
                    <w:t xml:space="preserve"> din</w:t>
                  </w:r>
                  <w:r>
                    <w:rPr>
                      <w:rFonts w:ascii="Comic Sans MS" w:hAnsi="Comic Sans MS" w:cs="Arial"/>
                      <w:lang w:val="ro-RO"/>
                    </w:rPr>
                    <w:t xml:space="preserve"> lista de produse care se obţine</w:t>
                  </w:r>
                  <w:r w:rsidRPr="00DF788B">
                    <w:rPr>
                      <w:rFonts w:ascii="Comic Sans MS" w:hAnsi="Comic Sans MS" w:cs="Arial"/>
                      <w:lang w:val="ro-RO"/>
                    </w:rPr>
                    <w:t xml:space="preserve"> la agentul economic unde ei îşi desfăşoară orele de instruire practică;</w:t>
                  </w:r>
                </w:p>
                <w:p w:rsidR="00300383" w:rsidRDefault="00300383" w:rsidP="00A92CF1">
                  <w:pPr>
                    <w:numPr>
                      <w:ilvl w:val="0"/>
                      <w:numId w:val="33"/>
                    </w:numPr>
                    <w:jc w:val="both"/>
                    <w:rPr>
                      <w:rFonts w:ascii="Comic Sans MS" w:hAnsi="Comic Sans MS" w:cs="Arial"/>
                      <w:lang w:val="ro-RO"/>
                    </w:rPr>
                  </w:pPr>
                  <w:r w:rsidRPr="00DF788B">
                    <w:rPr>
                      <w:rFonts w:ascii="Comic Sans MS" w:hAnsi="Comic Sans MS" w:cs="Arial"/>
                      <w:lang w:val="ro-RO"/>
                    </w:rPr>
                    <w:t xml:space="preserve">pentru produsul ales fiecare elev trebuie să elaboreze documentaţia tehnică </w:t>
                  </w:r>
                </w:p>
                <w:p w:rsidR="00300383" w:rsidRPr="00DF788B" w:rsidRDefault="00300383" w:rsidP="00A92CF1">
                  <w:pPr>
                    <w:numPr>
                      <w:ilvl w:val="0"/>
                      <w:numId w:val="33"/>
                    </w:numPr>
                    <w:jc w:val="both"/>
                    <w:rPr>
                      <w:rFonts w:ascii="Comic Sans MS" w:hAnsi="Comic Sans MS" w:cs="Arial"/>
                      <w:lang w:val="ro-RO"/>
                    </w:rPr>
                  </w:pPr>
                  <w:r w:rsidRPr="00DF788B">
                    <w:rPr>
                      <w:rFonts w:ascii="Comic Sans MS" w:hAnsi="Comic Sans MS" w:cs="Arial"/>
                      <w:lang w:val="ro-RO"/>
                    </w:rPr>
                    <w:t>elevii colectează informaţiile</w:t>
                  </w:r>
                  <w:r>
                    <w:rPr>
                      <w:rFonts w:ascii="Comic Sans MS" w:hAnsi="Comic Sans MS" w:cs="Arial"/>
                      <w:lang w:val="ro-RO"/>
                    </w:rPr>
                    <w:t>:</w:t>
                  </w:r>
                  <w:r w:rsidRPr="00DF788B">
                    <w:rPr>
                      <w:rFonts w:ascii="Comic Sans MS" w:hAnsi="Comic Sans MS" w:cs="Arial"/>
                      <w:lang w:val="ro-RO"/>
                    </w:rPr>
                    <w:t xml:space="preserve"> din regulamentul de fabricaţie al societăţii comerciale respective, cărţi de specialitate, notiţe, reviste de specialitate, </w:t>
                  </w:r>
                  <w:r>
                    <w:rPr>
                      <w:rFonts w:ascii="Comic Sans MS" w:hAnsi="Comic Sans MS" w:cs="Arial"/>
                      <w:lang w:val="ro-RO"/>
                    </w:rPr>
                    <w:t>I</w:t>
                  </w:r>
                  <w:r w:rsidRPr="00DF788B">
                    <w:rPr>
                      <w:rFonts w:ascii="Comic Sans MS" w:hAnsi="Comic Sans MS" w:cs="Arial"/>
                      <w:lang w:val="ro-RO"/>
                    </w:rPr>
                    <w:t>nternet.</w:t>
                  </w:r>
                </w:p>
                <w:p w:rsidR="00300383" w:rsidRDefault="00300383" w:rsidP="00A92CF1">
                  <w:pPr>
                    <w:jc w:val="both"/>
                    <w:rPr>
                      <w:rFonts w:ascii="Comic Sans MS" w:hAnsi="Comic Sans MS" w:cs="Arial"/>
                      <w:b/>
                      <w:color w:val="000080"/>
                      <w:sz w:val="28"/>
                      <w:szCs w:val="28"/>
                      <w:lang w:val="ro-RO"/>
                    </w:rPr>
                  </w:pPr>
                  <w:r w:rsidRPr="00282B56">
                    <w:rPr>
                      <w:rFonts w:ascii="Comic Sans MS" w:hAnsi="Comic Sans MS" w:cs="Arial"/>
                      <w:b/>
                      <w:color w:val="000080"/>
                      <w:sz w:val="28"/>
                      <w:szCs w:val="28"/>
                      <w:lang w:val="ro-RO"/>
                    </w:rPr>
                    <w:t>2. Planificarea.</w:t>
                  </w:r>
                </w:p>
                <w:p w:rsidR="00300383" w:rsidRPr="00DF788B" w:rsidRDefault="00300383" w:rsidP="00A92CF1">
                  <w:pPr>
                    <w:numPr>
                      <w:ilvl w:val="0"/>
                      <w:numId w:val="34"/>
                    </w:numPr>
                    <w:jc w:val="both"/>
                    <w:rPr>
                      <w:rFonts w:ascii="Comic Sans MS" w:hAnsi="Comic Sans MS" w:cs="Arial"/>
                      <w:lang w:val="ro-RO"/>
                    </w:rPr>
                  </w:pPr>
                  <w:r w:rsidRPr="00DF788B">
                    <w:rPr>
                      <w:rFonts w:ascii="Comic Sans MS" w:hAnsi="Comic Sans MS" w:cs="Arial"/>
                      <w:lang w:val="ro-RO"/>
                    </w:rPr>
                    <w:t>fiecare elev îşi selectează informaţiile şi îşi propune un plan de acţiune care cuprinde:</w:t>
                  </w:r>
                </w:p>
                <w:p w:rsidR="00300383" w:rsidRPr="0020198D" w:rsidRDefault="00300383" w:rsidP="00A92CF1">
                  <w:pPr>
                    <w:numPr>
                      <w:ilvl w:val="0"/>
                      <w:numId w:val="42"/>
                    </w:numPr>
                    <w:jc w:val="both"/>
                    <w:rPr>
                      <w:rFonts w:ascii="Comic Sans MS" w:hAnsi="Comic Sans MS" w:cs="Arial"/>
                      <w:b/>
                      <w:i/>
                      <w:lang w:val="ro-RO"/>
                    </w:rPr>
                  </w:pPr>
                  <w:r w:rsidRPr="0020198D">
                    <w:rPr>
                      <w:rFonts w:ascii="Comic Sans MS" w:hAnsi="Comic Sans MS" w:cs="Arial"/>
                      <w:b/>
                      <w:i/>
                      <w:lang w:val="ro-RO"/>
                    </w:rPr>
                    <w:t xml:space="preserve">realizarea schiţei </w:t>
                  </w:r>
                  <w:r>
                    <w:rPr>
                      <w:rFonts w:ascii="Comic Sans MS" w:hAnsi="Comic Sans MS" w:cs="Arial"/>
                      <w:b/>
                      <w:i/>
                      <w:lang w:val="ro-RO"/>
                    </w:rPr>
                    <w:t>procesului tehnologic</w:t>
                  </w:r>
                  <w:r w:rsidRPr="0020198D">
                    <w:rPr>
                      <w:rFonts w:ascii="Comic Sans MS" w:hAnsi="Comic Sans MS" w:cs="Arial"/>
                      <w:b/>
                      <w:i/>
                      <w:lang w:val="ro-RO"/>
                    </w:rPr>
                    <w:t xml:space="preserve"> </w:t>
                  </w:r>
                  <w:r>
                    <w:rPr>
                      <w:rFonts w:ascii="Comic Sans MS" w:hAnsi="Comic Sans MS" w:cs="Arial"/>
                      <w:b/>
                      <w:i/>
                      <w:lang w:val="ro-RO"/>
                    </w:rPr>
                    <w:t>de obţinere a produsului</w:t>
                  </w:r>
                  <w:r w:rsidRPr="0020198D">
                    <w:rPr>
                      <w:rFonts w:ascii="Comic Sans MS" w:hAnsi="Comic Sans MS" w:cs="Arial"/>
                      <w:b/>
                      <w:i/>
                      <w:lang w:val="ro-RO"/>
                    </w:rPr>
                    <w:t>;</w:t>
                  </w:r>
                </w:p>
                <w:p w:rsidR="00300383" w:rsidRPr="0020198D" w:rsidRDefault="00300383" w:rsidP="00A92CF1">
                  <w:pPr>
                    <w:numPr>
                      <w:ilvl w:val="0"/>
                      <w:numId w:val="42"/>
                    </w:numPr>
                    <w:jc w:val="both"/>
                    <w:rPr>
                      <w:rFonts w:ascii="Comic Sans MS" w:hAnsi="Comic Sans MS" w:cs="Arial"/>
                      <w:b/>
                      <w:i/>
                      <w:lang w:val="ro-RO"/>
                    </w:rPr>
                  </w:pPr>
                  <w:r w:rsidRPr="0020198D">
                    <w:rPr>
                      <w:rFonts w:ascii="Comic Sans MS" w:hAnsi="Comic Sans MS" w:cs="Arial"/>
                      <w:b/>
                      <w:i/>
                      <w:lang w:val="ro-RO"/>
                    </w:rPr>
                    <w:t>selectarea materiilor prime necesare;</w:t>
                  </w:r>
                </w:p>
                <w:p w:rsidR="00300383" w:rsidRPr="0020198D" w:rsidRDefault="00300383" w:rsidP="00A92CF1">
                  <w:pPr>
                    <w:numPr>
                      <w:ilvl w:val="0"/>
                      <w:numId w:val="42"/>
                    </w:numPr>
                    <w:jc w:val="both"/>
                    <w:rPr>
                      <w:rFonts w:ascii="Comic Sans MS" w:hAnsi="Comic Sans MS" w:cs="Arial"/>
                      <w:b/>
                      <w:i/>
                      <w:lang w:val="ro-RO"/>
                    </w:rPr>
                  </w:pPr>
                  <w:r>
                    <w:rPr>
                      <w:rFonts w:ascii="Comic Sans MS" w:hAnsi="Comic Sans MS" w:cs="Arial"/>
                      <w:b/>
                      <w:i/>
                      <w:lang w:val="ro-RO"/>
                    </w:rPr>
                    <w:t>elaborarea reţet</w:t>
                  </w:r>
                  <w:r w:rsidRPr="0020198D">
                    <w:rPr>
                      <w:rFonts w:ascii="Comic Sans MS" w:hAnsi="Comic Sans MS" w:cs="Arial"/>
                      <w:b/>
                      <w:i/>
                      <w:lang w:val="ro-RO"/>
                    </w:rPr>
                    <w:t xml:space="preserve">ei de fabricaţie </w:t>
                  </w:r>
                  <w:r>
                    <w:rPr>
                      <w:rFonts w:ascii="Comic Sans MS" w:hAnsi="Comic Sans MS" w:cs="Arial"/>
                      <w:b/>
                      <w:i/>
                      <w:lang w:val="ro-RO"/>
                    </w:rPr>
                    <w:t>specifică produsului;</w:t>
                  </w:r>
                </w:p>
                <w:p w:rsidR="00300383" w:rsidRDefault="00300383" w:rsidP="00A92CF1">
                  <w:pPr>
                    <w:numPr>
                      <w:ilvl w:val="0"/>
                      <w:numId w:val="42"/>
                    </w:numPr>
                    <w:jc w:val="both"/>
                    <w:rPr>
                      <w:rFonts w:ascii="Comic Sans MS" w:hAnsi="Comic Sans MS" w:cs="Arial"/>
                      <w:b/>
                      <w:i/>
                      <w:lang w:val="ro-RO"/>
                    </w:rPr>
                  </w:pPr>
                  <w:r w:rsidRPr="0020198D">
                    <w:rPr>
                      <w:rFonts w:ascii="Comic Sans MS" w:hAnsi="Comic Sans MS" w:cs="Arial"/>
                      <w:b/>
                      <w:i/>
                      <w:lang w:val="ro-RO"/>
                    </w:rPr>
                    <w:t xml:space="preserve">elaborarea fluxului tehnologic particularizat pentru produsul </w:t>
                  </w:r>
                  <w:r>
                    <w:rPr>
                      <w:rFonts w:ascii="Comic Sans MS" w:hAnsi="Comic Sans MS" w:cs="Arial"/>
                      <w:b/>
                      <w:i/>
                      <w:lang w:val="ro-RO"/>
                    </w:rPr>
                    <w:t>de sticlă ales:</w:t>
                  </w:r>
                  <w:r w:rsidRPr="00FC261D">
                    <w:rPr>
                      <w:rFonts w:ascii="Comic Sans MS" w:hAnsi="Comic Sans MS" w:cs="Arial"/>
                      <w:b/>
                      <w:i/>
                      <w:lang w:val="ro-RO"/>
                    </w:rPr>
                    <w:t xml:space="preserve"> </w:t>
                  </w:r>
                  <w:r w:rsidRPr="0020198D">
                    <w:rPr>
                      <w:rFonts w:ascii="Comic Sans MS" w:hAnsi="Comic Sans MS" w:cs="Arial"/>
                      <w:b/>
                      <w:i/>
                      <w:lang w:val="ro-RO"/>
                    </w:rPr>
                    <w:t>principiul de lucru</w:t>
                  </w:r>
                </w:p>
                <w:p w:rsidR="00300383" w:rsidRPr="00A92CF1" w:rsidRDefault="00300383" w:rsidP="001768E1">
                  <w:pPr>
                    <w:numPr>
                      <w:ilvl w:val="0"/>
                      <w:numId w:val="42"/>
                    </w:numPr>
                    <w:rPr>
                      <w:lang w:val="ro-RO"/>
                    </w:rPr>
                  </w:pPr>
                  <w:r w:rsidRPr="0020198D">
                    <w:rPr>
                      <w:rFonts w:ascii="Comic Sans MS" w:hAnsi="Comic Sans MS" w:cs="Arial"/>
                      <w:b/>
                      <w:i/>
                      <w:lang w:val="ro-RO"/>
                    </w:rPr>
                    <w:t>descrierea operaţiilor şi fazelor care să conducă</w:t>
                  </w:r>
                  <w:r>
                    <w:rPr>
                      <w:rFonts w:ascii="Comic Sans MS" w:hAnsi="Comic Sans MS" w:cs="Arial"/>
                      <w:b/>
                      <w:i/>
                      <w:lang w:val="ro-RO"/>
                    </w:rPr>
                    <w:t xml:space="preserve"> la obţinerea produsului finit:</w:t>
                  </w:r>
                  <w:r w:rsidRPr="0020198D">
                    <w:rPr>
                      <w:rFonts w:ascii="Comic Sans MS" w:hAnsi="Comic Sans MS" w:cs="Arial"/>
                      <w:b/>
                      <w:i/>
                      <w:lang w:val="ro-RO"/>
                    </w:rPr>
                    <w:t>utilajele necesare, parametrii care trebuie respectaţi şi valorile acesto</w:t>
                  </w:r>
                  <w:r>
                    <w:rPr>
                      <w:rFonts w:ascii="Comic Sans MS" w:hAnsi="Comic Sans MS" w:cs="Arial"/>
                      <w:b/>
                      <w:i/>
                      <w:lang w:val="ro-RO"/>
                    </w:rPr>
                    <w:t>ra</w:t>
                  </w:r>
                </w:p>
              </w:txbxContent>
            </v:textbox>
            <w10:wrap side="left"/>
          </v:shape>
        </w:pict>
      </w:r>
    </w:p>
    <w:p w:rsidR="00E01FEB" w:rsidRPr="00EA3D4F" w:rsidRDefault="00E01FEB" w:rsidP="00E87380">
      <w:pPr>
        <w:spacing w:line="360" w:lineRule="auto"/>
        <w:ind w:firstLine="851"/>
        <w:jc w:val="both"/>
        <w:rPr>
          <w:rFonts w:ascii="Comic Sans MS" w:hAnsi="Comic Sans MS"/>
          <w:lang w:val="ro-RO"/>
        </w:rPr>
      </w:pPr>
      <w:r w:rsidRPr="00EA3D4F">
        <w:rPr>
          <w:rFonts w:ascii="Comic Sans MS" w:hAnsi="Comic Sans MS"/>
          <w:lang w:val="ro-RO"/>
        </w:rPr>
        <w:t xml:space="preserve">  </w:t>
      </w:r>
    </w:p>
    <w:p w:rsidR="00E01FEB" w:rsidRPr="00EA3D4F" w:rsidRDefault="00E01FEB" w:rsidP="00E87380">
      <w:pPr>
        <w:spacing w:line="360" w:lineRule="auto"/>
        <w:ind w:firstLine="851"/>
        <w:jc w:val="both"/>
        <w:rPr>
          <w:rFonts w:ascii="Comic Sans MS" w:hAnsi="Comic Sans MS"/>
          <w:lang w:val="ro-RO"/>
        </w:rPr>
      </w:pPr>
    </w:p>
    <w:p w:rsidR="00E01FEB" w:rsidRPr="00EA3D4F" w:rsidRDefault="00E01FEB" w:rsidP="00E87380">
      <w:pPr>
        <w:spacing w:line="360" w:lineRule="auto"/>
        <w:ind w:firstLine="851"/>
        <w:jc w:val="both"/>
        <w:rPr>
          <w:rFonts w:ascii="Comic Sans MS" w:hAnsi="Comic Sans MS"/>
          <w:lang w:val="ro-RO"/>
        </w:rPr>
      </w:pPr>
    </w:p>
    <w:p w:rsidR="00E01FEB" w:rsidRPr="00EA3D4F" w:rsidRDefault="00E01FEB" w:rsidP="00E87380">
      <w:pPr>
        <w:spacing w:line="360" w:lineRule="auto"/>
        <w:ind w:firstLine="851"/>
        <w:jc w:val="both"/>
        <w:rPr>
          <w:rFonts w:ascii="Comic Sans MS" w:hAnsi="Comic Sans MS"/>
          <w:lang w:val="ro-RO"/>
        </w:rPr>
      </w:pPr>
    </w:p>
    <w:p w:rsidR="001F08BD" w:rsidRPr="00EA3D4F" w:rsidRDefault="00E01FEB" w:rsidP="00E87380">
      <w:pPr>
        <w:spacing w:line="360" w:lineRule="auto"/>
        <w:ind w:firstLine="851"/>
        <w:jc w:val="both"/>
        <w:rPr>
          <w:rFonts w:ascii="Comic Sans MS" w:hAnsi="Comic Sans MS"/>
          <w:lang w:val="ro-RO"/>
        </w:rPr>
      </w:pPr>
      <w:r w:rsidRPr="00EA3D4F">
        <w:rPr>
          <w:rFonts w:ascii="Comic Sans MS" w:hAnsi="Comic Sans MS"/>
          <w:lang w:val="ro-RO"/>
        </w:rPr>
        <w:t xml:space="preserve">      </w:t>
      </w:r>
      <w:r w:rsidR="00E07025" w:rsidRPr="00EA3D4F">
        <w:rPr>
          <w:rFonts w:ascii="Comic Sans MS" w:hAnsi="Comic Sans MS"/>
          <w:lang w:val="ro-RO"/>
        </w:rPr>
        <w:t xml:space="preserve">  </w:t>
      </w:r>
      <w:r w:rsidR="00E87380" w:rsidRPr="00EA3D4F">
        <w:rPr>
          <w:rFonts w:ascii="Comic Sans MS" w:hAnsi="Comic Sans MS"/>
          <w:lang w:val="ro-RO"/>
        </w:rPr>
        <w:br w:type="page"/>
      </w:r>
      <w:r w:rsidR="00D06B05" w:rsidRPr="00EA3D4F">
        <w:rPr>
          <w:rFonts w:ascii="Comic Sans MS" w:hAnsi="Comic Sans MS"/>
          <w:noProof/>
          <w:lang w:val="ro-RO"/>
        </w:rPr>
        <w:pict>
          <v:shape id="_x0000_s2696" type="#_x0000_t202" style="position:absolute;left:0;text-align:left;margin-left:27pt;margin-top:-5.9pt;width:423pt;height:500pt;z-index:251716096;mso-position-vertical-relative:line" filled="f" strokeweight="3pt">
            <v:stroke linestyle="thinThin"/>
            <v:textbox style="mso-next-textbox:#_x0000_s2696">
              <w:txbxContent>
                <w:p w:rsidR="00300383" w:rsidRDefault="00300383" w:rsidP="005D0F13">
                  <w:pPr>
                    <w:ind w:firstLine="720"/>
                    <w:jc w:val="both"/>
                    <w:rPr>
                      <w:rFonts w:ascii="Comic Sans MS" w:hAnsi="Comic Sans MS" w:cs="Arial"/>
                      <w:b/>
                      <w:color w:val="000080"/>
                      <w:sz w:val="28"/>
                      <w:szCs w:val="28"/>
                      <w:lang w:val="ro-RO"/>
                    </w:rPr>
                  </w:pPr>
                  <w:r w:rsidRPr="00282B56">
                    <w:rPr>
                      <w:rFonts w:ascii="Comic Sans MS" w:hAnsi="Comic Sans MS" w:cs="Arial"/>
                      <w:b/>
                      <w:color w:val="000080"/>
                      <w:sz w:val="28"/>
                      <w:szCs w:val="28"/>
                      <w:lang w:val="ro-RO"/>
                    </w:rPr>
                    <w:t>3. Decizia</w:t>
                  </w:r>
                </w:p>
                <w:p w:rsidR="00300383" w:rsidRPr="00721D5C" w:rsidRDefault="00300383" w:rsidP="005D0F13">
                  <w:pPr>
                    <w:ind w:left="720" w:firstLine="720"/>
                    <w:jc w:val="both"/>
                    <w:rPr>
                      <w:rFonts w:ascii="Comic Sans MS" w:hAnsi="Comic Sans MS" w:cs="Arial"/>
                      <w:b/>
                      <w:color w:val="000080"/>
                      <w:sz w:val="16"/>
                      <w:szCs w:val="16"/>
                      <w:lang w:val="ro-RO"/>
                    </w:rPr>
                  </w:pPr>
                </w:p>
                <w:p w:rsidR="00300383" w:rsidRDefault="00300383" w:rsidP="005D0F13">
                  <w:pPr>
                    <w:numPr>
                      <w:ilvl w:val="0"/>
                      <w:numId w:val="35"/>
                    </w:numPr>
                    <w:jc w:val="both"/>
                    <w:rPr>
                      <w:rFonts w:ascii="Comic Sans MS" w:hAnsi="Comic Sans MS" w:cs="Arial"/>
                      <w:lang w:val="ro-RO"/>
                    </w:rPr>
                  </w:pPr>
                  <w:r>
                    <w:rPr>
                      <w:rFonts w:ascii="Comic Sans MS" w:hAnsi="Comic Sans MS" w:cs="Arial"/>
                      <w:lang w:val="ro-RO"/>
                    </w:rPr>
                    <w:t>p</w:t>
                  </w:r>
                  <w:r w:rsidRPr="00DF788B">
                    <w:rPr>
                      <w:rFonts w:ascii="Comic Sans MS" w:hAnsi="Comic Sans MS" w:cs="Arial"/>
                      <w:lang w:val="ro-RO"/>
                    </w:rPr>
                    <w:t xml:space="preserve">rofesorul împreună cu fiecare elev, discută şi analizează strategiile de lucru propuse şi aleg varianta optimă care va conduce în final la </w:t>
                  </w:r>
                  <w:r>
                    <w:rPr>
                      <w:rFonts w:ascii="Comic Sans MS" w:hAnsi="Comic Sans MS" w:cs="Arial"/>
                      <w:lang w:val="ro-RO"/>
                    </w:rPr>
                    <w:t>obţinerea produsului finit ales;</w:t>
                  </w:r>
                </w:p>
                <w:p w:rsidR="00300383" w:rsidRPr="00DF788B" w:rsidRDefault="00300383" w:rsidP="005D0F13">
                  <w:pPr>
                    <w:numPr>
                      <w:ilvl w:val="0"/>
                      <w:numId w:val="35"/>
                    </w:numPr>
                    <w:jc w:val="both"/>
                    <w:rPr>
                      <w:rFonts w:ascii="Comic Sans MS" w:hAnsi="Comic Sans MS" w:cs="Arial"/>
                      <w:lang w:val="ro-RO"/>
                    </w:rPr>
                  </w:pPr>
                  <w:r>
                    <w:rPr>
                      <w:rFonts w:ascii="Comic Sans MS" w:hAnsi="Comic Sans MS" w:cs="Arial"/>
                      <w:lang w:val="ro-RO"/>
                    </w:rPr>
                    <w:t>profesorul trebuie să verifice dacă elevii şi-au însuşit, teoretic, sarcinile de lucru (o testare a cunoştinţelor).</w:t>
                  </w:r>
                </w:p>
                <w:p w:rsidR="00300383" w:rsidRPr="00721D5C" w:rsidRDefault="00300383" w:rsidP="005D0F13">
                  <w:pPr>
                    <w:pStyle w:val="BodyTextIndent"/>
                    <w:spacing w:after="0"/>
                    <w:rPr>
                      <w:rFonts w:ascii="Comic Sans MS" w:hAnsi="Comic Sans MS"/>
                      <w:b/>
                      <w:color w:val="000080"/>
                      <w:sz w:val="16"/>
                      <w:szCs w:val="16"/>
                      <w:lang w:val="ro-RO"/>
                    </w:rPr>
                  </w:pPr>
                  <w:r w:rsidRPr="00282B56">
                    <w:rPr>
                      <w:rFonts w:ascii="Comic Sans MS" w:hAnsi="Comic Sans MS"/>
                      <w:b/>
                      <w:color w:val="000080"/>
                      <w:sz w:val="28"/>
                      <w:szCs w:val="28"/>
                      <w:lang w:val="ro-RO"/>
                    </w:rPr>
                    <w:tab/>
                  </w:r>
                  <w:r>
                    <w:rPr>
                      <w:rFonts w:ascii="Comic Sans MS" w:hAnsi="Comic Sans MS"/>
                      <w:b/>
                      <w:color w:val="000080"/>
                      <w:sz w:val="28"/>
                      <w:szCs w:val="28"/>
                      <w:lang w:val="ro-RO"/>
                    </w:rPr>
                    <w:tab/>
                  </w:r>
                </w:p>
                <w:p w:rsidR="00300383" w:rsidRDefault="00300383" w:rsidP="005D0F13">
                  <w:pPr>
                    <w:pStyle w:val="BodyTextIndent"/>
                    <w:spacing w:after="0"/>
                    <w:ind w:left="0" w:firstLine="720"/>
                    <w:rPr>
                      <w:rFonts w:ascii="Comic Sans MS" w:hAnsi="Comic Sans MS"/>
                      <w:b/>
                      <w:color w:val="000080"/>
                      <w:sz w:val="28"/>
                      <w:szCs w:val="28"/>
                      <w:lang w:val="ro-RO"/>
                    </w:rPr>
                  </w:pPr>
                  <w:r w:rsidRPr="00282B56">
                    <w:rPr>
                      <w:rFonts w:ascii="Comic Sans MS" w:hAnsi="Comic Sans MS"/>
                      <w:b/>
                      <w:color w:val="000080"/>
                      <w:sz w:val="28"/>
                      <w:szCs w:val="28"/>
                      <w:lang w:val="ro-RO"/>
                    </w:rPr>
                    <w:t>4. Implementarea</w:t>
                  </w:r>
                </w:p>
                <w:p w:rsidR="00300383" w:rsidRPr="00721D5C" w:rsidRDefault="00300383" w:rsidP="005D0F13">
                  <w:pPr>
                    <w:pStyle w:val="BodyTextIndent"/>
                    <w:spacing w:after="0"/>
                    <w:rPr>
                      <w:rFonts w:ascii="Comic Sans MS" w:hAnsi="Comic Sans MS"/>
                      <w:b/>
                      <w:color w:val="000080"/>
                      <w:sz w:val="16"/>
                      <w:szCs w:val="16"/>
                      <w:lang w:val="ro-RO"/>
                    </w:rPr>
                  </w:pPr>
                </w:p>
                <w:p w:rsidR="00300383" w:rsidRPr="00740BA7" w:rsidRDefault="00300383" w:rsidP="005D0F13">
                  <w:pPr>
                    <w:pStyle w:val="BodyTextIndent"/>
                    <w:numPr>
                      <w:ilvl w:val="0"/>
                      <w:numId w:val="35"/>
                    </w:numPr>
                    <w:rPr>
                      <w:rFonts w:ascii="Comic Sans MS" w:hAnsi="Comic Sans MS"/>
                      <w:lang w:val="ro-RO"/>
                    </w:rPr>
                  </w:pPr>
                  <w:r>
                    <w:rPr>
                      <w:rFonts w:ascii="Comic Sans MS" w:hAnsi="Comic Sans MS"/>
                      <w:lang w:val="ro-RO"/>
                    </w:rPr>
                    <w:t>f</w:t>
                  </w:r>
                  <w:r w:rsidRPr="00740BA7">
                    <w:rPr>
                      <w:rFonts w:ascii="Comic Sans MS" w:hAnsi="Comic Sans MS"/>
                      <w:lang w:val="ro-RO"/>
                    </w:rPr>
                    <w:t xml:space="preserve">iecare elev efectuează în mod independent activităţile şi sarcinile în </w:t>
                  </w:r>
                  <w:r>
                    <w:rPr>
                      <w:rFonts w:ascii="Comic Sans MS" w:hAnsi="Comic Sans MS"/>
                      <w:lang w:val="ro-RO"/>
                    </w:rPr>
                    <w:t>acord cu planul de acţiune ales;</w:t>
                  </w:r>
                </w:p>
                <w:p w:rsidR="00300383" w:rsidRPr="00DF788B" w:rsidRDefault="00300383" w:rsidP="005D0F13">
                  <w:pPr>
                    <w:numPr>
                      <w:ilvl w:val="0"/>
                      <w:numId w:val="35"/>
                    </w:numPr>
                    <w:jc w:val="both"/>
                    <w:rPr>
                      <w:rFonts w:ascii="Comic Sans MS" w:hAnsi="Comic Sans MS" w:cs="Arial"/>
                      <w:lang w:val="ro-RO"/>
                    </w:rPr>
                  </w:pPr>
                  <w:r>
                    <w:rPr>
                      <w:rFonts w:ascii="Comic Sans MS" w:hAnsi="Comic Sans MS" w:cs="Arial"/>
                      <w:lang w:val="ro-RO"/>
                    </w:rPr>
                    <w:t>e</w:t>
                  </w:r>
                  <w:r w:rsidRPr="00DF788B">
                    <w:rPr>
                      <w:rFonts w:ascii="Comic Sans MS" w:hAnsi="Comic Sans MS" w:cs="Arial"/>
                      <w:lang w:val="ro-RO"/>
                    </w:rPr>
                    <w:t>levii vor fi ghidaţi de pro</w:t>
                  </w:r>
                  <w:r>
                    <w:rPr>
                      <w:rFonts w:ascii="Comic Sans MS" w:hAnsi="Comic Sans MS" w:cs="Arial"/>
                      <w:lang w:val="ro-RO"/>
                    </w:rPr>
                    <w:t>fesor; se vor corecta greşelile;</w:t>
                  </w:r>
                </w:p>
                <w:p w:rsidR="00300383" w:rsidRPr="00721D5C" w:rsidRDefault="00300383" w:rsidP="005D0F13">
                  <w:pPr>
                    <w:numPr>
                      <w:ilvl w:val="0"/>
                      <w:numId w:val="35"/>
                    </w:numPr>
                    <w:jc w:val="both"/>
                    <w:rPr>
                      <w:rFonts w:ascii="Comic Sans MS" w:hAnsi="Comic Sans MS" w:cs="Arial"/>
                      <w:b/>
                      <w:color w:val="000080"/>
                      <w:sz w:val="16"/>
                      <w:szCs w:val="16"/>
                      <w:lang w:val="ro-RO"/>
                    </w:rPr>
                  </w:pPr>
                  <w:r>
                    <w:rPr>
                      <w:rFonts w:ascii="Comic Sans MS" w:hAnsi="Comic Sans MS" w:cs="Arial"/>
                      <w:lang w:val="ro-RO"/>
                    </w:rPr>
                    <w:t>î</w:t>
                  </w:r>
                  <w:r w:rsidRPr="00DF788B">
                    <w:rPr>
                      <w:rFonts w:ascii="Comic Sans MS" w:hAnsi="Comic Sans MS" w:cs="Arial"/>
                      <w:lang w:val="ro-RO"/>
                    </w:rPr>
                    <w:t xml:space="preserve">n final fiecare elev se va prezenta cu </w:t>
                  </w:r>
                  <w:r>
                    <w:rPr>
                      <w:rFonts w:ascii="Comic Sans MS" w:hAnsi="Comic Sans MS" w:cs="Arial"/>
                      <w:lang w:val="ro-RO"/>
                    </w:rPr>
                    <w:t xml:space="preserve">produsul de sticlă </w:t>
                  </w:r>
                  <w:r w:rsidRPr="00DF788B">
                    <w:rPr>
                      <w:rFonts w:ascii="Comic Sans MS" w:hAnsi="Comic Sans MS" w:cs="Arial"/>
                      <w:lang w:val="ro-RO"/>
                    </w:rPr>
                    <w:t xml:space="preserve">şi cu documentaţia tehnică </w:t>
                  </w:r>
                  <w:r>
                    <w:rPr>
                      <w:rFonts w:ascii="Comic Sans MS" w:hAnsi="Comic Sans MS" w:cs="Arial"/>
                      <w:lang w:val="ro-RO"/>
                    </w:rPr>
                    <w:t xml:space="preserve">elaborată </w:t>
                  </w:r>
                  <w:r w:rsidRPr="00DF788B">
                    <w:rPr>
                      <w:rFonts w:ascii="Comic Sans MS" w:hAnsi="Comic Sans MS" w:cs="Arial"/>
                      <w:lang w:val="ro-RO"/>
                    </w:rPr>
                    <w:t>pentru ace</w:t>
                  </w:r>
                  <w:r>
                    <w:rPr>
                      <w:rFonts w:ascii="Comic Sans MS" w:hAnsi="Comic Sans MS" w:cs="Arial"/>
                      <w:lang w:val="ro-RO"/>
                    </w:rPr>
                    <w:t>l</w:t>
                  </w:r>
                  <w:r w:rsidRPr="00DF788B">
                    <w:rPr>
                      <w:rFonts w:ascii="Comic Sans MS" w:hAnsi="Comic Sans MS" w:cs="Arial"/>
                      <w:lang w:val="ro-RO"/>
                    </w:rPr>
                    <w:t xml:space="preserve"> produs. </w:t>
                  </w:r>
                </w:p>
                <w:p w:rsidR="00300383" w:rsidRDefault="00300383" w:rsidP="005D0F13">
                  <w:pPr>
                    <w:ind w:firstLine="720"/>
                    <w:jc w:val="both"/>
                    <w:rPr>
                      <w:rFonts w:ascii="Comic Sans MS" w:hAnsi="Comic Sans MS" w:cs="Arial"/>
                      <w:b/>
                      <w:color w:val="000080"/>
                      <w:sz w:val="28"/>
                      <w:szCs w:val="28"/>
                      <w:lang w:val="ro-RO"/>
                    </w:rPr>
                  </w:pPr>
                  <w:r w:rsidRPr="00282B56">
                    <w:rPr>
                      <w:rFonts w:ascii="Comic Sans MS" w:hAnsi="Comic Sans MS" w:cs="Arial"/>
                      <w:b/>
                      <w:color w:val="000080"/>
                      <w:sz w:val="28"/>
                      <w:szCs w:val="28"/>
                      <w:lang w:val="ro-RO"/>
                    </w:rPr>
                    <w:t>5. Control şi evaluare.</w:t>
                  </w:r>
                </w:p>
                <w:p w:rsidR="00300383" w:rsidRPr="00721D5C" w:rsidRDefault="00300383" w:rsidP="005D0F13">
                  <w:pPr>
                    <w:ind w:left="720" w:firstLine="720"/>
                    <w:jc w:val="both"/>
                    <w:rPr>
                      <w:rFonts w:ascii="Comic Sans MS" w:hAnsi="Comic Sans MS" w:cs="Arial"/>
                      <w:b/>
                      <w:color w:val="000080"/>
                      <w:sz w:val="16"/>
                      <w:szCs w:val="16"/>
                      <w:lang w:val="ro-RO"/>
                    </w:rPr>
                  </w:pPr>
                </w:p>
                <w:p w:rsidR="00300383" w:rsidRPr="00DF788B" w:rsidRDefault="00300383" w:rsidP="005D0F13">
                  <w:pPr>
                    <w:ind w:left="720" w:firstLine="720"/>
                    <w:jc w:val="both"/>
                    <w:rPr>
                      <w:rFonts w:ascii="Comic Sans MS" w:hAnsi="Comic Sans MS" w:cs="Arial"/>
                      <w:lang w:val="ro-RO"/>
                    </w:rPr>
                  </w:pPr>
                  <w:r w:rsidRPr="00DF788B">
                    <w:rPr>
                      <w:rFonts w:ascii="Comic Sans MS" w:hAnsi="Comic Sans MS" w:cs="Arial"/>
                      <w:lang w:val="ro-RO"/>
                    </w:rPr>
                    <w:t>La finalul activităţii de monitorizare se completează împreună cu elevul două fişe:</w:t>
                  </w:r>
                </w:p>
                <w:p w:rsidR="00300383" w:rsidRPr="00DF6442" w:rsidRDefault="00300383" w:rsidP="005D0F13">
                  <w:pPr>
                    <w:ind w:left="720" w:firstLine="720"/>
                    <w:jc w:val="both"/>
                    <w:rPr>
                      <w:rFonts w:ascii="Comic Sans MS" w:hAnsi="Comic Sans MS" w:cs="Arial"/>
                      <w:b/>
                      <w:i/>
                      <w:lang w:val="ro-RO"/>
                    </w:rPr>
                  </w:pPr>
                  <w:r w:rsidRPr="00DF6442">
                    <w:rPr>
                      <w:rFonts w:ascii="Comic Sans MS" w:hAnsi="Comic Sans MS" w:cs="Arial"/>
                      <w:b/>
                      <w:i/>
                      <w:lang w:val="ro-RO"/>
                    </w:rPr>
                    <w:t xml:space="preserve">1. Aprecierea calităţii activităţii </w:t>
                  </w:r>
                  <w:r>
                    <w:rPr>
                      <w:rFonts w:ascii="Comic Sans MS" w:hAnsi="Comic Sans MS" w:cs="Arial"/>
                      <w:b/>
                      <w:i/>
                      <w:lang w:val="ro-RO"/>
                    </w:rPr>
                    <w:t>elevului</w:t>
                  </w:r>
                  <w:r w:rsidRPr="00DF6442">
                    <w:rPr>
                      <w:rFonts w:ascii="Comic Sans MS" w:hAnsi="Comic Sans MS" w:cs="Arial"/>
                      <w:b/>
                      <w:i/>
                      <w:lang w:val="ro-RO"/>
                    </w:rPr>
                    <w:t>;</w:t>
                  </w:r>
                </w:p>
                <w:p w:rsidR="00300383" w:rsidRPr="00DF6442" w:rsidRDefault="00300383" w:rsidP="005D0F13">
                  <w:pPr>
                    <w:ind w:left="720" w:firstLine="720"/>
                    <w:jc w:val="both"/>
                    <w:rPr>
                      <w:rFonts w:ascii="Comic Sans MS" w:hAnsi="Comic Sans MS" w:cs="Arial"/>
                      <w:b/>
                      <w:i/>
                      <w:lang w:val="ro-RO"/>
                    </w:rPr>
                  </w:pPr>
                  <w:r w:rsidRPr="00DF6442">
                    <w:rPr>
                      <w:rFonts w:ascii="Comic Sans MS" w:hAnsi="Comic Sans MS" w:cs="Arial"/>
                      <w:b/>
                      <w:i/>
                      <w:lang w:val="ro-RO"/>
                    </w:rPr>
                    <w:t>2. Aprecierea calităţii proiectului.</w:t>
                  </w:r>
                </w:p>
                <w:p w:rsidR="00300383" w:rsidRPr="00DF788B" w:rsidRDefault="00300383" w:rsidP="005D0F13">
                  <w:pPr>
                    <w:ind w:left="720" w:firstLine="720"/>
                    <w:jc w:val="both"/>
                    <w:rPr>
                      <w:rFonts w:ascii="Comic Sans MS" w:hAnsi="Comic Sans MS" w:cs="Arial"/>
                      <w:lang w:val="ro-RO"/>
                    </w:rPr>
                  </w:pPr>
                  <w:r w:rsidRPr="00DF788B">
                    <w:rPr>
                      <w:rFonts w:ascii="Comic Sans MS" w:hAnsi="Comic Sans MS" w:cs="Arial"/>
                      <w:lang w:val="ro-RO"/>
                    </w:rPr>
                    <w:t>Toate produsele sunt expuse. Fiecare elev îşi prezintă pe scurt munca pe care a desfăşurat</w:t>
                  </w:r>
                  <w:r w:rsidRPr="00DF788B">
                    <w:rPr>
                      <w:rFonts w:ascii="Comic Sans MS" w:hAnsi="Comic Sans MS" w:cs="Arial"/>
                      <w:lang w:val="ro-RO"/>
                    </w:rPr>
                    <w:noBreakHyphen/>
                    <w:t>o, dificultăţile întâmpinate, greşelile făcute şi formulează propuneri de îmbunătăţire pentru proiectele viitoare.</w:t>
                  </w:r>
                </w:p>
                <w:p w:rsidR="00300383" w:rsidRDefault="00300383" w:rsidP="005D0F13">
                  <w:pPr>
                    <w:ind w:left="720" w:firstLine="720"/>
                    <w:jc w:val="both"/>
                    <w:rPr>
                      <w:rFonts w:ascii="Comic Sans MS" w:hAnsi="Comic Sans MS" w:cs="Arial"/>
                      <w:lang w:val="ro-RO"/>
                    </w:rPr>
                  </w:pPr>
                  <w:r w:rsidRPr="00DF788B">
                    <w:rPr>
                      <w:rFonts w:ascii="Comic Sans MS" w:hAnsi="Comic Sans MS" w:cs="Arial"/>
                      <w:lang w:val="ro-RO"/>
                    </w:rPr>
                    <w:t>Profesorul şi elevii au o discuţie finală în care se comentează rezultatele obţinute.</w:t>
                  </w:r>
                </w:p>
                <w:p w:rsidR="00300383" w:rsidRPr="004C01D0" w:rsidRDefault="00300383" w:rsidP="005D0F13">
                  <w:pPr>
                    <w:rPr>
                      <w:lang w:val="ro-RO"/>
                    </w:rPr>
                  </w:pPr>
                </w:p>
                <w:p w:rsidR="00300383" w:rsidRPr="005D0F13" w:rsidRDefault="00300383">
                  <w:pPr>
                    <w:rPr>
                      <w:lang w:val="ro-RO"/>
                    </w:rPr>
                  </w:pPr>
                </w:p>
              </w:txbxContent>
            </v:textbox>
            <w10:wrap side="left"/>
          </v:shape>
        </w:pict>
      </w:r>
    </w:p>
    <w:p w:rsidR="001609E3" w:rsidRPr="00EA3D4F" w:rsidRDefault="001609E3" w:rsidP="00E87380">
      <w:pPr>
        <w:spacing w:line="360" w:lineRule="auto"/>
        <w:ind w:firstLine="851"/>
        <w:jc w:val="both"/>
        <w:rPr>
          <w:rFonts w:ascii="Comic Sans MS" w:hAnsi="Comic Sans MS"/>
          <w:lang w:val="ro-RO"/>
        </w:rPr>
      </w:pPr>
      <w:r w:rsidRPr="00EA3D4F">
        <w:rPr>
          <w:rFonts w:ascii="Comic Sans MS" w:hAnsi="Comic Sans MS"/>
          <w:noProof/>
          <w:lang w:val="ro-RO"/>
        </w:rPr>
        <w:pict>
          <v:shape id="_x0000_s2695" type="#_x0000_t75" style="position:absolute;left:0;text-align:left;margin-left:18pt;margin-top:-40pt;width:477pt;height:657pt;z-index:251715072">
            <v:imagedata r:id="rId84" o:title="BD18200_"/>
            <w10:wrap side="left"/>
          </v:shape>
        </w:pict>
      </w:r>
    </w:p>
    <w:p w:rsidR="001609E3" w:rsidRPr="00EA3D4F" w:rsidRDefault="001609E3" w:rsidP="00E87380">
      <w:pPr>
        <w:spacing w:line="360" w:lineRule="auto"/>
        <w:ind w:firstLine="851"/>
        <w:jc w:val="both"/>
        <w:rPr>
          <w:rFonts w:ascii="Comic Sans MS" w:hAnsi="Comic Sans MS"/>
          <w:lang w:val="ro-RO"/>
        </w:rPr>
      </w:pPr>
    </w:p>
    <w:p w:rsidR="001609E3" w:rsidRPr="00EA3D4F" w:rsidRDefault="001609E3" w:rsidP="00E87380">
      <w:pPr>
        <w:spacing w:line="360" w:lineRule="auto"/>
        <w:ind w:firstLine="851"/>
        <w:jc w:val="both"/>
        <w:rPr>
          <w:rFonts w:ascii="Comic Sans MS" w:hAnsi="Comic Sans MS"/>
          <w:lang w:val="ro-RO"/>
        </w:rPr>
      </w:pPr>
    </w:p>
    <w:p w:rsidR="001609E3" w:rsidRPr="00EA3D4F" w:rsidRDefault="001609E3" w:rsidP="00E87380">
      <w:pPr>
        <w:spacing w:line="360" w:lineRule="auto"/>
        <w:ind w:firstLine="851"/>
        <w:jc w:val="both"/>
        <w:rPr>
          <w:rFonts w:ascii="Comic Sans MS" w:hAnsi="Comic Sans MS"/>
          <w:lang w:val="ro-RO"/>
        </w:rPr>
      </w:pPr>
    </w:p>
    <w:p w:rsidR="001609E3" w:rsidRPr="00EA3D4F" w:rsidRDefault="001609E3" w:rsidP="00E87380">
      <w:pPr>
        <w:spacing w:line="360" w:lineRule="auto"/>
        <w:ind w:firstLine="851"/>
        <w:jc w:val="both"/>
        <w:rPr>
          <w:rFonts w:ascii="Comic Sans MS" w:hAnsi="Comic Sans MS"/>
          <w:lang w:val="ro-RO"/>
        </w:rPr>
      </w:pPr>
    </w:p>
    <w:p w:rsidR="001609E3" w:rsidRPr="00EA3D4F" w:rsidRDefault="001609E3" w:rsidP="00E87380">
      <w:pPr>
        <w:spacing w:line="360" w:lineRule="auto"/>
        <w:ind w:firstLine="851"/>
        <w:jc w:val="both"/>
        <w:rPr>
          <w:rFonts w:ascii="Comic Sans MS" w:hAnsi="Comic Sans MS"/>
          <w:lang w:val="ro-RO"/>
        </w:rPr>
      </w:pPr>
    </w:p>
    <w:p w:rsidR="001609E3" w:rsidRPr="00EA3D4F" w:rsidRDefault="001609E3" w:rsidP="00E87380">
      <w:pPr>
        <w:spacing w:line="360" w:lineRule="auto"/>
        <w:ind w:firstLine="851"/>
        <w:jc w:val="both"/>
        <w:rPr>
          <w:rFonts w:ascii="Comic Sans MS" w:hAnsi="Comic Sans MS"/>
          <w:lang w:val="ro-RO"/>
        </w:rPr>
      </w:pPr>
    </w:p>
    <w:p w:rsidR="001609E3" w:rsidRPr="00EA3D4F" w:rsidRDefault="001609E3" w:rsidP="00E87380">
      <w:pPr>
        <w:spacing w:line="360" w:lineRule="auto"/>
        <w:ind w:firstLine="851"/>
        <w:jc w:val="both"/>
        <w:rPr>
          <w:rFonts w:ascii="Comic Sans MS" w:hAnsi="Comic Sans MS"/>
          <w:lang w:val="ro-RO"/>
        </w:rPr>
      </w:pPr>
    </w:p>
    <w:p w:rsidR="001609E3" w:rsidRPr="00EA3D4F" w:rsidRDefault="001609E3" w:rsidP="00E87380">
      <w:pPr>
        <w:spacing w:line="360" w:lineRule="auto"/>
        <w:ind w:firstLine="851"/>
        <w:jc w:val="both"/>
        <w:rPr>
          <w:rFonts w:ascii="Comic Sans MS" w:hAnsi="Comic Sans MS"/>
          <w:lang w:val="ro-RO"/>
        </w:rPr>
      </w:pPr>
    </w:p>
    <w:p w:rsidR="001609E3" w:rsidRPr="00EA3D4F" w:rsidRDefault="001609E3" w:rsidP="00E87380">
      <w:pPr>
        <w:spacing w:line="360" w:lineRule="auto"/>
        <w:ind w:firstLine="851"/>
        <w:jc w:val="both"/>
        <w:rPr>
          <w:rFonts w:ascii="Comic Sans MS" w:hAnsi="Comic Sans MS"/>
          <w:lang w:val="ro-RO"/>
        </w:rPr>
      </w:pPr>
    </w:p>
    <w:p w:rsidR="001609E3" w:rsidRPr="00EA3D4F" w:rsidRDefault="001609E3" w:rsidP="00E87380">
      <w:pPr>
        <w:spacing w:line="360" w:lineRule="auto"/>
        <w:ind w:firstLine="851"/>
        <w:jc w:val="both"/>
        <w:rPr>
          <w:rFonts w:ascii="Comic Sans MS" w:hAnsi="Comic Sans MS"/>
          <w:lang w:val="ro-RO"/>
        </w:rPr>
      </w:pPr>
    </w:p>
    <w:p w:rsidR="001609E3" w:rsidRPr="00EA3D4F" w:rsidRDefault="001609E3" w:rsidP="00E87380">
      <w:pPr>
        <w:spacing w:line="360" w:lineRule="auto"/>
        <w:ind w:firstLine="851"/>
        <w:jc w:val="both"/>
        <w:rPr>
          <w:rFonts w:ascii="Comic Sans MS" w:hAnsi="Comic Sans MS"/>
          <w:lang w:val="ro-RO"/>
        </w:rPr>
      </w:pPr>
    </w:p>
    <w:p w:rsidR="001609E3" w:rsidRPr="00EA3D4F" w:rsidRDefault="001609E3" w:rsidP="00E87380">
      <w:pPr>
        <w:spacing w:line="360" w:lineRule="auto"/>
        <w:ind w:firstLine="851"/>
        <w:jc w:val="both"/>
        <w:rPr>
          <w:rFonts w:ascii="Comic Sans MS" w:hAnsi="Comic Sans MS"/>
          <w:lang w:val="ro-RO"/>
        </w:rPr>
      </w:pPr>
    </w:p>
    <w:p w:rsidR="001609E3" w:rsidRPr="00EA3D4F" w:rsidRDefault="001609E3" w:rsidP="00E87380">
      <w:pPr>
        <w:spacing w:line="360" w:lineRule="auto"/>
        <w:ind w:firstLine="851"/>
        <w:jc w:val="both"/>
        <w:rPr>
          <w:rFonts w:ascii="Comic Sans MS" w:hAnsi="Comic Sans MS"/>
          <w:lang w:val="ro-RO"/>
        </w:rPr>
      </w:pPr>
    </w:p>
    <w:p w:rsidR="001609E3" w:rsidRPr="00EA3D4F" w:rsidRDefault="001609E3" w:rsidP="00E87380">
      <w:pPr>
        <w:spacing w:line="360" w:lineRule="auto"/>
        <w:ind w:firstLine="851"/>
        <w:jc w:val="both"/>
        <w:rPr>
          <w:rFonts w:ascii="Comic Sans MS" w:hAnsi="Comic Sans MS"/>
          <w:lang w:val="ro-RO"/>
        </w:rPr>
      </w:pPr>
    </w:p>
    <w:p w:rsidR="001F08BD" w:rsidRPr="00EA3D4F" w:rsidRDefault="001F08BD" w:rsidP="00223B1D">
      <w:pPr>
        <w:spacing w:line="360" w:lineRule="auto"/>
        <w:ind w:firstLine="851"/>
        <w:jc w:val="both"/>
        <w:rPr>
          <w:rFonts w:ascii="Comic Sans MS" w:hAnsi="Comic Sans MS"/>
          <w:lang w:val="ro-RO"/>
        </w:rPr>
      </w:pPr>
    </w:p>
    <w:p w:rsidR="009E47AC" w:rsidRPr="00EA3D4F" w:rsidRDefault="00472CEC" w:rsidP="00F70274">
      <w:pPr>
        <w:pStyle w:val="PlainText"/>
        <w:ind w:left="284"/>
        <w:rPr>
          <w:rFonts w:ascii="Lucida Sans Unicode" w:hAnsi="Lucida Sans Unicode" w:cs="Lucida Sans Unicode"/>
          <w:color w:val="FF9933"/>
          <w:sz w:val="96"/>
          <w:szCs w:val="96"/>
          <w:lang w:val="ro-RO"/>
        </w:rPr>
      </w:pPr>
      <w:r w:rsidRPr="00EA3D4F">
        <w:rPr>
          <w:lang w:val="ro-RO"/>
        </w:rPr>
        <w:t xml:space="preserve">                </w:t>
      </w:r>
    </w:p>
    <w:p w:rsidR="0027501C" w:rsidRPr="00EA3D4F" w:rsidRDefault="0027501C" w:rsidP="001B6CF1">
      <w:pPr>
        <w:jc w:val="right"/>
        <w:rPr>
          <w:rFonts w:ascii="Lucida Sans Unicode" w:hAnsi="Lucida Sans Unicode" w:cs="Lucida Sans Unicode"/>
          <w:color w:val="FF9933"/>
          <w:sz w:val="96"/>
          <w:szCs w:val="96"/>
          <w:lang w:val="ro-RO"/>
        </w:rPr>
      </w:pPr>
    </w:p>
    <w:p w:rsidR="00FC261D" w:rsidRPr="00EA3D4F" w:rsidRDefault="00FC261D" w:rsidP="00FC261D">
      <w:pPr>
        <w:pStyle w:val="Heading1"/>
        <w:rPr>
          <w:rFonts w:ascii="Comic Sans MS" w:hAnsi="Comic Sans MS"/>
          <w:color w:val="000080"/>
          <w:sz w:val="28"/>
          <w:lang w:val="ro-RO"/>
        </w:rPr>
      </w:pPr>
      <w:r w:rsidRPr="00EA3D4F">
        <w:rPr>
          <w:rFonts w:ascii="Comic Sans MS" w:hAnsi="Comic Sans MS"/>
          <w:color w:val="000080"/>
          <w:sz w:val="28"/>
          <w:lang w:val="ro-RO"/>
        </w:rPr>
        <w:t xml:space="preserve">DIAGRAMA GANTT </w:t>
      </w:r>
    </w:p>
    <w:p w:rsidR="00FC261D" w:rsidRPr="00EA3D4F" w:rsidRDefault="00FC261D" w:rsidP="00FC261D">
      <w:pPr>
        <w:pStyle w:val="Heading1"/>
        <w:rPr>
          <w:rFonts w:ascii="Comic Sans MS" w:hAnsi="Comic Sans MS"/>
          <w:color w:val="000080"/>
          <w:sz w:val="28"/>
          <w:lang w:val="ro-RO"/>
        </w:rPr>
      </w:pPr>
      <w:r w:rsidRPr="00EA3D4F">
        <w:rPr>
          <w:rFonts w:ascii="Comic Sans MS" w:hAnsi="Comic Sans MS"/>
          <w:color w:val="000080"/>
          <w:sz w:val="28"/>
          <w:lang w:val="ro-RO"/>
        </w:rPr>
        <w:t>CORESPUNZĂTOARE PLANIFICĂRII PROIECTULUI</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
        <w:gridCol w:w="1800"/>
        <w:gridCol w:w="1260"/>
        <w:gridCol w:w="1429"/>
        <w:gridCol w:w="11"/>
        <w:gridCol w:w="540"/>
        <w:gridCol w:w="540"/>
        <w:gridCol w:w="540"/>
        <w:gridCol w:w="540"/>
        <w:gridCol w:w="540"/>
        <w:gridCol w:w="540"/>
        <w:gridCol w:w="540"/>
        <w:gridCol w:w="540"/>
        <w:gridCol w:w="360"/>
        <w:gridCol w:w="540"/>
      </w:tblGrid>
      <w:tr w:rsidR="00FC261D" w:rsidRPr="00EA3D4F">
        <w:trPr>
          <w:cantSplit/>
        </w:trPr>
        <w:tc>
          <w:tcPr>
            <w:tcW w:w="2160" w:type="dxa"/>
            <w:gridSpan w:val="2"/>
            <w:vMerge w:val="restart"/>
            <w:tcBorders>
              <w:top w:val="double" w:sz="4" w:space="0" w:color="auto"/>
              <w:left w:val="double" w:sz="4" w:space="0" w:color="auto"/>
              <w:bottom w:val="double" w:sz="4" w:space="0" w:color="auto"/>
              <w:right w:val="double" w:sz="4" w:space="0" w:color="auto"/>
            </w:tcBorders>
            <w:shd w:val="clear" w:color="auto" w:fill="FFCC99"/>
            <w:vAlign w:val="center"/>
          </w:tcPr>
          <w:p w:rsidR="00FC261D" w:rsidRPr="00EA3D4F" w:rsidRDefault="00FC261D" w:rsidP="00FC261D">
            <w:pPr>
              <w:rPr>
                <w:rFonts w:ascii="Comic Sans MS" w:hAnsi="Comic Sans MS"/>
                <w:lang w:val="ro-RO"/>
              </w:rPr>
            </w:pPr>
            <w:r w:rsidRPr="00EA3D4F">
              <w:rPr>
                <w:rFonts w:ascii="Comic Sans MS" w:hAnsi="Comic Sans MS"/>
                <w:lang w:val="ro-RO"/>
              </w:rPr>
              <w:t>Acţiunea</w:t>
            </w:r>
          </w:p>
        </w:tc>
        <w:tc>
          <w:tcPr>
            <w:tcW w:w="1260" w:type="dxa"/>
            <w:vMerge w:val="restart"/>
            <w:tcBorders>
              <w:top w:val="double" w:sz="4" w:space="0" w:color="auto"/>
              <w:left w:val="double" w:sz="4" w:space="0" w:color="auto"/>
              <w:bottom w:val="double" w:sz="4" w:space="0" w:color="auto"/>
              <w:right w:val="double" w:sz="4" w:space="0" w:color="auto"/>
            </w:tcBorders>
            <w:shd w:val="clear" w:color="auto" w:fill="FFCC99"/>
            <w:vAlign w:val="center"/>
          </w:tcPr>
          <w:p w:rsidR="00FC261D" w:rsidRPr="00EA3D4F" w:rsidRDefault="00FC261D" w:rsidP="00FC261D">
            <w:pPr>
              <w:rPr>
                <w:rFonts w:ascii="Comic Sans MS" w:hAnsi="Comic Sans MS"/>
                <w:lang w:val="ro-RO"/>
              </w:rPr>
            </w:pPr>
            <w:r w:rsidRPr="00EA3D4F">
              <w:rPr>
                <w:rFonts w:ascii="Comic Sans MS" w:hAnsi="Comic Sans MS"/>
                <w:noProof/>
                <w:sz w:val="20"/>
                <w:lang w:val="ro-RO"/>
              </w:rPr>
              <w:pict>
                <v:line id="_x0000_s2705" style="position:absolute;flip:y;z-index:251723264;mso-position-horizontal-relative:text;mso-position-vertical-relative:text" from="57.6pt,8.7pt" to="129.6pt,35.7pt"/>
              </w:pict>
            </w:r>
            <w:r w:rsidRPr="00EA3D4F">
              <w:rPr>
                <w:rFonts w:ascii="Comic Sans MS" w:hAnsi="Comic Sans MS"/>
                <w:lang w:val="ro-RO"/>
              </w:rPr>
              <w:t>Răspunde</w:t>
            </w:r>
          </w:p>
        </w:tc>
        <w:tc>
          <w:tcPr>
            <w:tcW w:w="1429" w:type="dxa"/>
            <w:vMerge w:val="restart"/>
            <w:tcBorders>
              <w:top w:val="double" w:sz="4" w:space="0" w:color="auto"/>
              <w:left w:val="double" w:sz="4" w:space="0" w:color="auto"/>
              <w:bottom w:val="double" w:sz="4" w:space="0" w:color="auto"/>
              <w:right w:val="double" w:sz="4" w:space="0" w:color="auto"/>
            </w:tcBorders>
            <w:shd w:val="clear" w:color="auto" w:fill="FFCC99"/>
            <w:vAlign w:val="center"/>
          </w:tcPr>
          <w:p w:rsidR="00FC261D" w:rsidRPr="00EA3D4F" w:rsidRDefault="00FC261D" w:rsidP="00FC261D">
            <w:pPr>
              <w:rPr>
                <w:rFonts w:ascii="Comic Sans MS" w:hAnsi="Comic Sans MS"/>
                <w:lang w:val="ro-RO"/>
              </w:rPr>
            </w:pPr>
            <w:r w:rsidRPr="00EA3D4F">
              <w:rPr>
                <w:rFonts w:ascii="Comic Sans MS" w:hAnsi="Comic Sans MS"/>
                <w:lang w:val="ro-RO"/>
              </w:rPr>
              <w:t>luna</w:t>
            </w:r>
          </w:p>
          <w:p w:rsidR="00FC261D" w:rsidRPr="00EA3D4F" w:rsidRDefault="00FC261D" w:rsidP="00FC261D">
            <w:pPr>
              <w:rPr>
                <w:rFonts w:ascii="Comic Sans MS" w:hAnsi="Comic Sans MS"/>
                <w:lang w:val="ro-RO"/>
              </w:rPr>
            </w:pPr>
            <w:r w:rsidRPr="00EA3D4F">
              <w:rPr>
                <w:rFonts w:ascii="Comic Sans MS" w:hAnsi="Comic Sans MS"/>
                <w:lang w:val="ro-RO"/>
              </w:rPr>
              <w:t xml:space="preserve">       săptămâna</w:t>
            </w:r>
          </w:p>
        </w:tc>
        <w:tc>
          <w:tcPr>
            <w:tcW w:w="2171" w:type="dxa"/>
            <w:gridSpan w:val="5"/>
            <w:tcBorders>
              <w:top w:val="double" w:sz="4" w:space="0" w:color="auto"/>
              <w:left w:val="double" w:sz="4" w:space="0" w:color="auto"/>
              <w:bottom w:val="double" w:sz="4" w:space="0" w:color="auto"/>
              <w:right w:val="double" w:sz="4" w:space="0" w:color="auto"/>
            </w:tcBorders>
            <w:shd w:val="clear" w:color="auto" w:fill="FFCC99"/>
          </w:tcPr>
          <w:p w:rsidR="00FC261D" w:rsidRPr="00EA3D4F" w:rsidRDefault="00FC261D" w:rsidP="00FC261D">
            <w:pPr>
              <w:jc w:val="center"/>
              <w:rPr>
                <w:rFonts w:ascii="Comic Sans MS" w:hAnsi="Comic Sans MS"/>
                <w:lang w:val="ro-RO"/>
              </w:rPr>
            </w:pPr>
          </w:p>
          <w:p w:rsidR="00FC261D" w:rsidRPr="00EA3D4F" w:rsidRDefault="00FC261D" w:rsidP="00FC261D">
            <w:pPr>
              <w:jc w:val="center"/>
              <w:rPr>
                <w:rFonts w:ascii="Comic Sans MS" w:hAnsi="Comic Sans MS"/>
                <w:lang w:val="ro-RO"/>
              </w:rPr>
            </w:pPr>
          </w:p>
        </w:tc>
        <w:tc>
          <w:tcPr>
            <w:tcW w:w="2160" w:type="dxa"/>
            <w:gridSpan w:val="4"/>
            <w:tcBorders>
              <w:top w:val="double" w:sz="4" w:space="0" w:color="auto"/>
              <w:left w:val="double" w:sz="4" w:space="0" w:color="auto"/>
              <w:bottom w:val="double" w:sz="4" w:space="0" w:color="auto"/>
              <w:right w:val="double" w:sz="4" w:space="0" w:color="auto"/>
            </w:tcBorders>
            <w:shd w:val="clear" w:color="auto" w:fill="FFCC99"/>
          </w:tcPr>
          <w:p w:rsidR="00FC261D" w:rsidRPr="00EA3D4F" w:rsidRDefault="00FC261D" w:rsidP="00FC261D">
            <w:pPr>
              <w:jc w:val="center"/>
              <w:rPr>
                <w:rFonts w:ascii="Comic Sans MS" w:hAnsi="Comic Sans MS"/>
                <w:lang w:val="ro-RO"/>
              </w:rPr>
            </w:pPr>
          </w:p>
        </w:tc>
        <w:tc>
          <w:tcPr>
            <w:tcW w:w="900" w:type="dxa"/>
            <w:gridSpan w:val="2"/>
            <w:tcBorders>
              <w:top w:val="double" w:sz="4" w:space="0" w:color="auto"/>
              <w:left w:val="double" w:sz="4" w:space="0" w:color="auto"/>
              <w:bottom w:val="double" w:sz="4" w:space="0" w:color="auto"/>
              <w:right w:val="double" w:sz="4" w:space="0" w:color="auto"/>
            </w:tcBorders>
            <w:shd w:val="clear" w:color="auto" w:fill="FFCC99"/>
          </w:tcPr>
          <w:p w:rsidR="00FC261D" w:rsidRPr="00EA3D4F" w:rsidRDefault="00FC261D" w:rsidP="00FC261D">
            <w:pPr>
              <w:jc w:val="center"/>
              <w:rPr>
                <w:rFonts w:ascii="Comic Sans MS" w:hAnsi="Comic Sans MS"/>
                <w:lang w:val="ro-RO"/>
              </w:rPr>
            </w:pPr>
          </w:p>
        </w:tc>
      </w:tr>
      <w:tr w:rsidR="00FC261D" w:rsidRPr="00EA3D4F">
        <w:trPr>
          <w:cantSplit/>
        </w:trPr>
        <w:tc>
          <w:tcPr>
            <w:tcW w:w="2160" w:type="dxa"/>
            <w:gridSpan w:val="2"/>
            <w:vMerge/>
            <w:tcBorders>
              <w:top w:val="double" w:sz="4" w:space="0" w:color="auto"/>
              <w:left w:val="double" w:sz="4" w:space="0" w:color="auto"/>
              <w:bottom w:val="double" w:sz="4" w:space="0" w:color="auto"/>
              <w:right w:val="double" w:sz="4" w:space="0" w:color="auto"/>
            </w:tcBorders>
            <w:shd w:val="clear" w:color="auto" w:fill="FFCC99"/>
            <w:vAlign w:val="center"/>
          </w:tcPr>
          <w:p w:rsidR="00FC261D" w:rsidRPr="00EA3D4F" w:rsidRDefault="00FC261D" w:rsidP="00FC261D">
            <w:pPr>
              <w:rPr>
                <w:rFonts w:ascii="Comic Sans MS" w:hAnsi="Comic Sans MS"/>
                <w:lang w:val="ro-RO"/>
              </w:rPr>
            </w:pPr>
          </w:p>
        </w:tc>
        <w:tc>
          <w:tcPr>
            <w:tcW w:w="1260" w:type="dxa"/>
            <w:vMerge/>
            <w:tcBorders>
              <w:top w:val="double" w:sz="4" w:space="0" w:color="auto"/>
              <w:left w:val="double" w:sz="4" w:space="0" w:color="auto"/>
              <w:bottom w:val="double" w:sz="4" w:space="0" w:color="auto"/>
              <w:right w:val="double" w:sz="4" w:space="0" w:color="auto"/>
            </w:tcBorders>
            <w:shd w:val="clear" w:color="auto" w:fill="FFCC99"/>
            <w:vAlign w:val="center"/>
          </w:tcPr>
          <w:p w:rsidR="00FC261D" w:rsidRPr="00EA3D4F" w:rsidRDefault="00FC261D" w:rsidP="00FC261D">
            <w:pPr>
              <w:rPr>
                <w:rFonts w:ascii="Comic Sans MS" w:hAnsi="Comic Sans MS"/>
                <w:lang w:val="ro-RO"/>
              </w:rPr>
            </w:pPr>
          </w:p>
        </w:tc>
        <w:tc>
          <w:tcPr>
            <w:tcW w:w="1429" w:type="dxa"/>
            <w:vMerge/>
            <w:tcBorders>
              <w:top w:val="double" w:sz="4" w:space="0" w:color="auto"/>
              <w:left w:val="double" w:sz="4" w:space="0" w:color="auto"/>
              <w:bottom w:val="double" w:sz="4" w:space="0" w:color="auto"/>
              <w:right w:val="double" w:sz="4" w:space="0" w:color="auto"/>
            </w:tcBorders>
            <w:shd w:val="clear" w:color="auto" w:fill="FFCC99"/>
            <w:vAlign w:val="center"/>
          </w:tcPr>
          <w:p w:rsidR="00FC261D" w:rsidRPr="00EA3D4F" w:rsidRDefault="00FC261D" w:rsidP="00FC261D">
            <w:pPr>
              <w:rPr>
                <w:rFonts w:ascii="Comic Sans MS" w:hAnsi="Comic Sans MS"/>
                <w:lang w:val="ro-RO"/>
              </w:rPr>
            </w:pPr>
          </w:p>
        </w:tc>
        <w:tc>
          <w:tcPr>
            <w:tcW w:w="551" w:type="dxa"/>
            <w:gridSpan w:val="2"/>
            <w:tcBorders>
              <w:top w:val="double" w:sz="4" w:space="0" w:color="auto"/>
              <w:left w:val="double" w:sz="4" w:space="0" w:color="auto"/>
              <w:bottom w:val="double" w:sz="4" w:space="0" w:color="auto"/>
              <w:right w:val="double" w:sz="4" w:space="0" w:color="auto"/>
            </w:tcBorders>
            <w:shd w:val="clear" w:color="auto" w:fill="FFCC99"/>
          </w:tcPr>
          <w:p w:rsidR="00FC261D" w:rsidRPr="00EA3D4F" w:rsidRDefault="00FC261D" w:rsidP="00FC261D">
            <w:pPr>
              <w:jc w:val="center"/>
              <w:rPr>
                <w:rFonts w:ascii="Comic Sans MS" w:hAnsi="Comic Sans MS"/>
                <w:lang w:val="ro-RO"/>
              </w:rPr>
            </w:pPr>
            <w:r w:rsidRPr="00EA3D4F">
              <w:rPr>
                <w:rFonts w:ascii="Comic Sans MS" w:hAnsi="Comic Sans MS"/>
                <w:lang w:val="ro-RO"/>
              </w:rPr>
              <w:t>1</w:t>
            </w:r>
          </w:p>
        </w:tc>
        <w:tc>
          <w:tcPr>
            <w:tcW w:w="540" w:type="dxa"/>
            <w:tcBorders>
              <w:top w:val="double" w:sz="4" w:space="0" w:color="auto"/>
              <w:left w:val="double" w:sz="4" w:space="0" w:color="auto"/>
              <w:bottom w:val="double" w:sz="4" w:space="0" w:color="auto"/>
              <w:right w:val="double" w:sz="4" w:space="0" w:color="auto"/>
            </w:tcBorders>
            <w:shd w:val="clear" w:color="auto" w:fill="FFCC99"/>
          </w:tcPr>
          <w:p w:rsidR="00FC261D" w:rsidRPr="00EA3D4F" w:rsidRDefault="00FC261D" w:rsidP="00FC261D">
            <w:pPr>
              <w:jc w:val="center"/>
              <w:rPr>
                <w:rFonts w:ascii="Comic Sans MS" w:hAnsi="Comic Sans MS"/>
                <w:lang w:val="ro-RO"/>
              </w:rPr>
            </w:pPr>
            <w:r w:rsidRPr="00EA3D4F">
              <w:rPr>
                <w:rFonts w:ascii="Comic Sans MS" w:hAnsi="Comic Sans MS"/>
                <w:lang w:val="ro-RO"/>
              </w:rPr>
              <w:t>2</w:t>
            </w:r>
          </w:p>
        </w:tc>
        <w:tc>
          <w:tcPr>
            <w:tcW w:w="540" w:type="dxa"/>
            <w:tcBorders>
              <w:top w:val="double" w:sz="4" w:space="0" w:color="auto"/>
              <w:left w:val="double" w:sz="4" w:space="0" w:color="auto"/>
              <w:bottom w:val="double" w:sz="4" w:space="0" w:color="auto"/>
              <w:right w:val="double" w:sz="4" w:space="0" w:color="auto"/>
            </w:tcBorders>
            <w:shd w:val="clear" w:color="auto" w:fill="FFCC99"/>
          </w:tcPr>
          <w:p w:rsidR="00FC261D" w:rsidRPr="00EA3D4F" w:rsidRDefault="00FC261D" w:rsidP="00FC261D">
            <w:pPr>
              <w:jc w:val="center"/>
              <w:rPr>
                <w:rFonts w:ascii="Comic Sans MS" w:hAnsi="Comic Sans MS"/>
                <w:lang w:val="ro-RO"/>
              </w:rPr>
            </w:pPr>
            <w:r w:rsidRPr="00EA3D4F">
              <w:rPr>
                <w:rFonts w:ascii="Comic Sans MS" w:hAnsi="Comic Sans MS"/>
                <w:lang w:val="ro-RO"/>
              </w:rPr>
              <w:t>3</w:t>
            </w:r>
          </w:p>
        </w:tc>
        <w:tc>
          <w:tcPr>
            <w:tcW w:w="540" w:type="dxa"/>
            <w:tcBorders>
              <w:top w:val="double" w:sz="4" w:space="0" w:color="auto"/>
              <w:left w:val="double" w:sz="4" w:space="0" w:color="auto"/>
              <w:bottom w:val="double" w:sz="4" w:space="0" w:color="auto"/>
              <w:right w:val="double" w:sz="4" w:space="0" w:color="auto"/>
            </w:tcBorders>
            <w:shd w:val="clear" w:color="auto" w:fill="FFCC99"/>
          </w:tcPr>
          <w:p w:rsidR="00FC261D" w:rsidRPr="00EA3D4F" w:rsidRDefault="00FC261D" w:rsidP="00FC261D">
            <w:pPr>
              <w:jc w:val="center"/>
              <w:rPr>
                <w:rFonts w:ascii="Comic Sans MS" w:hAnsi="Comic Sans MS"/>
                <w:lang w:val="ro-RO"/>
              </w:rPr>
            </w:pPr>
            <w:r w:rsidRPr="00EA3D4F">
              <w:rPr>
                <w:rFonts w:ascii="Comic Sans MS" w:hAnsi="Comic Sans MS"/>
                <w:lang w:val="ro-RO"/>
              </w:rPr>
              <w:t>4</w:t>
            </w:r>
          </w:p>
        </w:tc>
        <w:tc>
          <w:tcPr>
            <w:tcW w:w="540" w:type="dxa"/>
            <w:tcBorders>
              <w:top w:val="double" w:sz="4" w:space="0" w:color="auto"/>
              <w:left w:val="double" w:sz="4" w:space="0" w:color="auto"/>
              <w:bottom w:val="double" w:sz="4" w:space="0" w:color="auto"/>
              <w:right w:val="double" w:sz="4" w:space="0" w:color="auto"/>
            </w:tcBorders>
            <w:shd w:val="clear" w:color="auto" w:fill="FFCC99"/>
          </w:tcPr>
          <w:p w:rsidR="00FC261D" w:rsidRPr="00EA3D4F" w:rsidRDefault="00FC261D" w:rsidP="00FC261D">
            <w:pPr>
              <w:jc w:val="center"/>
              <w:rPr>
                <w:rFonts w:ascii="Comic Sans MS" w:hAnsi="Comic Sans MS"/>
                <w:lang w:val="ro-RO"/>
              </w:rPr>
            </w:pPr>
            <w:r w:rsidRPr="00EA3D4F">
              <w:rPr>
                <w:rFonts w:ascii="Comic Sans MS" w:hAnsi="Comic Sans MS"/>
                <w:lang w:val="ro-RO"/>
              </w:rPr>
              <w:t>5</w:t>
            </w:r>
          </w:p>
        </w:tc>
        <w:tc>
          <w:tcPr>
            <w:tcW w:w="540" w:type="dxa"/>
            <w:tcBorders>
              <w:top w:val="double" w:sz="4" w:space="0" w:color="auto"/>
              <w:left w:val="double" w:sz="4" w:space="0" w:color="auto"/>
              <w:bottom w:val="double" w:sz="4" w:space="0" w:color="auto"/>
              <w:right w:val="double" w:sz="4" w:space="0" w:color="auto"/>
            </w:tcBorders>
            <w:shd w:val="clear" w:color="auto" w:fill="FFCC99"/>
          </w:tcPr>
          <w:p w:rsidR="00FC261D" w:rsidRPr="00EA3D4F" w:rsidRDefault="00FC261D" w:rsidP="00FC261D">
            <w:pPr>
              <w:jc w:val="center"/>
              <w:rPr>
                <w:rFonts w:ascii="Comic Sans MS" w:hAnsi="Comic Sans MS"/>
                <w:lang w:val="ro-RO"/>
              </w:rPr>
            </w:pPr>
            <w:r w:rsidRPr="00EA3D4F">
              <w:rPr>
                <w:rFonts w:ascii="Comic Sans MS" w:hAnsi="Comic Sans MS"/>
                <w:lang w:val="ro-RO"/>
              </w:rPr>
              <w:t>6</w:t>
            </w:r>
          </w:p>
        </w:tc>
        <w:tc>
          <w:tcPr>
            <w:tcW w:w="540" w:type="dxa"/>
            <w:tcBorders>
              <w:top w:val="double" w:sz="4" w:space="0" w:color="auto"/>
              <w:left w:val="double" w:sz="4" w:space="0" w:color="auto"/>
              <w:bottom w:val="double" w:sz="4" w:space="0" w:color="auto"/>
              <w:right w:val="double" w:sz="4" w:space="0" w:color="auto"/>
            </w:tcBorders>
            <w:shd w:val="clear" w:color="auto" w:fill="FFCC99"/>
          </w:tcPr>
          <w:p w:rsidR="00FC261D" w:rsidRPr="00EA3D4F" w:rsidRDefault="00FC261D" w:rsidP="00FC261D">
            <w:pPr>
              <w:jc w:val="center"/>
              <w:rPr>
                <w:rFonts w:ascii="Comic Sans MS" w:hAnsi="Comic Sans MS"/>
                <w:lang w:val="ro-RO"/>
              </w:rPr>
            </w:pPr>
            <w:r w:rsidRPr="00EA3D4F">
              <w:rPr>
                <w:rFonts w:ascii="Comic Sans MS" w:hAnsi="Comic Sans MS"/>
                <w:lang w:val="ro-RO"/>
              </w:rPr>
              <w:t>7</w:t>
            </w:r>
          </w:p>
        </w:tc>
        <w:tc>
          <w:tcPr>
            <w:tcW w:w="540" w:type="dxa"/>
            <w:tcBorders>
              <w:top w:val="double" w:sz="4" w:space="0" w:color="auto"/>
              <w:left w:val="double" w:sz="4" w:space="0" w:color="auto"/>
              <w:bottom w:val="double" w:sz="4" w:space="0" w:color="auto"/>
              <w:right w:val="double" w:sz="4" w:space="0" w:color="auto"/>
            </w:tcBorders>
            <w:shd w:val="clear" w:color="auto" w:fill="FFCC99"/>
          </w:tcPr>
          <w:p w:rsidR="00FC261D" w:rsidRPr="00EA3D4F" w:rsidRDefault="00FC261D" w:rsidP="00FC261D">
            <w:pPr>
              <w:jc w:val="center"/>
              <w:rPr>
                <w:rFonts w:ascii="Comic Sans MS" w:hAnsi="Comic Sans MS"/>
                <w:lang w:val="ro-RO"/>
              </w:rPr>
            </w:pPr>
            <w:r w:rsidRPr="00EA3D4F">
              <w:rPr>
                <w:rFonts w:ascii="Comic Sans MS" w:hAnsi="Comic Sans MS"/>
                <w:lang w:val="ro-RO"/>
              </w:rPr>
              <w:t>8</w:t>
            </w:r>
          </w:p>
        </w:tc>
        <w:tc>
          <w:tcPr>
            <w:tcW w:w="360" w:type="dxa"/>
            <w:tcBorders>
              <w:top w:val="double" w:sz="4" w:space="0" w:color="auto"/>
              <w:left w:val="double" w:sz="4" w:space="0" w:color="auto"/>
              <w:bottom w:val="double" w:sz="4" w:space="0" w:color="auto"/>
              <w:right w:val="double" w:sz="4" w:space="0" w:color="auto"/>
            </w:tcBorders>
            <w:shd w:val="clear" w:color="auto" w:fill="FFCC99"/>
          </w:tcPr>
          <w:p w:rsidR="00FC261D" w:rsidRPr="00EA3D4F" w:rsidRDefault="00FC261D" w:rsidP="00FC261D">
            <w:pPr>
              <w:jc w:val="center"/>
              <w:rPr>
                <w:rFonts w:ascii="Comic Sans MS" w:hAnsi="Comic Sans MS"/>
                <w:lang w:val="ro-RO"/>
              </w:rPr>
            </w:pPr>
            <w:r w:rsidRPr="00EA3D4F">
              <w:rPr>
                <w:rFonts w:ascii="Comic Sans MS" w:hAnsi="Comic Sans MS"/>
                <w:lang w:val="ro-RO"/>
              </w:rPr>
              <w:t>9</w:t>
            </w:r>
          </w:p>
        </w:tc>
        <w:tc>
          <w:tcPr>
            <w:tcW w:w="540" w:type="dxa"/>
            <w:tcBorders>
              <w:top w:val="double" w:sz="4" w:space="0" w:color="auto"/>
              <w:left w:val="double" w:sz="4" w:space="0" w:color="auto"/>
              <w:bottom w:val="double" w:sz="4" w:space="0" w:color="auto"/>
              <w:right w:val="double" w:sz="4" w:space="0" w:color="auto"/>
            </w:tcBorders>
            <w:shd w:val="clear" w:color="auto" w:fill="FFCC99"/>
          </w:tcPr>
          <w:p w:rsidR="00FC261D" w:rsidRPr="00EA3D4F" w:rsidRDefault="00FC261D" w:rsidP="00FC261D">
            <w:pPr>
              <w:jc w:val="center"/>
              <w:rPr>
                <w:rFonts w:ascii="Comic Sans MS" w:hAnsi="Comic Sans MS"/>
                <w:lang w:val="ro-RO"/>
              </w:rPr>
            </w:pPr>
            <w:r w:rsidRPr="00EA3D4F">
              <w:rPr>
                <w:rFonts w:ascii="Comic Sans MS" w:hAnsi="Comic Sans MS"/>
                <w:lang w:val="ro-RO"/>
              </w:rPr>
              <w:t>10</w:t>
            </w:r>
          </w:p>
        </w:tc>
      </w:tr>
      <w:tr w:rsidR="00FC261D" w:rsidRPr="00EA3D4F">
        <w:trPr>
          <w:cantSplit/>
        </w:trPr>
        <w:tc>
          <w:tcPr>
            <w:tcW w:w="2160" w:type="dxa"/>
            <w:gridSpan w:val="2"/>
            <w:vMerge w:val="restart"/>
            <w:tcBorders>
              <w:top w:val="double" w:sz="4" w:space="0" w:color="auto"/>
              <w:left w:val="double" w:sz="4" w:space="0" w:color="auto"/>
              <w:bottom w:val="single" w:sz="4" w:space="0" w:color="auto"/>
              <w:right w:val="single" w:sz="4" w:space="0" w:color="auto"/>
            </w:tcBorders>
            <w:shd w:val="clear" w:color="auto" w:fill="FFFF99"/>
          </w:tcPr>
          <w:p w:rsidR="00FC261D" w:rsidRPr="00EA3D4F" w:rsidRDefault="00FC261D" w:rsidP="00FC261D">
            <w:pPr>
              <w:jc w:val="both"/>
              <w:rPr>
                <w:rFonts w:ascii="Comic Sans MS" w:hAnsi="Comic Sans MS"/>
                <w:lang w:val="ro-RO"/>
              </w:rPr>
            </w:pPr>
            <w:r w:rsidRPr="00EA3D4F">
              <w:rPr>
                <w:rFonts w:ascii="Comic Sans MS" w:hAnsi="Comic Sans MS"/>
                <w:lang w:val="ro-RO"/>
              </w:rPr>
              <w:t>Alegerea temei</w:t>
            </w:r>
          </w:p>
        </w:tc>
        <w:tc>
          <w:tcPr>
            <w:tcW w:w="1260" w:type="dxa"/>
            <w:vMerge w:val="restart"/>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r w:rsidRPr="00EA3D4F">
              <w:rPr>
                <w:rFonts w:ascii="Comic Sans MS" w:hAnsi="Comic Sans MS"/>
                <w:lang w:val="ro-RO"/>
              </w:rPr>
              <w:t>elevul</w:t>
            </w:r>
          </w:p>
        </w:tc>
        <w:tc>
          <w:tcPr>
            <w:tcW w:w="1429"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r w:rsidRPr="00EA3D4F">
              <w:rPr>
                <w:rFonts w:ascii="Comic Sans MS" w:hAnsi="Comic Sans MS"/>
                <w:lang w:val="ro-RO"/>
              </w:rPr>
              <w:t>planificat</w:t>
            </w:r>
          </w:p>
        </w:tc>
        <w:tc>
          <w:tcPr>
            <w:tcW w:w="551" w:type="dxa"/>
            <w:gridSpan w:val="2"/>
            <w:tcBorders>
              <w:top w:val="double" w:sz="4" w:space="0" w:color="auto"/>
              <w:left w:val="single" w:sz="4" w:space="0" w:color="auto"/>
              <w:bottom w:val="single" w:sz="4" w:space="0" w:color="auto"/>
              <w:right w:val="single" w:sz="4" w:space="0" w:color="auto"/>
            </w:tcBorders>
            <w:shd w:val="clear" w:color="auto" w:fill="FFFF99"/>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360" w:type="dxa"/>
            <w:tcBorders>
              <w:top w:val="double" w:sz="4" w:space="0" w:color="auto"/>
              <w:left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right w:val="double" w:sz="4" w:space="0" w:color="auto"/>
            </w:tcBorders>
          </w:tcPr>
          <w:p w:rsidR="00FC261D" w:rsidRPr="00EA3D4F" w:rsidRDefault="00FC261D" w:rsidP="00FC261D">
            <w:pPr>
              <w:jc w:val="both"/>
              <w:rPr>
                <w:rFonts w:ascii="Comic Sans MS" w:hAnsi="Comic Sans MS"/>
                <w:lang w:val="ro-RO"/>
              </w:rPr>
            </w:pPr>
          </w:p>
        </w:tc>
      </w:tr>
      <w:tr w:rsidR="00FC261D" w:rsidRPr="00EA3D4F">
        <w:trPr>
          <w:cantSplit/>
        </w:trPr>
        <w:tc>
          <w:tcPr>
            <w:tcW w:w="2160" w:type="dxa"/>
            <w:gridSpan w:val="2"/>
            <w:vMerge/>
            <w:tcBorders>
              <w:top w:val="single" w:sz="4" w:space="0" w:color="auto"/>
              <w:left w:val="double" w:sz="4" w:space="0" w:color="auto"/>
              <w:bottom w:val="double" w:sz="4" w:space="0" w:color="auto"/>
              <w:right w:val="single" w:sz="4" w:space="0" w:color="auto"/>
            </w:tcBorders>
            <w:shd w:val="clear" w:color="auto" w:fill="FFFF99"/>
            <w:vAlign w:val="center"/>
          </w:tcPr>
          <w:p w:rsidR="00FC261D" w:rsidRPr="00EA3D4F" w:rsidRDefault="00FC261D" w:rsidP="00FC261D">
            <w:pPr>
              <w:rPr>
                <w:rFonts w:ascii="Comic Sans MS" w:hAnsi="Comic Sans MS"/>
                <w:lang w:val="ro-RO"/>
              </w:rPr>
            </w:pPr>
          </w:p>
        </w:tc>
        <w:tc>
          <w:tcPr>
            <w:tcW w:w="1260" w:type="dxa"/>
            <w:vMerge/>
            <w:tcBorders>
              <w:top w:val="single" w:sz="4" w:space="0" w:color="auto"/>
              <w:left w:val="single" w:sz="4" w:space="0" w:color="auto"/>
              <w:bottom w:val="double" w:sz="4" w:space="0" w:color="auto"/>
              <w:right w:val="single" w:sz="4" w:space="0" w:color="auto"/>
            </w:tcBorders>
            <w:vAlign w:val="center"/>
          </w:tcPr>
          <w:p w:rsidR="00FC261D" w:rsidRPr="00EA3D4F" w:rsidRDefault="00FC261D" w:rsidP="00FC261D">
            <w:pPr>
              <w:rPr>
                <w:rFonts w:ascii="Comic Sans MS" w:hAnsi="Comic Sans MS"/>
                <w:lang w:val="ro-RO"/>
              </w:rPr>
            </w:pPr>
          </w:p>
        </w:tc>
        <w:tc>
          <w:tcPr>
            <w:tcW w:w="1429"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r w:rsidRPr="00EA3D4F">
              <w:rPr>
                <w:rFonts w:ascii="Comic Sans MS" w:hAnsi="Comic Sans MS"/>
                <w:lang w:val="ro-RO"/>
              </w:rPr>
              <w:t>realizat</w:t>
            </w:r>
          </w:p>
        </w:tc>
        <w:tc>
          <w:tcPr>
            <w:tcW w:w="551" w:type="dxa"/>
            <w:gridSpan w:val="2"/>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360" w:type="dxa"/>
            <w:tcBorders>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left w:val="single" w:sz="4" w:space="0" w:color="auto"/>
              <w:bottom w:val="double" w:sz="4" w:space="0" w:color="auto"/>
              <w:right w:val="double" w:sz="4" w:space="0" w:color="auto"/>
            </w:tcBorders>
          </w:tcPr>
          <w:p w:rsidR="00FC261D" w:rsidRPr="00EA3D4F" w:rsidRDefault="00FC261D" w:rsidP="00FC261D">
            <w:pPr>
              <w:jc w:val="both"/>
              <w:rPr>
                <w:rFonts w:ascii="Comic Sans MS" w:hAnsi="Comic Sans MS"/>
                <w:lang w:val="ro-RO"/>
              </w:rPr>
            </w:pPr>
          </w:p>
        </w:tc>
      </w:tr>
      <w:tr w:rsidR="00FC261D" w:rsidRPr="00EA3D4F">
        <w:trPr>
          <w:cantSplit/>
        </w:trPr>
        <w:tc>
          <w:tcPr>
            <w:tcW w:w="2160" w:type="dxa"/>
            <w:gridSpan w:val="2"/>
            <w:vMerge w:val="restart"/>
            <w:tcBorders>
              <w:top w:val="double" w:sz="4" w:space="0" w:color="auto"/>
              <w:left w:val="double" w:sz="4" w:space="0" w:color="auto"/>
              <w:bottom w:val="single" w:sz="4" w:space="0" w:color="auto"/>
              <w:right w:val="single" w:sz="4" w:space="0" w:color="auto"/>
            </w:tcBorders>
            <w:shd w:val="clear" w:color="auto" w:fill="FFFF99"/>
          </w:tcPr>
          <w:p w:rsidR="00FC261D" w:rsidRPr="00EA3D4F" w:rsidRDefault="00FC261D" w:rsidP="00FC261D">
            <w:pPr>
              <w:jc w:val="both"/>
              <w:rPr>
                <w:rFonts w:ascii="Comic Sans MS" w:hAnsi="Comic Sans MS"/>
                <w:lang w:val="ro-RO"/>
              </w:rPr>
            </w:pPr>
            <w:r w:rsidRPr="00EA3D4F">
              <w:rPr>
                <w:rFonts w:ascii="Comic Sans MS" w:hAnsi="Comic Sans MS"/>
                <w:lang w:val="ro-RO"/>
              </w:rPr>
              <w:t>Stabilirea obiectivelor</w:t>
            </w:r>
          </w:p>
        </w:tc>
        <w:tc>
          <w:tcPr>
            <w:tcW w:w="1260" w:type="dxa"/>
            <w:vMerge w:val="restart"/>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r w:rsidRPr="00EA3D4F">
              <w:rPr>
                <w:rFonts w:ascii="Comic Sans MS" w:hAnsi="Comic Sans MS"/>
                <w:lang w:val="ro-RO"/>
              </w:rPr>
              <w:t>elevul+</w:t>
            </w:r>
          </w:p>
          <w:p w:rsidR="00FC261D" w:rsidRPr="00EA3D4F" w:rsidRDefault="00FC261D" w:rsidP="00FC261D">
            <w:pPr>
              <w:jc w:val="both"/>
              <w:rPr>
                <w:rFonts w:ascii="Comic Sans MS" w:hAnsi="Comic Sans MS"/>
                <w:lang w:val="ro-RO"/>
              </w:rPr>
            </w:pPr>
            <w:r w:rsidRPr="00EA3D4F">
              <w:rPr>
                <w:rFonts w:ascii="Comic Sans MS" w:hAnsi="Comic Sans MS"/>
                <w:lang w:val="ro-RO"/>
              </w:rPr>
              <w:t>profesor</w:t>
            </w:r>
          </w:p>
        </w:tc>
        <w:tc>
          <w:tcPr>
            <w:tcW w:w="1429"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r w:rsidRPr="00EA3D4F">
              <w:rPr>
                <w:rFonts w:ascii="Comic Sans MS" w:hAnsi="Comic Sans MS"/>
                <w:lang w:val="ro-RO"/>
              </w:rPr>
              <w:t>planificat</w:t>
            </w:r>
          </w:p>
        </w:tc>
        <w:tc>
          <w:tcPr>
            <w:tcW w:w="551" w:type="dxa"/>
            <w:gridSpan w:val="2"/>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shd w:val="clear" w:color="auto" w:fill="FFFF99"/>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360" w:type="dxa"/>
            <w:tcBorders>
              <w:top w:val="double" w:sz="4" w:space="0" w:color="auto"/>
              <w:left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right w:val="double" w:sz="4" w:space="0" w:color="auto"/>
            </w:tcBorders>
          </w:tcPr>
          <w:p w:rsidR="00FC261D" w:rsidRPr="00EA3D4F" w:rsidRDefault="00FC261D" w:rsidP="00FC261D">
            <w:pPr>
              <w:jc w:val="both"/>
              <w:rPr>
                <w:rFonts w:ascii="Comic Sans MS" w:hAnsi="Comic Sans MS"/>
                <w:lang w:val="ro-RO"/>
              </w:rPr>
            </w:pPr>
          </w:p>
        </w:tc>
      </w:tr>
      <w:tr w:rsidR="00FC261D" w:rsidRPr="00EA3D4F">
        <w:trPr>
          <w:cantSplit/>
        </w:trPr>
        <w:tc>
          <w:tcPr>
            <w:tcW w:w="2160" w:type="dxa"/>
            <w:gridSpan w:val="2"/>
            <w:vMerge/>
            <w:tcBorders>
              <w:top w:val="single" w:sz="4" w:space="0" w:color="auto"/>
              <w:left w:val="double" w:sz="4" w:space="0" w:color="auto"/>
              <w:bottom w:val="double" w:sz="4" w:space="0" w:color="auto"/>
              <w:right w:val="single" w:sz="4" w:space="0" w:color="auto"/>
            </w:tcBorders>
            <w:shd w:val="clear" w:color="auto" w:fill="FFFF99"/>
            <w:vAlign w:val="center"/>
          </w:tcPr>
          <w:p w:rsidR="00FC261D" w:rsidRPr="00EA3D4F" w:rsidRDefault="00FC261D" w:rsidP="00FC261D">
            <w:pPr>
              <w:rPr>
                <w:rFonts w:ascii="Comic Sans MS" w:hAnsi="Comic Sans MS"/>
                <w:lang w:val="ro-RO"/>
              </w:rPr>
            </w:pPr>
          </w:p>
        </w:tc>
        <w:tc>
          <w:tcPr>
            <w:tcW w:w="1260" w:type="dxa"/>
            <w:vMerge/>
            <w:tcBorders>
              <w:top w:val="single" w:sz="4" w:space="0" w:color="auto"/>
              <w:left w:val="single" w:sz="4" w:space="0" w:color="auto"/>
              <w:bottom w:val="double" w:sz="4" w:space="0" w:color="auto"/>
              <w:right w:val="single" w:sz="4" w:space="0" w:color="auto"/>
            </w:tcBorders>
            <w:vAlign w:val="center"/>
          </w:tcPr>
          <w:p w:rsidR="00FC261D" w:rsidRPr="00EA3D4F" w:rsidRDefault="00FC261D" w:rsidP="00FC261D">
            <w:pPr>
              <w:rPr>
                <w:rFonts w:ascii="Comic Sans MS" w:hAnsi="Comic Sans MS"/>
                <w:lang w:val="ro-RO"/>
              </w:rPr>
            </w:pPr>
          </w:p>
        </w:tc>
        <w:tc>
          <w:tcPr>
            <w:tcW w:w="1429"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r w:rsidRPr="00EA3D4F">
              <w:rPr>
                <w:rFonts w:ascii="Comic Sans MS" w:hAnsi="Comic Sans MS"/>
                <w:lang w:val="ro-RO"/>
              </w:rPr>
              <w:t>realizat</w:t>
            </w:r>
          </w:p>
        </w:tc>
        <w:tc>
          <w:tcPr>
            <w:tcW w:w="551" w:type="dxa"/>
            <w:gridSpan w:val="2"/>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360" w:type="dxa"/>
            <w:tcBorders>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left w:val="single" w:sz="4" w:space="0" w:color="auto"/>
              <w:bottom w:val="double" w:sz="4" w:space="0" w:color="auto"/>
              <w:right w:val="double" w:sz="4" w:space="0" w:color="auto"/>
            </w:tcBorders>
          </w:tcPr>
          <w:p w:rsidR="00FC261D" w:rsidRPr="00EA3D4F" w:rsidRDefault="00FC261D" w:rsidP="00FC261D">
            <w:pPr>
              <w:jc w:val="both"/>
              <w:rPr>
                <w:rFonts w:ascii="Comic Sans MS" w:hAnsi="Comic Sans MS"/>
                <w:lang w:val="ro-RO"/>
              </w:rPr>
            </w:pPr>
          </w:p>
        </w:tc>
      </w:tr>
      <w:tr w:rsidR="00FC261D" w:rsidRPr="00EA3D4F">
        <w:trPr>
          <w:cantSplit/>
        </w:trPr>
        <w:tc>
          <w:tcPr>
            <w:tcW w:w="2160" w:type="dxa"/>
            <w:gridSpan w:val="2"/>
            <w:vMerge w:val="restart"/>
            <w:tcBorders>
              <w:top w:val="double" w:sz="4" w:space="0" w:color="auto"/>
              <w:left w:val="double" w:sz="4" w:space="0" w:color="auto"/>
              <w:bottom w:val="single" w:sz="4" w:space="0" w:color="auto"/>
              <w:right w:val="single" w:sz="4" w:space="0" w:color="auto"/>
            </w:tcBorders>
            <w:shd w:val="clear" w:color="auto" w:fill="FFFF99"/>
          </w:tcPr>
          <w:p w:rsidR="00FC261D" w:rsidRPr="00EA3D4F" w:rsidRDefault="00FC261D" w:rsidP="00FC261D">
            <w:pPr>
              <w:jc w:val="both"/>
              <w:rPr>
                <w:rFonts w:ascii="Comic Sans MS" w:hAnsi="Comic Sans MS"/>
                <w:lang w:val="ro-RO"/>
              </w:rPr>
            </w:pPr>
            <w:r w:rsidRPr="00EA3D4F">
              <w:rPr>
                <w:rFonts w:ascii="Comic Sans MS" w:hAnsi="Comic Sans MS"/>
                <w:lang w:val="ro-RO"/>
              </w:rPr>
              <w:t>Planificarea activităţilor</w:t>
            </w:r>
          </w:p>
        </w:tc>
        <w:tc>
          <w:tcPr>
            <w:tcW w:w="1260" w:type="dxa"/>
            <w:vMerge w:val="restart"/>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r w:rsidRPr="00EA3D4F">
              <w:rPr>
                <w:rFonts w:ascii="Comic Sans MS" w:hAnsi="Comic Sans MS"/>
                <w:lang w:val="ro-RO"/>
              </w:rPr>
              <w:t>elevul</w:t>
            </w:r>
          </w:p>
        </w:tc>
        <w:tc>
          <w:tcPr>
            <w:tcW w:w="1429"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r w:rsidRPr="00EA3D4F">
              <w:rPr>
                <w:rFonts w:ascii="Comic Sans MS" w:hAnsi="Comic Sans MS"/>
                <w:lang w:val="ro-RO"/>
              </w:rPr>
              <w:t>planificat</w:t>
            </w:r>
          </w:p>
        </w:tc>
        <w:tc>
          <w:tcPr>
            <w:tcW w:w="551" w:type="dxa"/>
            <w:gridSpan w:val="2"/>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shd w:val="clear" w:color="auto" w:fill="FFFF99"/>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shd w:val="clear" w:color="auto" w:fill="FFFFFF"/>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shd w:val="clear" w:color="auto" w:fill="FFFFFF"/>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360" w:type="dxa"/>
            <w:tcBorders>
              <w:top w:val="double" w:sz="4" w:space="0" w:color="auto"/>
              <w:left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right w:val="double" w:sz="4" w:space="0" w:color="auto"/>
            </w:tcBorders>
          </w:tcPr>
          <w:p w:rsidR="00FC261D" w:rsidRPr="00EA3D4F" w:rsidRDefault="00FC261D" w:rsidP="00FC261D">
            <w:pPr>
              <w:jc w:val="both"/>
              <w:rPr>
                <w:rFonts w:ascii="Comic Sans MS" w:hAnsi="Comic Sans MS"/>
                <w:lang w:val="ro-RO"/>
              </w:rPr>
            </w:pPr>
          </w:p>
        </w:tc>
      </w:tr>
      <w:tr w:rsidR="00FC261D" w:rsidRPr="00EA3D4F">
        <w:trPr>
          <w:cantSplit/>
        </w:trPr>
        <w:tc>
          <w:tcPr>
            <w:tcW w:w="2160" w:type="dxa"/>
            <w:gridSpan w:val="2"/>
            <w:vMerge/>
            <w:tcBorders>
              <w:top w:val="single" w:sz="4" w:space="0" w:color="auto"/>
              <w:left w:val="double" w:sz="4" w:space="0" w:color="auto"/>
              <w:bottom w:val="double" w:sz="4" w:space="0" w:color="auto"/>
              <w:right w:val="single" w:sz="4" w:space="0" w:color="auto"/>
            </w:tcBorders>
            <w:shd w:val="clear" w:color="auto" w:fill="FFFF99"/>
            <w:vAlign w:val="center"/>
          </w:tcPr>
          <w:p w:rsidR="00FC261D" w:rsidRPr="00EA3D4F" w:rsidRDefault="00FC261D" w:rsidP="00FC261D">
            <w:pPr>
              <w:rPr>
                <w:rFonts w:ascii="Comic Sans MS" w:hAnsi="Comic Sans MS"/>
                <w:lang w:val="ro-RO"/>
              </w:rPr>
            </w:pPr>
          </w:p>
        </w:tc>
        <w:tc>
          <w:tcPr>
            <w:tcW w:w="1260" w:type="dxa"/>
            <w:vMerge/>
            <w:tcBorders>
              <w:top w:val="single" w:sz="4" w:space="0" w:color="auto"/>
              <w:left w:val="single" w:sz="4" w:space="0" w:color="auto"/>
              <w:bottom w:val="double" w:sz="4" w:space="0" w:color="auto"/>
              <w:right w:val="single" w:sz="4" w:space="0" w:color="auto"/>
            </w:tcBorders>
            <w:vAlign w:val="center"/>
          </w:tcPr>
          <w:p w:rsidR="00FC261D" w:rsidRPr="00EA3D4F" w:rsidRDefault="00FC261D" w:rsidP="00FC261D">
            <w:pPr>
              <w:rPr>
                <w:rFonts w:ascii="Comic Sans MS" w:hAnsi="Comic Sans MS"/>
                <w:lang w:val="ro-RO"/>
              </w:rPr>
            </w:pPr>
          </w:p>
        </w:tc>
        <w:tc>
          <w:tcPr>
            <w:tcW w:w="1429"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r w:rsidRPr="00EA3D4F">
              <w:rPr>
                <w:rFonts w:ascii="Comic Sans MS" w:hAnsi="Comic Sans MS"/>
                <w:lang w:val="ro-RO"/>
              </w:rPr>
              <w:t>realizat</w:t>
            </w:r>
          </w:p>
        </w:tc>
        <w:tc>
          <w:tcPr>
            <w:tcW w:w="551" w:type="dxa"/>
            <w:gridSpan w:val="2"/>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360" w:type="dxa"/>
            <w:tcBorders>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left w:val="single" w:sz="4" w:space="0" w:color="auto"/>
              <w:bottom w:val="double" w:sz="4" w:space="0" w:color="auto"/>
              <w:right w:val="double" w:sz="4" w:space="0" w:color="auto"/>
            </w:tcBorders>
          </w:tcPr>
          <w:p w:rsidR="00FC261D" w:rsidRPr="00EA3D4F" w:rsidRDefault="00FC261D" w:rsidP="00FC261D">
            <w:pPr>
              <w:jc w:val="both"/>
              <w:rPr>
                <w:rFonts w:ascii="Comic Sans MS" w:hAnsi="Comic Sans MS"/>
                <w:lang w:val="ro-RO"/>
              </w:rPr>
            </w:pPr>
          </w:p>
        </w:tc>
      </w:tr>
      <w:tr w:rsidR="00FC261D" w:rsidRPr="00EA3D4F">
        <w:trPr>
          <w:cantSplit/>
        </w:trPr>
        <w:tc>
          <w:tcPr>
            <w:tcW w:w="2160" w:type="dxa"/>
            <w:gridSpan w:val="2"/>
            <w:vMerge w:val="restart"/>
            <w:tcBorders>
              <w:top w:val="double" w:sz="4" w:space="0" w:color="auto"/>
              <w:left w:val="double" w:sz="4" w:space="0" w:color="auto"/>
              <w:bottom w:val="single" w:sz="4" w:space="0" w:color="auto"/>
              <w:right w:val="single" w:sz="4" w:space="0" w:color="auto"/>
            </w:tcBorders>
            <w:shd w:val="clear" w:color="auto" w:fill="FFFF99"/>
          </w:tcPr>
          <w:p w:rsidR="00FC261D" w:rsidRPr="00EA3D4F" w:rsidRDefault="00FC261D" w:rsidP="00FC261D">
            <w:pPr>
              <w:jc w:val="both"/>
              <w:rPr>
                <w:rFonts w:ascii="Comic Sans MS" w:hAnsi="Comic Sans MS"/>
                <w:lang w:val="ro-RO"/>
              </w:rPr>
            </w:pPr>
            <w:r w:rsidRPr="00EA3D4F">
              <w:rPr>
                <w:rFonts w:ascii="Comic Sans MS" w:hAnsi="Comic Sans MS"/>
                <w:lang w:val="ro-RO"/>
              </w:rPr>
              <w:t>Documentare</w:t>
            </w:r>
          </w:p>
          <w:p w:rsidR="00FC261D" w:rsidRPr="00EA3D4F" w:rsidRDefault="00FC261D" w:rsidP="00FC261D">
            <w:pPr>
              <w:rPr>
                <w:rFonts w:ascii="Comic Sans MS" w:hAnsi="Comic Sans MS"/>
                <w:lang w:val="ro-RO"/>
              </w:rPr>
            </w:pPr>
          </w:p>
        </w:tc>
        <w:tc>
          <w:tcPr>
            <w:tcW w:w="1260" w:type="dxa"/>
            <w:vMerge w:val="restart"/>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r w:rsidRPr="00EA3D4F">
              <w:rPr>
                <w:rFonts w:ascii="Comic Sans MS" w:hAnsi="Comic Sans MS"/>
                <w:lang w:val="ro-RO"/>
              </w:rPr>
              <w:t>elevul</w:t>
            </w:r>
          </w:p>
        </w:tc>
        <w:tc>
          <w:tcPr>
            <w:tcW w:w="1429"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r w:rsidRPr="00EA3D4F">
              <w:rPr>
                <w:rFonts w:ascii="Comic Sans MS" w:hAnsi="Comic Sans MS"/>
                <w:lang w:val="ro-RO"/>
              </w:rPr>
              <w:t>planificat</w:t>
            </w:r>
          </w:p>
        </w:tc>
        <w:tc>
          <w:tcPr>
            <w:tcW w:w="551" w:type="dxa"/>
            <w:gridSpan w:val="2"/>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shd w:val="clear" w:color="auto" w:fill="FFFF99"/>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shd w:val="clear" w:color="auto" w:fill="FFFF99"/>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shd w:val="clear" w:color="auto" w:fill="FFFFFF"/>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shd w:val="clear" w:color="auto" w:fill="FFFFFF"/>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shd w:val="clear" w:color="auto" w:fill="FFFFFF"/>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right w:val="single" w:sz="4" w:space="0" w:color="auto"/>
            </w:tcBorders>
            <w:shd w:val="clear" w:color="auto" w:fill="FFFFFF"/>
          </w:tcPr>
          <w:p w:rsidR="00FC261D" w:rsidRPr="00EA3D4F" w:rsidRDefault="00FC261D" w:rsidP="00FC261D">
            <w:pPr>
              <w:jc w:val="both"/>
              <w:rPr>
                <w:rFonts w:ascii="Comic Sans MS" w:hAnsi="Comic Sans MS"/>
                <w:lang w:val="ro-RO"/>
              </w:rPr>
            </w:pPr>
          </w:p>
        </w:tc>
        <w:tc>
          <w:tcPr>
            <w:tcW w:w="360" w:type="dxa"/>
            <w:tcBorders>
              <w:top w:val="double" w:sz="4" w:space="0" w:color="auto"/>
              <w:left w:val="single" w:sz="4" w:space="0" w:color="auto"/>
              <w:right w:val="single" w:sz="4" w:space="0" w:color="auto"/>
            </w:tcBorders>
            <w:shd w:val="clear" w:color="auto" w:fill="FFFFFF"/>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right w:val="double" w:sz="4" w:space="0" w:color="auto"/>
            </w:tcBorders>
            <w:shd w:val="clear" w:color="auto" w:fill="FFFFFF"/>
          </w:tcPr>
          <w:p w:rsidR="00FC261D" w:rsidRPr="00EA3D4F" w:rsidRDefault="00FC261D" w:rsidP="00FC261D">
            <w:pPr>
              <w:jc w:val="both"/>
              <w:rPr>
                <w:rFonts w:ascii="Comic Sans MS" w:hAnsi="Comic Sans MS"/>
                <w:lang w:val="ro-RO"/>
              </w:rPr>
            </w:pPr>
          </w:p>
        </w:tc>
      </w:tr>
      <w:tr w:rsidR="00FC261D" w:rsidRPr="00EA3D4F">
        <w:trPr>
          <w:cantSplit/>
        </w:trPr>
        <w:tc>
          <w:tcPr>
            <w:tcW w:w="2160" w:type="dxa"/>
            <w:gridSpan w:val="2"/>
            <w:vMerge/>
            <w:tcBorders>
              <w:top w:val="single" w:sz="4" w:space="0" w:color="auto"/>
              <w:left w:val="double" w:sz="4" w:space="0" w:color="auto"/>
              <w:bottom w:val="double" w:sz="4" w:space="0" w:color="auto"/>
              <w:right w:val="single" w:sz="4" w:space="0" w:color="auto"/>
            </w:tcBorders>
            <w:shd w:val="clear" w:color="auto" w:fill="FFFF99"/>
            <w:vAlign w:val="center"/>
          </w:tcPr>
          <w:p w:rsidR="00FC261D" w:rsidRPr="00EA3D4F" w:rsidRDefault="00FC261D" w:rsidP="00FC261D">
            <w:pPr>
              <w:rPr>
                <w:rFonts w:ascii="Comic Sans MS" w:hAnsi="Comic Sans MS"/>
                <w:lang w:val="ro-RO"/>
              </w:rPr>
            </w:pPr>
          </w:p>
        </w:tc>
        <w:tc>
          <w:tcPr>
            <w:tcW w:w="1260" w:type="dxa"/>
            <w:vMerge/>
            <w:tcBorders>
              <w:top w:val="single" w:sz="4" w:space="0" w:color="auto"/>
              <w:left w:val="single" w:sz="4" w:space="0" w:color="auto"/>
              <w:bottom w:val="double" w:sz="4" w:space="0" w:color="auto"/>
              <w:right w:val="single" w:sz="4" w:space="0" w:color="auto"/>
            </w:tcBorders>
            <w:vAlign w:val="center"/>
          </w:tcPr>
          <w:p w:rsidR="00FC261D" w:rsidRPr="00EA3D4F" w:rsidRDefault="00FC261D" w:rsidP="00FC261D">
            <w:pPr>
              <w:rPr>
                <w:rFonts w:ascii="Comic Sans MS" w:hAnsi="Comic Sans MS"/>
                <w:lang w:val="ro-RO"/>
              </w:rPr>
            </w:pPr>
          </w:p>
        </w:tc>
        <w:tc>
          <w:tcPr>
            <w:tcW w:w="1429"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r w:rsidRPr="00EA3D4F">
              <w:rPr>
                <w:rFonts w:ascii="Comic Sans MS" w:hAnsi="Comic Sans MS"/>
                <w:lang w:val="ro-RO"/>
              </w:rPr>
              <w:t>realizat</w:t>
            </w:r>
          </w:p>
        </w:tc>
        <w:tc>
          <w:tcPr>
            <w:tcW w:w="551" w:type="dxa"/>
            <w:gridSpan w:val="2"/>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shd w:val="clear" w:color="auto" w:fill="FFFFFF"/>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shd w:val="clear" w:color="auto" w:fill="FFFFFF"/>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shd w:val="clear" w:color="auto" w:fill="FFFFFF"/>
          </w:tcPr>
          <w:p w:rsidR="00FC261D" w:rsidRPr="00EA3D4F" w:rsidRDefault="00FC261D" w:rsidP="00FC261D">
            <w:pPr>
              <w:jc w:val="both"/>
              <w:rPr>
                <w:rFonts w:ascii="Comic Sans MS" w:hAnsi="Comic Sans MS"/>
                <w:lang w:val="ro-RO"/>
              </w:rPr>
            </w:pPr>
          </w:p>
        </w:tc>
        <w:tc>
          <w:tcPr>
            <w:tcW w:w="540" w:type="dxa"/>
            <w:tcBorders>
              <w:left w:val="single" w:sz="4" w:space="0" w:color="auto"/>
              <w:bottom w:val="double" w:sz="4" w:space="0" w:color="auto"/>
              <w:right w:val="single" w:sz="4" w:space="0" w:color="auto"/>
            </w:tcBorders>
            <w:shd w:val="clear" w:color="auto" w:fill="FFFFFF"/>
          </w:tcPr>
          <w:p w:rsidR="00FC261D" w:rsidRPr="00EA3D4F" w:rsidRDefault="00FC261D" w:rsidP="00FC261D">
            <w:pPr>
              <w:jc w:val="both"/>
              <w:rPr>
                <w:rFonts w:ascii="Comic Sans MS" w:hAnsi="Comic Sans MS"/>
                <w:lang w:val="ro-RO"/>
              </w:rPr>
            </w:pPr>
          </w:p>
        </w:tc>
        <w:tc>
          <w:tcPr>
            <w:tcW w:w="360" w:type="dxa"/>
            <w:tcBorders>
              <w:left w:val="single" w:sz="4" w:space="0" w:color="auto"/>
              <w:bottom w:val="double" w:sz="4" w:space="0" w:color="auto"/>
              <w:right w:val="single" w:sz="4" w:space="0" w:color="auto"/>
            </w:tcBorders>
            <w:shd w:val="clear" w:color="auto" w:fill="FFFFFF"/>
          </w:tcPr>
          <w:p w:rsidR="00FC261D" w:rsidRPr="00EA3D4F" w:rsidRDefault="00FC261D" w:rsidP="00FC261D">
            <w:pPr>
              <w:jc w:val="both"/>
              <w:rPr>
                <w:rFonts w:ascii="Comic Sans MS" w:hAnsi="Comic Sans MS"/>
                <w:lang w:val="ro-RO"/>
              </w:rPr>
            </w:pPr>
          </w:p>
        </w:tc>
        <w:tc>
          <w:tcPr>
            <w:tcW w:w="540" w:type="dxa"/>
            <w:tcBorders>
              <w:left w:val="single" w:sz="4" w:space="0" w:color="auto"/>
              <w:bottom w:val="double" w:sz="4" w:space="0" w:color="auto"/>
              <w:right w:val="double" w:sz="4" w:space="0" w:color="auto"/>
            </w:tcBorders>
            <w:shd w:val="clear" w:color="auto" w:fill="FFFFFF"/>
          </w:tcPr>
          <w:p w:rsidR="00FC261D" w:rsidRPr="00EA3D4F" w:rsidRDefault="00FC261D" w:rsidP="00FC261D">
            <w:pPr>
              <w:jc w:val="both"/>
              <w:rPr>
                <w:rFonts w:ascii="Comic Sans MS" w:hAnsi="Comic Sans MS"/>
                <w:lang w:val="ro-RO"/>
              </w:rPr>
            </w:pPr>
          </w:p>
        </w:tc>
      </w:tr>
      <w:tr w:rsidR="00FC261D" w:rsidRPr="00EA3D4F">
        <w:trPr>
          <w:cantSplit/>
        </w:trPr>
        <w:tc>
          <w:tcPr>
            <w:tcW w:w="360" w:type="dxa"/>
            <w:vMerge w:val="restart"/>
            <w:tcBorders>
              <w:top w:val="double" w:sz="4" w:space="0" w:color="auto"/>
              <w:left w:val="double" w:sz="4" w:space="0" w:color="auto"/>
              <w:right w:val="single" w:sz="4" w:space="0" w:color="auto"/>
            </w:tcBorders>
          </w:tcPr>
          <w:p w:rsidR="00FC261D" w:rsidRPr="00EA3D4F" w:rsidRDefault="00FC261D" w:rsidP="00FC261D">
            <w:pPr>
              <w:jc w:val="both"/>
              <w:rPr>
                <w:rFonts w:ascii="Comic Sans MS" w:hAnsi="Comic Sans MS"/>
                <w:b/>
                <w:bCs/>
                <w:sz w:val="22"/>
                <w:lang w:val="ro-RO"/>
              </w:rPr>
            </w:pPr>
          </w:p>
          <w:p w:rsidR="00FC261D" w:rsidRPr="00EA3D4F" w:rsidRDefault="00FC261D" w:rsidP="00FC261D">
            <w:pPr>
              <w:jc w:val="both"/>
              <w:rPr>
                <w:rFonts w:ascii="Comic Sans MS" w:hAnsi="Comic Sans MS"/>
                <w:b/>
                <w:bCs/>
                <w:sz w:val="22"/>
                <w:lang w:val="ro-RO"/>
              </w:rPr>
            </w:pPr>
            <w:r w:rsidRPr="00EA3D4F">
              <w:rPr>
                <w:rFonts w:ascii="Comic Sans MS" w:hAnsi="Comic Sans MS"/>
                <w:b/>
                <w:bCs/>
                <w:sz w:val="22"/>
                <w:lang w:val="ro-RO"/>
              </w:rPr>
              <w:t>Real</w:t>
            </w:r>
          </w:p>
          <w:p w:rsidR="00FC261D" w:rsidRPr="00EA3D4F" w:rsidRDefault="00FC261D" w:rsidP="00FC261D">
            <w:pPr>
              <w:jc w:val="both"/>
              <w:rPr>
                <w:rFonts w:ascii="Comic Sans MS" w:hAnsi="Comic Sans MS"/>
                <w:b/>
                <w:bCs/>
                <w:sz w:val="22"/>
                <w:lang w:val="ro-RO"/>
              </w:rPr>
            </w:pPr>
            <w:r w:rsidRPr="00EA3D4F">
              <w:rPr>
                <w:rFonts w:ascii="Comic Sans MS" w:hAnsi="Comic Sans MS"/>
                <w:b/>
                <w:bCs/>
                <w:sz w:val="22"/>
                <w:lang w:val="ro-RO"/>
              </w:rPr>
              <w:t>izare</w:t>
            </w:r>
          </w:p>
        </w:tc>
        <w:tc>
          <w:tcPr>
            <w:tcW w:w="1800" w:type="dxa"/>
            <w:vMerge w:val="restart"/>
            <w:tcBorders>
              <w:top w:val="double" w:sz="4" w:space="0" w:color="auto"/>
              <w:left w:val="single" w:sz="4" w:space="0" w:color="auto"/>
              <w:right w:val="single" w:sz="4" w:space="0" w:color="auto"/>
            </w:tcBorders>
            <w:shd w:val="clear" w:color="auto" w:fill="FFCC99"/>
          </w:tcPr>
          <w:p w:rsidR="00FC261D" w:rsidRPr="00EA3D4F" w:rsidRDefault="00FC261D" w:rsidP="00FC261D">
            <w:pPr>
              <w:jc w:val="both"/>
              <w:rPr>
                <w:rFonts w:ascii="Comic Sans MS" w:hAnsi="Comic Sans MS"/>
                <w:lang w:val="ro-RO"/>
              </w:rPr>
            </w:pPr>
            <w:r w:rsidRPr="00EA3D4F">
              <w:rPr>
                <w:rFonts w:ascii="Comic Sans MS" w:hAnsi="Comic Sans MS"/>
                <w:lang w:val="ro-RO"/>
              </w:rPr>
              <w:t xml:space="preserve">Realizarea schiţei procesului. </w:t>
            </w:r>
          </w:p>
        </w:tc>
        <w:tc>
          <w:tcPr>
            <w:tcW w:w="1260" w:type="dxa"/>
            <w:vMerge w:val="restart"/>
            <w:tcBorders>
              <w:top w:val="double" w:sz="4" w:space="0" w:color="auto"/>
              <w:left w:val="single" w:sz="4" w:space="0" w:color="auto"/>
              <w:right w:val="single" w:sz="4" w:space="0" w:color="auto"/>
            </w:tcBorders>
          </w:tcPr>
          <w:p w:rsidR="00FC261D" w:rsidRPr="00EA3D4F" w:rsidRDefault="00FC261D" w:rsidP="00FC261D">
            <w:pPr>
              <w:jc w:val="both"/>
              <w:rPr>
                <w:rFonts w:ascii="Comic Sans MS" w:hAnsi="Comic Sans MS"/>
                <w:lang w:val="ro-RO"/>
              </w:rPr>
            </w:pPr>
          </w:p>
          <w:p w:rsidR="00FC261D" w:rsidRPr="00EA3D4F" w:rsidRDefault="00FC261D" w:rsidP="00FC261D">
            <w:pPr>
              <w:jc w:val="both"/>
              <w:rPr>
                <w:rFonts w:ascii="Comic Sans MS" w:hAnsi="Comic Sans MS"/>
                <w:lang w:val="ro-RO"/>
              </w:rPr>
            </w:pPr>
          </w:p>
          <w:p w:rsidR="00FC261D" w:rsidRPr="00EA3D4F" w:rsidRDefault="00FC261D" w:rsidP="00FC261D">
            <w:pPr>
              <w:jc w:val="both"/>
              <w:rPr>
                <w:rFonts w:ascii="Comic Sans MS" w:hAnsi="Comic Sans MS"/>
                <w:lang w:val="ro-RO"/>
              </w:rPr>
            </w:pPr>
            <w:r w:rsidRPr="00EA3D4F">
              <w:rPr>
                <w:rFonts w:ascii="Comic Sans MS" w:hAnsi="Comic Sans MS"/>
                <w:lang w:val="ro-RO"/>
              </w:rPr>
              <w:t>elevul</w:t>
            </w:r>
          </w:p>
        </w:tc>
        <w:tc>
          <w:tcPr>
            <w:tcW w:w="1429"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r w:rsidRPr="00EA3D4F">
              <w:rPr>
                <w:rFonts w:ascii="Comic Sans MS" w:hAnsi="Comic Sans MS"/>
                <w:lang w:val="ro-RO"/>
              </w:rPr>
              <w:t>planificat</w:t>
            </w:r>
          </w:p>
        </w:tc>
        <w:tc>
          <w:tcPr>
            <w:tcW w:w="551" w:type="dxa"/>
            <w:gridSpan w:val="2"/>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shd w:val="clear" w:color="auto" w:fill="FFCC99"/>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shd w:val="clear" w:color="auto" w:fill="FFCC99"/>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360" w:type="dxa"/>
            <w:tcBorders>
              <w:top w:val="double" w:sz="4" w:space="0" w:color="auto"/>
              <w:left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right w:val="double" w:sz="4" w:space="0" w:color="auto"/>
            </w:tcBorders>
          </w:tcPr>
          <w:p w:rsidR="00FC261D" w:rsidRPr="00EA3D4F" w:rsidRDefault="00FC261D" w:rsidP="00FC261D">
            <w:pPr>
              <w:jc w:val="both"/>
              <w:rPr>
                <w:rFonts w:ascii="Comic Sans MS" w:hAnsi="Comic Sans MS"/>
                <w:lang w:val="ro-RO"/>
              </w:rPr>
            </w:pPr>
          </w:p>
        </w:tc>
      </w:tr>
      <w:tr w:rsidR="00FC261D" w:rsidRPr="00EA3D4F">
        <w:trPr>
          <w:cantSplit/>
        </w:trPr>
        <w:tc>
          <w:tcPr>
            <w:tcW w:w="360" w:type="dxa"/>
            <w:vMerge/>
            <w:tcBorders>
              <w:left w:val="double" w:sz="4" w:space="0" w:color="auto"/>
              <w:right w:val="single" w:sz="4" w:space="0" w:color="auto"/>
            </w:tcBorders>
            <w:vAlign w:val="center"/>
          </w:tcPr>
          <w:p w:rsidR="00FC261D" w:rsidRPr="00EA3D4F" w:rsidRDefault="00FC261D" w:rsidP="00FC261D">
            <w:pPr>
              <w:rPr>
                <w:rFonts w:ascii="Comic Sans MS" w:hAnsi="Comic Sans MS"/>
                <w:lang w:val="ro-RO"/>
              </w:rPr>
            </w:pPr>
          </w:p>
        </w:tc>
        <w:tc>
          <w:tcPr>
            <w:tcW w:w="1800" w:type="dxa"/>
            <w:vMerge/>
            <w:tcBorders>
              <w:left w:val="single" w:sz="4" w:space="0" w:color="auto"/>
              <w:right w:val="single" w:sz="4" w:space="0" w:color="auto"/>
            </w:tcBorders>
            <w:shd w:val="clear" w:color="auto" w:fill="FFCC99"/>
            <w:vAlign w:val="center"/>
          </w:tcPr>
          <w:p w:rsidR="00FC261D" w:rsidRPr="00EA3D4F" w:rsidRDefault="00FC261D" w:rsidP="00FC261D">
            <w:pPr>
              <w:rPr>
                <w:rFonts w:ascii="Comic Sans MS" w:hAnsi="Comic Sans MS"/>
                <w:lang w:val="ro-RO"/>
              </w:rPr>
            </w:pPr>
          </w:p>
        </w:tc>
        <w:tc>
          <w:tcPr>
            <w:tcW w:w="1260" w:type="dxa"/>
            <w:vMerge/>
            <w:tcBorders>
              <w:left w:val="single" w:sz="4" w:space="0" w:color="auto"/>
              <w:right w:val="single" w:sz="4" w:space="0" w:color="auto"/>
            </w:tcBorders>
            <w:vAlign w:val="center"/>
          </w:tcPr>
          <w:p w:rsidR="00FC261D" w:rsidRPr="00EA3D4F" w:rsidRDefault="00FC261D" w:rsidP="00FC261D">
            <w:pPr>
              <w:rPr>
                <w:rFonts w:ascii="Comic Sans MS" w:hAnsi="Comic Sans MS"/>
                <w:lang w:val="ro-RO"/>
              </w:rPr>
            </w:pPr>
          </w:p>
        </w:tc>
        <w:tc>
          <w:tcPr>
            <w:tcW w:w="1429"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r w:rsidRPr="00EA3D4F">
              <w:rPr>
                <w:rFonts w:ascii="Comic Sans MS" w:hAnsi="Comic Sans MS"/>
                <w:lang w:val="ro-RO"/>
              </w:rPr>
              <w:t>realizat</w:t>
            </w:r>
          </w:p>
        </w:tc>
        <w:tc>
          <w:tcPr>
            <w:tcW w:w="551" w:type="dxa"/>
            <w:gridSpan w:val="2"/>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360" w:type="dxa"/>
            <w:tcBorders>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left w:val="single" w:sz="4" w:space="0" w:color="auto"/>
              <w:bottom w:val="double" w:sz="4" w:space="0" w:color="auto"/>
              <w:right w:val="double" w:sz="4" w:space="0" w:color="auto"/>
            </w:tcBorders>
          </w:tcPr>
          <w:p w:rsidR="00FC261D" w:rsidRPr="00EA3D4F" w:rsidRDefault="00FC261D" w:rsidP="00FC261D">
            <w:pPr>
              <w:jc w:val="both"/>
              <w:rPr>
                <w:rFonts w:ascii="Comic Sans MS" w:hAnsi="Comic Sans MS"/>
                <w:lang w:val="ro-RO"/>
              </w:rPr>
            </w:pPr>
          </w:p>
        </w:tc>
      </w:tr>
      <w:tr w:rsidR="00FC261D" w:rsidRPr="00EA3D4F">
        <w:trPr>
          <w:cantSplit/>
        </w:trPr>
        <w:tc>
          <w:tcPr>
            <w:tcW w:w="360" w:type="dxa"/>
            <w:vMerge/>
            <w:tcBorders>
              <w:left w:val="double" w:sz="4" w:space="0" w:color="auto"/>
              <w:right w:val="single" w:sz="4" w:space="0" w:color="auto"/>
            </w:tcBorders>
            <w:vAlign w:val="center"/>
          </w:tcPr>
          <w:p w:rsidR="00FC261D" w:rsidRPr="00EA3D4F" w:rsidRDefault="00FC261D" w:rsidP="00FC261D">
            <w:pPr>
              <w:rPr>
                <w:rFonts w:ascii="Comic Sans MS" w:hAnsi="Comic Sans MS"/>
                <w:lang w:val="ro-RO"/>
              </w:rPr>
            </w:pPr>
          </w:p>
        </w:tc>
        <w:tc>
          <w:tcPr>
            <w:tcW w:w="1800" w:type="dxa"/>
            <w:vMerge w:val="restart"/>
            <w:tcBorders>
              <w:left w:val="single" w:sz="4" w:space="0" w:color="auto"/>
              <w:right w:val="single" w:sz="4" w:space="0" w:color="auto"/>
            </w:tcBorders>
            <w:shd w:val="clear" w:color="auto" w:fill="FFCC99"/>
            <w:vAlign w:val="center"/>
          </w:tcPr>
          <w:p w:rsidR="00FC261D" w:rsidRPr="00EA3D4F" w:rsidRDefault="00FC261D" w:rsidP="00FC261D">
            <w:pPr>
              <w:rPr>
                <w:rFonts w:ascii="Comic Sans MS" w:hAnsi="Comic Sans MS"/>
                <w:lang w:val="ro-RO"/>
              </w:rPr>
            </w:pPr>
            <w:r w:rsidRPr="00EA3D4F">
              <w:rPr>
                <w:rFonts w:ascii="Comic Sans MS" w:hAnsi="Comic Sans MS"/>
                <w:lang w:val="ro-RO"/>
              </w:rPr>
              <w:t>Selectarea materiilor prime</w:t>
            </w:r>
          </w:p>
        </w:tc>
        <w:tc>
          <w:tcPr>
            <w:tcW w:w="1260" w:type="dxa"/>
            <w:vMerge/>
            <w:tcBorders>
              <w:left w:val="single" w:sz="4" w:space="0" w:color="auto"/>
              <w:right w:val="single" w:sz="4" w:space="0" w:color="auto"/>
            </w:tcBorders>
            <w:vAlign w:val="center"/>
          </w:tcPr>
          <w:p w:rsidR="00FC261D" w:rsidRPr="00EA3D4F" w:rsidRDefault="00FC261D" w:rsidP="00FC261D">
            <w:pPr>
              <w:rPr>
                <w:rFonts w:ascii="Comic Sans MS" w:hAnsi="Comic Sans MS"/>
                <w:lang w:val="ro-RO"/>
              </w:rPr>
            </w:pPr>
          </w:p>
        </w:tc>
        <w:tc>
          <w:tcPr>
            <w:tcW w:w="1429"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r w:rsidRPr="00EA3D4F">
              <w:rPr>
                <w:rFonts w:ascii="Comic Sans MS" w:hAnsi="Comic Sans MS"/>
                <w:lang w:val="ro-RO"/>
              </w:rPr>
              <w:t>planificat</w:t>
            </w:r>
          </w:p>
        </w:tc>
        <w:tc>
          <w:tcPr>
            <w:tcW w:w="551" w:type="dxa"/>
            <w:gridSpan w:val="2"/>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shd w:val="clear" w:color="auto" w:fill="FFCC99"/>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shd w:val="clear" w:color="auto" w:fill="FFCC99"/>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shd w:val="clear" w:color="auto" w:fill="FFCC99"/>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360" w:type="dxa"/>
            <w:tcBorders>
              <w:top w:val="double" w:sz="4" w:space="0" w:color="auto"/>
              <w:left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right w:val="double" w:sz="4" w:space="0" w:color="auto"/>
            </w:tcBorders>
          </w:tcPr>
          <w:p w:rsidR="00FC261D" w:rsidRPr="00EA3D4F" w:rsidRDefault="00FC261D" w:rsidP="00FC261D">
            <w:pPr>
              <w:jc w:val="both"/>
              <w:rPr>
                <w:rFonts w:ascii="Comic Sans MS" w:hAnsi="Comic Sans MS"/>
                <w:lang w:val="ro-RO"/>
              </w:rPr>
            </w:pPr>
          </w:p>
        </w:tc>
      </w:tr>
      <w:tr w:rsidR="00FC261D" w:rsidRPr="00EA3D4F">
        <w:trPr>
          <w:cantSplit/>
        </w:trPr>
        <w:tc>
          <w:tcPr>
            <w:tcW w:w="360" w:type="dxa"/>
            <w:vMerge/>
            <w:tcBorders>
              <w:left w:val="double" w:sz="4" w:space="0" w:color="auto"/>
              <w:right w:val="single" w:sz="4" w:space="0" w:color="auto"/>
            </w:tcBorders>
            <w:vAlign w:val="center"/>
          </w:tcPr>
          <w:p w:rsidR="00FC261D" w:rsidRPr="00EA3D4F" w:rsidRDefault="00FC261D" w:rsidP="00FC261D">
            <w:pPr>
              <w:rPr>
                <w:rFonts w:ascii="Comic Sans MS" w:hAnsi="Comic Sans MS"/>
                <w:lang w:val="ro-RO"/>
              </w:rPr>
            </w:pPr>
          </w:p>
        </w:tc>
        <w:tc>
          <w:tcPr>
            <w:tcW w:w="1800" w:type="dxa"/>
            <w:vMerge/>
            <w:tcBorders>
              <w:left w:val="single" w:sz="4" w:space="0" w:color="auto"/>
              <w:right w:val="single" w:sz="4" w:space="0" w:color="auto"/>
            </w:tcBorders>
            <w:shd w:val="clear" w:color="auto" w:fill="FFCC99"/>
            <w:vAlign w:val="center"/>
          </w:tcPr>
          <w:p w:rsidR="00FC261D" w:rsidRPr="00EA3D4F" w:rsidRDefault="00FC261D" w:rsidP="00FC261D">
            <w:pPr>
              <w:rPr>
                <w:rFonts w:ascii="Comic Sans MS" w:hAnsi="Comic Sans MS"/>
                <w:lang w:val="ro-RO"/>
              </w:rPr>
            </w:pPr>
          </w:p>
        </w:tc>
        <w:tc>
          <w:tcPr>
            <w:tcW w:w="1260" w:type="dxa"/>
            <w:vMerge/>
            <w:tcBorders>
              <w:left w:val="single" w:sz="4" w:space="0" w:color="auto"/>
              <w:right w:val="single" w:sz="4" w:space="0" w:color="auto"/>
            </w:tcBorders>
            <w:vAlign w:val="center"/>
          </w:tcPr>
          <w:p w:rsidR="00FC261D" w:rsidRPr="00EA3D4F" w:rsidRDefault="00FC261D" w:rsidP="00FC261D">
            <w:pPr>
              <w:rPr>
                <w:rFonts w:ascii="Comic Sans MS" w:hAnsi="Comic Sans MS"/>
                <w:lang w:val="ro-RO"/>
              </w:rPr>
            </w:pPr>
          </w:p>
        </w:tc>
        <w:tc>
          <w:tcPr>
            <w:tcW w:w="1429"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r w:rsidRPr="00EA3D4F">
              <w:rPr>
                <w:rFonts w:ascii="Comic Sans MS" w:hAnsi="Comic Sans MS"/>
                <w:lang w:val="ro-RO"/>
              </w:rPr>
              <w:t>realizat</w:t>
            </w:r>
          </w:p>
        </w:tc>
        <w:tc>
          <w:tcPr>
            <w:tcW w:w="551" w:type="dxa"/>
            <w:gridSpan w:val="2"/>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360" w:type="dxa"/>
            <w:tcBorders>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left w:val="single" w:sz="4" w:space="0" w:color="auto"/>
              <w:bottom w:val="double" w:sz="4" w:space="0" w:color="auto"/>
              <w:right w:val="double" w:sz="4" w:space="0" w:color="auto"/>
            </w:tcBorders>
          </w:tcPr>
          <w:p w:rsidR="00FC261D" w:rsidRPr="00EA3D4F" w:rsidRDefault="00FC261D" w:rsidP="00FC261D">
            <w:pPr>
              <w:jc w:val="both"/>
              <w:rPr>
                <w:rFonts w:ascii="Comic Sans MS" w:hAnsi="Comic Sans MS"/>
                <w:lang w:val="ro-RO"/>
              </w:rPr>
            </w:pPr>
          </w:p>
        </w:tc>
      </w:tr>
      <w:tr w:rsidR="00FC261D" w:rsidRPr="00EA3D4F">
        <w:trPr>
          <w:cantSplit/>
        </w:trPr>
        <w:tc>
          <w:tcPr>
            <w:tcW w:w="360" w:type="dxa"/>
            <w:vMerge/>
            <w:tcBorders>
              <w:left w:val="double" w:sz="4" w:space="0" w:color="auto"/>
              <w:right w:val="single" w:sz="4" w:space="0" w:color="auto"/>
            </w:tcBorders>
            <w:vAlign w:val="center"/>
          </w:tcPr>
          <w:p w:rsidR="00FC261D" w:rsidRPr="00EA3D4F" w:rsidRDefault="00FC261D" w:rsidP="00FC261D">
            <w:pPr>
              <w:rPr>
                <w:rFonts w:ascii="Comic Sans MS" w:hAnsi="Comic Sans MS"/>
                <w:lang w:val="ro-RO"/>
              </w:rPr>
            </w:pPr>
          </w:p>
        </w:tc>
        <w:tc>
          <w:tcPr>
            <w:tcW w:w="1800" w:type="dxa"/>
            <w:vMerge w:val="restart"/>
            <w:tcBorders>
              <w:left w:val="single" w:sz="4" w:space="0" w:color="auto"/>
              <w:right w:val="single" w:sz="4" w:space="0" w:color="auto"/>
            </w:tcBorders>
            <w:shd w:val="clear" w:color="auto" w:fill="FFCC99"/>
            <w:vAlign w:val="center"/>
          </w:tcPr>
          <w:p w:rsidR="00FC261D" w:rsidRPr="00EA3D4F" w:rsidRDefault="00FC261D" w:rsidP="00FC261D">
            <w:pPr>
              <w:rPr>
                <w:rFonts w:ascii="Comic Sans MS" w:hAnsi="Comic Sans MS"/>
                <w:lang w:val="ro-RO"/>
              </w:rPr>
            </w:pPr>
            <w:r w:rsidRPr="00EA3D4F">
              <w:rPr>
                <w:rFonts w:ascii="Comic Sans MS" w:hAnsi="Comic Sans MS"/>
                <w:lang w:val="ro-RO"/>
              </w:rPr>
              <w:t>Elaborarea reţetei de fabricaţie</w:t>
            </w:r>
          </w:p>
        </w:tc>
        <w:tc>
          <w:tcPr>
            <w:tcW w:w="1260" w:type="dxa"/>
            <w:vMerge/>
            <w:tcBorders>
              <w:left w:val="single" w:sz="4" w:space="0" w:color="auto"/>
              <w:right w:val="single" w:sz="4" w:space="0" w:color="auto"/>
            </w:tcBorders>
            <w:vAlign w:val="center"/>
          </w:tcPr>
          <w:p w:rsidR="00FC261D" w:rsidRPr="00EA3D4F" w:rsidRDefault="00FC261D" w:rsidP="00FC261D">
            <w:pPr>
              <w:rPr>
                <w:rFonts w:ascii="Comic Sans MS" w:hAnsi="Comic Sans MS"/>
                <w:lang w:val="ro-RO"/>
              </w:rPr>
            </w:pPr>
          </w:p>
        </w:tc>
        <w:tc>
          <w:tcPr>
            <w:tcW w:w="1429"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r w:rsidRPr="00EA3D4F">
              <w:rPr>
                <w:rFonts w:ascii="Comic Sans MS" w:hAnsi="Comic Sans MS"/>
                <w:lang w:val="ro-RO"/>
              </w:rPr>
              <w:t>planificat</w:t>
            </w:r>
          </w:p>
        </w:tc>
        <w:tc>
          <w:tcPr>
            <w:tcW w:w="551" w:type="dxa"/>
            <w:gridSpan w:val="2"/>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shd w:val="clear" w:color="auto" w:fill="FFCC99"/>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shd w:val="clear" w:color="auto" w:fill="FFCC99"/>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right w:val="single" w:sz="4" w:space="0" w:color="auto"/>
            </w:tcBorders>
            <w:shd w:val="clear" w:color="auto" w:fill="FFCC99"/>
          </w:tcPr>
          <w:p w:rsidR="00FC261D" w:rsidRPr="00EA3D4F" w:rsidRDefault="00FC261D" w:rsidP="00FC261D">
            <w:pPr>
              <w:jc w:val="both"/>
              <w:rPr>
                <w:rFonts w:ascii="Comic Sans MS" w:hAnsi="Comic Sans MS"/>
                <w:lang w:val="ro-RO"/>
              </w:rPr>
            </w:pPr>
          </w:p>
        </w:tc>
        <w:tc>
          <w:tcPr>
            <w:tcW w:w="360" w:type="dxa"/>
            <w:tcBorders>
              <w:top w:val="double" w:sz="4" w:space="0" w:color="auto"/>
              <w:left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right w:val="double" w:sz="4" w:space="0" w:color="auto"/>
            </w:tcBorders>
          </w:tcPr>
          <w:p w:rsidR="00FC261D" w:rsidRPr="00EA3D4F" w:rsidRDefault="00FC261D" w:rsidP="00FC261D">
            <w:pPr>
              <w:jc w:val="both"/>
              <w:rPr>
                <w:rFonts w:ascii="Comic Sans MS" w:hAnsi="Comic Sans MS"/>
                <w:lang w:val="ro-RO"/>
              </w:rPr>
            </w:pPr>
          </w:p>
        </w:tc>
      </w:tr>
      <w:tr w:rsidR="00FC261D" w:rsidRPr="00EA3D4F">
        <w:trPr>
          <w:cantSplit/>
          <w:trHeight w:val="345"/>
        </w:trPr>
        <w:tc>
          <w:tcPr>
            <w:tcW w:w="360" w:type="dxa"/>
            <w:vMerge/>
            <w:tcBorders>
              <w:left w:val="double" w:sz="4" w:space="0" w:color="auto"/>
              <w:right w:val="single" w:sz="4" w:space="0" w:color="auto"/>
            </w:tcBorders>
            <w:vAlign w:val="center"/>
          </w:tcPr>
          <w:p w:rsidR="00FC261D" w:rsidRPr="00EA3D4F" w:rsidRDefault="00FC261D" w:rsidP="00FC261D">
            <w:pPr>
              <w:rPr>
                <w:rFonts w:ascii="Comic Sans MS" w:hAnsi="Comic Sans MS"/>
                <w:lang w:val="ro-RO"/>
              </w:rPr>
            </w:pPr>
          </w:p>
        </w:tc>
        <w:tc>
          <w:tcPr>
            <w:tcW w:w="1800" w:type="dxa"/>
            <w:vMerge/>
            <w:tcBorders>
              <w:left w:val="single" w:sz="4" w:space="0" w:color="auto"/>
              <w:right w:val="single" w:sz="4" w:space="0" w:color="auto"/>
            </w:tcBorders>
            <w:shd w:val="clear" w:color="auto" w:fill="FFCC99"/>
            <w:vAlign w:val="center"/>
          </w:tcPr>
          <w:p w:rsidR="00FC261D" w:rsidRPr="00EA3D4F" w:rsidRDefault="00FC261D" w:rsidP="00FC261D">
            <w:pPr>
              <w:rPr>
                <w:rFonts w:ascii="Comic Sans MS" w:hAnsi="Comic Sans MS"/>
                <w:lang w:val="ro-RO"/>
              </w:rPr>
            </w:pPr>
          </w:p>
        </w:tc>
        <w:tc>
          <w:tcPr>
            <w:tcW w:w="1260" w:type="dxa"/>
            <w:vMerge/>
            <w:tcBorders>
              <w:left w:val="single" w:sz="4" w:space="0" w:color="auto"/>
              <w:right w:val="single" w:sz="4" w:space="0" w:color="auto"/>
            </w:tcBorders>
            <w:vAlign w:val="center"/>
          </w:tcPr>
          <w:p w:rsidR="00FC261D" w:rsidRPr="00EA3D4F" w:rsidRDefault="00FC261D" w:rsidP="00FC261D">
            <w:pPr>
              <w:rPr>
                <w:rFonts w:ascii="Comic Sans MS" w:hAnsi="Comic Sans MS"/>
                <w:lang w:val="ro-RO"/>
              </w:rPr>
            </w:pPr>
          </w:p>
        </w:tc>
        <w:tc>
          <w:tcPr>
            <w:tcW w:w="1440" w:type="dxa"/>
            <w:gridSpan w:val="2"/>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r w:rsidRPr="00EA3D4F">
              <w:rPr>
                <w:rFonts w:ascii="Comic Sans MS" w:hAnsi="Comic Sans MS"/>
                <w:lang w:val="ro-RO"/>
              </w:rPr>
              <w:t>realizat</w:t>
            </w: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36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double" w:sz="4" w:space="0" w:color="auto"/>
            </w:tcBorders>
          </w:tcPr>
          <w:p w:rsidR="00FC261D" w:rsidRPr="00EA3D4F" w:rsidRDefault="00FC261D" w:rsidP="00FC261D">
            <w:pPr>
              <w:jc w:val="both"/>
              <w:rPr>
                <w:rFonts w:ascii="Comic Sans MS" w:hAnsi="Comic Sans MS"/>
                <w:lang w:val="ro-RO"/>
              </w:rPr>
            </w:pPr>
          </w:p>
        </w:tc>
      </w:tr>
      <w:tr w:rsidR="00FC261D" w:rsidRPr="00EA3D4F">
        <w:trPr>
          <w:cantSplit/>
          <w:trHeight w:val="345"/>
        </w:trPr>
        <w:tc>
          <w:tcPr>
            <w:tcW w:w="360" w:type="dxa"/>
            <w:vMerge/>
            <w:tcBorders>
              <w:left w:val="double" w:sz="4" w:space="0" w:color="auto"/>
              <w:right w:val="single" w:sz="4" w:space="0" w:color="auto"/>
            </w:tcBorders>
            <w:vAlign w:val="center"/>
          </w:tcPr>
          <w:p w:rsidR="00FC261D" w:rsidRPr="00EA3D4F" w:rsidRDefault="00FC261D" w:rsidP="00FC261D">
            <w:pPr>
              <w:rPr>
                <w:rFonts w:ascii="Comic Sans MS" w:hAnsi="Comic Sans MS"/>
                <w:lang w:val="ro-RO"/>
              </w:rPr>
            </w:pPr>
          </w:p>
        </w:tc>
        <w:tc>
          <w:tcPr>
            <w:tcW w:w="1800" w:type="dxa"/>
            <w:vMerge w:val="restart"/>
            <w:tcBorders>
              <w:left w:val="single" w:sz="4" w:space="0" w:color="auto"/>
              <w:right w:val="single" w:sz="4" w:space="0" w:color="auto"/>
            </w:tcBorders>
            <w:shd w:val="clear" w:color="auto" w:fill="FFCC99"/>
            <w:vAlign w:val="center"/>
          </w:tcPr>
          <w:p w:rsidR="00FC261D" w:rsidRPr="00EA3D4F" w:rsidRDefault="00FC261D" w:rsidP="00FC261D">
            <w:pPr>
              <w:rPr>
                <w:rFonts w:ascii="Comic Sans MS" w:hAnsi="Comic Sans MS"/>
                <w:lang w:val="ro-RO"/>
              </w:rPr>
            </w:pPr>
            <w:r w:rsidRPr="00EA3D4F">
              <w:rPr>
                <w:rFonts w:ascii="Comic Sans MS" w:hAnsi="Comic Sans MS"/>
                <w:lang w:val="ro-RO"/>
              </w:rPr>
              <w:t xml:space="preserve">Elaborarea fluxului tehnologic. </w:t>
            </w:r>
          </w:p>
        </w:tc>
        <w:tc>
          <w:tcPr>
            <w:tcW w:w="1260" w:type="dxa"/>
            <w:vMerge/>
            <w:tcBorders>
              <w:left w:val="single" w:sz="4" w:space="0" w:color="auto"/>
              <w:right w:val="single" w:sz="4" w:space="0" w:color="auto"/>
            </w:tcBorders>
            <w:vAlign w:val="center"/>
          </w:tcPr>
          <w:p w:rsidR="00FC261D" w:rsidRPr="00EA3D4F" w:rsidRDefault="00FC261D" w:rsidP="00FC261D">
            <w:pPr>
              <w:rPr>
                <w:rFonts w:ascii="Comic Sans MS" w:hAnsi="Comic Sans MS"/>
                <w:lang w:val="ro-RO"/>
              </w:rPr>
            </w:pPr>
          </w:p>
        </w:tc>
        <w:tc>
          <w:tcPr>
            <w:tcW w:w="1440" w:type="dxa"/>
            <w:gridSpan w:val="2"/>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r w:rsidRPr="00EA3D4F">
              <w:rPr>
                <w:rFonts w:ascii="Comic Sans MS" w:hAnsi="Comic Sans MS"/>
                <w:lang w:val="ro-RO"/>
              </w:rPr>
              <w:t>planificat</w:t>
            </w: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shd w:val="clear" w:color="auto" w:fill="FFCC99"/>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shd w:val="clear" w:color="auto" w:fill="FFCC99"/>
          </w:tcPr>
          <w:p w:rsidR="00FC261D" w:rsidRPr="00EA3D4F" w:rsidRDefault="00FC261D" w:rsidP="00FC261D">
            <w:pPr>
              <w:jc w:val="both"/>
              <w:rPr>
                <w:rFonts w:ascii="Comic Sans MS" w:hAnsi="Comic Sans MS"/>
                <w:lang w:val="ro-RO"/>
              </w:rPr>
            </w:pPr>
          </w:p>
        </w:tc>
        <w:tc>
          <w:tcPr>
            <w:tcW w:w="36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double" w:sz="4" w:space="0" w:color="auto"/>
            </w:tcBorders>
          </w:tcPr>
          <w:p w:rsidR="00FC261D" w:rsidRPr="00EA3D4F" w:rsidRDefault="00FC261D" w:rsidP="00FC261D">
            <w:pPr>
              <w:jc w:val="both"/>
              <w:rPr>
                <w:rFonts w:ascii="Comic Sans MS" w:hAnsi="Comic Sans MS"/>
                <w:lang w:val="ro-RO"/>
              </w:rPr>
            </w:pPr>
          </w:p>
        </w:tc>
      </w:tr>
      <w:tr w:rsidR="00FC261D" w:rsidRPr="00EA3D4F">
        <w:trPr>
          <w:cantSplit/>
          <w:trHeight w:val="345"/>
        </w:trPr>
        <w:tc>
          <w:tcPr>
            <w:tcW w:w="360" w:type="dxa"/>
            <w:vMerge/>
            <w:tcBorders>
              <w:left w:val="double" w:sz="4" w:space="0" w:color="auto"/>
              <w:right w:val="single" w:sz="4" w:space="0" w:color="auto"/>
            </w:tcBorders>
            <w:vAlign w:val="center"/>
          </w:tcPr>
          <w:p w:rsidR="00FC261D" w:rsidRPr="00EA3D4F" w:rsidRDefault="00FC261D" w:rsidP="00FC261D">
            <w:pPr>
              <w:rPr>
                <w:rFonts w:ascii="Comic Sans MS" w:hAnsi="Comic Sans MS"/>
                <w:lang w:val="ro-RO"/>
              </w:rPr>
            </w:pPr>
          </w:p>
        </w:tc>
        <w:tc>
          <w:tcPr>
            <w:tcW w:w="1800" w:type="dxa"/>
            <w:vMerge/>
            <w:tcBorders>
              <w:left w:val="single" w:sz="4" w:space="0" w:color="auto"/>
              <w:bottom w:val="single" w:sz="4" w:space="0" w:color="auto"/>
              <w:right w:val="single" w:sz="4" w:space="0" w:color="auto"/>
            </w:tcBorders>
            <w:shd w:val="clear" w:color="auto" w:fill="FFCC99"/>
            <w:vAlign w:val="center"/>
          </w:tcPr>
          <w:p w:rsidR="00FC261D" w:rsidRPr="00EA3D4F" w:rsidRDefault="00FC261D" w:rsidP="00FC261D">
            <w:pPr>
              <w:rPr>
                <w:rFonts w:ascii="Comic Sans MS" w:hAnsi="Comic Sans MS"/>
                <w:lang w:val="ro-RO"/>
              </w:rPr>
            </w:pPr>
          </w:p>
        </w:tc>
        <w:tc>
          <w:tcPr>
            <w:tcW w:w="1260" w:type="dxa"/>
            <w:vMerge/>
            <w:tcBorders>
              <w:left w:val="single" w:sz="4" w:space="0" w:color="auto"/>
              <w:right w:val="single" w:sz="4" w:space="0" w:color="auto"/>
            </w:tcBorders>
            <w:vAlign w:val="center"/>
          </w:tcPr>
          <w:p w:rsidR="00FC261D" w:rsidRPr="00EA3D4F" w:rsidRDefault="00FC261D" w:rsidP="00FC261D">
            <w:pPr>
              <w:rPr>
                <w:rFonts w:ascii="Comic Sans MS" w:hAnsi="Comic Sans MS"/>
                <w:lang w:val="ro-RO"/>
              </w:rPr>
            </w:pPr>
          </w:p>
        </w:tc>
        <w:tc>
          <w:tcPr>
            <w:tcW w:w="1440" w:type="dxa"/>
            <w:gridSpan w:val="2"/>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r w:rsidRPr="00EA3D4F">
              <w:rPr>
                <w:rFonts w:ascii="Comic Sans MS" w:hAnsi="Comic Sans MS"/>
                <w:lang w:val="ro-RO"/>
              </w:rPr>
              <w:t>realizat</w:t>
            </w: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36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double" w:sz="4" w:space="0" w:color="auto"/>
            </w:tcBorders>
          </w:tcPr>
          <w:p w:rsidR="00FC261D" w:rsidRPr="00EA3D4F" w:rsidRDefault="00FC261D" w:rsidP="00FC261D">
            <w:pPr>
              <w:jc w:val="both"/>
              <w:rPr>
                <w:rFonts w:ascii="Comic Sans MS" w:hAnsi="Comic Sans MS"/>
                <w:lang w:val="ro-RO"/>
              </w:rPr>
            </w:pPr>
          </w:p>
        </w:tc>
      </w:tr>
      <w:tr w:rsidR="00FC261D" w:rsidRPr="00EA3D4F">
        <w:trPr>
          <w:cantSplit/>
          <w:trHeight w:val="345"/>
        </w:trPr>
        <w:tc>
          <w:tcPr>
            <w:tcW w:w="360" w:type="dxa"/>
            <w:vMerge/>
            <w:tcBorders>
              <w:left w:val="double" w:sz="4" w:space="0" w:color="auto"/>
              <w:right w:val="single" w:sz="4" w:space="0" w:color="auto"/>
            </w:tcBorders>
            <w:vAlign w:val="center"/>
          </w:tcPr>
          <w:p w:rsidR="00FC261D" w:rsidRPr="00EA3D4F" w:rsidRDefault="00FC261D" w:rsidP="00FC261D">
            <w:pPr>
              <w:rPr>
                <w:rFonts w:ascii="Comic Sans MS" w:hAnsi="Comic Sans MS"/>
                <w:lang w:val="ro-RO"/>
              </w:rPr>
            </w:pPr>
          </w:p>
        </w:tc>
        <w:tc>
          <w:tcPr>
            <w:tcW w:w="1800" w:type="dxa"/>
            <w:vMerge w:val="restart"/>
            <w:tcBorders>
              <w:left w:val="single" w:sz="4" w:space="0" w:color="auto"/>
              <w:right w:val="single" w:sz="4" w:space="0" w:color="auto"/>
            </w:tcBorders>
            <w:shd w:val="clear" w:color="auto" w:fill="FFCC99"/>
            <w:vAlign w:val="center"/>
          </w:tcPr>
          <w:p w:rsidR="00FC261D" w:rsidRPr="00EA3D4F" w:rsidRDefault="00FC261D" w:rsidP="00FC261D">
            <w:pPr>
              <w:rPr>
                <w:rFonts w:ascii="Comic Sans MS" w:hAnsi="Comic Sans MS"/>
                <w:lang w:val="ro-RO"/>
              </w:rPr>
            </w:pPr>
            <w:r w:rsidRPr="00EA3D4F">
              <w:rPr>
                <w:rFonts w:ascii="Comic Sans MS" w:hAnsi="Comic Sans MS" w:cs="Arial"/>
                <w:lang w:val="ro-RO"/>
              </w:rPr>
              <w:t>Descrierea operaţiilor şi fazelor care să conducă la obţinerea produsului finit:utilajele necesare, parametrii care trebuie respectaţi</w:t>
            </w:r>
          </w:p>
        </w:tc>
        <w:tc>
          <w:tcPr>
            <w:tcW w:w="1260" w:type="dxa"/>
            <w:vMerge/>
            <w:tcBorders>
              <w:left w:val="single" w:sz="4" w:space="0" w:color="auto"/>
              <w:right w:val="single" w:sz="4" w:space="0" w:color="auto"/>
            </w:tcBorders>
            <w:vAlign w:val="center"/>
          </w:tcPr>
          <w:p w:rsidR="00FC261D" w:rsidRPr="00EA3D4F" w:rsidRDefault="00FC261D" w:rsidP="00FC261D">
            <w:pPr>
              <w:rPr>
                <w:rFonts w:ascii="Comic Sans MS" w:hAnsi="Comic Sans MS"/>
                <w:lang w:val="ro-RO"/>
              </w:rPr>
            </w:pPr>
          </w:p>
        </w:tc>
        <w:tc>
          <w:tcPr>
            <w:tcW w:w="1440" w:type="dxa"/>
            <w:gridSpan w:val="2"/>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r w:rsidRPr="00EA3D4F">
              <w:rPr>
                <w:rFonts w:ascii="Comic Sans MS" w:hAnsi="Comic Sans MS"/>
                <w:lang w:val="ro-RO"/>
              </w:rPr>
              <w:t>planificat</w:t>
            </w: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shd w:val="clear" w:color="auto" w:fill="FFCC99"/>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shd w:val="clear" w:color="auto" w:fill="FFCC99"/>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shd w:val="clear" w:color="auto" w:fill="FFCC99"/>
          </w:tcPr>
          <w:p w:rsidR="00FC261D" w:rsidRPr="00EA3D4F" w:rsidRDefault="00FC261D" w:rsidP="00FC261D">
            <w:pPr>
              <w:jc w:val="both"/>
              <w:rPr>
                <w:rFonts w:ascii="Comic Sans MS" w:hAnsi="Comic Sans MS"/>
                <w:lang w:val="ro-RO"/>
              </w:rPr>
            </w:pPr>
          </w:p>
        </w:tc>
        <w:tc>
          <w:tcPr>
            <w:tcW w:w="36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double" w:sz="4" w:space="0" w:color="auto"/>
            </w:tcBorders>
          </w:tcPr>
          <w:p w:rsidR="00FC261D" w:rsidRPr="00EA3D4F" w:rsidRDefault="00FC261D" w:rsidP="00FC261D">
            <w:pPr>
              <w:jc w:val="both"/>
              <w:rPr>
                <w:rFonts w:ascii="Comic Sans MS" w:hAnsi="Comic Sans MS"/>
                <w:lang w:val="ro-RO"/>
              </w:rPr>
            </w:pPr>
          </w:p>
        </w:tc>
      </w:tr>
      <w:tr w:rsidR="00FC261D" w:rsidRPr="00EA3D4F">
        <w:trPr>
          <w:cantSplit/>
          <w:trHeight w:val="345"/>
        </w:trPr>
        <w:tc>
          <w:tcPr>
            <w:tcW w:w="360" w:type="dxa"/>
            <w:vMerge/>
            <w:tcBorders>
              <w:left w:val="double" w:sz="4" w:space="0" w:color="auto"/>
              <w:bottom w:val="single" w:sz="4" w:space="0" w:color="auto"/>
              <w:right w:val="single" w:sz="4" w:space="0" w:color="auto"/>
            </w:tcBorders>
            <w:vAlign w:val="center"/>
          </w:tcPr>
          <w:p w:rsidR="00FC261D" w:rsidRPr="00EA3D4F" w:rsidRDefault="00FC261D" w:rsidP="00FC261D">
            <w:pPr>
              <w:rPr>
                <w:rFonts w:ascii="Comic Sans MS" w:hAnsi="Comic Sans MS"/>
                <w:lang w:val="ro-RO"/>
              </w:rPr>
            </w:pPr>
          </w:p>
        </w:tc>
        <w:tc>
          <w:tcPr>
            <w:tcW w:w="1800" w:type="dxa"/>
            <w:vMerge/>
            <w:tcBorders>
              <w:left w:val="single" w:sz="4" w:space="0" w:color="auto"/>
              <w:bottom w:val="single" w:sz="4" w:space="0" w:color="auto"/>
              <w:right w:val="single" w:sz="4" w:space="0" w:color="auto"/>
            </w:tcBorders>
            <w:shd w:val="clear" w:color="auto" w:fill="FFCC99"/>
            <w:vAlign w:val="center"/>
          </w:tcPr>
          <w:p w:rsidR="00FC261D" w:rsidRPr="00EA3D4F" w:rsidRDefault="00FC261D" w:rsidP="00FC261D">
            <w:pPr>
              <w:rPr>
                <w:rFonts w:ascii="Comic Sans MS" w:hAnsi="Comic Sans MS"/>
                <w:lang w:val="ro-RO"/>
              </w:rPr>
            </w:pPr>
          </w:p>
        </w:tc>
        <w:tc>
          <w:tcPr>
            <w:tcW w:w="1260" w:type="dxa"/>
            <w:vMerge/>
            <w:tcBorders>
              <w:left w:val="single" w:sz="4" w:space="0" w:color="auto"/>
              <w:bottom w:val="single" w:sz="4" w:space="0" w:color="auto"/>
              <w:right w:val="single" w:sz="4" w:space="0" w:color="auto"/>
            </w:tcBorders>
            <w:vAlign w:val="center"/>
          </w:tcPr>
          <w:p w:rsidR="00FC261D" w:rsidRPr="00EA3D4F" w:rsidRDefault="00FC261D" w:rsidP="00FC261D">
            <w:pPr>
              <w:rPr>
                <w:rFonts w:ascii="Comic Sans MS" w:hAnsi="Comic Sans MS"/>
                <w:lang w:val="ro-RO"/>
              </w:rPr>
            </w:pPr>
          </w:p>
        </w:tc>
        <w:tc>
          <w:tcPr>
            <w:tcW w:w="1440" w:type="dxa"/>
            <w:gridSpan w:val="2"/>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r w:rsidRPr="00EA3D4F">
              <w:rPr>
                <w:rFonts w:ascii="Comic Sans MS" w:hAnsi="Comic Sans MS"/>
                <w:lang w:val="ro-RO"/>
              </w:rPr>
              <w:t>realizat</w:t>
            </w: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36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double" w:sz="4" w:space="0" w:color="auto"/>
            </w:tcBorders>
          </w:tcPr>
          <w:p w:rsidR="00FC261D" w:rsidRPr="00EA3D4F" w:rsidRDefault="00FC261D" w:rsidP="00FC261D">
            <w:pPr>
              <w:jc w:val="both"/>
              <w:rPr>
                <w:rFonts w:ascii="Comic Sans MS" w:hAnsi="Comic Sans MS"/>
                <w:lang w:val="ro-RO"/>
              </w:rPr>
            </w:pPr>
          </w:p>
        </w:tc>
      </w:tr>
      <w:tr w:rsidR="00FC261D" w:rsidRPr="00EA3D4F">
        <w:trPr>
          <w:cantSplit/>
        </w:trPr>
        <w:tc>
          <w:tcPr>
            <w:tcW w:w="2160" w:type="dxa"/>
            <w:gridSpan w:val="2"/>
            <w:vMerge w:val="restart"/>
            <w:tcBorders>
              <w:top w:val="single" w:sz="4" w:space="0" w:color="auto"/>
              <w:left w:val="double" w:sz="4" w:space="0" w:color="auto"/>
              <w:bottom w:val="single" w:sz="4" w:space="0" w:color="auto"/>
              <w:right w:val="single" w:sz="4" w:space="0" w:color="auto"/>
            </w:tcBorders>
            <w:shd w:val="clear" w:color="auto" w:fill="FFCC00"/>
          </w:tcPr>
          <w:p w:rsidR="00FC261D" w:rsidRPr="00EA3D4F" w:rsidRDefault="00FC261D" w:rsidP="00FC261D">
            <w:pPr>
              <w:jc w:val="both"/>
              <w:rPr>
                <w:rFonts w:ascii="Comic Sans MS" w:hAnsi="Comic Sans MS"/>
                <w:lang w:val="ro-RO"/>
              </w:rPr>
            </w:pPr>
            <w:r w:rsidRPr="00EA3D4F">
              <w:rPr>
                <w:rFonts w:ascii="Comic Sans MS" w:hAnsi="Comic Sans MS"/>
                <w:lang w:val="ro-RO"/>
              </w:rPr>
              <w:t>Prezentarea rezultatelor</w:t>
            </w:r>
          </w:p>
        </w:tc>
        <w:tc>
          <w:tcPr>
            <w:tcW w:w="1260" w:type="dxa"/>
            <w:vMerge w:val="restart"/>
            <w:tcBorders>
              <w:top w:val="sing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r w:rsidRPr="00EA3D4F">
              <w:rPr>
                <w:rFonts w:ascii="Comic Sans MS" w:hAnsi="Comic Sans MS"/>
                <w:lang w:val="ro-RO"/>
              </w:rPr>
              <w:t>elevul</w:t>
            </w:r>
          </w:p>
        </w:tc>
        <w:tc>
          <w:tcPr>
            <w:tcW w:w="1429"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r w:rsidRPr="00EA3D4F">
              <w:rPr>
                <w:rFonts w:ascii="Comic Sans MS" w:hAnsi="Comic Sans MS"/>
                <w:lang w:val="ro-RO"/>
              </w:rPr>
              <w:t>planificat</w:t>
            </w:r>
          </w:p>
        </w:tc>
        <w:tc>
          <w:tcPr>
            <w:tcW w:w="551" w:type="dxa"/>
            <w:gridSpan w:val="2"/>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right w:val="single" w:sz="4" w:space="0" w:color="auto"/>
            </w:tcBorders>
            <w:shd w:val="clear" w:color="auto" w:fill="FFFFFF"/>
          </w:tcPr>
          <w:p w:rsidR="00FC261D" w:rsidRPr="00EA3D4F" w:rsidRDefault="00FC261D" w:rsidP="00FC261D">
            <w:pPr>
              <w:jc w:val="both"/>
              <w:rPr>
                <w:rFonts w:ascii="Comic Sans MS" w:hAnsi="Comic Sans MS"/>
                <w:lang w:val="ro-RO"/>
              </w:rPr>
            </w:pPr>
          </w:p>
        </w:tc>
        <w:tc>
          <w:tcPr>
            <w:tcW w:w="360" w:type="dxa"/>
            <w:tcBorders>
              <w:top w:val="double" w:sz="4" w:space="0" w:color="auto"/>
              <w:left w:val="single" w:sz="4" w:space="0" w:color="auto"/>
              <w:right w:val="single" w:sz="4" w:space="0" w:color="auto"/>
            </w:tcBorders>
            <w:shd w:val="clear" w:color="auto" w:fill="FFCC00"/>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right w:val="double" w:sz="4" w:space="0" w:color="auto"/>
            </w:tcBorders>
            <w:shd w:val="clear" w:color="auto" w:fill="FFFFFF"/>
          </w:tcPr>
          <w:p w:rsidR="00FC261D" w:rsidRPr="00EA3D4F" w:rsidRDefault="00FC261D" w:rsidP="00FC261D">
            <w:pPr>
              <w:jc w:val="both"/>
              <w:rPr>
                <w:rFonts w:ascii="Comic Sans MS" w:hAnsi="Comic Sans MS"/>
                <w:lang w:val="ro-RO"/>
              </w:rPr>
            </w:pPr>
          </w:p>
        </w:tc>
      </w:tr>
      <w:tr w:rsidR="00FC261D" w:rsidRPr="00EA3D4F">
        <w:trPr>
          <w:cantSplit/>
        </w:trPr>
        <w:tc>
          <w:tcPr>
            <w:tcW w:w="2160" w:type="dxa"/>
            <w:gridSpan w:val="2"/>
            <w:vMerge/>
            <w:tcBorders>
              <w:top w:val="single" w:sz="4" w:space="0" w:color="auto"/>
              <w:left w:val="double" w:sz="4" w:space="0" w:color="auto"/>
              <w:bottom w:val="double" w:sz="4" w:space="0" w:color="auto"/>
              <w:right w:val="single" w:sz="4" w:space="0" w:color="auto"/>
            </w:tcBorders>
            <w:shd w:val="clear" w:color="auto" w:fill="FFCC00"/>
            <w:vAlign w:val="center"/>
          </w:tcPr>
          <w:p w:rsidR="00FC261D" w:rsidRPr="00EA3D4F" w:rsidRDefault="00FC261D" w:rsidP="00FC261D">
            <w:pPr>
              <w:rPr>
                <w:rFonts w:ascii="Comic Sans MS" w:hAnsi="Comic Sans MS"/>
                <w:lang w:val="ro-RO"/>
              </w:rPr>
            </w:pPr>
          </w:p>
        </w:tc>
        <w:tc>
          <w:tcPr>
            <w:tcW w:w="1260" w:type="dxa"/>
            <w:vMerge/>
            <w:tcBorders>
              <w:top w:val="single" w:sz="4" w:space="0" w:color="auto"/>
              <w:left w:val="single" w:sz="4" w:space="0" w:color="auto"/>
              <w:bottom w:val="double" w:sz="4" w:space="0" w:color="auto"/>
              <w:right w:val="single" w:sz="4" w:space="0" w:color="auto"/>
            </w:tcBorders>
            <w:vAlign w:val="center"/>
          </w:tcPr>
          <w:p w:rsidR="00FC261D" w:rsidRPr="00EA3D4F" w:rsidRDefault="00FC261D" w:rsidP="00FC261D">
            <w:pPr>
              <w:rPr>
                <w:rFonts w:ascii="Comic Sans MS" w:hAnsi="Comic Sans MS"/>
                <w:lang w:val="ro-RO"/>
              </w:rPr>
            </w:pPr>
          </w:p>
        </w:tc>
        <w:tc>
          <w:tcPr>
            <w:tcW w:w="1429"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r w:rsidRPr="00EA3D4F">
              <w:rPr>
                <w:rFonts w:ascii="Comic Sans MS" w:hAnsi="Comic Sans MS"/>
                <w:lang w:val="ro-RO"/>
              </w:rPr>
              <w:t>realizat</w:t>
            </w:r>
          </w:p>
        </w:tc>
        <w:tc>
          <w:tcPr>
            <w:tcW w:w="551" w:type="dxa"/>
            <w:gridSpan w:val="2"/>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left w:val="single" w:sz="4" w:space="0" w:color="auto"/>
              <w:bottom w:val="double" w:sz="4" w:space="0" w:color="auto"/>
              <w:right w:val="single" w:sz="4" w:space="0" w:color="auto"/>
            </w:tcBorders>
            <w:shd w:val="clear" w:color="auto" w:fill="FFFFFF"/>
          </w:tcPr>
          <w:p w:rsidR="00FC261D" w:rsidRPr="00EA3D4F" w:rsidRDefault="00FC261D" w:rsidP="00FC261D">
            <w:pPr>
              <w:jc w:val="both"/>
              <w:rPr>
                <w:rFonts w:ascii="Comic Sans MS" w:hAnsi="Comic Sans MS"/>
                <w:lang w:val="ro-RO"/>
              </w:rPr>
            </w:pPr>
          </w:p>
        </w:tc>
        <w:tc>
          <w:tcPr>
            <w:tcW w:w="360" w:type="dxa"/>
            <w:tcBorders>
              <w:left w:val="single" w:sz="4" w:space="0" w:color="auto"/>
              <w:bottom w:val="double" w:sz="4" w:space="0" w:color="auto"/>
              <w:right w:val="single" w:sz="4" w:space="0" w:color="auto"/>
            </w:tcBorders>
            <w:shd w:val="clear" w:color="auto" w:fill="FFFFFF"/>
          </w:tcPr>
          <w:p w:rsidR="00FC261D" w:rsidRPr="00EA3D4F" w:rsidRDefault="00FC261D" w:rsidP="00FC261D">
            <w:pPr>
              <w:jc w:val="both"/>
              <w:rPr>
                <w:rFonts w:ascii="Comic Sans MS" w:hAnsi="Comic Sans MS"/>
                <w:lang w:val="ro-RO"/>
              </w:rPr>
            </w:pPr>
          </w:p>
        </w:tc>
        <w:tc>
          <w:tcPr>
            <w:tcW w:w="540" w:type="dxa"/>
            <w:tcBorders>
              <w:left w:val="single" w:sz="4" w:space="0" w:color="auto"/>
              <w:bottom w:val="double" w:sz="4" w:space="0" w:color="auto"/>
              <w:right w:val="double" w:sz="4" w:space="0" w:color="auto"/>
            </w:tcBorders>
          </w:tcPr>
          <w:p w:rsidR="00FC261D" w:rsidRPr="00EA3D4F" w:rsidRDefault="00FC261D" w:rsidP="00FC261D">
            <w:pPr>
              <w:jc w:val="both"/>
              <w:rPr>
                <w:rFonts w:ascii="Comic Sans MS" w:hAnsi="Comic Sans MS"/>
                <w:lang w:val="ro-RO"/>
              </w:rPr>
            </w:pPr>
          </w:p>
        </w:tc>
      </w:tr>
      <w:tr w:rsidR="00FC261D" w:rsidRPr="00EA3D4F">
        <w:trPr>
          <w:cantSplit/>
        </w:trPr>
        <w:tc>
          <w:tcPr>
            <w:tcW w:w="2160" w:type="dxa"/>
            <w:gridSpan w:val="2"/>
            <w:vMerge w:val="restart"/>
            <w:tcBorders>
              <w:top w:val="double" w:sz="4" w:space="0" w:color="auto"/>
              <w:left w:val="double" w:sz="4" w:space="0" w:color="auto"/>
              <w:bottom w:val="single" w:sz="4" w:space="0" w:color="auto"/>
              <w:right w:val="single" w:sz="4" w:space="0" w:color="auto"/>
            </w:tcBorders>
            <w:shd w:val="clear" w:color="auto" w:fill="FFFF99"/>
          </w:tcPr>
          <w:p w:rsidR="00FC261D" w:rsidRPr="00EA3D4F" w:rsidRDefault="00FC261D" w:rsidP="00FC261D">
            <w:pPr>
              <w:jc w:val="both"/>
              <w:rPr>
                <w:rFonts w:ascii="Comic Sans MS" w:hAnsi="Comic Sans MS"/>
                <w:lang w:val="ro-RO"/>
              </w:rPr>
            </w:pPr>
            <w:r w:rsidRPr="00EA3D4F">
              <w:rPr>
                <w:rFonts w:ascii="Comic Sans MS" w:hAnsi="Comic Sans MS"/>
                <w:lang w:val="ro-RO"/>
              </w:rPr>
              <w:t>Evaluarea proiectului</w:t>
            </w:r>
          </w:p>
        </w:tc>
        <w:tc>
          <w:tcPr>
            <w:tcW w:w="1260" w:type="dxa"/>
            <w:vMerge w:val="restart"/>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r w:rsidRPr="00EA3D4F">
              <w:rPr>
                <w:rFonts w:ascii="Comic Sans MS" w:hAnsi="Comic Sans MS"/>
                <w:lang w:val="ro-RO"/>
              </w:rPr>
              <w:t xml:space="preserve">profesor </w:t>
            </w:r>
          </w:p>
        </w:tc>
        <w:tc>
          <w:tcPr>
            <w:tcW w:w="1429"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r w:rsidRPr="00EA3D4F">
              <w:rPr>
                <w:rFonts w:ascii="Comic Sans MS" w:hAnsi="Comic Sans MS"/>
                <w:lang w:val="ro-RO"/>
              </w:rPr>
              <w:t>planificat</w:t>
            </w:r>
          </w:p>
        </w:tc>
        <w:tc>
          <w:tcPr>
            <w:tcW w:w="551" w:type="dxa"/>
            <w:gridSpan w:val="2"/>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bottom w:val="sing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right w:val="single" w:sz="4" w:space="0" w:color="auto"/>
            </w:tcBorders>
            <w:shd w:val="clear" w:color="auto" w:fill="FFFFFF"/>
          </w:tcPr>
          <w:p w:rsidR="00FC261D" w:rsidRPr="00EA3D4F" w:rsidRDefault="00FC261D" w:rsidP="00FC261D">
            <w:pPr>
              <w:jc w:val="both"/>
              <w:rPr>
                <w:rFonts w:ascii="Comic Sans MS" w:hAnsi="Comic Sans MS"/>
                <w:lang w:val="ro-RO"/>
              </w:rPr>
            </w:pPr>
          </w:p>
        </w:tc>
        <w:tc>
          <w:tcPr>
            <w:tcW w:w="360" w:type="dxa"/>
            <w:tcBorders>
              <w:top w:val="double" w:sz="4" w:space="0" w:color="auto"/>
              <w:left w:val="single" w:sz="4" w:space="0" w:color="auto"/>
              <w:right w:val="single" w:sz="4" w:space="0" w:color="auto"/>
            </w:tcBorders>
            <w:shd w:val="clear" w:color="auto" w:fill="FFFFFF"/>
          </w:tcPr>
          <w:p w:rsidR="00FC261D" w:rsidRPr="00EA3D4F" w:rsidRDefault="00FC261D" w:rsidP="00FC261D">
            <w:pPr>
              <w:jc w:val="both"/>
              <w:rPr>
                <w:rFonts w:ascii="Comic Sans MS" w:hAnsi="Comic Sans MS"/>
                <w:lang w:val="ro-RO"/>
              </w:rPr>
            </w:pPr>
          </w:p>
        </w:tc>
        <w:tc>
          <w:tcPr>
            <w:tcW w:w="540" w:type="dxa"/>
            <w:tcBorders>
              <w:top w:val="double" w:sz="4" w:space="0" w:color="auto"/>
              <w:left w:val="single" w:sz="4" w:space="0" w:color="auto"/>
              <w:right w:val="double" w:sz="4" w:space="0" w:color="auto"/>
            </w:tcBorders>
            <w:shd w:val="clear" w:color="auto" w:fill="FFFF99"/>
          </w:tcPr>
          <w:p w:rsidR="00FC261D" w:rsidRPr="00EA3D4F" w:rsidRDefault="00FC261D" w:rsidP="00FC261D">
            <w:pPr>
              <w:jc w:val="both"/>
              <w:rPr>
                <w:rFonts w:ascii="Comic Sans MS" w:hAnsi="Comic Sans MS"/>
                <w:lang w:val="ro-RO"/>
              </w:rPr>
            </w:pPr>
          </w:p>
        </w:tc>
      </w:tr>
      <w:tr w:rsidR="00FC261D" w:rsidRPr="00EA3D4F">
        <w:trPr>
          <w:cantSplit/>
        </w:trPr>
        <w:tc>
          <w:tcPr>
            <w:tcW w:w="2160" w:type="dxa"/>
            <w:gridSpan w:val="2"/>
            <w:vMerge/>
            <w:tcBorders>
              <w:top w:val="single" w:sz="4" w:space="0" w:color="auto"/>
              <w:left w:val="double" w:sz="4" w:space="0" w:color="auto"/>
              <w:bottom w:val="double" w:sz="4" w:space="0" w:color="auto"/>
              <w:right w:val="single" w:sz="4" w:space="0" w:color="auto"/>
            </w:tcBorders>
            <w:shd w:val="clear" w:color="auto" w:fill="FFFF99"/>
            <w:vAlign w:val="center"/>
          </w:tcPr>
          <w:p w:rsidR="00FC261D" w:rsidRPr="00EA3D4F" w:rsidRDefault="00FC261D" w:rsidP="00FC261D">
            <w:pPr>
              <w:rPr>
                <w:rFonts w:ascii="Comic Sans MS" w:hAnsi="Comic Sans MS"/>
                <w:lang w:val="ro-RO"/>
              </w:rPr>
            </w:pPr>
          </w:p>
        </w:tc>
        <w:tc>
          <w:tcPr>
            <w:tcW w:w="1260" w:type="dxa"/>
            <w:vMerge/>
            <w:tcBorders>
              <w:top w:val="single" w:sz="4" w:space="0" w:color="auto"/>
              <w:left w:val="single" w:sz="4" w:space="0" w:color="auto"/>
              <w:bottom w:val="double" w:sz="4" w:space="0" w:color="auto"/>
              <w:right w:val="single" w:sz="4" w:space="0" w:color="auto"/>
            </w:tcBorders>
            <w:vAlign w:val="center"/>
          </w:tcPr>
          <w:p w:rsidR="00FC261D" w:rsidRPr="00EA3D4F" w:rsidRDefault="00FC261D" w:rsidP="00FC261D">
            <w:pPr>
              <w:rPr>
                <w:rFonts w:ascii="Comic Sans MS" w:hAnsi="Comic Sans MS"/>
                <w:lang w:val="ro-RO"/>
              </w:rPr>
            </w:pPr>
          </w:p>
        </w:tc>
        <w:tc>
          <w:tcPr>
            <w:tcW w:w="1429"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r w:rsidRPr="00EA3D4F">
              <w:rPr>
                <w:rFonts w:ascii="Comic Sans MS" w:hAnsi="Comic Sans MS"/>
                <w:lang w:val="ro-RO"/>
              </w:rPr>
              <w:t>realizat</w:t>
            </w:r>
          </w:p>
        </w:tc>
        <w:tc>
          <w:tcPr>
            <w:tcW w:w="551" w:type="dxa"/>
            <w:gridSpan w:val="2"/>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top w:val="single" w:sz="4" w:space="0" w:color="auto"/>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360" w:type="dxa"/>
            <w:tcBorders>
              <w:left w:val="single" w:sz="4" w:space="0" w:color="auto"/>
              <w:bottom w:val="double" w:sz="4" w:space="0" w:color="auto"/>
              <w:right w:val="single" w:sz="4" w:space="0" w:color="auto"/>
            </w:tcBorders>
          </w:tcPr>
          <w:p w:rsidR="00FC261D" w:rsidRPr="00EA3D4F" w:rsidRDefault="00FC261D" w:rsidP="00FC261D">
            <w:pPr>
              <w:jc w:val="both"/>
              <w:rPr>
                <w:rFonts w:ascii="Comic Sans MS" w:hAnsi="Comic Sans MS"/>
                <w:lang w:val="ro-RO"/>
              </w:rPr>
            </w:pPr>
          </w:p>
        </w:tc>
        <w:tc>
          <w:tcPr>
            <w:tcW w:w="540" w:type="dxa"/>
            <w:tcBorders>
              <w:left w:val="single" w:sz="4" w:space="0" w:color="auto"/>
              <w:bottom w:val="double" w:sz="4" w:space="0" w:color="auto"/>
              <w:right w:val="double" w:sz="4" w:space="0" w:color="auto"/>
            </w:tcBorders>
          </w:tcPr>
          <w:p w:rsidR="00FC261D" w:rsidRPr="00EA3D4F" w:rsidRDefault="00FC261D" w:rsidP="00FC261D">
            <w:pPr>
              <w:jc w:val="both"/>
              <w:rPr>
                <w:rFonts w:ascii="Comic Sans MS" w:hAnsi="Comic Sans MS"/>
                <w:lang w:val="ro-RO"/>
              </w:rPr>
            </w:pPr>
          </w:p>
        </w:tc>
      </w:tr>
    </w:tbl>
    <w:p w:rsidR="00FC261D" w:rsidRPr="00EA3D4F" w:rsidRDefault="00FC261D" w:rsidP="00FC261D">
      <w:pPr>
        <w:spacing w:line="360" w:lineRule="auto"/>
        <w:jc w:val="both"/>
        <w:rPr>
          <w:sz w:val="20"/>
          <w:szCs w:val="20"/>
          <w:lang w:val="ro-RO"/>
        </w:rPr>
      </w:pPr>
    </w:p>
    <w:p w:rsidR="001B6CF1" w:rsidRPr="00EA3D4F" w:rsidRDefault="001B6CF1" w:rsidP="001B6CF1">
      <w:pPr>
        <w:jc w:val="right"/>
        <w:rPr>
          <w:rFonts w:ascii="Arial" w:hAnsi="Arial" w:cs="Arial"/>
          <w:color w:val="FF9933"/>
          <w:sz w:val="40"/>
          <w:szCs w:val="40"/>
          <w:lang w:val="ro-RO"/>
        </w:rPr>
      </w:pPr>
      <w:r w:rsidRPr="00EA3D4F">
        <w:rPr>
          <w:rFonts w:ascii="Lucida Sans Unicode" w:hAnsi="Lucida Sans Unicode" w:cs="Lucida Sans Unicode"/>
          <w:color w:val="FF9933"/>
          <w:sz w:val="96"/>
          <w:szCs w:val="96"/>
          <w:lang w:val="ro-RO"/>
        </w:rPr>
        <w:t>☺</w:t>
      </w:r>
      <w:r w:rsidRPr="00EA3D4F">
        <w:rPr>
          <w:rFonts w:ascii="Lucida Sans Unicode" w:hAnsi="Lucida Sans Unicode" w:cs="Lucida Sans Unicode"/>
          <w:color w:val="FF9933"/>
          <w:lang w:val="ro-RO"/>
        </w:rPr>
        <w:t xml:space="preserve"> </w:t>
      </w:r>
      <w:r w:rsidRPr="00EA3D4F">
        <w:rPr>
          <w:rFonts w:ascii="Arial" w:hAnsi="Arial" w:cs="Arial"/>
          <w:b/>
          <w:color w:val="FF9933"/>
          <w:sz w:val="40"/>
          <w:szCs w:val="40"/>
          <w:lang w:val="ro-RO"/>
        </w:rPr>
        <w:t>SUCCES !</w:t>
      </w:r>
    </w:p>
    <w:p w:rsidR="00A622A7" w:rsidRPr="00EA3D4F" w:rsidRDefault="00A622A7" w:rsidP="00565F43">
      <w:pPr>
        <w:spacing w:line="360" w:lineRule="auto"/>
        <w:ind w:firstLine="851"/>
        <w:jc w:val="both"/>
        <w:rPr>
          <w:lang w:val="ro-RO"/>
        </w:rPr>
      </w:pPr>
    </w:p>
    <w:p w:rsidR="00A622A7" w:rsidRPr="00EA3D4F" w:rsidRDefault="00A622A7" w:rsidP="00565F43">
      <w:pPr>
        <w:spacing w:line="360" w:lineRule="auto"/>
        <w:ind w:firstLine="851"/>
        <w:jc w:val="both"/>
        <w:rPr>
          <w:lang w:val="ro-RO"/>
        </w:rPr>
      </w:pPr>
    </w:p>
    <w:p w:rsidR="00A622A7" w:rsidRPr="00EA3D4F" w:rsidRDefault="00A622A7" w:rsidP="00A622A7">
      <w:pPr>
        <w:rPr>
          <w:rFonts w:ascii="Arial" w:hAnsi="Arial"/>
          <w:b/>
          <w:noProof/>
          <w:color w:val="333399"/>
          <w:sz w:val="36"/>
          <w:szCs w:val="36"/>
          <w:lang w:val="ro-RO"/>
        </w:rPr>
      </w:pPr>
      <w:r w:rsidRPr="00EA3D4F">
        <w:rPr>
          <w:rFonts w:ascii="Arial" w:hAnsi="Arial"/>
          <w:b/>
          <w:noProof/>
          <w:color w:val="333399"/>
          <w:sz w:val="36"/>
          <w:szCs w:val="36"/>
          <w:lang w:val="ro-RO"/>
        </w:rPr>
        <w:t>Sugestii metodologice</w:t>
      </w:r>
    </w:p>
    <w:p w:rsidR="00A622A7" w:rsidRPr="00EA3D4F" w:rsidRDefault="00A622A7" w:rsidP="00A622A7">
      <w:pPr>
        <w:rPr>
          <w:rFonts w:ascii="Arial" w:hAnsi="Arial"/>
          <w:b/>
          <w:noProof/>
          <w:lang w:val="ro-RO"/>
        </w:rPr>
      </w:pPr>
    </w:p>
    <w:p w:rsidR="00A622A7" w:rsidRPr="00EA3D4F" w:rsidRDefault="00A622A7" w:rsidP="00A622A7">
      <w:pPr>
        <w:jc w:val="center"/>
        <w:rPr>
          <w:rFonts w:ascii="Arial" w:hAnsi="Arial"/>
          <w:noProof/>
          <w:color w:val="333399"/>
          <w:sz w:val="32"/>
          <w:u w:val="single"/>
          <w:lang w:val="ro-RO"/>
        </w:rPr>
      </w:pPr>
      <w:r w:rsidRPr="00EA3D4F">
        <w:rPr>
          <w:rFonts w:ascii="Arial" w:hAnsi="Arial"/>
          <w:noProof/>
          <w:color w:val="333399"/>
          <w:sz w:val="32"/>
          <w:u w:val="single"/>
          <w:lang w:val="ro-RO"/>
        </w:rPr>
        <w:t>Sfaturi pentru proiectarea unei lecţii reuşite</w:t>
      </w:r>
    </w:p>
    <w:p w:rsidR="00A622A7" w:rsidRPr="00EA3D4F" w:rsidRDefault="00A622A7" w:rsidP="00A622A7">
      <w:pPr>
        <w:rPr>
          <w:rFonts w:ascii="Arial" w:hAnsi="Arial"/>
          <w:noProof/>
          <w:lang w:val="ro-RO"/>
        </w:rPr>
      </w:pPr>
    </w:p>
    <w:p w:rsidR="00A622A7" w:rsidRPr="00EA3D4F" w:rsidRDefault="00A622A7" w:rsidP="00A622A7">
      <w:pPr>
        <w:rPr>
          <w:rFonts w:ascii="Arial" w:hAnsi="Arial"/>
          <w:noProof/>
          <w:lang w:val="ro-RO"/>
        </w:rPr>
      </w:pPr>
    </w:p>
    <w:p w:rsidR="00A622A7" w:rsidRPr="00EA3D4F" w:rsidRDefault="00A622A7" w:rsidP="00A622A7">
      <w:pPr>
        <w:numPr>
          <w:ilvl w:val="0"/>
          <w:numId w:val="67"/>
        </w:numPr>
        <w:rPr>
          <w:rFonts w:ascii="Arial" w:hAnsi="Arial"/>
          <w:noProof/>
          <w:lang w:val="ro-RO"/>
        </w:rPr>
      </w:pPr>
      <w:r w:rsidRPr="00EA3D4F">
        <w:rPr>
          <w:rFonts w:ascii="Arial" w:hAnsi="Arial"/>
          <w:noProof/>
          <w:lang w:val="ro-RO"/>
        </w:rPr>
        <w:t>Asiguraţi diversitatea conţinuturilor.</w:t>
      </w:r>
    </w:p>
    <w:p w:rsidR="00A622A7" w:rsidRPr="00EA3D4F" w:rsidRDefault="00A622A7" w:rsidP="00A622A7">
      <w:pPr>
        <w:numPr>
          <w:ilvl w:val="0"/>
          <w:numId w:val="67"/>
        </w:numPr>
        <w:rPr>
          <w:rFonts w:ascii="Arial" w:hAnsi="Arial"/>
          <w:noProof/>
          <w:lang w:val="ro-RO"/>
        </w:rPr>
      </w:pPr>
      <w:r w:rsidRPr="00EA3D4F">
        <w:rPr>
          <w:rFonts w:ascii="Arial" w:hAnsi="Arial"/>
          <w:noProof/>
          <w:lang w:val="ro-RO"/>
        </w:rPr>
        <w:t>Gradaţi cu atenţie informaţiile.</w:t>
      </w:r>
    </w:p>
    <w:p w:rsidR="00A622A7" w:rsidRPr="00EA3D4F" w:rsidRDefault="00A622A7" w:rsidP="00A622A7">
      <w:pPr>
        <w:numPr>
          <w:ilvl w:val="0"/>
          <w:numId w:val="67"/>
        </w:numPr>
        <w:rPr>
          <w:rFonts w:ascii="Arial" w:hAnsi="Arial"/>
          <w:noProof/>
          <w:lang w:val="ro-RO"/>
        </w:rPr>
      </w:pPr>
      <w:r w:rsidRPr="00EA3D4F">
        <w:rPr>
          <w:rFonts w:ascii="Arial" w:hAnsi="Arial"/>
          <w:noProof/>
          <w:lang w:val="ro-RO"/>
        </w:rPr>
        <w:t>Fixaţi-vă un scop.</w:t>
      </w:r>
    </w:p>
    <w:p w:rsidR="00A622A7" w:rsidRPr="00EA3D4F" w:rsidRDefault="00A622A7" w:rsidP="00A622A7">
      <w:pPr>
        <w:numPr>
          <w:ilvl w:val="0"/>
          <w:numId w:val="67"/>
        </w:numPr>
        <w:rPr>
          <w:rFonts w:ascii="Arial" w:hAnsi="Arial"/>
          <w:noProof/>
          <w:lang w:val="ro-RO"/>
        </w:rPr>
      </w:pPr>
      <w:r w:rsidRPr="00EA3D4F">
        <w:rPr>
          <w:rFonts w:ascii="Arial" w:hAnsi="Arial"/>
          <w:noProof/>
          <w:lang w:val="ro-RO"/>
        </w:rPr>
        <w:t>Nu supra/subestimaţi cunoştinţele anterioare ale elevilor.</w:t>
      </w:r>
    </w:p>
    <w:p w:rsidR="00A622A7" w:rsidRPr="00EA3D4F" w:rsidRDefault="00A622A7" w:rsidP="00A622A7">
      <w:pPr>
        <w:numPr>
          <w:ilvl w:val="0"/>
          <w:numId w:val="67"/>
        </w:numPr>
        <w:rPr>
          <w:rFonts w:ascii="Arial" w:hAnsi="Arial"/>
          <w:noProof/>
          <w:lang w:val="ro-RO"/>
        </w:rPr>
      </w:pPr>
      <w:r w:rsidRPr="00EA3D4F">
        <w:rPr>
          <w:rFonts w:ascii="Arial" w:hAnsi="Arial"/>
          <w:noProof/>
          <w:lang w:val="ro-RO"/>
        </w:rPr>
        <w:t>Ţineţi cont de încărcătura conceptuală a conţinuturilor.</w:t>
      </w:r>
    </w:p>
    <w:p w:rsidR="00A622A7" w:rsidRPr="00EA3D4F" w:rsidRDefault="00A622A7" w:rsidP="00A622A7">
      <w:pPr>
        <w:numPr>
          <w:ilvl w:val="0"/>
          <w:numId w:val="67"/>
        </w:numPr>
        <w:rPr>
          <w:rFonts w:ascii="Arial" w:hAnsi="Arial"/>
          <w:noProof/>
          <w:lang w:val="ro-RO"/>
        </w:rPr>
      </w:pPr>
      <w:r w:rsidRPr="00EA3D4F">
        <w:rPr>
          <w:rFonts w:ascii="Arial" w:hAnsi="Arial"/>
          <w:noProof/>
          <w:lang w:val="ro-RO"/>
        </w:rPr>
        <w:t>Redactaţi conţinuturile la persoana a treia.</w:t>
      </w:r>
    </w:p>
    <w:p w:rsidR="00A622A7" w:rsidRPr="00EA3D4F" w:rsidRDefault="00A622A7" w:rsidP="00A622A7">
      <w:pPr>
        <w:rPr>
          <w:rFonts w:ascii="Arial" w:hAnsi="Arial"/>
          <w:noProof/>
          <w:lang w:val="ro-RO"/>
        </w:rPr>
      </w:pPr>
    </w:p>
    <w:p w:rsidR="00A622A7" w:rsidRPr="00EA3D4F" w:rsidRDefault="00997E64" w:rsidP="00A622A7">
      <w:pPr>
        <w:rPr>
          <w:rFonts w:ascii="Arial" w:hAnsi="Arial" w:cs="Arial"/>
          <w:b/>
          <w:noProof/>
          <w:color w:val="0000FF"/>
          <w:lang w:val="ro-RO"/>
        </w:rPr>
      </w:pPr>
      <w:r w:rsidRPr="00EA3D4F">
        <w:rPr>
          <w:rFonts w:ascii="Arial" w:hAnsi="Arial"/>
          <w:b/>
          <w:noProof/>
          <w:color w:val="0000FF"/>
          <w:lang w:val="ro-RO"/>
        </w:rPr>
        <w:t xml:space="preserve">                 C</w:t>
      </w:r>
      <w:r w:rsidRPr="00EA3D4F">
        <w:rPr>
          <w:rFonts w:ascii="Arial" w:hAnsi="Arial" w:cs="Arial"/>
          <w:b/>
          <w:noProof/>
          <w:color w:val="0000FF"/>
          <w:lang w:val="ro-RO"/>
        </w:rPr>
        <w:t>ând daţi instrucţiuni sau explicaţi ceva</w:t>
      </w:r>
      <w:r w:rsidR="007F45B2" w:rsidRPr="00EA3D4F">
        <w:rPr>
          <w:rFonts w:ascii="Arial" w:hAnsi="Arial" w:cs="Arial"/>
          <w:b/>
          <w:noProof/>
          <w:color w:val="0000FF"/>
          <w:lang w:val="ro-RO"/>
        </w:rPr>
        <w:t xml:space="preserve"> </w:t>
      </w:r>
      <w:r w:rsidR="00E415C6" w:rsidRPr="00EA3D4F">
        <w:rPr>
          <w:rFonts w:ascii="Arial" w:hAnsi="Arial" w:cs="Arial"/>
          <w:b/>
          <w:noProof/>
          <w:color w:val="0000FF"/>
          <w:lang w:val="ro-RO"/>
        </w:rPr>
        <w:t>*</w:t>
      </w:r>
    </w:p>
    <w:p w:rsidR="007F45B2" w:rsidRPr="00EA3D4F" w:rsidRDefault="007F45B2" w:rsidP="007F45B2">
      <w:pPr>
        <w:numPr>
          <w:ilvl w:val="0"/>
          <w:numId w:val="68"/>
        </w:numPr>
        <w:jc w:val="both"/>
        <w:rPr>
          <w:rFonts w:ascii="Arial" w:hAnsi="Arial"/>
          <w:noProof/>
          <w:lang w:val="ro-RO"/>
        </w:rPr>
      </w:pPr>
      <w:r w:rsidRPr="00EA3D4F">
        <w:rPr>
          <w:rFonts w:ascii="Arial" w:hAnsi="Arial"/>
          <w:noProof/>
          <w:lang w:val="ro-RO"/>
        </w:rPr>
        <w:t>Asiguraţi-vă că sunteţi auzit. Vorbiţi cu faţa către elevi.</w:t>
      </w:r>
    </w:p>
    <w:p w:rsidR="007F45B2" w:rsidRPr="00EA3D4F" w:rsidRDefault="007F45B2" w:rsidP="007F45B2">
      <w:pPr>
        <w:numPr>
          <w:ilvl w:val="0"/>
          <w:numId w:val="68"/>
        </w:numPr>
        <w:jc w:val="both"/>
        <w:rPr>
          <w:rFonts w:ascii="Arial" w:hAnsi="Arial"/>
          <w:noProof/>
          <w:lang w:val="ro-RO"/>
        </w:rPr>
      </w:pPr>
      <w:r w:rsidRPr="00EA3D4F">
        <w:rPr>
          <w:rFonts w:ascii="Arial" w:hAnsi="Arial"/>
          <w:noProof/>
          <w:lang w:val="ro-RO"/>
        </w:rPr>
        <w:t>Puneţi-vă întrebarea: “Utilizez cuvinte pe care ceilalţi nu le înţeleg (de exemplu, termeni şi expresii tehnice)?”. Scrieţi cuvintele-cheie pe tablă.</w:t>
      </w:r>
    </w:p>
    <w:p w:rsidR="007F45B2" w:rsidRPr="00EA3D4F" w:rsidRDefault="007F45B2" w:rsidP="007F45B2">
      <w:pPr>
        <w:numPr>
          <w:ilvl w:val="0"/>
          <w:numId w:val="68"/>
        </w:numPr>
        <w:jc w:val="both"/>
        <w:rPr>
          <w:rFonts w:ascii="Arial" w:hAnsi="Arial"/>
          <w:noProof/>
          <w:lang w:val="ro-RO"/>
        </w:rPr>
      </w:pPr>
      <w:r w:rsidRPr="00EA3D4F">
        <w:rPr>
          <w:rFonts w:ascii="Arial" w:hAnsi="Arial"/>
          <w:noProof/>
          <w:lang w:val="ro-RO"/>
        </w:rPr>
        <w:t>Puneţi-vă întrebarea: “Utilizez cuvinte care au sensuri diferite în contexte diferite?”</w:t>
      </w:r>
    </w:p>
    <w:p w:rsidR="007F45B2" w:rsidRPr="00EA3D4F" w:rsidRDefault="007F45B2" w:rsidP="007F45B2">
      <w:pPr>
        <w:numPr>
          <w:ilvl w:val="0"/>
          <w:numId w:val="68"/>
        </w:numPr>
        <w:jc w:val="both"/>
        <w:rPr>
          <w:rFonts w:ascii="Arial" w:hAnsi="Arial"/>
          <w:noProof/>
          <w:lang w:val="ro-RO"/>
        </w:rPr>
      </w:pPr>
      <w:r w:rsidRPr="00EA3D4F">
        <w:rPr>
          <w:rFonts w:ascii="Arial" w:hAnsi="Arial"/>
          <w:noProof/>
          <w:lang w:val="ro-RO"/>
        </w:rPr>
        <w:t>Verificaţi permanent dacă elevii înţeleg, rugându-i să repete ce aţi spus sau adresându-le o întrebare. Nu întrebaţi “Aţi înţeles?”, e posibil ca elevii doar să încuviinţeze politicos.</w:t>
      </w:r>
    </w:p>
    <w:p w:rsidR="007F45B2" w:rsidRPr="00EA3D4F" w:rsidRDefault="007F45B2" w:rsidP="007F45B2">
      <w:pPr>
        <w:numPr>
          <w:ilvl w:val="0"/>
          <w:numId w:val="68"/>
        </w:numPr>
        <w:jc w:val="both"/>
        <w:rPr>
          <w:rFonts w:ascii="Arial" w:hAnsi="Arial"/>
          <w:noProof/>
          <w:lang w:val="ro-RO"/>
        </w:rPr>
      </w:pPr>
      <w:r w:rsidRPr="00EA3D4F">
        <w:rPr>
          <w:rFonts w:ascii="Arial" w:hAnsi="Arial"/>
          <w:noProof/>
          <w:lang w:val="ro-RO"/>
        </w:rPr>
        <w:t xml:space="preserve">Întrebări care încep cu: </w:t>
      </w:r>
      <w:r w:rsidRPr="00EA3D4F">
        <w:rPr>
          <w:rFonts w:ascii="Arial" w:hAnsi="Arial"/>
          <w:i/>
          <w:noProof/>
          <w:lang w:val="ro-RO"/>
        </w:rPr>
        <w:t>ce, când, de ce, cum</w:t>
      </w:r>
      <w:r w:rsidRPr="00EA3D4F">
        <w:rPr>
          <w:rFonts w:ascii="Arial" w:hAnsi="Arial"/>
          <w:noProof/>
          <w:lang w:val="ro-RO"/>
        </w:rPr>
        <w:t xml:space="preserve"> etc. vă ajută să verificaţi mai eficient înţelegerea</w:t>
      </w:r>
    </w:p>
    <w:p w:rsidR="007F45B2" w:rsidRPr="00EA3D4F" w:rsidRDefault="007F45B2" w:rsidP="007F45B2">
      <w:pPr>
        <w:numPr>
          <w:ilvl w:val="0"/>
          <w:numId w:val="68"/>
        </w:numPr>
        <w:jc w:val="both"/>
        <w:rPr>
          <w:rFonts w:ascii="Arial" w:hAnsi="Arial"/>
          <w:noProof/>
          <w:lang w:val="ro-RO"/>
        </w:rPr>
      </w:pPr>
      <w:r w:rsidRPr="00EA3D4F">
        <w:rPr>
          <w:rFonts w:ascii="Arial" w:hAnsi="Arial"/>
          <w:noProof/>
          <w:lang w:val="ro-RO"/>
        </w:rPr>
        <w:t>Evitaţi frazele lungi, cu multe idei în plus faţă de ideile principale.</w:t>
      </w:r>
    </w:p>
    <w:p w:rsidR="007F45B2" w:rsidRPr="00EA3D4F" w:rsidRDefault="007F45B2" w:rsidP="007F45B2">
      <w:pPr>
        <w:numPr>
          <w:ilvl w:val="0"/>
          <w:numId w:val="68"/>
        </w:numPr>
        <w:jc w:val="both"/>
        <w:rPr>
          <w:rFonts w:ascii="Arial" w:hAnsi="Arial"/>
          <w:noProof/>
          <w:lang w:val="ro-RO"/>
        </w:rPr>
      </w:pPr>
      <w:r w:rsidRPr="00EA3D4F">
        <w:rPr>
          <w:rFonts w:ascii="Arial" w:hAnsi="Arial"/>
          <w:noProof/>
          <w:lang w:val="ro-RO"/>
        </w:rPr>
        <w:t>Folosiţi exemple bazate pe experienţe sau lucruri pe care elevii le recunosc. Evitaţi să folosiţi exemplele clasice, de exemplu rime, mituri, etc.; folosiţi-le numai în cazul în care ştiţi că elevii sunt familiarizaţi cu acestea.</w:t>
      </w:r>
    </w:p>
    <w:p w:rsidR="007F45B2" w:rsidRPr="00EA3D4F" w:rsidRDefault="007F45B2" w:rsidP="007F45B2">
      <w:pPr>
        <w:numPr>
          <w:ilvl w:val="0"/>
          <w:numId w:val="68"/>
        </w:numPr>
        <w:jc w:val="both"/>
        <w:rPr>
          <w:rFonts w:ascii="Arial" w:hAnsi="Arial"/>
          <w:noProof/>
          <w:lang w:val="ro-RO"/>
        </w:rPr>
      </w:pPr>
      <w:r w:rsidRPr="00EA3D4F">
        <w:rPr>
          <w:rFonts w:ascii="Arial" w:hAnsi="Arial"/>
          <w:noProof/>
          <w:lang w:val="ro-RO"/>
        </w:rPr>
        <w:t>Rezumaţi frecvent informaţiile oferite.</w:t>
      </w:r>
    </w:p>
    <w:p w:rsidR="007F45B2" w:rsidRPr="00EA3D4F" w:rsidRDefault="007F45B2" w:rsidP="007F45B2">
      <w:pPr>
        <w:numPr>
          <w:ilvl w:val="0"/>
          <w:numId w:val="68"/>
        </w:numPr>
        <w:jc w:val="both"/>
        <w:rPr>
          <w:rFonts w:ascii="Arial" w:hAnsi="Arial"/>
          <w:noProof/>
          <w:lang w:val="ro-RO"/>
        </w:rPr>
      </w:pPr>
      <w:r w:rsidRPr="00EA3D4F">
        <w:rPr>
          <w:rFonts w:ascii="Arial" w:hAnsi="Arial"/>
          <w:noProof/>
          <w:lang w:val="ro-RO"/>
        </w:rPr>
        <w:t>Gândiţi-vă că termenii tehnici nu sunt neapărat dificili atât timp cât îi folosiţi consecvent şi verificaţi dacă au fost înţeleşi.</w:t>
      </w:r>
    </w:p>
    <w:p w:rsidR="007F45B2" w:rsidRPr="00EA3D4F" w:rsidRDefault="007F45B2" w:rsidP="007F45B2">
      <w:pPr>
        <w:numPr>
          <w:ilvl w:val="0"/>
          <w:numId w:val="68"/>
        </w:numPr>
        <w:jc w:val="both"/>
        <w:rPr>
          <w:rFonts w:ascii="Arial" w:hAnsi="Arial"/>
          <w:noProof/>
          <w:lang w:val="ro-RO"/>
        </w:rPr>
      </w:pPr>
      <w:r w:rsidRPr="00EA3D4F">
        <w:rPr>
          <w:rFonts w:ascii="Arial" w:hAnsi="Arial"/>
          <w:noProof/>
          <w:lang w:val="ro-RO"/>
        </w:rPr>
        <w:t>Repetaţi frecvent cuvintele-cheie. Elevii vor învăţa repede cuvinte pe care le întâlnesc în mod regulat.</w:t>
      </w:r>
    </w:p>
    <w:p w:rsidR="007F45B2" w:rsidRPr="00EA3D4F" w:rsidRDefault="007F45B2" w:rsidP="007F45B2">
      <w:pPr>
        <w:numPr>
          <w:ilvl w:val="0"/>
          <w:numId w:val="68"/>
        </w:numPr>
        <w:jc w:val="both"/>
        <w:rPr>
          <w:rFonts w:ascii="Arial" w:hAnsi="Arial"/>
          <w:noProof/>
          <w:lang w:val="ro-RO"/>
        </w:rPr>
      </w:pPr>
      <w:r w:rsidRPr="00EA3D4F">
        <w:rPr>
          <w:rFonts w:ascii="Arial" w:hAnsi="Arial"/>
          <w:noProof/>
          <w:lang w:val="ro-RO"/>
        </w:rPr>
        <w:t>Încurajaţi elevii să folosească limbajul pe care îl preferă pentru a-i ajuta să-şi clarifice ideile împreună cu ceilalţi elevi</w:t>
      </w:r>
    </w:p>
    <w:p w:rsidR="007F45B2" w:rsidRPr="00EA3D4F" w:rsidRDefault="007F45B2" w:rsidP="007F45B2">
      <w:pPr>
        <w:numPr>
          <w:ilvl w:val="0"/>
          <w:numId w:val="68"/>
        </w:numPr>
        <w:jc w:val="both"/>
        <w:rPr>
          <w:rFonts w:ascii="Arial" w:hAnsi="Arial"/>
          <w:noProof/>
          <w:lang w:val="ro-RO"/>
        </w:rPr>
      </w:pPr>
      <w:r w:rsidRPr="00EA3D4F">
        <w:rPr>
          <w:rFonts w:ascii="Arial" w:hAnsi="Arial"/>
          <w:noProof/>
          <w:lang w:val="ro-RO"/>
        </w:rPr>
        <w:t>Folosiţi succesiuni logice clare. Evitaţi digresiunile şi anecdotele.</w:t>
      </w:r>
    </w:p>
    <w:p w:rsidR="007F45B2" w:rsidRPr="00EA3D4F" w:rsidRDefault="007F45B2" w:rsidP="007F45B2">
      <w:pPr>
        <w:numPr>
          <w:ilvl w:val="0"/>
          <w:numId w:val="68"/>
        </w:numPr>
        <w:jc w:val="both"/>
        <w:rPr>
          <w:rFonts w:ascii="Arial" w:hAnsi="Arial"/>
          <w:noProof/>
          <w:lang w:val="ro-RO"/>
        </w:rPr>
      </w:pPr>
      <w:r w:rsidRPr="00EA3D4F">
        <w:rPr>
          <w:rFonts w:ascii="Arial" w:hAnsi="Arial"/>
          <w:noProof/>
          <w:lang w:val="ro-RO"/>
        </w:rPr>
        <w:t>Folosiţi imagini pentru a vă ajuta la clarificarea celor spuse.</w:t>
      </w:r>
    </w:p>
    <w:p w:rsidR="007F45B2" w:rsidRPr="00EA3D4F" w:rsidRDefault="007F45B2" w:rsidP="007F45B2">
      <w:pPr>
        <w:numPr>
          <w:ilvl w:val="0"/>
          <w:numId w:val="68"/>
        </w:numPr>
        <w:jc w:val="both"/>
        <w:rPr>
          <w:rFonts w:ascii="Arial" w:hAnsi="Arial"/>
          <w:noProof/>
          <w:lang w:val="ro-RO"/>
        </w:rPr>
      </w:pPr>
      <w:r w:rsidRPr="00EA3D4F">
        <w:rPr>
          <w:rFonts w:ascii="Arial" w:hAnsi="Arial"/>
          <w:noProof/>
          <w:lang w:val="ro-RO"/>
        </w:rPr>
        <w:t>Prezentaţi obiectivele la începutul cursului. La finalul acestuia, rezumaţi materia predată.</w:t>
      </w:r>
    </w:p>
    <w:p w:rsidR="007F45B2" w:rsidRPr="00EA3D4F" w:rsidRDefault="007F45B2" w:rsidP="007F45B2">
      <w:pPr>
        <w:numPr>
          <w:ilvl w:val="0"/>
          <w:numId w:val="68"/>
        </w:numPr>
        <w:jc w:val="both"/>
        <w:rPr>
          <w:rFonts w:ascii="Arial" w:hAnsi="Arial"/>
          <w:noProof/>
          <w:lang w:val="ro-RO"/>
        </w:rPr>
      </w:pPr>
      <w:r w:rsidRPr="00EA3D4F">
        <w:rPr>
          <w:rFonts w:ascii="Arial" w:hAnsi="Arial"/>
          <w:noProof/>
          <w:lang w:val="ro-RO"/>
        </w:rPr>
        <w:t>Informaţiile noi trebuie oferite în mici “porţii” între care sunt inserate sarcini sau activităţi.</w:t>
      </w:r>
    </w:p>
    <w:p w:rsidR="007F45B2" w:rsidRPr="00EA3D4F" w:rsidRDefault="007F45B2" w:rsidP="007F45B2">
      <w:pPr>
        <w:numPr>
          <w:ilvl w:val="0"/>
          <w:numId w:val="68"/>
        </w:numPr>
        <w:jc w:val="both"/>
        <w:rPr>
          <w:rFonts w:ascii="Arial" w:hAnsi="Arial"/>
          <w:noProof/>
          <w:lang w:val="ro-RO"/>
        </w:rPr>
      </w:pPr>
      <w:r w:rsidRPr="00EA3D4F">
        <w:rPr>
          <w:rFonts w:ascii="Arial" w:hAnsi="Arial"/>
          <w:noProof/>
          <w:lang w:val="ro-RO"/>
        </w:rPr>
        <w:t>Creaţi ocazii prin care elevii să vorbească şi să folosească ei înşişi cuvintele-cheie.</w:t>
      </w:r>
    </w:p>
    <w:p w:rsidR="007F45B2" w:rsidRPr="00EA3D4F" w:rsidRDefault="007F45B2" w:rsidP="007F45B2">
      <w:pPr>
        <w:jc w:val="both"/>
        <w:rPr>
          <w:rFonts w:ascii="Arial" w:hAnsi="Arial"/>
          <w:noProof/>
          <w:lang w:val="ro-RO"/>
        </w:rPr>
      </w:pPr>
    </w:p>
    <w:p w:rsidR="007F45B2" w:rsidRPr="00EA3D4F" w:rsidRDefault="00E415C6" w:rsidP="007F45B2">
      <w:pPr>
        <w:jc w:val="both"/>
        <w:rPr>
          <w:rFonts w:ascii="Arial" w:hAnsi="Arial"/>
          <w:noProof/>
          <w:lang w:val="ro-RO"/>
        </w:rPr>
      </w:pPr>
      <w:r w:rsidRPr="00EA3D4F">
        <w:rPr>
          <w:rFonts w:ascii="Arial" w:hAnsi="Arial"/>
          <w:noProof/>
          <w:lang w:val="ro-RO"/>
        </w:rPr>
        <w:t>*</w:t>
      </w:r>
      <w:r w:rsidR="007F45B2" w:rsidRPr="00EA3D4F">
        <w:rPr>
          <w:rFonts w:ascii="Arial" w:hAnsi="Arial"/>
          <w:noProof/>
          <w:lang w:val="ro-RO"/>
        </w:rPr>
        <w:t xml:space="preserve"> adaptare după lucrarea “</w:t>
      </w:r>
      <w:r w:rsidR="007F45B2" w:rsidRPr="00EA3D4F">
        <w:rPr>
          <w:rFonts w:ascii="Arial" w:hAnsi="Arial"/>
          <w:i/>
          <w:noProof/>
          <w:lang w:val="ro-RO"/>
        </w:rPr>
        <w:t>Working with</w:t>
      </w:r>
      <w:r w:rsidR="007F45B2" w:rsidRPr="00EA3D4F">
        <w:rPr>
          <w:rFonts w:ascii="Arial" w:hAnsi="Arial"/>
          <w:noProof/>
          <w:lang w:val="ro-RO"/>
        </w:rPr>
        <w:t xml:space="preserve"> </w:t>
      </w:r>
      <w:r w:rsidR="007F45B2" w:rsidRPr="00EA3D4F">
        <w:rPr>
          <w:rFonts w:ascii="Arial" w:hAnsi="Arial"/>
          <w:i/>
          <w:noProof/>
          <w:lang w:val="ro-RO"/>
        </w:rPr>
        <w:t>Language</w:t>
      </w:r>
      <w:r w:rsidR="007F45B2" w:rsidRPr="00EA3D4F">
        <w:rPr>
          <w:rFonts w:ascii="Arial" w:hAnsi="Arial"/>
          <w:noProof/>
          <w:lang w:val="ro-RO"/>
        </w:rPr>
        <w:t>” (“Folosind limbajul”) de Tom Gorman şi Alison Tate, 1993, cu acordul Fundaţiei Naţionale pentru Cercetare Educaţională</w:t>
      </w:r>
    </w:p>
    <w:p w:rsidR="007F45B2" w:rsidRPr="00EA3D4F" w:rsidRDefault="007F45B2" w:rsidP="00A622A7">
      <w:pPr>
        <w:rPr>
          <w:rFonts w:ascii="Arial" w:hAnsi="Arial" w:cs="Arial"/>
          <w:b/>
          <w:noProof/>
          <w:color w:val="0000FF"/>
          <w:lang w:val="ro-RO"/>
        </w:rPr>
      </w:pPr>
    </w:p>
    <w:p w:rsidR="00A622A7" w:rsidRPr="00EA3D4F" w:rsidRDefault="00A622A7" w:rsidP="00A622A7">
      <w:pPr>
        <w:rPr>
          <w:rFonts w:ascii="Arial" w:hAnsi="Arial"/>
          <w:noProof/>
          <w:color w:val="808080"/>
          <w:lang w:val="ro-RO"/>
        </w:rPr>
      </w:pPr>
    </w:p>
    <w:p w:rsidR="00A622A7" w:rsidRPr="00EA3D4F" w:rsidRDefault="00A622A7" w:rsidP="00A622A7">
      <w:pPr>
        <w:jc w:val="center"/>
        <w:rPr>
          <w:rFonts w:ascii="Arial" w:hAnsi="Arial"/>
          <w:b/>
          <w:noProof/>
          <w:color w:val="0000FF"/>
          <w:u w:val="single"/>
          <w:lang w:val="ro-RO"/>
        </w:rPr>
      </w:pPr>
      <w:r w:rsidRPr="00EA3D4F">
        <w:rPr>
          <w:rFonts w:ascii="Arial" w:hAnsi="Arial"/>
          <w:b/>
          <w:noProof/>
          <w:color w:val="0000FF"/>
          <w:u w:val="single"/>
          <w:lang w:val="ro-RO"/>
        </w:rPr>
        <w:t>Nu uitaţi să demonstraţi elevilor cum se dobândeşte o deprindere înainte să-i puneţi să o exerseze sau să o aplice !</w:t>
      </w:r>
    </w:p>
    <w:p w:rsidR="00A622A7" w:rsidRPr="00EA3D4F" w:rsidRDefault="00A622A7" w:rsidP="00A622A7">
      <w:pPr>
        <w:jc w:val="center"/>
        <w:rPr>
          <w:rFonts w:ascii="Arial" w:hAnsi="Arial"/>
          <w:b/>
          <w:noProof/>
          <w:color w:val="0000FF"/>
          <w:sz w:val="28"/>
          <w:lang w:val="ro-RO"/>
        </w:rPr>
      </w:pPr>
    </w:p>
    <w:p w:rsidR="00A622A7" w:rsidRPr="00EA3D4F" w:rsidRDefault="00A622A7" w:rsidP="00A622A7">
      <w:pPr>
        <w:rPr>
          <w:rFonts w:ascii="Arial" w:hAnsi="Arial"/>
          <w:b/>
          <w:noProof/>
          <w:color w:val="333399"/>
          <w:lang w:val="ro-RO"/>
        </w:rPr>
      </w:pPr>
      <w:r w:rsidRPr="00EA3D4F">
        <w:rPr>
          <w:rFonts w:ascii="Arial" w:hAnsi="Arial"/>
          <w:b/>
          <w:noProof/>
          <w:color w:val="333399"/>
          <w:lang w:val="ro-RO"/>
        </w:rPr>
        <w:t>Recomandări pentru :</w:t>
      </w:r>
    </w:p>
    <w:p w:rsidR="00A622A7" w:rsidRPr="00EA3D4F" w:rsidRDefault="00A622A7" w:rsidP="00A622A7">
      <w:pPr>
        <w:jc w:val="center"/>
        <w:rPr>
          <w:rFonts w:ascii="Arial" w:hAnsi="Arial"/>
          <w:b/>
          <w:noProof/>
          <w:color w:val="333399"/>
          <w:lang w:val="ro-RO"/>
        </w:rPr>
      </w:pPr>
    </w:p>
    <w:p w:rsidR="00A622A7" w:rsidRPr="00EA3D4F" w:rsidRDefault="00A622A7" w:rsidP="00A622A7">
      <w:pPr>
        <w:jc w:val="center"/>
        <w:rPr>
          <w:rFonts w:ascii="Arial" w:hAnsi="Arial"/>
          <w:b/>
          <w:noProof/>
          <w:color w:val="333399"/>
          <w:lang w:val="ro-RO"/>
        </w:rPr>
      </w:pPr>
      <w:r w:rsidRPr="00EA3D4F">
        <w:rPr>
          <w:rFonts w:ascii="Arial" w:hAnsi="Arial"/>
          <w:b/>
          <w:noProof/>
          <w:color w:val="333399"/>
          <w:lang w:val="ro-RO"/>
        </w:rPr>
        <w:t>PROIECTAREA ŞI DESFĂŞURAREA LECŢIILOR</w:t>
      </w:r>
    </w:p>
    <w:p w:rsidR="00A622A7" w:rsidRPr="00EA3D4F" w:rsidRDefault="00A622A7" w:rsidP="00A622A7">
      <w:pPr>
        <w:jc w:val="center"/>
        <w:rPr>
          <w:rFonts w:ascii="Arial" w:hAnsi="Arial"/>
          <w:b/>
          <w:noProof/>
          <w:color w:val="0000FF"/>
          <w:lang w:val="ro-RO"/>
        </w:rPr>
      </w:pPr>
    </w:p>
    <w:p w:rsidR="00A622A7" w:rsidRPr="00EA3D4F" w:rsidRDefault="00A622A7" w:rsidP="00A622A7">
      <w:pPr>
        <w:jc w:val="center"/>
        <w:rPr>
          <w:rFonts w:ascii="Arial" w:hAnsi="Arial"/>
          <w:b/>
          <w:noProof/>
          <w:color w:val="0000FF"/>
          <w:lang w:val="ro-RO"/>
        </w:rPr>
      </w:pPr>
    </w:p>
    <w:p w:rsidR="00A622A7" w:rsidRPr="00EA3D4F" w:rsidRDefault="00A622A7" w:rsidP="00A622A7">
      <w:pPr>
        <w:jc w:val="center"/>
        <w:rPr>
          <w:rFonts w:ascii="Arial" w:hAnsi="Arial" w:cs="Arial"/>
          <w:b/>
          <w:noProof/>
          <w:lang w:val="ro-RO"/>
        </w:rPr>
      </w:pPr>
    </w:p>
    <w:p w:rsidR="00A622A7" w:rsidRPr="00EA3D4F" w:rsidRDefault="00A622A7" w:rsidP="00A622A7">
      <w:pPr>
        <w:jc w:val="center"/>
        <w:rPr>
          <w:rFonts w:ascii="Arial" w:hAnsi="Arial" w:cs="Arial"/>
          <w:b/>
          <w:noProof/>
          <w:lang w:val="ro-RO"/>
        </w:rPr>
      </w:pPr>
      <w:r w:rsidRPr="00EA3D4F">
        <w:rPr>
          <w:rFonts w:ascii="Arial" w:hAnsi="Arial" w:cs="Arial"/>
          <w:b/>
          <w:noProof/>
          <w:lang w:val="ro-RO"/>
        </w:rPr>
        <w:pict>
          <v:shape id="_x0000_s2021" type="#_x0000_t202" style="position:absolute;left:0;text-align:left;margin-left:16.8pt;margin-top:10.65pt;width:424.2pt;height:40.6pt;z-index:251608576" strokecolor="#339" strokeweight="3pt">
            <v:stroke linestyle="thinThin"/>
            <v:shadow opacity=".5" offset="6pt,-6pt"/>
            <v:textbox>
              <w:txbxContent>
                <w:p w:rsidR="00300383" w:rsidRPr="003C332B" w:rsidRDefault="00300383" w:rsidP="00A622A7">
                  <w:pPr>
                    <w:jc w:val="center"/>
                    <w:rPr>
                      <w:rFonts w:ascii="Arial" w:hAnsi="Arial" w:cs="Arial"/>
                      <w:color w:val="333399"/>
                    </w:rPr>
                  </w:pPr>
                  <w:r w:rsidRPr="003C332B">
                    <w:rPr>
                      <w:rFonts w:ascii="Arial" w:hAnsi="Arial" w:cs="Arial"/>
                      <w:color w:val="333399"/>
                    </w:rPr>
                    <w:t xml:space="preserve">O inteligenţă este un mod de a rezolva probleme </w:t>
                  </w:r>
                  <w:r>
                    <w:rPr>
                      <w:rFonts w:ascii="Arial" w:hAnsi="Arial" w:cs="Arial"/>
                      <w:color w:val="333399"/>
                    </w:rPr>
                    <w:t>şi de a dezvolt</w:t>
                  </w:r>
                  <w:r w:rsidRPr="003C332B">
                    <w:rPr>
                      <w:rFonts w:ascii="Arial" w:hAnsi="Arial" w:cs="Arial"/>
                      <w:color w:val="333399"/>
                    </w:rPr>
                    <w:t>a produse care sunt considerate ca valori de cel puţin</w:t>
                  </w:r>
                  <w:r>
                    <w:rPr>
                      <w:rFonts w:ascii="Arial" w:hAnsi="Arial" w:cs="Arial"/>
                      <w:color w:val="333399"/>
                    </w:rPr>
                    <w:t xml:space="preserve"> </w:t>
                  </w:r>
                  <w:r w:rsidRPr="003C332B">
                    <w:rPr>
                      <w:rFonts w:ascii="Arial" w:hAnsi="Arial" w:cs="Arial"/>
                      <w:color w:val="333399"/>
                    </w:rPr>
                    <w:t>o cultură umană…</w:t>
                  </w:r>
                </w:p>
              </w:txbxContent>
            </v:textbox>
          </v:shape>
        </w:pict>
      </w:r>
    </w:p>
    <w:p w:rsidR="00A622A7" w:rsidRPr="00EA3D4F" w:rsidRDefault="00A622A7" w:rsidP="00A622A7">
      <w:pPr>
        <w:jc w:val="center"/>
        <w:rPr>
          <w:rFonts w:ascii="Arial" w:hAnsi="Arial" w:cs="Arial"/>
          <w:b/>
          <w:noProof/>
          <w:lang w:val="ro-RO"/>
        </w:rPr>
      </w:pPr>
    </w:p>
    <w:p w:rsidR="00A622A7" w:rsidRPr="00EA3D4F" w:rsidRDefault="00A622A7" w:rsidP="00A622A7">
      <w:pPr>
        <w:jc w:val="center"/>
        <w:rPr>
          <w:rFonts w:ascii="Arial" w:hAnsi="Arial" w:cs="Arial"/>
          <w:b/>
          <w:noProof/>
          <w:lang w:val="ro-RO"/>
        </w:rPr>
      </w:pPr>
    </w:p>
    <w:p w:rsidR="00A622A7" w:rsidRPr="00EA3D4F" w:rsidRDefault="00A622A7" w:rsidP="00A622A7">
      <w:pPr>
        <w:jc w:val="center"/>
        <w:rPr>
          <w:rFonts w:ascii="Arial" w:hAnsi="Arial" w:cs="Arial"/>
          <w:b/>
          <w:noProof/>
          <w:lang w:val="ro-RO"/>
        </w:rPr>
      </w:pPr>
    </w:p>
    <w:p w:rsidR="00412447" w:rsidRPr="00EA3D4F" w:rsidRDefault="00412447" w:rsidP="00A622A7">
      <w:pPr>
        <w:rPr>
          <w:rFonts w:ascii="Arial" w:hAnsi="Arial" w:cs="Arial"/>
          <w:b/>
          <w:color w:val="FF6600"/>
          <w:sz w:val="28"/>
          <w:szCs w:val="28"/>
          <w:u w:val="single"/>
          <w:lang w:val="ro-RO"/>
        </w:rPr>
      </w:pPr>
    </w:p>
    <w:p w:rsidR="00A622A7" w:rsidRPr="00EA3D4F" w:rsidRDefault="00A622A7" w:rsidP="00A622A7">
      <w:pPr>
        <w:rPr>
          <w:rFonts w:ascii="Arial" w:hAnsi="Arial" w:cs="Arial"/>
          <w:b/>
          <w:color w:val="FF6600"/>
          <w:sz w:val="28"/>
          <w:szCs w:val="28"/>
          <w:u w:val="single"/>
          <w:lang w:val="ro-RO"/>
        </w:rPr>
      </w:pPr>
      <w:r w:rsidRPr="00EA3D4F">
        <w:rPr>
          <w:rFonts w:ascii="Arial" w:hAnsi="Arial" w:cs="Arial"/>
          <w:b/>
          <w:color w:val="FF6600"/>
          <w:sz w:val="28"/>
          <w:szCs w:val="28"/>
          <w:u w:val="single"/>
          <w:lang w:val="ro-RO"/>
        </w:rPr>
        <w:t>Învăţarea diferenţiată</w:t>
      </w:r>
    </w:p>
    <w:p w:rsidR="00A622A7" w:rsidRPr="00EA3D4F" w:rsidRDefault="00A622A7" w:rsidP="00A622A7">
      <w:pPr>
        <w:jc w:val="center"/>
        <w:rPr>
          <w:rFonts w:ascii="Arial" w:hAnsi="Arial" w:cs="Arial"/>
          <w:b/>
          <w:noProof/>
          <w:lang w:val="ro-RO"/>
        </w:rPr>
      </w:pPr>
    </w:p>
    <w:p w:rsidR="00A622A7" w:rsidRPr="00EA3D4F" w:rsidRDefault="00A622A7" w:rsidP="00A622A7">
      <w:pPr>
        <w:jc w:val="center"/>
        <w:rPr>
          <w:rFonts w:ascii="Arial" w:hAnsi="Arial" w:cs="Arial"/>
          <w:b/>
          <w:noProof/>
          <w:lang w:val="ro-RO"/>
        </w:rPr>
      </w:pPr>
      <w:r w:rsidRPr="00EA3D4F">
        <w:rPr>
          <w:rFonts w:ascii="Arial" w:hAnsi="Arial" w:cs="Arial"/>
          <w:b/>
          <w:noProof/>
          <w:lang w:val="ro-RO"/>
        </w:rPr>
        <w:t>principiile generale ale diferenţierii  sunt:</w:t>
      </w:r>
    </w:p>
    <w:p w:rsidR="00A622A7" w:rsidRPr="00EA3D4F" w:rsidRDefault="00A622A7" w:rsidP="00A622A7">
      <w:pPr>
        <w:jc w:val="center"/>
        <w:rPr>
          <w:rFonts w:ascii="Arial" w:hAnsi="Arial" w:cs="Arial"/>
          <w:b/>
          <w:noProof/>
          <w:lang w:val="ro-RO"/>
        </w:rPr>
      </w:pPr>
    </w:p>
    <w:p w:rsidR="00A622A7" w:rsidRPr="00EA3D4F" w:rsidRDefault="00A622A7" w:rsidP="00A622A7">
      <w:pPr>
        <w:numPr>
          <w:ilvl w:val="0"/>
          <w:numId w:val="70"/>
        </w:numPr>
        <w:rPr>
          <w:rFonts w:ascii="Arial" w:hAnsi="Arial" w:cs="Arial"/>
          <w:noProof/>
          <w:lang w:val="ro-RO"/>
        </w:rPr>
      </w:pPr>
      <w:r w:rsidRPr="00EA3D4F">
        <w:rPr>
          <w:rFonts w:ascii="Arial" w:hAnsi="Arial" w:cs="Arial"/>
          <w:noProof/>
          <w:lang w:val="ro-RO"/>
        </w:rPr>
        <w:t>sarcini care respectă elevul</w:t>
      </w:r>
    </w:p>
    <w:p w:rsidR="00A622A7" w:rsidRPr="00EA3D4F" w:rsidRDefault="00A622A7" w:rsidP="00A622A7">
      <w:pPr>
        <w:numPr>
          <w:ilvl w:val="0"/>
          <w:numId w:val="70"/>
        </w:numPr>
        <w:rPr>
          <w:rFonts w:ascii="Arial" w:hAnsi="Arial" w:cs="Arial"/>
          <w:noProof/>
          <w:lang w:val="ro-RO"/>
        </w:rPr>
      </w:pPr>
      <w:r w:rsidRPr="00EA3D4F">
        <w:rPr>
          <w:rFonts w:ascii="Arial" w:hAnsi="Arial" w:cs="Arial"/>
          <w:noProof/>
          <w:lang w:val="ro-RO"/>
        </w:rPr>
        <w:t>grupare flexibilă</w:t>
      </w:r>
    </w:p>
    <w:p w:rsidR="00A622A7" w:rsidRPr="00EA3D4F" w:rsidRDefault="00A622A7" w:rsidP="00A622A7">
      <w:pPr>
        <w:numPr>
          <w:ilvl w:val="0"/>
          <w:numId w:val="70"/>
        </w:numPr>
        <w:rPr>
          <w:rFonts w:ascii="Arial" w:hAnsi="Arial" w:cs="Arial"/>
          <w:noProof/>
          <w:lang w:val="ro-RO"/>
        </w:rPr>
      </w:pPr>
      <w:r w:rsidRPr="00EA3D4F">
        <w:rPr>
          <w:rFonts w:ascii="Arial" w:hAnsi="Arial" w:cs="Arial"/>
          <w:noProof/>
          <w:lang w:val="ro-RO"/>
        </w:rPr>
        <w:t>evaluare şi ajustare continuă</w:t>
      </w:r>
    </w:p>
    <w:p w:rsidR="00A622A7" w:rsidRPr="00EA3D4F" w:rsidRDefault="00A622A7" w:rsidP="00A622A7">
      <w:pPr>
        <w:rPr>
          <w:rFonts w:ascii="Arial" w:hAnsi="Arial" w:cs="Arial"/>
          <w:b/>
          <w:noProof/>
          <w:lang w:val="ro-RO"/>
        </w:rPr>
      </w:pPr>
    </w:p>
    <w:p w:rsidR="00A622A7" w:rsidRPr="00EA3D4F" w:rsidRDefault="00A622A7" w:rsidP="00A622A7">
      <w:pPr>
        <w:rPr>
          <w:rFonts w:ascii="Arial" w:hAnsi="Arial" w:cs="Arial"/>
          <w:noProof/>
          <w:lang w:val="ro-RO"/>
        </w:rPr>
      </w:pPr>
    </w:p>
    <w:p w:rsidR="00A622A7" w:rsidRPr="00EA3D4F" w:rsidRDefault="00A622A7" w:rsidP="00A622A7">
      <w:pPr>
        <w:ind w:firstLine="708"/>
        <w:rPr>
          <w:rFonts w:ascii="Arial" w:hAnsi="Arial" w:cs="Arial"/>
          <w:noProof/>
          <w:lang w:val="ro-RO"/>
        </w:rPr>
      </w:pPr>
      <w:r w:rsidRPr="00EA3D4F">
        <w:rPr>
          <w:rFonts w:ascii="Arial" w:hAnsi="Arial" w:cs="Arial"/>
          <w:b/>
          <w:noProof/>
          <w:lang w:val="ro-RO"/>
        </w:rPr>
        <w:t>Profesorul ştie clar ce este important</w:t>
      </w:r>
      <w:r w:rsidRPr="00EA3D4F">
        <w:rPr>
          <w:rFonts w:ascii="Arial" w:hAnsi="Arial" w:cs="Arial"/>
          <w:noProof/>
          <w:lang w:val="ro-RO"/>
        </w:rPr>
        <w:t xml:space="preserve"> la materia lui</w:t>
      </w:r>
      <w:r w:rsidRPr="00EA3D4F">
        <w:rPr>
          <w:rFonts w:ascii="Arial" w:hAnsi="Arial" w:cs="Arial"/>
          <w:b/>
          <w:noProof/>
          <w:lang w:val="ro-RO"/>
        </w:rPr>
        <w:t xml:space="preserve"> </w:t>
      </w:r>
      <w:r w:rsidRPr="00EA3D4F">
        <w:rPr>
          <w:rFonts w:ascii="Arial" w:hAnsi="Arial" w:cs="Arial"/>
          <w:noProof/>
          <w:lang w:val="ro-RO"/>
        </w:rPr>
        <w:t>folosind o varietate de strategii de instruire şi management al clasei ca:</w:t>
      </w:r>
    </w:p>
    <w:p w:rsidR="00A622A7" w:rsidRPr="00EA3D4F" w:rsidRDefault="00A622A7" w:rsidP="00A622A7">
      <w:pPr>
        <w:rPr>
          <w:rFonts w:ascii="Arial" w:hAnsi="Arial" w:cs="Arial"/>
          <w:b/>
          <w:noProof/>
          <w:lang w:val="ro-RO"/>
        </w:rPr>
      </w:pPr>
    </w:p>
    <w:tbl>
      <w:tblPr>
        <w:tblW w:w="0" w:type="auto"/>
        <w:tblLook w:val="01E0"/>
      </w:tblPr>
      <w:tblGrid>
        <w:gridCol w:w="4428"/>
        <w:gridCol w:w="4948"/>
      </w:tblGrid>
      <w:tr w:rsidR="00A622A7" w:rsidRPr="00EA3D4F">
        <w:tc>
          <w:tcPr>
            <w:tcW w:w="4428" w:type="dxa"/>
          </w:tcPr>
          <w:p w:rsidR="00A622A7" w:rsidRPr="00EA3D4F" w:rsidRDefault="00A622A7" w:rsidP="00A622A7">
            <w:pPr>
              <w:numPr>
                <w:ilvl w:val="0"/>
                <w:numId w:val="72"/>
              </w:numPr>
              <w:rPr>
                <w:rFonts w:ascii="Arial" w:hAnsi="Arial" w:cs="Arial"/>
                <w:noProof/>
                <w:lang w:val="ro-RO"/>
              </w:rPr>
            </w:pPr>
            <w:r w:rsidRPr="00EA3D4F">
              <w:rPr>
                <w:rFonts w:ascii="Arial" w:hAnsi="Arial" w:cs="Arial"/>
                <w:noProof/>
                <w:lang w:val="ro-RO"/>
              </w:rPr>
              <w:t>Inteligenţe multiple</w:t>
            </w:r>
          </w:p>
          <w:p w:rsidR="00A622A7" w:rsidRPr="00EA3D4F" w:rsidRDefault="00A622A7" w:rsidP="00A622A7">
            <w:pPr>
              <w:numPr>
                <w:ilvl w:val="0"/>
                <w:numId w:val="72"/>
              </w:numPr>
              <w:rPr>
                <w:rFonts w:ascii="Arial" w:hAnsi="Arial" w:cs="Arial"/>
                <w:noProof/>
                <w:lang w:val="ro-RO"/>
              </w:rPr>
            </w:pPr>
            <w:r w:rsidRPr="00EA3D4F">
              <w:rPr>
                <w:rFonts w:ascii="Arial" w:hAnsi="Arial" w:cs="Arial"/>
                <w:noProof/>
                <w:lang w:val="ro-RO"/>
              </w:rPr>
              <w:t>Casete</w:t>
            </w:r>
          </w:p>
          <w:p w:rsidR="00A622A7" w:rsidRPr="00EA3D4F" w:rsidRDefault="00A622A7" w:rsidP="00A622A7">
            <w:pPr>
              <w:numPr>
                <w:ilvl w:val="0"/>
                <w:numId w:val="72"/>
              </w:numPr>
              <w:rPr>
                <w:rFonts w:ascii="Arial" w:hAnsi="Arial" w:cs="Arial"/>
                <w:noProof/>
                <w:lang w:val="ro-RO"/>
              </w:rPr>
            </w:pPr>
            <w:r w:rsidRPr="00EA3D4F">
              <w:rPr>
                <w:rFonts w:ascii="Arial" w:hAnsi="Arial" w:cs="Arial"/>
                <w:noProof/>
                <w:lang w:val="ro-RO"/>
              </w:rPr>
              <w:t>Activităţi ancoră</w:t>
            </w:r>
          </w:p>
          <w:p w:rsidR="00A622A7" w:rsidRPr="00EA3D4F" w:rsidRDefault="00A622A7" w:rsidP="00A622A7">
            <w:pPr>
              <w:numPr>
                <w:ilvl w:val="0"/>
                <w:numId w:val="72"/>
              </w:numPr>
              <w:rPr>
                <w:rFonts w:ascii="Arial" w:hAnsi="Arial" w:cs="Arial"/>
                <w:noProof/>
                <w:lang w:val="ro-RO"/>
              </w:rPr>
            </w:pPr>
            <w:r w:rsidRPr="00EA3D4F">
              <w:rPr>
                <w:rFonts w:ascii="Arial" w:hAnsi="Arial" w:cs="Arial"/>
                <w:noProof/>
                <w:lang w:val="ro-RO"/>
              </w:rPr>
              <w:t>Fişe de lucru</w:t>
            </w:r>
          </w:p>
          <w:p w:rsidR="00A622A7" w:rsidRPr="00EA3D4F" w:rsidRDefault="00A622A7" w:rsidP="00A622A7">
            <w:pPr>
              <w:numPr>
                <w:ilvl w:val="0"/>
                <w:numId w:val="72"/>
              </w:numPr>
              <w:rPr>
                <w:rFonts w:ascii="Arial" w:hAnsi="Arial" w:cs="Arial"/>
                <w:noProof/>
                <w:lang w:val="ro-RO"/>
              </w:rPr>
            </w:pPr>
            <w:r w:rsidRPr="00EA3D4F">
              <w:rPr>
                <w:rFonts w:ascii="Arial" w:hAnsi="Arial" w:cs="Arial"/>
                <w:noProof/>
                <w:lang w:val="ro-RO"/>
              </w:rPr>
              <w:t>Teste</w:t>
            </w:r>
          </w:p>
          <w:p w:rsidR="00A622A7" w:rsidRPr="00EA3D4F" w:rsidRDefault="00A622A7" w:rsidP="00A622A7">
            <w:pPr>
              <w:numPr>
                <w:ilvl w:val="0"/>
                <w:numId w:val="72"/>
              </w:numPr>
              <w:rPr>
                <w:rFonts w:ascii="Arial" w:hAnsi="Arial" w:cs="Arial"/>
                <w:noProof/>
                <w:lang w:val="ro-RO"/>
              </w:rPr>
            </w:pPr>
            <w:r w:rsidRPr="00EA3D4F">
              <w:rPr>
                <w:rFonts w:ascii="Arial" w:hAnsi="Arial" w:cs="Arial"/>
                <w:noProof/>
                <w:lang w:val="ro-RO"/>
              </w:rPr>
              <w:t>Materiale suport</w:t>
            </w:r>
          </w:p>
        </w:tc>
        <w:tc>
          <w:tcPr>
            <w:tcW w:w="4948" w:type="dxa"/>
          </w:tcPr>
          <w:p w:rsidR="00A622A7" w:rsidRPr="00EA3D4F" w:rsidRDefault="00A622A7" w:rsidP="00A622A7">
            <w:pPr>
              <w:numPr>
                <w:ilvl w:val="0"/>
                <w:numId w:val="72"/>
              </w:numPr>
              <w:tabs>
                <w:tab w:val="num" w:pos="972"/>
              </w:tabs>
              <w:rPr>
                <w:rFonts w:ascii="Arial" w:hAnsi="Arial" w:cs="Arial"/>
                <w:noProof/>
                <w:lang w:val="ro-RO"/>
              </w:rPr>
            </w:pPr>
            <w:r w:rsidRPr="00EA3D4F">
              <w:rPr>
                <w:rFonts w:ascii="Arial" w:hAnsi="Arial" w:cs="Arial"/>
                <w:noProof/>
                <w:lang w:val="ro-RO"/>
              </w:rPr>
              <w:t>Contracte de învăţare</w:t>
            </w:r>
          </w:p>
          <w:p w:rsidR="00A622A7" w:rsidRPr="00EA3D4F" w:rsidRDefault="00A622A7" w:rsidP="00A622A7">
            <w:pPr>
              <w:numPr>
                <w:ilvl w:val="0"/>
                <w:numId w:val="72"/>
              </w:numPr>
              <w:tabs>
                <w:tab w:val="num" w:pos="972"/>
              </w:tabs>
              <w:rPr>
                <w:rFonts w:ascii="Arial" w:hAnsi="Arial" w:cs="Arial"/>
                <w:noProof/>
                <w:lang w:val="ro-RO"/>
              </w:rPr>
            </w:pPr>
            <w:r w:rsidRPr="00EA3D4F">
              <w:rPr>
                <w:rFonts w:ascii="Arial" w:hAnsi="Arial" w:cs="Arial"/>
                <w:noProof/>
                <w:lang w:val="ro-RO"/>
              </w:rPr>
              <w:t>Învăţare pe grupuri mici</w:t>
            </w:r>
          </w:p>
          <w:p w:rsidR="00A622A7" w:rsidRPr="00EA3D4F" w:rsidRDefault="00A622A7" w:rsidP="00A622A7">
            <w:pPr>
              <w:numPr>
                <w:ilvl w:val="0"/>
                <w:numId w:val="72"/>
              </w:numPr>
              <w:tabs>
                <w:tab w:val="num" w:pos="972"/>
              </w:tabs>
              <w:rPr>
                <w:rFonts w:ascii="Arial" w:hAnsi="Arial" w:cs="Arial"/>
                <w:noProof/>
                <w:lang w:val="ro-RO"/>
              </w:rPr>
            </w:pPr>
            <w:r w:rsidRPr="00EA3D4F">
              <w:rPr>
                <w:rFonts w:ascii="Arial" w:hAnsi="Arial" w:cs="Arial"/>
                <w:noProof/>
                <w:lang w:val="ro-RO"/>
              </w:rPr>
              <w:t>Investigaţii în grup</w:t>
            </w:r>
          </w:p>
          <w:p w:rsidR="00A622A7" w:rsidRPr="00EA3D4F" w:rsidRDefault="00A622A7" w:rsidP="00A622A7">
            <w:pPr>
              <w:numPr>
                <w:ilvl w:val="0"/>
                <w:numId w:val="72"/>
              </w:numPr>
              <w:tabs>
                <w:tab w:val="num" w:pos="972"/>
              </w:tabs>
              <w:rPr>
                <w:rFonts w:ascii="Arial" w:hAnsi="Arial" w:cs="Arial"/>
                <w:noProof/>
                <w:lang w:val="ro-RO"/>
              </w:rPr>
            </w:pPr>
            <w:r w:rsidRPr="00EA3D4F">
              <w:rPr>
                <w:rFonts w:ascii="Arial" w:hAnsi="Arial" w:cs="Arial"/>
                <w:noProof/>
                <w:lang w:val="ro-RO"/>
              </w:rPr>
              <w:t>Studiu independent</w:t>
            </w:r>
          </w:p>
          <w:p w:rsidR="00A622A7" w:rsidRPr="00EA3D4F" w:rsidRDefault="00A622A7" w:rsidP="00A622A7">
            <w:pPr>
              <w:numPr>
                <w:ilvl w:val="0"/>
                <w:numId w:val="72"/>
              </w:numPr>
              <w:tabs>
                <w:tab w:val="num" w:pos="972"/>
              </w:tabs>
              <w:rPr>
                <w:rFonts w:ascii="Arial" w:hAnsi="Arial" w:cs="Arial"/>
                <w:noProof/>
                <w:lang w:val="ro-RO"/>
              </w:rPr>
            </w:pPr>
            <w:r w:rsidRPr="00EA3D4F">
              <w:rPr>
                <w:rFonts w:ascii="Arial" w:hAnsi="Arial" w:cs="Arial"/>
                <w:noProof/>
                <w:lang w:val="ro-RO"/>
              </w:rPr>
              <w:t>Strategii de interogare</w:t>
            </w:r>
          </w:p>
          <w:p w:rsidR="00A622A7" w:rsidRPr="00EA3D4F" w:rsidRDefault="00A622A7" w:rsidP="00A622A7">
            <w:pPr>
              <w:numPr>
                <w:ilvl w:val="0"/>
                <w:numId w:val="72"/>
              </w:numPr>
              <w:tabs>
                <w:tab w:val="num" w:pos="972"/>
              </w:tabs>
              <w:rPr>
                <w:rFonts w:ascii="Arial" w:hAnsi="Arial" w:cs="Arial"/>
                <w:noProof/>
                <w:lang w:val="ro-RO"/>
              </w:rPr>
            </w:pPr>
            <w:r w:rsidRPr="00EA3D4F">
              <w:rPr>
                <w:rFonts w:ascii="Arial" w:hAnsi="Arial" w:cs="Arial"/>
                <w:noProof/>
                <w:lang w:val="ro-RO"/>
              </w:rPr>
              <w:t>Teme de lucru pentru acasă</w:t>
            </w:r>
          </w:p>
          <w:p w:rsidR="00A622A7" w:rsidRPr="00EA3D4F" w:rsidRDefault="00A622A7" w:rsidP="00A622A7">
            <w:pPr>
              <w:tabs>
                <w:tab w:val="num" w:pos="972"/>
              </w:tabs>
              <w:rPr>
                <w:rFonts w:ascii="Arial" w:hAnsi="Arial" w:cs="Arial"/>
                <w:noProof/>
                <w:lang w:val="ro-RO"/>
              </w:rPr>
            </w:pPr>
          </w:p>
        </w:tc>
      </w:tr>
    </w:tbl>
    <w:p w:rsidR="00A622A7" w:rsidRPr="00EA3D4F" w:rsidRDefault="00A622A7" w:rsidP="00A622A7">
      <w:pPr>
        <w:jc w:val="center"/>
        <w:rPr>
          <w:rFonts w:ascii="Arial" w:hAnsi="Arial" w:cs="Arial"/>
          <w:b/>
          <w:noProof/>
          <w:lang w:val="ro-RO"/>
        </w:rPr>
      </w:pPr>
    </w:p>
    <w:p w:rsidR="00A622A7" w:rsidRPr="00EA3D4F" w:rsidRDefault="00A622A7" w:rsidP="00A622A7">
      <w:pPr>
        <w:rPr>
          <w:rFonts w:ascii="Arial" w:hAnsi="Arial" w:cs="Arial"/>
          <w:b/>
          <w:noProof/>
          <w:lang w:val="ro-RO"/>
        </w:rPr>
      </w:pPr>
      <w:r w:rsidRPr="00EA3D4F">
        <w:rPr>
          <w:rFonts w:ascii="Arial" w:hAnsi="Arial" w:cs="Arial"/>
          <w:b/>
          <w:noProof/>
          <w:lang w:val="ro-RO"/>
        </w:rPr>
        <w:tab/>
        <w:t>Principii cheie ale clasei diferenţiate:</w:t>
      </w:r>
    </w:p>
    <w:p w:rsidR="00A622A7" w:rsidRPr="00EA3D4F" w:rsidRDefault="00A622A7" w:rsidP="00A622A7">
      <w:pPr>
        <w:rPr>
          <w:rFonts w:ascii="Arial" w:hAnsi="Arial" w:cs="Arial"/>
          <w:noProof/>
          <w:lang w:val="ro-RO"/>
        </w:rPr>
      </w:pPr>
    </w:p>
    <w:p w:rsidR="00A622A7" w:rsidRPr="00EA3D4F" w:rsidRDefault="00A622A7" w:rsidP="00A622A7">
      <w:pPr>
        <w:numPr>
          <w:ilvl w:val="0"/>
          <w:numId w:val="71"/>
        </w:numPr>
        <w:rPr>
          <w:rFonts w:ascii="Arial" w:hAnsi="Arial" w:cs="Arial"/>
          <w:noProof/>
          <w:lang w:val="ro-RO"/>
        </w:rPr>
      </w:pPr>
      <w:r w:rsidRPr="00EA3D4F">
        <w:rPr>
          <w:rFonts w:ascii="Arial" w:hAnsi="Arial" w:cs="Arial"/>
          <w:noProof/>
          <w:lang w:val="ro-RO"/>
        </w:rPr>
        <w:t>Profesorul înţelege, apreciază şi clădeşte pe diferenţele dintre elevi.</w:t>
      </w:r>
    </w:p>
    <w:p w:rsidR="00A622A7" w:rsidRPr="00EA3D4F" w:rsidRDefault="00A622A7" w:rsidP="00A622A7">
      <w:pPr>
        <w:numPr>
          <w:ilvl w:val="0"/>
          <w:numId w:val="71"/>
        </w:numPr>
        <w:rPr>
          <w:rFonts w:ascii="Arial" w:hAnsi="Arial" w:cs="Arial"/>
          <w:noProof/>
          <w:lang w:val="ro-RO"/>
        </w:rPr>
      </w:pPr>
      <w:r w:rsidRPr="00EA3D4F">
        <w:rPr>
          <w:rFonts w:ascii="Arial" w:hAnsi="Arial" w:cs="Arial"/>
          <w:noProof/>
          <w:lang w:val="ro-RO"/>
        </w:rPr>
        <w:t>Evaluarea şi învăţarea sunt inseparabile.</w:t>
      </w:r>
    </w:p>
    <w:p w:rsidR="00A622A7" w:rsidRPr="00EA3D4F" w:rsidRDefault="00A622A7" w:rsidP="00A622A7">
      <w:pPr>
        <w:numPr>
          <w:ilvl w:val="0"/>
          <w:numId w:val="71"/>
        </w:numPr>
        <w:rPr>
          <w:rFonts w:ascii="Arial" w:hAnsi="Arial" w:cs="Arial"/>
          <w:noProof/>
          <w:lang w:val="ro-RO"/>
        </w:rPr>
      </w:pPr>
      <w:r w:rsidRPr="00EA3D4F">
        <w:rPr>
          <w:rFonts w:ascii="Arial" w:hAnsi="Arial" w:cs="Arial"/>
          <w:noProof/>
          <w:lang w:val="ro-RO"/>
        </w:rPr>
        <w:t>Profesorul ajustează conţinutul, procesul şi produsul în funcţie de disponibilitatea, interesul şi profilul de învăţare al elevului.</w:t>
      </w:r>
    </w:p>
    <w:p w:rsidR="00A622A7" w:rsidRPr="00EA3D4F" w:rsidRDefault="00A622A7" w:rsidP="00A622A7">
      <w:pPr>
        <w:numPr>
          <w:ilvl w:val="0"/>
          <w:numId w:val="71"/>
        </w:numPr>
        <w:rPr>
          <w:rFonts w:ascii="Arial" w:hAnsi="Arial" w:cs="Arial"/>
          <w:noProof/>
          <w:lang w:val="ro-RO"/>
        </w:rPr>
      </w:pPr>
      <w:r w:rsidRPr="00EA3D4F">
        <w:rPr>
          <w:rFonts w:ascii="Arial" w:hAnsi="Arial" w:cs="Arial"/>
          <w:noProof/>
          <w:lang w:val="ro-RO"/>
        </w:rPr>
        <w:t>Toţi elevii participă la lecţii.</w:t>
      </w:r>
    </w:p>
    <w:p w:rsidR="00A622A7" w:rsidRPr="00EA3D4F" w:rsidRDefault="00A622A7" w:rsidP="00A622A7">
      <w:pPr>
        <w:numPr>
          <w:ilvl w:val="0"/>
          <w:numId w:val="71"/>
        </w:numPr>
        <w:rPr>
          <w:rFonts w:ascii="Arial" w:hAnsi="Arial" w:cs="Arial"/>
          <w:noProof/>
          <w:lang w:val="ro-RO"/>
        </w:rPr>
      </w:pPr>
      <w:r w:rsidRPr="00EA3D4F">
        <w:rPr>
          <w:rFonts w:ascii="Arial" w:hAnsi="Arial" w:cs="Arial"/>
          <w:noProof/>
          <w:lang w:val="ro-RO"/>
        </w:rPr>
        <w:t>Elevii şi profesorii sunt colaboratori în învăţare.</w:t>
      </w:r>
    </w:p>
    <w:p w:rsidR="00A622A7" w:rsidRPr="00EA3D4F" w:rsidRDefault="00A622A7" w:rsidP="00A622A7">
      <w:pPr>
        <w:numPr>
          <w:ilvl w:val="0"/>
          <w:numId w:val="71"/>
        </w:numPr>
        <w:rPr>
          <w:rFonts w:ascii="Arial" w:hAnsi="Arial" w:cs="Arial"/>
          <w:noProof/>
          <w:lang w:val="ro-RO"/>
        </w:rPr>
      </w:pPr>
      <w:r w:rsidRPr="00EA3D4F">
        <w:rPr>
          <w:rFonts w:ascii="Arial" w:hAnsi="Arial" w:cs="Arial"/>
          <w:noProof/>
          <w:lang w:val="ro-RO"/>
        </w:rPr>
        <w:t>Scopurile clasei diferenţiate sunt  dezvoltarea maximă şi  succesul individual.</w:t>
      </w:r>
    </w:p>
    <w:p w:rsidR="00A622A7" w:rsidRPr="00EA3D4F" w:rsidRDefault="00A622A7" w:rsidP="00A622A7">
      <w:pPr>
        <w:numPr>
          <w:ilvl w:val="0"/>
          <w:numId w:val="71"/>
        </w:numPr>
        <w:rPr>
          <w:rFonts w:ascii="Arial" w:hAnsi="Arial" w:cs="Arial"/>
          <w:noProof/>
          <w:lang w:val="ro-RO"/>
        </w:rPr>
      </w:pPr>
      <w:r w:rsidRPr="00EA3D4F">
        <w:rPr>
          <w:rFonts w:ascii="Arial" w:hAnsi="Arial" w:cs="Arial"/>
          <w:noProof/>
          <w:lang w:val="ro-RO"/>
        </w:rPr>
        <w:t>Flexibilitatea este o caracteristică marcantă a clasei diferenţiate.</w:t>
      </w:r>
    </w:p>
    <w:p w:rsidR="00A622A7" w:rsidRPr="00EA3D4F" w:rsidRDefault="00A622A7" w:rsidP="00A622A7">
      <w:pPr>
        <w:rPr>
          <w:rFonts w:ascii="Arial" w:hAnsi="Arial"/>
          <w:noProof/>
          <w:color w:val="333399"/>
          <w:sz w:val="32"/>
          <w:szCs w:val="32"/>
          <w:u w:val="single"/>
          <w:lang w:val="ro-RO"/>
        </w:rPr>
      </w:pPr>
      <w:r w:rsidRPr="00EA3D4F">
        <w:rPr>
          <w:noProof/>
          <w:lang w:val="ro-RO"/>
        </w:rPr>
        <w:br w:type="page"/>
      </w:r>
    </w:p>
    <w:p w:rsidR="00A622A7" w:rsidRPr="00EA3D4F" w:rsidRDefault="00A622A7" w:rsidP="00A622A7">
      <w:pPr>
        <w:jc w:val="both"/>
        <w:rPr>
          <w:rFonts w:ascii="Arial" w:hAnsi="Arial"/>
          <w:lang w:val="ro-RO"/>
        </w:rPr>
      </w:pPr>
    </w:p>
    <w:p w:rsidR="00A622A7" w:rsidRPr="00EA3D4F" w:rsidRDefault="00A622A7" w:rsidP="00A622A7">
      <w:pPr>
        <w:jc w:val="both"/>
        <w:rPr>
          <w:rFonts w:ascii="Arial" w:hAnsi="Arial"/>
          <w:lang w:val="ro-RO"/>
        </w:rPr>
      </w:pPr>
      <w:r w:rsidRPr="00EA3D4F">
        <w:rPr>
          <w:rFonts w:ascii="Arial" w:hAnsi="Arial"/>
          <w:b/>
          <w:bCs/>
          <w:lang w:val="ro-RO"/>
        </w:rPr>
        <w:t>Evaluarea</w:t>
      </w:r>
      <w:r w:rsidRPr="00EA3D4F">
        <w:rPr>
          <w:rFonts w:ascii="Arial" w:hAnsi="Arial"/>
          <w:lang w:val="ro-RO"/>
        </w:rPr>
        <w:t xml:space="preserve"> – este un mijloc de control, supraveghere a activităţilor necesare în atingerea obiectivelor proiectului, având rolul de verificare a rezultatelor proiectului.</w:t>
      </w:r>
    </w:p>
    <w:p w:rsidR="00A622A7" w:rsidRPr="00EA3D4F" w:rsidRDefault="00A622A7" w:rsidP="00A622A7">
      <w:pPr>
        <w:jc w:val="both"/>
        <w:rPr>
          <w:rFonts w:ascii="Arial" w:hAnsi="Arial"/>
          <w:b/>
          <w:bCs/>
          <w:lang w:val="ro-RO"/>
        </w:rPr>
      </w:pPr>
    </w:p>
    <w:p w:rsidR="00A622A7" w:rsidRPr="00EA3D4F" w:rsidRDefault="00A622A7" w:rsidP="00A622A7">
      <w:pPr>
        <w:jc w:val="both"/>
        <w:rPr>
          <w:rFonts w:ascii="Arial" w:hAnsi="Arial"/>
          <w:lang w:val="ro-RO"/>
        </w:rPr>
      </w:pPr>
      <w:r w:rsidRPr="00EA3D4F">
        <w:rPr>
          <w:rFonts w:ascii="Arial" w:hAnsi="Arial"/>
          <w:b/>
          <w:bCs/>
          <w:lang w:val="ro-RO"/>
        </w:rPr>
        <w:t>Prezentarea</w:t>
      </w:r>
      <w:r w:rsidRPr="00EA3D4F">
        <w:rPr>
          <w:rFonts w:ascii="Arial" w:hAnsi="Arial"/>
          <w:lang w:val="ro-RO"/>
        </w:rPr>
        <w:t xml:space="preserve"> – predarea prin proiecte este caracterizată prin faptul că toţi participanţii la proiect au posibilitatea de a-şi prezenta unii altora rezultatele muncii, eventul chiar într-un cadru public, mai larg (părinţilor, profesorilor din şcoală sau din alte şcoli, altor persoane interesate).</w:t>
      </w:r>
    </w:p>
    <w:p w:rsidR="00671FAC" w:rsidRPr="00EA3D4F" w:rsidRDefault="00671FAC" w:rsidP="00A622A7">
      <w:pPr>
        <w:jc w:val="center"/>
        <w:rPr>
          <w:rFonts w:ascii="Arial" w:hAnsi="Arial"/>
          <w:lang w:val="ro-RO"/>
        </w:rPr>
      </w:pPr>
    </w:p>
    <w:p w:rsidR="00671FAC" w:rsidRPr="00EA3D4F" w:rsidRDefault="00671FAC" w:rsidP="00A622A7">
      <w:pPr>
        <w:jc w:val="center"/>
        <w:rPr>
          <w:rFonts w:ascii="Arial" w:hAnsi="Arial"/>
          <w:lang w:val="ro-RO"/>
        </w:rPr>
      </w:pPr>
    </w:p>
    <w:p w:rsidR="001304C1" w:rsidRPr="00EA3D4F" w:rsidRDefault="001304C1" w:rsidP="001304C1">
      <w:pPr>
        <w:pStyle w:val="NormalWeb"/>
        <w:spacing w:before="0" w:beforeAutospacing="0" w:after="0" w:afterAutospacing="0"/>
        <w:ind w:firstLine="720"/>
        <w:jc w:val="both"/>
        <w:rPr>
          <w:rFonts w:ascii="Arial" w:hAnsi="Arial" w:cs="Arial"/>
          <w:sz w:val="24"/>
          <w:szCs w:val="24"/>
          <w:lang w:val="ro-RO"/>
        </w:rPr>
      </w:pPr>
    </w:p>
    <w:p w:rsidR="001304C1" w:rsidRPr="00EA3D4F" w:rsidRDefault="001304C1" w:rsidP="001304C1">
      <w:pPr>
        <w:jc w:val="center"/>
        <w:rPr>
          <w:rFonts w:ascii="Arial" w:hAnsi="Arial" w:cs="Arial"/>
          <w:lang w:val="ro-RO"/>
        </w:rPr>
      </w:pPr>
      <w:r w:rsidRPr="00EA3D4F">
        <w:rPr>
          <w:rFonts w:ascii="Arial" w:hAnsi="Arial" w:cs="Arial"/>
          <w:b/>
          <w:lang w:val="ro-RO"/>
        </w:rPr>
        <w:t>FIŞA DE MONITORIZARE PROIECT</w:t>
      </w:r>
      <w:r w:rsidRPr="00EA3D4F">
        <w:rPr>
          <w:rFonts w:ascii="Arial" w:hAnsi="Arial" w:cs="Arial"/>
          <w:lang w:val="ro-RO"/>
        </w:rPr>
        <w:t xml:space="preserve"> </w:t>
      </w:r>
    </w:p>
    <w:p w:rsidR="001304C1" w:rsidRPr="00EA3D4F" w:rsidRDefault="001304C1" w:rsidP="001304C1">
      <w:pPr>
        <w:jc w:val="center"/>
        <w:rPr>
          <w:rFonts w:ascii="Arial" w:hAnsi="Arial" w:cs="Arial"/>
          <w:lang w:val="ro-RO"/>
        </w:rPr>
      </w:pPr>
      <w:r w:rsidRPr="00EA3D4F">
        <w:rPr>
          <w:rFonts w:ascii="Arial" w:hAnsi="Arial" w:cs="Arial"/>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6120"/>
        <w:gridCol w:w="720"/>
        <w:gridCol w:w="700"/>
        <w:gridCol w:w="1559"/>
      </w:tblGrid>
      <w:tr w:rsidR="001304C1" w:rsidRPr="00EA3D4F">
        <w:tblPrEx>
          <w:tblCellMar>
            <w:top w:w="0" w:type="dxa"/>
            <w:bottom w:w="0" w:type="dxa"/>
          </w:tblCellMar>
        </w:tblPrEx>
        <w:tc>
          <w:tcPr>
            <w:tcW w:w="648" w:type="dxa"/>
          </w:tcPr>
          <w:p w:rsidR="001304C1" w:rsidRPr="00EA3D4F" w:rsidRDefault="001304C1" w:rsidP="001304C1">
            <w:pPr>
              <w:pStyle w:val="BodyText"/>
              <w:jc w:val="left"/>
              <w:rPr>
                <w:lang w:val="ro-RO"/>
              </w:rPr>
            </w:pPr>
            <w:r w:rsidRPr="00EA3D4F">
              <w:rPr>
                <w:lang w:val="ro-RO"/>
              </w:rPr>
              <w:t>Nr. crt.</w:t>
            </w:r>
          </w:p>
        </w:tc>
        <w:tc>
          <w:tcPr>
            <w:tcW w:w="6120" w:type="dxa"/>
          </w:tcPr>
          <w:p w:rsidR="001304C1" w:rsidRPr="00EA3D4F" w:rsidRDefault="001304C1" w:rsidP="001304C1">
            <w:pPr>
              <w:pStyle w:val="BodyText"/>
              <w:rPr>
                <w:lang w:val="ro-RO"/>
              </w:rPr>
            </w:pPr>
            <w:r w:rsidRPr="00EA3D4F">
              <w:rPr>
                <w:lang w:val="ro-RO"/>
              </w:rPr>
              <w:t>Enunţ/criteriu</w:t>
            </w:r>
          </w:p>
        </w:tc>
        <w:tc>
          <w:tcPr>
            <w:tcW w:w="720" w:type="dxa"/>
          </w:tcPr>
          <w:p w:rsidR="001304C1" w:rsidRPr="00EA3D4F" w:rsidRDefault="001304C1" w:rsidP="001304C1">
            <w:pPr>
              <w:pStyle w:val="BodyText"/>
              <w:jc w:val="left"/>
              <w:rPr>
                <w:lang w:val="ro-RO"/>
              </w:rPr>
            </w:pPr>
            <w:r w:rsidRPr="00EA3D4F">
              <w:rPr>
                <w:lang w:val="ro-RO"/>
              </w:rPr>
              <w:t>DA</w:t>
            </w:r>
          </w:p>
        </w:tc>
        <w:tc>
          <w:tcPr>
            <w:tcW w:w="700" w:type="dxa"/>
          </w:tcPr>
          <w:p w:rsidR="001304C1" w:rsidRPr="00EA3D4F" w:rsidRDefault="001304C1" w:rsidP="001304C1">
            <w:pPr>
              <w:pStyle w:val="BodyText"/>
              <w:jc w:val="left"/>
              <w:rPr>
                <w:lang w:val="ro-RO"/>
              </w:rPr>
            </w:pPr>
            <w:r w:rsidRPr="00EA3D4F">
              <w:rPr>
                <w:lang w:val="ro-RO"/>
              </w:rPr>
              <w:t>NU</w:t>
            </w:r>
          </w:p>
        </w:tc>
        <w:tc>
          <w:tcPr>
            <w:tcW w:w="1559" w:type="dxa"/>
          </w:tcPr>
          <w:p w:rsidR="001304C1" w:rsidRPr="00EA3D4F" w:rsidRDefault="001304C1" w:rsidP="001304C1">
            <w:pPr>
              <w:pStyle w:val="BodyText"/>
              <w:jc w:val="left"/>
              <w:rPr>
                <w:lang w:val="ro-RO"/>
              </w:rPr>
            </w:pPr>
            <w:r w:rsidRPr="00EA3D4F">
              <w:rPr>
                <w:lang w:val="ro-RO"/>
              </w:rPr>
              <w:t>Obs./</w:t>
            </w:r>
          </w:p>
          <w:p w:rsidR="001304C1" w:rsidRPr="00EA3D4F" w:rsidRDefault="001304C1" w:rsidP="001304C1">
            <w:pPr>
              <w:pStyle w:val="BodyText"/>
              <w:jc w:val="left"/>
              <w:rPr>
                <w:lang w:val="ro-RO"/>
              </w:rPr>
            </w:pPr>
            <w:r w:rsidRPr="00EA3D4F">
              <w:rPr>
                <w:lang w:val="ro-RO"/>
              </w:rPr>
              <w:t>comentarii</w:t>
            </w:r>
          </w:p>
        </w:tc>
      </w:tr>
      <w:tr w:rsidR="001304C1" w:rsidRPr="00EA3D4F">
        <w:tblPrEx>
          <w:tblCellMar>
            <w:top w:w="0" w:type="dxa"/>
            <w:bottom w:w="0" w:type="dxa"/>
          </w:tblCellMar>
        </w:tblPrEx>
        <w:tc>
          <w:tcPr>
            <w:tcW w:w="648" w:type="dxa"/>
          </w:tcPr>
          <w:p w:rsidR="001304C1" w:rsidRPr="00EA3D4F" w:rsidRDefault="001304C1" w:rsidP="001304C1">
            <w:pPr>
              <w:pStyle w:val="BodyText"/>
              <w:rPr>
                <w:b w:val="0"/>
                <w:lang w:val="ro-RO"/>
              </w:rPr>
            </w:pPr>
            <w:r w:rsidRPr="00EA3D4F">
              <w:rPr>
                <w:b w:val="0"/>
                <w:lang w:val="ro-RO"/>
              </w:rPr>
              <w:t>1</w:t>
            </w:r>
          </w:p>
        </w:tc>
        <w:tc>
          <w:tcPr>
            <w:tcW w:w="6120" w:type="dxa"/>
          </w:tcPr>
          <w:p w:rsidR="001304C1" w:rsidRPr="00EA3D4F" w:rsidRDefault="001304C1" w:rsidP="001304C1">
            <w:pPr>
              <w:pStyle w:val="BodyText"/>
              <w:jc w:val="left"/>
              <w:rPr>
                <w:b w:val="0"/>
                <w:lang w:val="ro-RO"/>
              </w:rPr>
            </w:pPr>
            <w:r w:rsidRPr="00EA3D4F">
              <w:rPr>
                <w:b w:val="0"/>
                <w:lang w:val="ro-RO"/>
              </w:rPr>
              <w:t>Au fost avute în vedere ideile indicate</w:t>
            </w:r>
          </w:p>
        </w:tc>
        <w:tc>
          <w:tcPr>
            <w:tcW w:w="720" w:type="dxa"/>
          </w:tcPr>
          <w:p w:rsidR="001304C1" w:rsidRPr="00EA3D4F" w:rsidRDefault="001304C1" w:rsidP="001304C1">
            <w:pPr>
              <w:pStyle w:val="BodyText"/>
              <w:jc w:val="left"/>
              <w:rPr>
                <w:lang w:val="ro-RO"/>
              </w:rPr>
            </w:pPr>
          </w:p>
        </w:tc>
        <w:tc>
          <w:tcPr>
            <w:tcW w:w="700" w:type="dxa"/>
          </w:tcPr>
          <w:p w:rsidR="001304C1" w:rsidRPr="00EA3D4F" w:rsidRDefault="001304C1" w:rsidP="001304C1">
            <w:pPr>
              <w:pStyle w:val="BodyText"/>
              <w:jc w:val="left"/>
              <w:rPr>
                <w:lang w:val="ro-RO"/>
              </w:rPr>
            </w:pPr>
          </w:p>
        </w:tc>
        <w:tc>
          <w:tcPr>
            <w:tcW w:w="1559" w:type="dxa"/>
          </w:tcPr>
          <w:p w:rsidR="001304C1" w:rsidRPr="00EA3D4F" w:rsidRDefault="001304C1" w:rsidP="001304C1">
            <w:pPr>
              <w:pStyle w:val="BodyText"/>
              <w:jc w:val="left"/>
              <w:rPr>
                <w:lang w:val="ro-RO"/>
              </w:rPr>
            </w:pPr>
          </w:p>
        </w:tc>
      </w:tr>
      <w:tr w:rsidR="001304C1" w:rsidRPr="00EA3D4F">
        <w:tblPrEx>
          <w:tblCellMar>
            <w:top w:w="0" w:type="dxa"/>
            <w:bottom w:w="0" w:type="dxa"/>
          </w:tblCellMar>
        </w:tblPrEx>
        <w:tc>
          <w:tcPr>
            <w:tcW w:w="648" w:type="dxa"/>
          </w:tcPr>
          <w:p w:rsidR="001304C1" w:rsidRPr="00EA3D4F" w:rsidRDefault="001304C1" w:rsidP="001304C1">
            <w:pPr>
              <w:pStyle w:val="BodyText"/>
              <w:rPr>
                <w:b w:val="0"/>
                <w:lang w:val="ro-RO"/>
              </w:rPr>
            </w:pPr>
            <w:r w:rsidRPr="00EA3D4F">
              <w:rPr>
                <w:b w:val="0"/>
                <w:lang w:val="ro-RO"/>
              </w:rPr>
              <w:t>2</w:t>
            </w:r>
          </w:p>
        </w:tc>
        <w:tc>
          <w:tcPr>
            <w:tcW w:w="6120" w:type="dxa"/>
          </w:tcPr>
          <w:p w:rsidR="001304C1" w:rsidRPr="00EA3D4F" w:rsidRDefault="001304C1" w:rsidP="001304C1">
            <w:pPr>
              <w:pStyle w:val="BodyText"/>
              <w:jc w:val="left"/>
              <w:rPr>
                <w:b w:val="0"/>
                <w:lang w:val="ro-RO"/>
              </w:rPr>
            </w:pPr>
            <w:r w:rsidRPr="00EA3D4F">
              <w:rPr>
                <w:b w:val="0"/>
                <w:lang w:val="ro-RO"/>
              </w:rPr>
              <w:t>Au fost accesate toate căile de documentare indicate în plan</w:t>
            </w:r>
          </w:p>
        </w:tc>
        <w:tc>
          <w:tcPr>
            <w:tcW w:w="720" w:type="dxa"/>
          </w:tcPr>
          <w:p w:rsidR="001304C1" w:rsidRPr="00EA3D4F" w:rsidRDefault="001304C1" w:rsidP="001304C1">
            <w:pPr>
              <w:pStyle w:val="BodyText"/>
              <w:jc w:val="left"/>
              <w:rPr>
                <w:lang w:val="ro-RO"/>
              </w:rPr>
            </w:pPr>
          </w:p>
        </w:tc>
        <w:tc>
          <w:tcPr>
            <w:tcW w:w="700" w:type="dxa"/>
          </w:tcPr>
          <w:p w:rsidR="001304C1" w:rsidRPr="00EA3D4F" w:rsidRDefault="001304C1" w:rsidP="001304C1">
            <w:pPr>
              <w:pStyle w:val="BodyText"/>
              <w:jc w:val="left"/>
              <w:rPr>
                <w:lang w:val="ro-RO"/>
              </w:rPr>
            </w:pPr>
          </w:p>
        </w:tc>
        <w:tc>
          <w:tcPr>
            <w:tcW w:w="1559" w:type="dxa"/>
          </w:tcPr>
          <w:p w:rsidR="001304C1" w:rsidRPr="00EA3D4F" w:rsidRDefault="001304C1" w:rsidP="001304C1">
            <w:pPr>
              <w:pStyle w:val="BodyText"/>
              <w:jc w:val="left"/>
              <w:rPr>
                <w:lang w:val="ro-RO"/>
              </w:rPr>
            </w:pPr>
          </w:p>
        </w:tc>
      </w:tr>
      <w:tr w:rsidR="001304C1" w:rsidRPr="00EA3D4F">
        <w:tblPrEx>
          <w:tblCellMar>
            <w:top w:w="0" w:type="dxa"/>
            <w:bottom w:w="0" w:type="dxa"/>
          </w:tblCellMar>
        </w:tblPrEx>
        <w:tc>
          <w:tcPr>
            <w:tcW w:w="648" w:type="dxa"/>
          </w:tcPr>
          <w:p w:rsidR="001304C1" w:rsidRPr="00EA3D4F" w:rsidRDefault="001304C1" w:rsidP="001304C1">
            <w:pPr>
              <w:pStyle w:val="BodyText"/>
              <w:rPr>
                <w:b w:val="0"/>
                <w:lang w:val="ro-RO"/>
              </w:rPr>
            </w:pPr>
            <w:r w:rsidRPr="00EA3D4F">
              <w:rPr>
                <w:b w:val="0"/>
                <w:lang w:val="ro-RO"/>
              </w:rPr>
              <w:t>3</w:t>
            </w:r>
          </w:p>
        </w:tc>
        <w:tc>
          <w:tcPr>
            <w:tcW w:w="6120" w:type="dxa"/>
          </w:tcPr>
          <w:p w:rsidR="001304C1" w:rsidRPr="00EA3D4F" w:rsidRDefault="001304C1" w:rsidP="001304C1">
            <w:pPr>
              <w:pStyle w:val="BodyText"/>
              <w:jc w:val="left"/>
              <w:rPr>
                <w:b w:val="0"/>
                <w:lang w:val="ro-RO"/>
              </w:rPr>
            </w:pPr>
            <w:r w:rsidRPr="00EA3D4F">
              <w:rPr>
                <w:b w:val="0"/>
                <w:lang w:val="ro-RO"/>
              </w:rPr>
              <w:t>Sunt realizate toate fişele de documentare stabilite în planul de activităţi</w:t>
            </w:r>
          </w:p>
        </w:tc>
        <w:tc>
          <w:tcPr>
            <w:tcW w:w="720" w:type="dxa"/>
          </w:tcPr>
          <w:p w:rsidR="001304C1" w:rsidRPr="00EA3D4F" w:rsidRDefault="001304C1" w:rsidP="001304C1">
            <w:pPr>
              <w:pStyle w:val="BodyText"/>
              <w:jc w:val="left"/>
              <w:rPr>
                <w:lang w:val="ro-RO"/>
              </w:rPr>
            </w:pPr>
          </w:p>
        </w:tc>
        <w:tc>
          <w:tcPr>
            <w:tcW w:w="700" w:type="dxa"/>
          </w:tcPr>
          <w:p w:rsidR="001304C1" w:rsidRPr="00EA3D4F" w:rsidRDefault="001304C1" w:rsidP="001304C1">
            <w:pPr>
              <w:pStyle w:val="BodyText"/>
              <w:jc w:val="left"/>
              <w:rPr>
                <w:lang w:val="ro-RO"/>
              </w:rPr>
            </w:pPr>
          </w:p>
        </w:tc>
        <w:tc>
          <w:tcPr>
            <w:tcW w:w="1559" w:type="dxa"/>
          </w:tcPr>
          <w:p w:rsidR="001304C1" w:rsidRPr="00EA3D4F" w:rsidRDefault="001304C1" w:rsidP="001304C1">
            <w:pPr>
              <w:pStyle w:val="BodyText"/>
              <w:jc w:val="left"/>
              <w:rPr>
                <w:lang w:val="ro-RO"/>
              </w:rPr>
            </w:pPr>
          </w:p>
        </w:tc>
      </w:tr>
      <w:tr w:rsidR="001304C1" w:rsidRPr="00EA3D4F">
        <w:tblPrEx>
          <w:tblCellMar>
            <w:top w:w="0" w:type="dxa"/>
            <w:bottom w:w="0" w:type="dxa"/>
          </w:tblCellMar>
        </w:tblPrEx>
        <w:tc>
          <w:tcPr>
            <w:tcW w:w="648" w:type="dxa"/>
          </w:tcPr>
          <w:p w:rsidR="001304C1" w:rsidRPr="00EA3D4F" w:rsidRDefault="001304C1" w:rsidP="001304C1">
            <w:pPr>
              <w:pStyle w:val="BodyText"/>
              <w:rPr>
                <w:b w:val="0"/>
                <w:lang w:val="ro-RO"/>
              </w:rPr>
            </w:pPr>
            <w:r w:rsidRPr="00EA3D4F">
              <w:rPr>
                <w:b w:val="0"/>
                <w:lang w:val="ro-RO"/>
              </w:rPr>
              <w:t>4</w:t>
            </w:r>
          </w:p>
        </w:tc>
        <w:tc>
          <w:tcPr>
            <w:tcW w:w="6120" w:type="dxa"/>
          </w:tcPr>
          <w:p w:rsidR="001304C1" w:rsidRPr="00EA3D4F" w:rsidRDefault="001304C1" w:rsidP="001304C1">
            <w:pPr>
              <w:pStyle w:val="BodyText"/>
              <w:jc w:val="left"/>
              <w:rPr>
                <w:b w:val="0"/>
                <w:lang w:val="ro-RO"/>
              </w:rPr>
            </w:pPr>
            <w:r w:rsidRPr="00EA3D4F">
              <w:rPr>
                <w:b w:val="0"/>
                <w:lang w:val="ro-RO"/>
              </w:rPr>
              <w:t xml:space="preserve">S-au identificat soluţiile posibile </w:t>
            </w:r>
          </w:p>
        </w:tc>
        <w:tc>
          <w:tcPr>
            <w:tcW w:w="720" w:type="dxa"/>
          </w:tcPr>
          <w:p w:rsidR="001304C1" w:rsidRPr="00EA3D4F" w:rsidRDefault="001304C1" w:rsidP="001304C1">
            <w:pPr>
              <w:pStyle w:val="BodyText"/>
              <w:jc w:val="left"/>
              <w:rPr>
                <w:lang w:val="ro-RO"/>
              </w:rPr>
            </w:pPr>
          </w:p>
        </w:tc>
        <w:tc>
          <w:tcPr>
            <w:tcW w:w="700" w:type="dxa"/>
          </w:tcPr>
          <w:p w:rsidR="001304C1" w:rsidRPr="00EA3D4F" w:rsidRDefault="001304C1" w:rsidP="001304C1">
            <w:pPr>
              <w:pStyle w:val="BodyText"/>
              <w:jc w:val="left"/>
              <w:rPr>
                <w:lang w:val="ro-RO"/>
              </w:rPr>
            </w:pPr>
          </w:p>
        </w:tc>
        <w:tc>
          <w:tcPr>
            <w:tcW w:w="1559" w:type="dxa"/>
          </w:tcPr>
          <w:p w:rsidR="001304C1" w:rsidRPr="00EA3D4F" w:rsidRDefault="001304C1" w:rsidP="001304C1">
            <w:pPr>
              <w:pStyle w:val="BodyText"/>
              <w:jc w:val="left"/>
              <w:rPr>
                <w:lang w:val="ro-RO"/>
              </w:rPr>
            </w:pPr>
          </w:p>
        </w:tc>
      </w:tr>
      <w:tr w:rsidR="001304C1" w:rsidRPr="00EA3D4F">
        <w:tblPrEx>
          <w:tblCellMar>
            <w:top w:w="0" w:type="dxa"/>
            <w:bottom w:w="0" w:type="dxa"/>
          </w:tblCellMar>
        </w:tblPrEx>
        <w:tc>
          <w:tcPr>
            <w:tcW w:w="648" w:type="dxa"/>
          </w:tcPr>
          <w:p w:rsidR="001304C1" w:rsidRPr="00EA3D4F" w:rsidRDefault="001304C1" w:rsidP="001304C1">
            <w:pPr>
              <w:pStyle w:val="BodyText"/>
              <w:rPr>
                <w:b w:val="0"/>
                <w:lang w:val="ro-RO"/>
              </w:rPr>
            </w:pPr>
            <w:r w:rsidRPr="00EA3D4F">
              <w:rPr>
                <w:b w:val="0"/>
                <w:lang w:val="ro-RO"/>
              </w:rPr>
              <w:t>5</w:t>
            </w:r>
          </w:p>
        </w:tc>
        <w:tc>
          <w:tcPr>
            <w:tcW w:w="6120" w:type="dxa"/>
          </w:tcPr>
          <w:p w:rsidR="001304C1" w:rsidRPr="00EA3D4F" w:rsidRDefault="001304C1" w:rsidP="001304C1">
            <w:pPr>
              <w:pStyle w:val="BodyText"/>
              <w:jc w:val="left"/>
              <w:rPr>
                <w:b w:val="0"/>
                <w:lang w:val="ro-RO"/>
              </w:rPr>
            </w:pPr>
            <w:r w:rsidRPr="00EA3D4F">
              <w:rPr>
                <w:b w:val="0"/>
                <w:lang w:val="ro-RO"/>
              </w:rPr>
              <w:t>S-a realizat analiza soluţiilor identificate prin evidenţierea avantajelor/ dezavantajelor</w:t>
            </w:r>
          </w:p>
        </w:tc>
        <w:tc>
          <w:tcPr>
            <w:tcW w:w="720" w:type="dxa"/>
          </w:tcPr>
          <w:p w:rsidR="001304C1" w:rsidRPr="00EA3D4F" w:rsidRDefault="001304C1" w:rsidP="001304C1">
            <w:pPr>
              <w:pStyle w:val="BodyText"/>
              <w:jc w:val="left"/>
              <w:rPr>
                <w:lang w:val="ro-RO"/>
              </w:rPr>
            </w:pPr>
          </w:p>
        </w:tc>
        <w:tc>
          <w:tcPr>
            <w:tcW w:w="700" w:type="dxa"/>
          </w:tcPr>
          <w:p w:rsidR="001304C1" w:rsidRPr="00EA3D4F" w:rsidRDefault="001304C1" w:rsidP="001304C1">
            <w:pPr>
              <w:pStyle w:val="BodyText"/>
              <w:jc w:val="left"/>
              <w:rPr>
                <w:lang w:val="ro-RO"/>
              </w:rPr>
            </w:pPr>
          </w:p>
        </w:tc>
        <w:tc>
          <w:tcPr>
            <w:tcW w:w="1559" w:type="dxa"/>
          </w:tcPr>
          <w:p w:rsidR="001304C1" w:rsidRPr="00EA3D4F" w:rsidRDefault="001304C1" w:rsidP="001304C1">
            <w:pPr>
              <w:pStyle w:val="BodyText"/>
              <w:jc w:val="left"/>
              <w:rPr>
                <w:lang w:val="ro-RO"/>
              </w:rPr>
            </w:pPr>
          </w:p>
        </w:tc>
      </w:tr>
      <w:tr w:rsidR="001304C1" w:rsidRPr="00EA3D4F">
        <w:tblPrEx>
          <w:tblCellMar>
            <w:top w:w="0" w:type="dxa"/>
            <w:bottom w:w="0" w:type="dxa"/>
          </w:tblCellMar>
        </w:tblPrEx>
        <w:tc>
          <w:tcPr>
            <w:tcW w:w="648" w:type="dxa"/>
          </w:tcPr>
          <w:p w:rsidR="001304C1" w:rsidRPr="00EA3D4F" w:rsidRDefault="001304C1" w:rsidP="001304C1">
            <w:pPr>
              <w:pStyle w:val="BodyText"/>
              <w:rPr>
                <w:b w:val="0"/>
                <w:lang w:val="ro-RO"/>
              </w:rPr>
            </w:pPr>
            <w:r w:rsidRPr="00EA3D4F">
              <w:rPr>
                <w:b w:val="0"/>
                <w:lang w:val="ro-RO"/>
              </w:rPr>
              <w:t>6</w:t>
            </w:r>
          </w:p>
        </w:tc>
        <w:tc>
          <w:tcPr>
            <w:tcW w:w="6120" w:type="dxa"/>
          </w:tcPr>
          <w:p w:rsidR="001304C1" w:rsidRPr="00EA3D4F" w:rsidRDefault="001304C1" w:rsidP="001304C1">
            <w:pPr>
              <w:pStyle w:val="BodyText"/>
              <w:jc w:val="left"/>
              <w:rPr>
                <w:b w:val="0"/>
                <w:lang w:val="ro-RO"/>
              </w:rPr>
            </w:pPr>
            <w:r w:rsidRPr="00EA3D4F">
              <w:rPr>
                <w:b w:val="0"/>
                <w:lang w:val="ro-RO"/>
              </w:rPr>
              <w:t>S-a argumentat corect varianta aleasă</w:t>
            </w:r>
          </w:p>
        </w:tc>
        <w:tc>
          <w:tcPr>
            <w:tcW w:w="720" w:type="dxa"/>
          </w:tcPr>
          <w:p w:rsidR="001304C1" w:rsidRPr="00EA3D4F" w:rsidRDefault="001304C1" w:rsidP="001304C1">
            <w:pPr>
              <w:pStyle w:val="BodyText"/>
              <w:jc w:val="left"/>
              <w:rPr>
                <w:lang w:val="ro-RO"/>
              </w:rPr>
            </w:pPr>
          </w:p>
        </w:tc>
        <w:tc>
          <w:tcPr>
            <w:tcW w:w="700" w:type="dxa"/>
          </w:tcPr>
          <w:p w:rsidR="001304C1" w:rsidRPr="00EA3D4F" w:rsidRDefault="001304C1" w:rsidP="001304C1">
            <w:pPr>
              <w:pStyle w:val="BodyText"/>
              <w:jc w:val="left"/>
              <w:rPr>
                <w:lang w:val="ro-RO"/>
              </w:rPr>
            </w:pPr>
          </w:p>
        </w:tc>
        <w:tc>
          <w:tcPr>
            <w:tcW w:w="1559" w:type="dxa"/>
          </w:tcPr>
          <w:p w:rsidR="001304C1" w:rsidRPr="00EA3D4F" w:rsidRDefault="001304C1" w:rsidP="001304C1">
            <w:pPr>
              <w:pStyle w:val="BodyText"/>
              <w:jc w:val="left"/>
              <w:rPr>
                <w:lang w:val="ro-RO"/>
              </w:rPr>
            </w:pPr>
          </w:p>
        </w:tc>
      </w:tr>
      <w:tr w:rsidR="001304C1" w:rsidRPr="00EA3D4F">
        <w:tblPrEx>
          <w:tblCellMar>
            <w:top w:w="0" w:type="dxa"/>
            <w:bottom w:w="0" w:type="dxa"/>
          </w:tblCellMar>
        </w:tblPrEx>
        <w:tc>
          <w:tcPr>
            <w:tcW w:w="648" w:type="dxa"/>
          </w:tcPr>
          <w:p w:rsidR="001304C1" w:rsidRPr="00EA3D4F" w:rsidRDefault="001304C1" w:rsidP="001304C1">
            <w:pPr>
              <w:pStyle w:val="BodyText"/>
              <w:rPr>
                <w:b w:val="0"/>
                <w:lang w:val="ro-RO"/>
              </w:rPr>
            </w:pPr>
            <w:r w:rsidRPr="00EA3D4F">
              <w:rPr>
                <w:b w:val="0"/>
                <w:lang w:val="ro-RO"/>
              </w:rPr>
              <w:t>7</w:t>
            </w:r>
          </w:p>
        </w:tc>
        <w:tc>
          <w:tcPr>
            <w:tcW w:w="6120" w:type="dxa"/>
          </w:tcPr>
          <w:p w:rsidR="001304C1" w:rsidRPr="00EA3D4F" w:rsidRDefault="001304C1" w:rsidP="001304C1">
            <w:pPr>
              <w:pStyle w:val="BodyText"/>
              <w:jc w:val="left"/>
              <w:rPr>
                <w:b w:val="0"/>
                <w:lang w:val="ro-RO"/>
              </w:rPr>
            </w:pPr>
            <w:r w:rsidRPr="00EA3D4F">
              <w:rPr>
                <w:b w:val="0"/>
                <w:lang w:val="ro-RO"/>
              </w:rPr>
              <w:t>Au fost identificate domeniile conexe implicate în derularea proiectului</w:t>
            </w:r>
          </w:p>
        </w:tc>
        <w:tc>
          <w:tcPr>
            <w:tcW w:w="720" w:type="dxa"/>
          </w:tcPr>
          <w:p w:rsidR="001304C1" w:rsidRPr="00EA3D4F" w:rsidRDefault="001304C1" w:rsidP="001304C1">
            <w:pPr>
              <w:pStyle w:val="BodyText"/>
              <w:jc w:val="left"/>
              <w:rPr>
                <w:lang w:val="ro-RO"/>
              </w:rPr>
            </w:pPr>
          </w:p>
        </w:tc>
        <w:tc>
          <w:tcPr>
            <w:tcW w:w="700" w:type="dxa"/>
          </w:tcPr>
          <w:p w:rsidR="001304C1" w:rsidRPr="00EA3D4F" w:rsidRDefault="001304C1" w:rsidP="001304C1">
            <w:pPr>
              <w:pStyle w:val="BodyText"/>
              <w:jc w:val="left"/>
              <w:rPr>
                <w:lang w:val="ro-RO"/>
              </w:rPr>
            </w:pPr>
          </w:p>
        </w:tc>
        <w:tc>
          <w:tcPr>
            <w:tcW w:w="1559" w:type="dxa"/>
          </w:tcPr>
          <w:p w:rsidR="001304C1" w:rsidRPr="00EA3D4F" w:rsidRDefault="001304C1" w:rsidP="001304C1">
            <w:pPr>
              <w:pStyle w:val="BodyText"/>
              <w:jc w:val="left"/>
              <w:rPr>
                <w:lang w:val="ro-RO"/>
              </w:rPr>
            </w:pPr>
          </w:p>
        </w:tc>
      </w:tr>
      <w:tr w:rsidR="001304C1" w:rsidRPr="00EA3D4F">
        <w:tblPrEx>
          <w:tblCellMar>
            <w:top w:w="0" w:type="dxa"/>
            <w:bottom w:w="0" w:type="dxa"/>
          </w:tblCellMar>
        </w:tblPrEx>
        <w:tc>
          <w:tcPr>
            <w:tcW w:w="648" w:type="dxa"/>
          </w:tcPr>
          <w:p w:rsidR="001304C1" w:rsidRPr="00EA3D4F" w:rsidRDefault="001304C1" w:rsidP="001304C1">
            <w:pPr>
              <w:pStyle w:val="BodyText"/>
              <w:rPr>
                <w:b w:val="0"/>
                <w:lang w:val="ro-RO"/>
              </w:rPr>
            </w:pPr>
            <w:r w:rsidRPr="00EA3D4F">
              <w:rPr>
                <w:b w:val="0"/>
                <w:lang w:val="ro-RO"/>
              </w:rPr>
              <w:t>8</w:t>
            </w:r>
          </w:p>
        </w:tc>
        <w:tc>
          <w:tcPr>
            <w:tcW w:w="6120" w:type="dxa"/>
          </w:tcPr>
          <w:p w:rsidR="001304C1" w:rsidRPr="00EA3D4F" w:rsidRDefault="001304C1" w:rsidP="001304C1">
            <w:pPr>
              <w:pStyle w:val="BodyText"/>
              <w:jc w:val="left"/>
              <w:rPr>
                <w:b w:val="0"/>
                <w:lang w:val="ro-RO"/>
              </w:rPr>
            </w:pPr>
            <w:r w:rsidRPr="00EA3D4F">
              <w:rPr>
                <w:b w:val="0"/>
                <w:lang w:val="ro-RO"/>
              </w:rPr>
              <w:t>Au fost selectate grupele de lucru pe subiecte</w:t>
            </w:r>
          </w:p>
        </w:tc>
        <w:tc>
          <w:tcPr>
            <w:tcW w:w="720" w:type="dxa"/>
          </w:tcPr>
          <w:p w:rsidR="001304C1" w:rsidRPr="00EA3D4F" w:rsidRDefault="001304C1" w:rsidP="001304C1">
            <w:pPr>
              <w:pStyle w:val="BodyText"/>
              <w:jc w:val="left"/>
              <w:rPr>
                <w:lang w:val="ro-RO"/>
              </w:rPr>
            </w:pPr>
          </w:p>
        </w:tc>
        <w:tc>
          <w:tcPr>
            <w:tcW w:w="700" w:type="dxa"/>
          </w:tcPr>
          <w:p w:rsidR="001304C1" w:rsidRPr="00EA3D4F" w:rsidRDefault="001304C1" w:rsidP="001304C1">
            <w:pPr>
              <w:pStyle w:val="BodyText"/>
              <w:jc w:val="left"/>
              <w:rPr>
                <w:lang w:val="ro-RO"/>
              </w:rPr>
            </w:pPr>
          </w:p>
        </w:tc>
        <w:tc>
          <w:tcPr>
            <w:tcW w:w="1559" w:type="dxa"/>
          </w:tcPr>
          <w:p w:rsidR="001304C1" w:rsidRPr="00EA3D4F" w:rsidRDefault="001304C1" w:rsidP="001304C1">
            <w:pPr>
              <w:pStyle w:val="BodyText"/>
              <w:jc w:val="left"/>
              <w:rPr>
                <w:lang w:val="ro-RO"/>
              </w:rPr>
            </w:pPr>
          </w:p>
        </w:tc>
      </w:tr>
      <w:tr w:rsidR="001304C1" w:rsidRPr="00EA3D4F">
        <w:tblPrEx>
          <w:tblCellMar>
            <w:top w:w="0" w:type="dxa"/>
            <w:bottom w:w="0" w:type="dxa"/>
          </w:tblCellMar>
        </w:tblPrEx>
        <w:tc>
          <w:tcPr>
            <w:tcW w:w="648" w:type="dxa"/>
          </w:tcPr>
          <w:p w:rsidR="001304C1" w:rsidRPr="00EA3D4F" w:rsidRDefault="001304C1" w:rsidP="001304C1">
            <w:pPr>
              <w:pStyle w:val="BodyText"/>
              <w:rPr>
                <w:b w:val="0"/>
                <w:lang w:val="ro-RO"/>
              </w:rPr>
            </w:pPr>
            <w:r w:rsidRPr="00EA3D4F">
              <w:rPr>
                <w:b w:val="0"/>
                <w:lang w:val="ro-RO"/>
              </w:rPr>
              <w:t>9</w:t>
            </w:r>
          </w:p>
        </w:tc>
        <w:tc>
          <w:tcPr>
            <w:tcW w:w="6120" w:type="dxa"/>
          </w:tcPr>
          <w:p w:rsidR="001304C1" w:rsidRPr="00EA3D4F" w:rsidRDefault="001304C1" w:rsidP="001304C1">
            <w:pPr>
              <w:pStyle w:val="BodyText"/>
              <w:jc w:val="left"/>
              <w:rPr>
                <w:b w:val="0"/>
                <w:lang w:val="ro-RO"/>
              </w:rPr>
            </w:pPr>
            <w:r w:rsidRPr="00EA3D4F">
              <w:rPr>
                <w:b w:val="0"/>
                <w:lang w:val="ro-RO"/>
              </w:rPr>
              <w:t>Au fost numiţi responsabilul de proiect şi liderul de grup</w:t>
            </w:r>
          </w:p>
        </w:tc>
        <w:tc>
          <w:tcPr>
            <w:tcW w:w="720" w:type="dxa"/>
          </w:tcPr>
          <w:p w:rsidR="001304C1" w:rsidRPr="00EA3D4F" w:rsidRDefault="001304C1" w:rsidP="001304C1">
            <w:pPr>
              <w:pStyle w:val="BodyText"/>
              <w:jc w:val="left"/>
              <w:rPr>
                <w:lang w:val="ro-RO"/>
              </w:rPr>
            </w:pPr>
          </w:p>
        </w:tc>
        <w:tc>
          <w:tcPr>
            <w:tcW w:w="700" w:type="dxa"/>
          </w:tcPr>
          <w:p w:rsidR="001304C1" w:rsidRPr="00EA3D4F" w:rsidRDefault="001304C1" w:rsidP="001304C1">
            <w:pPr>
              <w:pStyle w:val="BodyText"/>
              <w:jc w:val="left"/>
              <w:rPr>
                <w:lang w:val="ro-RO"/>
              </w:rPr>
            </w:pPr>
          </w:p>
        </w:tc>
        <w:tc>
          <w:tcPr>
            <w:tcW w:w="1559" w:type="dxa"/>
          </w:tcPr>
          <w:p w:rsidR="001304C1" w:rsidRPr="00EA3D4F" w:rsidRDefault="001304C1" w:rsidP="001304C1">
            <w:pPr>
              <w:pStyle w:val="BodyText"/>
              <w:jc w:val="left"/>
              <w:rPr>
                <w:lang w:val="ro-RO"/>
              </w:rPr>
            </w:pPr>
          </w:p>
        </w:tc>
      </w:tr>
      <w:tr w:rsidR="001304C1" w:rsidRPr="00EA3D4F">
        <w:tblPrEx>
          <w:tblCellMar>
            <w:top w:w="0" w:type="dxa"/>
            <w:bottom w:w="0" w:type="dxa"/>
          </w:tblCellMar>
        </w:tblPrEx>
        <w:tc>
          <w:tcPr>
            <w:tcW w:w="648" w:type="dxa"/>
          </w:tcPr>
          <w:p w:rsidR="001304C1" w:rsidRPr="00EA3D4F" w:rsidRDefault="001304C1" w:rsidP="001304C1">
            <w:pPr>
              <w:pStyle w:val="BodyText"/>
              <w:rPr>
                <w:b w:val="0"/>
                <w:lang w:val="ro-RO"/>
              </w:rPr>
            </w:pPr>
            <w:r w:rsidRPr="00EA3D4F">
              <w:rPr>
                <w:b w:val="0"/>
                <w:lang w:val="ro-RO"/>
              </w:rPr>
              <w:t>10</w:t>
            </w:r>
          </w:p>
        </w:tc>
        <w:tc>
          <w:tcPr>
            <w:tcW w:w="6120" w:type="dxa"/>
          </w:tcPr>
          <w:p w:rsidR="001304C1" w:rsidRPr="00EA3D4F" w:rsidRDefault="001304C1" w:rsidP="001304C1">
            <w:pPr>
              <w:pStyle w:val="BodyText"/>
              <w:jc w:val="left"/>
              <w:rPr>
                <w:b w:val="0"/>
                <w:lang w:val="ro-RO"/>
              </w:rPr>
            </w:pPr>
            <w:r w:rsidRPr="00EA3D4F">
              <w:rPr>
                <w:b w:val="0"/>
                <w:lang w:val="ro-RO"/>
              </w:rPr>
              <w:t>Au fost alocate responsabilităţile în cadrul proiectului</w:t>
            </w:r>
          </w:p>
        </w:tc>
        <w:tc>
          <w:tcPr>
            <w:tcW w:w="720" w:type="dxa"/>
          </w:tcPr>
          <w:p w:rsidR="001304C1" w:rsidRPr="00EA3D4F" w:rsidRDefault="001304C1" w:rsidP="001304C1">
            <w:pPr>
              <w:pStyle w:val="BodyText"/>
              <w:jc w:val="left"/>
              <w:rPr>
                <w:lang w:val="ro-RO"/>
              </w:rPr>
            </w:pPr>
          </w:p>
        </w:tc>
        <w:tc>
          <w:tcPr>
            <w:tcW w:w="700" w:type="dxa"/>
          </w:tcPr>
          <w:p w:rsidR="001304C1" w:rsidRPr="00EA3D4F" w:rsidRDefault="001304C1" w:rsidP="001304C1">
            <w:pPr>
              <w:pStyle w:val="BodyText"/>
              <w:jc w:val="left"/>
              <w:rPr>
                <w:lang w:val="ro-RO"/>
              </w:rPr>
            </w:pPr>
          </w:p>
        </w:tc>
        <w:tc>
          <w:tcPr>
            <w:tcW w:w="1559" w:type="dxa"/>
          </w:tcPr>
          <w:p w:rsidR="001304C1" w:rsidRPr="00EA3D4F" w:rsidRDefault="001304C1" w:rsidP="001304C1">
            <w:pPr>
              <w:pStyle w:val="BodyText"/>
              <w:jc w:val="left"/>
              <w:rPr>
                <w:lang w:val="ro-RO"/>
              </w:rPr>
            </w:pPr>
          </w:p>
        </w:tc>
      </w:tr>
      <w:tr w:rsidR="001304C1" w:rsidRPr="00EA3D4F">
        <w:tblPrEx>
          <w:tblCellMar>
            <w:top w:w="0" w:type="dxa"/>
            <w:bottom w:w="0" w:type="dxa"/>
          </w:tblCellMar>
        </w:tblPrEx>
        <w:tc>
          <w:tcPr>
            <w:tcW w:w="648" w:type="dxa"/>
          </w:tcPr>
          <w:p w:rsidR="001304C1" w:rsidRPr="00EA3D4F" w:rsidRDefault="001304C1" w:rsidP="001304C1">
            <w:pPr>
              <w:pStyle w:val="BodyText"/>
              <w:rPr>
                <w:b w:val="0"/>
                <w:lang w:val="ro-RO"/>
              </w:rPr>
            </w:pPr>
            <w:r w:rsidRPr="00EA3D4F">
              <w:rPr>
                <w:b w:val="0"/>
                <w:lang w:val="ro-RO"/>
              </w:rPr>
              <w:t>11</w:t>
            </w:r>
          </w:p>
        </w:tc>
        <w:tc>
          <w:tcPr>
            <w:tcW w:w="6120" w:type="dxa"/>
          </w:tcPr>
          <w:p w:rsidR="001304C1" w:rsidRPr="00EA3D4F" w:rsidRDefault="001304C1" w:rsidP="001304C1">
            <w:pPr>
              <w:pStyle w:val="BodyText"/>
              <w:jc w:val="left"/>
              <w:rPr>
                <w:b w:val="0"/>
                <w:lang w:val="ro-RO"/>
              </w:rPr>
            </w:pPr>
            <w:r w:rsidRPr="00EA3D4F">
              <w:rPr>
                <w:b w:val="0"/>
                <w:lang w:val="ro-RO"/>
              </w:rPr>
              <w:t>S-a realizat planificarea activităţilor pe grupe de lucru</w:t>
            </w:r>
          </w:p>
        </w:tc>
        <w:tc>
          <w:tcPr>
            <w:tcW w:w="720" w:type="dxa"/>
          </w:tcPr>
          <w:p w:rsidR="001304C1" w:rsidRPr="00EA3D4F" w:rsidRDefault="001304C1" w:rsidP="001304C1">
            <w:pPr>
              <w:pStyle w:val="BodyText"/>
              <w:jc w:val="left"/>
              <w:rPr>
                <w:lang w:val="ro-RO"/>
              </w:rPr>
            </w:pPr>
          </w:p>
        </w:tc>
        <w:tc>
          <w:tcPr>
            <w:tcW w:w="700" w:type="dxa"/>
          </w:tcPr>
          <w:p w:rsidR="001304C1" w:rsidRPr="00EA3D4F" w:rsidRDefault="001304C1" w:rsidP="001304C1">
            <w:pPr>
              <w:pStyle w:val="BodyText"/>
              <w:jc w:val="left"/>
              <w:rPr>
                <w:lang w:val="ro-RO"/>
              </w:rPr>
            </w:pPr>
          </w:p>
        </w:tc>
        <w:tc>
          <w:tcPr>
            <w:tcW w:w="1559" w:type="dxa"/>
          </w:tcPr>
          <w:p w:rsidR="001304C1" w:rsidRPr="00EA3D4F" w:rsidRDefault="001304C1" w:rsidP="001304C1">
            <w:pPr>
              <w:pStyle w:val="BodyText"/>
              <w:jc w:val="left"/>
              <w:rPr>
                <w:lang w:val="ro-RO"/>
              </w:rPr>
            </w:pPr>
          </w:p>
        </w:tc>
      </w:tr>
      <w:tr w:rsidR="001304C1" w:rsidRPr="00EA3D4F">
        <w:tblPrEx>
          <w:tblCellMar>
            <w:top w:w="0" w:type="dxa"/>
            <w:bottom w:w="0" w:type="dxa"/>
          </w:tblCellMar>
        </w:tblPrEx>
        <w:tc>
          <w:tcPr>
            <w:tcW w:w="648" w:type="dxa"/>
          </w:tcPr>
          <w:p w:rsidR="001304C1" w:rsidRPr="00EA3D4F" w:rsidRDefault="001304C1" w:rsidP="001304C1">
            <w:pPr>
              <w:pStyle w:val="BodyText"/>
              <w:rPr>
                <w:b w:val="0"/>
                <w:lang w:val="ro-RO"/>
              </w:rPr>
            </w:pPr>
            <w:r w:rsidRPr="00EA3D4F">
              <w:rPr>
                <w:b w:val="0"/>
                <w:lang w:val="ro-RO"/>
              </w:rPr>
              <w:t>12</w:t>
            </w:r>
          </w:p>
        </w:tc>
        <w:tc>
          <w:tcPr>
            <w:tcW w:w="6120" w:type="dxa"/>
          </w:tcPr>
          <w:p w:rsidR="001304C1" w:rsidRPr="00EA3D4F" w:rsidRDefault="001304C1" w:rsidP="001304C1">
            <w:pPr>
              <w:pStyle w:val="BodyText"/>
              <w:jc w:val="left"/>
              <w:rPr>
                <w:b w:val="0"/>
                <w:lang w:val="ro-RO"/>
              </w:rPr>
            </w:pPr>
            <w:r w:rsidRPr="00EA3D4F">
              <w:rPr>
                <w:b w:val="0"/>
                <w:lang w:val="ro-RO"/>
              </w:rPr>
              <w:t>S-au întocmit diagramele  corespunzătoare</w:t>
            </w:r>
          </w:p>
        </w:tc>
        <w:tc>
          <w:tcPr>
            <w:tcW w:w="720" w:type="dxa"/>
          </w:tcPr>
          <w:p w:rsidR="001304C1" w:rsidRPr="00EA3D4F" w:rsidRDefault="001304C1" w:rsidP="001304C1">
            <w:pPr>
              <w:pStyle w:val="BodyText"/>
              <w:jc w:val="left"/>
              <w:rPr>
                <w:lang w:val="ro-RO"/>
              </w:rPr>
            </w:pPr>
          </w:p>
        </w:tc>
        <w:tc>
          <w:tcPr>
            <w:tcW w:w="700" w:type="dxa"/>
          </w:tcPr>
          <w:p w:rsidR="001304C1" w:rsidRPr="00EA3D4F" w:rsidRDefault="001304C1" w:rsidP="001304C1">
            <w:pPr>
              <w:pStyle w:val="BodyText"/>
              <w:jc w:val="left"/>
              <w:rPr>
                <w:lang w:val="ro-RO"/>
              </w:rPr>
            </w:pPr>
          </w:p>
        </w:tc>
        <w:tc>
          <w:tcPr>
            <w:tcW w:w="1559" w:type="dxa"/>
          </w:tcPr>
          <w:p w:rsidR="001304C1" w:rsidRPr="00EA3D4F" w:rsidRDefault="001304C1" w:rsidP="001304C1">
            <w:pPr>
              <w:pStyle w:val="BodyText"/>
              <w:jc w:val="left"/>
              <w:rPr>
                <w:lang w:val="ro-RO"/>
              </w:rPr>
            </w:pPr>
          </w:p>
        </w:tc>
      </w:tr>
      <w:tr w:rsidR="001304C1" w:rsidRPr="00EA3D4F">
        <w:tblPrEx>
          <w:tblCellMar>
            <w:top w:w="0" w:type="dxa"/>
            <w:bottom w:w="0" w:type="dxa"/>
          </w:tblCellMar>
        </w:tblPrEx>
        <w:tc>
          <w:tcPr>
            <w:tcW w:w="648" w:type="dxa"/>
          </w:tcPr>
          <w:p w:rsidR="001304C1" w:rsidRPr="00EA3D4F" w:rsidRDefault="001304C1" w:rsidP="001304C1">
            <w:pPr>
              <w:pStyle w:val="BodyText"/>
              <w:rPr>
                <w:b w:val="0"/>
                <w:lang w:val="ro-RO"/>
              </w:rPr>
            </w:pPr>
            <w:r w:rsidRPr="00EA3D4F">
              <w:rPr>
                <w:b w:val="0"/>
                <w:lang w:val="ro-RO"/>
              </w:rPr>
              <w:t>13</w:t>
            </w:r>
          </w:p>
        </w:tc>
        <w:tc>
          <w:tcPr>
            <w:tcW w:w="6120" w:type="dxa"/>
          </w:tcPr>
          <w:p w:rsidR="001304C1" w:rsidRPr="00EA3D4F" w:rsidRDefault="001304C1" w:rsidP="001304C1">
            <w:pPr>
              <w:pStyle w:val="BodyText"/>
              <w:jc w:val="left"/>
              <w:rPr>
                <w:b w:val="0"/>
                <w:lang w:val="ro-RO"/>
              </w:rPr>
            </w:pPr>
            <w:r w:rsidRPr="00EA3D4F">
              <w:rPr>
                <w:b w:val="0"/>
                <w:lang w:val="ro-RO"/>
              </w:rPr>
              <w:t>S-au respectat planurile stabilite</w:t>
            </w:r>
          </w:p>
        </w:tc>
        <w:tc>
          <w:tcPr>
            <w:tcW w:w="720" w:type="dxa"/>
          </w:tcPr>
          <w:p w:rsidR="001304C1" w:rsidRPr="00EA3D4F" w:rsidRDefault="001304C1" w:rsidP="001304C1">
            <w:pPr>
              <w:pStyle w:val="BodyText"/>
              <w:jc w:val="left"/>
              <w:rPr>
                <w:lang w:val="ro-RO"/>
              </w:rPr>
            </w:pPr>
          </w:p>
        </w:tc>
        <w:tc>
          <w:tcPr>
            <w:tcW w:w="700" w:type="dxa"/>
          </w:tcPr>
          <w:p w:rsidR="001304C1" w:rsidRPr="00EA3D4F" w:rsidRDefault="001304C1" w:rsidP="001304C1">
            <w:pPr>
              <w:pStyle w:val="BodyText"/>
              <w:jc w:val="left"/>
              <w:rPr>
                <w:lang w:val="ro-RO"/>
              </w:rPr>
            </w:pPr>
          </w:p>
        </w:tc>
        <w:tc>
          <w:tcPr>
            <w:tcW w:w="1559" w:type="dxa"/>
          </w:tcPr>
          <w:p w:rsidR="001304C1" w:rsidRPr="00EA3D4F" w:rsidRDefault="001304C1" w:rsidP="001304C1">
            <w:pPr>
              <w:pStyle w:val="BodyText"/>
              <w:jc w:val="left"/>
              <w:rPr>
                <w:lang w:val="ro-RO"/>
              </w:rPr>
            </w:pPr>
          </w:p>
        </w:tc>
      </w:tr>
      <w:tr w:rsidR="001304C1" w:rsidRPr="00EA3D4F">
        <w:tblPrEx>
          <w:tblCellMar>
            <w:top w:w="0" w:type="dxa"/>
            <w:bottom w:w="0" w:type="dxa"/>
          </w:tblCellMar>
        </w:tblPrEx>
        <w:tc>
          <w:tcPr>
            <w:tcW w:w="648" w:type="dxa"/>
          </w:tcPr>
          <w:p w:rsidR="001304C1" w:rsidRPr="00EA3D4F" w:rsidRDefault="001304C1" w:rsidP="001304C1">
            <w:pPr>
              <w:pStyle w:val="BodyText"/>
              <w:rPr>
                <w:b w:val="0"/>
                <w:lang w:val="ro-RO"/>
              </w:rPr>
            </w:pPr>
            <w:r w:rsidRPr="00EA3D4F">
              <w:rPr>
                <w:b w:val="0"/>
                <w:lang w:val="ro-RO"/>
              </w:rPr>
              <w:t>14</w:t>
            </w:r>
          </w:p>
        </w:tc>
        <w:tc>
          <w:tcPr>
            <w:tcW w:w="6120" w:type="dxa"/>
          </w:tcPr>
          <w:p w:rsidR="001304C1" w:rsidRPr="00EA3D4F" w:rsidRDefault="001304C1" w:rsidP="001304C1">
            <w:pPr>
              <w:pStyle w:val="BodyText"/>
              <w:jc w:val="left"/>
              <w:rPr>
                <w:b w:val="0"/>
                <w:lang w:val="ro-RO"/>
              </w:rPr>
            </w:pPr>
            <w:r w:rsidRPr="00EA3D4F">
              <w:rPr>
                <w:b w:val="0"/>
                <w:lang w:val="ro-RO"/>
              </w:rPr>
              <w:t>S-au asamblat subproiectele în proiectul final</w:t>
            </w:r>
          </w:p>
        </w:tc>
        <w:tc>
          <w:tcPr>
            <w:tcW w:w="720" w:type="dxa"/>
          </w:tcPr>
          <w:p w:rsidR="001304C1" w:rsidRPr="00EA3D4F" w:rsidRDefault="001304C1" w:rsidP="001304C1">
            <w:pPr>
              <w:pStyle w:val="BodyText"/>
              <w:jc w:val="left"/>
              <w:rPr>
                <w:lang w:val="ro-RO"/>
              </w:rPr>
            </w:pPr>
          </w:p>
        </w:tc>
        <w:tc>
          <w:tcPr>
            <w:tcW w:w="700" w:type="dxa"/>
          </w:tcPr>
          <w:p w:rsidR="001304C1" w:rsidRPr="00EA3D4F" w:rsidRDefault="001304C1" w:rsidP="001304C1">
            <w:pPr>
              <w:pStyle w:val="BodyText"/>
              <w:jc w:val="left"/>
              <w:rPr>
                <w:lang w:val="ro-RO"/>
              </w:rPr>
            </w:pPr>
          </w:p>
        </w:tc>
        <w:tc>
          <w:tcPr>
            <w:tcW w:w="1559" w:type="dxa"/>
          </w:tcPr>
          <w:p w:rsidR="001304C1" w:rsidRPr="00EA3D4F" w:rsidRDefault="001304C1" w:rsidP="001304C1">
            <w:pPr>
              <w:pStyle w:val="BodyText"/>
              <w:jc w:val="left"/>
              <w:rPr>
                <w:lang w:val="ro-RO"/>
              </w:rPr>
            </w:pPr>
          </w:p>
        </w:tc>
      </w:tr>
      <w:tr w:rsidR="001304C1" w:rsidRPr="00EA3D4F">
        <w:tblPrEx>
          <w:tblCellMar>
            <w:top w:w="0" w:type="dxa"/>
            <w:bottom w:w="0" w:type="dxa"/>
          </w:tblCellMar>
        </w:tblPrEx>
        <w:tc>
          <w:tcPr>
            <w:tcW w:w="648" w:type="dxa"/>
          </w:tcPr>
          <w:p w:rsidR="001304C1" w:rsidRPr="00EA3D4F" w:rsidRDefault="001304C1" w:rsidP="001304C1">
            <w:pPr>
              <w:pStyle w:val="BodyText"/>
              <w:rPr>
                <w:b w:val="0"/>
                <w:lang w:val="ro-RO"/>
              </w:rPr>
            </w:pPr>
            <w:r w:rsidRPr="00EA3D4F">
              <w:rPr>
                <w:b w:val="0"/>
                <w:lang w:val="ro-RO"/>
              </w:rPr>
              <w:t>15</w:t>
            </w:r>
          </w:p>
        </w:tc>
        <w:tc>
          <w:tcPr>
            <w:tcW w:w="6120" w:type="dxa"/>
          </w:tcPr>
          <w:p w:rsidR="001304C1" w:rsidRPr="00EA3D4F" w:rsidRDefault="001304C1" w:rsidP="001304C1">
            <w:pPr>
              <w:pStyle w:val="BodyText"/>
              <w:jc w:val="left"/>
              <w:rPr>
                <w:b w:val="0"/>
                <w:lang w:val="ro-RO"/>
              </w:rPr>
            </w:pPr>
            <w:r w:rsidRPr="00EA3D4F">
              <w:rPr>
                <w:b w:val="0"/>
                <w:lang w:val="ro-RO"/>
              </w:rPr>
              <w:t>S-a analizat şi validat proiectul final</w:t>
            </w:r>
          </w:p>
        </w:tc>
        <w:tc>
          <w:tcPr>
            <w:tcW w:w="720" w:type="dxa"/>
          </w:tcPr>
          <w:p w:rsidR="001304C1" w:rsidRPr="00EA3D4F" w:rsidRDefault="001304C1" w:rsidP="001304C1">
            <w:pPr>
              <w:pStyle w:val="BodyText"/>
              <w:jc w:val="left"/>
              <w:rPr>
                <w:lang w:val="ro-RO"/>
              </w:rPr>
            </w:pPr>
          </w:p>
        </w:tc>
        <w:tc>
          <w:tcPr>
            <w:tcW w:w="700" w:type="dxa"/>
          </w:tcPr>
          <w:p w:rsidR="001304C1" w:rsidRPr="00EA3D4F" w:rsidRDefault="001304C1" w:rsidP="001304C1">
            <w:pPr>
              <w:pStyle w:val="BodyText"/>
              <w:jc w:val="left"/>
              <w:rPr>
                <w:lang w:val="ro-RO"/>
              </w:rPr>
            </w:pPr>
          </w:p>
        </w:tc>
        <w:tc>
          <w:tcPr>
            <w:tcW w:w="1559" w:type="dxa"/>
          </w:tcPr>
          <w:p w:rsidR="001304C1" w:rsidRPr="00EA3D4F" w:rsidRDefault="001304C1" w:rsidP="001304C1">
            <w:pPr>
              <w:pStyle w:val="BodyText"/>
              <w:jc w:val="left"/>
              <w:rPr>
                <w:lang w:val="ro-RO"/>
              </w:rPr>
            </w:pPr>
          </w:p>
        </w:tc>
      </w:tr>
      <w:tr w:rsidR="001304C1" w:rsidRPr="00EA3D4F">
        <w:tblPrEx>
          <w:tblCellMar>
            <w:top w:w="0" w:type="dxa"/>
            <w:bottom w:w="0" w:type="dxa"/>
          </w:tblCellMar>
        </w:tblPrEx>
        <w:tc>
          <w:tcPr>
            <w:tcW w:w="648" w:type="dxa"/>
          </w:tcPr>
          <w:p w:rsidR="001304C1" w:rsidRPr="00EA3D4F" w:rsidRDefault="001304C1" w:rsidP="001304C1">
            <w:pPr>
              <w:pStyle w:val="BodyText"/>
              <w:rPr>
                <w:b w:val="0"/>
                <w:lang w:val="ro-RO"/>
              </w:rPr>
            </w:pPr>
            <w:r w:rsidRPr="00EA3D4F">
              <w:rPr>
                <w:b w:val="0"/>
                <w:lang w:val="ro-RO"/>
              </w:rPr>
              <w:t>16</w:t>
            </w:r>
          </w:p>
        </w:tc>
        <w:tc>
          <w:tcPr>
            <w:tcW w:w="6120" w:type="dxa"/>
          </w:tcPr>
          <w:p w:rsidR="001304C1" w:rsidRPr="00EA3D4F" w:rsidRDefault="001304C1" w:rsidP="001304C1">
            <w:pPr>
              <w:pStyle w:val="BodyText"/>
              <w:jc w:val="left"/>
              <w:rPr>
                <w:b w:val="0"/>
                <w:lang w:val="ro-RO"/>
              </w:rPr>
            </w:pPr>
            <w:r w:rsidRPr="00EA3D4F">
              <w:rPr>
                <w:b w:val="0"/>
                <w:lang w:val="ro-RO"/>
              </w:rPr>
              <w:t>S-a realizat prezentarea şi argumentarea proiectului</w:t>
            </w:r>
          </w:p>
        </w:tc>
        <w:tc>
          <w:tcPr>
            <w:tcW w:w="720" w:type="dxa"/>
          </w:tcPr>
          <w:p w:rsidR="001304C1" w:rsidRPr="00EA3D4F" w:rsidRDefault="001304C1" w:rsidP="001304C1">
            <w:pPr>
              <w:pStyle w:val="BodyText"/>
              <w:jc w:val="left"/>
              <w:rPr>
                <w:lang w:val="ro-RO"/>
              </w:rPr>
            </w:pPr>
          </w:p>
        </w:tc>
        <w:tc>
          <w:tcPr>
            <w:tcW w:w="700" w:type="dxa"/>
          </w:tcPr>
          <w:p w:rsidR="001304C1" w:rsidRPr="00EA3D4F" w:rsidRDefault="001304C1" w:rsidP="001304C1">
            <w:pPr>
              <w:pStyle w:val="BodyText"/>
              <w:jc w:val="left"/>
              <w:rPr>
                <w:lang w:val="ro-RO"/>
              </w:rPr>
            </w:pPr>
          </w:p>
        </w:tc>
        <w:tc>
          <w:tcPr>
            <w:tcW w:w="1559" w:type="dxa"/>
          </w:tcPr>
          <w:p w:rsidR="001304C1" w:rsidRPr="00EA3D4F" w:rsidRDefault="001304C1" w:rsidP="001304C1">
            <w:pPr>
              <w:pStyle w:val="BodyText"/>
              <w:jc w:val="left"/>
              <w:rPr>
                <w:lang w:val="ro-RO"/>
              </w:rPr>
            </w:pPr>
          </w:p>
        </w:tc>
      </w:tr>
      <w:tr w:rsidR="001304C1" w:rsidRPr="00EA3D4F">
        <w:tblPrEx>
          <w:tblCellMar>
            <w:top w:w="0" w:type="dxa"/>
            <w:bottom w:w="0" w:type="dxa"/>
          </w:tblCellMar>
        </w:tblPrEx>
        <w:tc>
          <w:tcPr>
            <w:tcW w:w="648" w:type="dxa"/>
          </w:tcPr>
          <w:p w:rsidR="001304C1" w:rsidRPr="00EA3D4F" w:rsidRDefault="001304C1" w:rsidP="001304C1">
            <w:pPr>
              <w:pStyle w:val="BodyText"/>
              <w:rPr>
                <w:b w:val="0"/>
                <w:lang w:val="ro-RO"/>
              </w:rPr>
            </w:pPr>
            <w:r w:rsidRPr="00EA3D4F">
              <w:rPr>
                <w:b w:val="0"/>
                <w:lang w:val="ro-RO"/>
              </w:rPr>
              <w:t>17</w:t>
            </w:r>
          </w:p>
        </w:tc>
        <w:tc>
          <w:tcPr>
            <w:tcW w:w="6120" w:type="dxa"/>
          </w:tcPr>
          <w:p w:rsidR="001304C1" w:rsidRPr="00EA3D4F" w:rsidRDefault="001304C1" w:rsidP="001304C1">
            <w:pPr>
              <w:pStyle w:val="BodyText"/>
              <w:jc w:val="left"/>
              <w:rPr>
                <w:b w:val="0"/>
                <w:lang w:val="ro-RO"/>
              </w:rPr>
            </w:pPr>
            <w:r w:rsidRPr="00EA3D4F">
              <w:rPr>
                <w:b w:val="0"/>
                <w:lang w:val="ro-RO"/>
              </w:rPr>
              <w:t>S-a elaborat o comunicare/articol la revista şcolară  pentru diseminarea rezultatelor proiectului</w:t>
            </w:r>
          </w:p>
        </w:tc>
        <w:tc>
          <w:tcPr>
            <w:tcW w:w="720" w:type="dxa"/>
          </w:tcPr>
          <w:p w:rsidR="001304C1" w:rsidRPr="00EA3D4F" w:rsidRDefault="001304C1" w:rsidP="001304C1">
            <w:pPr>
              <w:pStyle w:val="BodyText"/>
              <w:jc w:val="left"/>
              <w:rPr>
                <w:lang w:val="ro-RO"/>
              </w:rPr>
            </w:pPr>
          </w:p>
        </w:tc>
        <w:tc>
          <w:tcPr>
            <w:tcW w:w="700" w:type="dxa"/>
          </w:tcPr>
          <w:p w:rsidR="001304C1" w:rsidRPr="00EA3D4F" w:rsidRDefault="001304C1" w:rsidP="001304C1">
            <w:pPr>
              <w:pStyle w:val="BodyText"/>
              <w:jc w:val="left"/>
              <w:rPr>
                <w:lang w:val="ro-RO"/>
              </w:rPr>
            </w:pPr>
          </w:p>
        </w:tc>
        <w:tc>
          <w:tcPr>
            <w:tcW w:w="1559" w:type="dxa"/>
          </w:tcPr>
          <w:p w:rsidR="001304C1" w:rsidRPr="00EA3D4F" w:rsidRDefault="001304C1" w:rsidP="001304C1">
            <w:pPr>
              <w:pStyle w:val="BodyText"/>
              <w:jc w:val="left"/>
              <w:rPr>
                <w:lang w:val="ro-RO"/>
              </w:rPr>
            </w:pPr>
          </w:p>
        </w:tc>
      </w:tr>
      <w:tr w:rsidR="001304C1" w:rsidRPr="00EA3D4F">
        <w:tblPrEx>
          <w:tblCellMar>
            <w:top w:w="0" w:type="dxa"/>
            <w:bottom w:w="0" w:type="dxa"/>
          </w:tblCellMar>
        </w:tblPrEx>
        <w:tc>
          <w:tcPr>
            <w:tcW w:w="648" w:type="dxa"/>
          </w:tcPr>
          <w:p w:rsidR="001304C1" w:rsidRPr="00EA3D4F" w:rsidRDefault="001304C1" w:rsidP="001304C1">
            <w:pPr>
              <w:pStyle w:val="BodyText"/>
              <w:rPr>
                <w:b w:val="0"/>
                <w:lang w:val="ro-RO"/>
              </w:rPr>
            </w:pPr>
            <w:r w:rsidRPr="00EA3D4F">
              <w:rPr>
                <w:b w:val="0"/>
                <w:lang w:val="ro-RO"/>
              </w:rPr>
              <w:t>18</w:t>
            </w:r>
          </w:p>
        </w:tc>
        <w:tc>
          <w:tcPr>
            <w:tcW w:w="6120" w:type="dxa"/>
          </w:tcPr>
          <w:p w:rsidR="001304C1" w:rsidRPr="00EA3D4F" w:rsidRDefault="001304C1" w:rsidP="001304C1">
            <w:pPr>
              <w:pStyle w:val="BodyText"/>
              <w:jc w:val="left"/>
              <w:rPr>
                <w:b w:val="0"/>
                <w:lang w:val="ro-RO"/>
              </w:rPr>
            </w:pPr>
            <w:r w:rsidRPr="00EA3D4F">
              <w:rPr>
                <w:b w:val="0"/>
                <w:lang w:val="ro-RO"/>
              </w:rPr>
              <w:t>S-au primit sugestii şi recomandări pentru îmbunătăţirea activităţilor similare în viitor</w:t>
            </w:r>
          </w:p>
        </w:tc>
        <w:tc>
          <w:tcPr>
            <w:tcW w:w="720" w:type="dxa"/>
          </w:tcPr>
          <w:p w:rsidR="001304C1" w:rsidRPr="00EA3D4F" w:rsidRDefault="001304C1" w:rsidP="001304C1">
            <w:pPr>
              <w:pStyle w:val="BodyText"/>
              <w:jc w:val="left"/>
              <w:rPr>
                <w:lang w:val="ro-RO"/>
              </w:rPr>
            </w:pPr>
          </w:p>
        </w:tc>
        <w:tc>
          <w:tcPr>
            <w:tcW w:w="700" w:type="dxa"/>
          </w:tcPr>
          <w:p w:rsidR="001304C1" w:rsidRPr="00EA3D4F" w:rsidRDefault="001304C1" w:rsidP="001304C1">
            <w:pPr>
              <w:pStyle w:val="BodyText"/>
              <w:jc w:val="left"/>
              <w:rPr>
                <w:lang w:val="ro-RO"/>
              </w:rPr>
            </w:pPr>
          </w:p>
        </w:tc>
        <w:tc>
          <w:tcPr>
            <w:tcW w:w="1559" w:type="dxa"/>
          </w:tcPr>
          <w:p w:rsidR="001304C1" w:rsidRPr="00EA3D4F" w:rsidRDefault="001304C1" w:rsidP="001304C1">
            <w:pPr>
              <w:pStyle w:val="BodyText"/>
              <w:jc w:val="left"/>
              <w:rPr>
                <w:lang w:val="ro-RO"/>
              </w:rPr>
            </w:pPr>
          </w:p>
        </w:tc>
      </w:tr>
    </w:tbl>
    <w:p w:rsidR="001304C1" w:rsidRPr="00EA3D4F" w:rsidRDefault="001304C1" w:rsidP="001304C1">
      <w:pPr>
        <w:keepNext/>
        <w:rPr>
          <w:rFonts w:ascii="Arial" w:hAnsi="Arial" w:cs="Arial"/>
          <w:b/>
          <w:noProof/>
          <w:color w:val="333399"/>
          <w:lang w:val="ro-RO"/>
        </w:rPr>
      </w:pPr>
    </w:p>
    <w:p w:rsidR="001304C1" w:rsidRPr="00EA3D4F" w:rsidRDefault="001304C1" w:rsidP="001304C1">
      <w:pPr>
        <w:ind w:firstLine="720"/>
        <w:jc w:val="both"/>
        <w:rPr>
          <w:rFonts w:ascii="Arial" w:hAnsi="Arial" w:cs="Arial"/>
          <w:lang w:val="ro-RO"/>
        </w:rPr>
      </w:pPr>
      <w:r w:rsidRPr="00EA3D4F">
        <w:rPr>
          <w:rFonts w:ascii="Arial" w:hAnsi="Arial" w:cs="Arial"/>
          <w:b/>
          <w:noProof/>
          <w:color w:val="333399"/>
          <w:lang w:val="ro-RO"/>
        </w:rPr>
        <w:br w:type="page"/>
      </w:r>
    </w:p>
    <w:p w:rsidR="001304C1" w:rsidRPr="00EA3D4F" w:rsidRDefault="001304C1" w:rsidP="00A622A7">
      <w:pPr>
        <w:ind w:firstLine="720"/>
        <w:jc w:val="both"/>
        <w:rPr>
          <w:rFonts w:ascii="Arial" w:hAnsi="Arial" w:cs="Arial"/>
          <w:lang w:val="ro-RO"/>
        </w:rPr>
      </w:pPr>
    </w:p>
    <w:p w:rsidR="001304C1" w:rsidRPr="00EA3D4F" w:rsidRDefault="001304C1" w:rsidP="00A622A7">
      <w:pPr>
        <w:ind w:firstLine="720"/>
        <w:jc w:val="both"/>
        <w:rPr>
          <w:rFonts w:ascii="Arial" w:hAnsi="Arial" w:cs="Arial"/>
          <w:lang w:val="ro-RO"/>
        </w:rPr>
      </w:pPr>
    </w:p>
    <w:p w:rsidR="00A622A7" w:rsidRPr="00EA3D4F" w:rsidRDefault="00A622A7" w:rsidP="00A622A7">
      <w:pPr>
        <w:jc w:val="center"/>
        <w:rPr>
          <w:rFonts w:ascii="Arial" w:hAnsi="Arial" w:cs="Arial"/>
          <w:color w:val="333399"/>
          <w:lang w:val="ro-RO"/>
        </w:rPr>
      </w:pPr>
      <w:r w:rsidRPr="00EA3D4F">
        <w:rPr>
          <w:rFonts w:ascii="Arial" w:hAnsi="Arial" w:cs="Arial"/>
          <w:b/>
          <w:color w:val="333399"/>
          <w:sz w:val="28"/>
          <w:szCs w:val="28"/>
          <w:u w:val="single"/>
          <w:lang w:val="ro-RO"/>
        </w:rPr>
        <w:t>Portofoliul elevului</w:t>
      </w:r>
    </w:p>
    <w:p w:rsidR="00A622A7" w:rsidRPr="00EA3D4F" w:rsidRDefault="00A622A7" w:rsidP="00A622A7">
      <w:pPr>
        <w:ind w:firstLine="720"/>
        <w:jc w:val="both"/>
        <w:rPr>
          <w:rFonts w:ascii="Arial" w:hAnsi="Arial" w:cs="Arial"/>
          <w:lang w:val="ro-RO"/>
        </w:rPr>
      </w:pPr>
    </w:p>
    <w:p w:rsidR="00A622A7" w:rsidRPr="00EA3D4F" w:rsidRDefault="00A622A7" w:rsidP="00A622A7">
      <w:pPr>
        <w:ind w:firstLine="708"/>
        <w:jc w:val="both"/>
        <w:rPr>
          <w:rFonts w:ascii="Arial" w:hAnsi="Arial" w:cs="Arial"/>
          <w:lang w:val="ro-RO"/>
        </w:rPr>
      </w:pPr>
      <w:r w:rsidRPr="00EA3D4F">
        <w:rPr>
          <w:rFonts w:ascii="Arial" w:hAnsi="Arial" w:cs="Arial"/>
          <w:b/>
          <w:lang w:val="ro-RO"/>
        </w:rPr>
        <w:t>Portofoliul</w:t>
      </w:r>
      <w:r w:rsidRPr="00EA3D4F">
        <w:rPr>
          <w:rFonts w:ascii="Arial" w:hAnsi="Arial" w:cs="Arial"/>
          <w:lang w:val="ro-RO"/>
        </w:rPr>
        <w:t xml:space="preserve">  face parte din categoria metodelor şi instrumentelor alternative de evaluare, fiind numit şi „cartea de vizită a elevului”.</w:t>
      </w:r>
    </w:p>
    <w:p w:rsidR="00A622A7" w:rsidRPr="00EA3D4F" w:rsidRDefault="00A622A7" w:rsidP="00A622A7">
      <w:pPr>
        <w:ind w:firstLine="720"/>
        <w:jc w:val="both"/>
        <w:rPr>
          <w:rFonts w:ascii="Arial" w:hAnsi="Arial" w:cs="Arial"/>
          <w:lang w:val="ro-RO"/>
        </w:rPr>
      </w:pPr>
      <w:r w:rsidRPr="00EA3D4F">
        <w:rPr>
          <w:rFonts w:ascii="Arial" w:hAnsi="Arial" w:cs="Arial"/>
          <w:lang w:val="ro-RO"/>
        </w:rPr>
        <w:t>Portofoliul se compune din materiale obligatorii şi opţionale, selectate de elev şi / sau profesor şi care reflectă participarea la derularea şi soluţionarea temei date; cuprinde o selecţie dintre cele mai bune lucrări sau realizări personale ale elevului, cele care îl reprezintă, care pun în evidentă progresele sale, care permit aprecierea aptitudinilor, talentelor, pasiunilor, contribuţiilor personale. Alcătuirea portofoliului este o ocazie unică pentru elev de a se autoevalua, de a-si descoperi valoarea competenţelor şi eventualele greşeli. Portofoliul este un instrument care îmbină învăţarea cu evaluarea.</w:t>
      </w:r>
    </w:p>
    <w:p w:rsidR="00A622A7" w:rsidRPr="00EA3D4F" w:rsidRDefault="00A622A7" w:rsidP="00A622A7">
      <w:pPr>
        <w:pStyle w:val="Subtitle"/>
        <w:tabs>
          <w:tab w:val="left" w:pos="720"/>
        </w:tabs>
        <w:rPr>
          <w:rFonts w:ascii="Arial" w:hAnsi="Arial" w:cs="Arial"/>
          <w:sz w:val="24"/>
          <w:szCs w:val="24"/>
          <w:u w:val="single"/>
        </w:rPr>
      </w:pPr>
      <w:r w:rsidRPr="00EA3D4F">
        <w:rPr>
          <w:rFonts w:ascii="Arial" w:hAnsi="Arial" w:cs="Arial"/>
          <w:sz w:val="24"/>
          <w:szCs w:val="24"/>
        </w:rPr>
        <w:tab/>
      </w:r>
      <w:r w:rsidRPr="00EA3D4F">
        <w:rPr>
          <w:rFonts w:ascii="Arial" w:hAnsi="Arial" w:cs="Arial"/>
          <w:sz w:val="24"/>
          <w:szCs w:val="24"/>
          <w:u w:val="single"/>
        </w:rPr>
        <w:t>Conţinutul unui portofoliu poate fi următorul:</w:t>
      </w:r>
    </w:p>
    <w:p w:rsidR="00A622A7" w:rsidRPr="00EA3D4F" w:rsidRDefault="00A622A7" w:rsidP="00A622A7">
      <w:pPr>
        <w:numPr>
          <w:ilvl w:val="0"/>
          <w:numId w:val="74"/>
        </w:numPr>
        <w:jc w:val="both"/>
        <w:rPr>
          <w:rFonts w:ascii="Arial" w:hAnsi="Arial" w:cs="Arial"/>
          <w:lang w:val="ro-RO"/>
        </w:rPr>
      </w:pPr>
      <w:r w:rsidRPr="00EA3D4F">
        <w:rPr>
          <w:rFonts w:ascii="Arial" w:hAnsi="Arial" w:cs="Arial"/>
          <w:lang w:val="ro-RO"/>
        </w:rPr>
        <w:t>Lista conţinutului acestuia (sumarul, care include titlul fiecărei lucrări, fişe etc. şi numărul paginii la care se găseşte);</w:t>
      </w:r>
    </w:p>
    <w:p w:rsidR="00A622A7" w:rsidRPr="00EA3D4F" w:rsidRDefault="00A622A7" w:rsidP="00A622A7">
      <w:pPr>
        <w:numPr>
          <w:ilvl w:val="0"/>
          <w:numId w:val="74"/>
        </w:numPr>
        <w:jc w:val="both"/>
        <w:rPr>
          <w:rFonts w:ascii="Arial" w:hAnsi="Arial" w:cs="Arial"/>
          <w:lang w:val="ro-RO"/>
        </w:rPr>
      </w:pPr>
      <w:r w:rsidRPr="00EA3D4F">
        <w:rPr>
          <w:rFonts w:ascii="Arial" w:hAnsi="Arial" w:cs="Arial"/>
          <w:lang w:val="ro-RO"/>
        </w:rPr>
        <w:t>Argumentaţia care explică ce lucrări sunt incluse în portofoliu, de ce este importantă fiecare lucrare, cum se articulează între ele într-o viziune de ansamblu a elevului / grupului cu privire la subiectul respectiv;</w:t>
      </w:r>
    </w:p>
    <w:p w:rsidR="00A622A7" w:rsidRPr="00EA3D4F" w:rsidRDefault="00A622A7" w:rsidP="00A622A7">
      <w:pPr>
        <w:numPr>
          <w:ilvl w:val="0"/>
          <w:numId w:val="74"/>
        </w:numPr>
        <w:jc w:val="both"/>
        <w:rPr>
          <w:rFonts w:ascii="Arial" w:hAnsi="Arial" w:cs="Arial"/>
          <w:lang w:val="ro-RO"/>
        </w:rPr>
      </w:pPr>
      <w:r w:rsidRPr="00EA3D4F">
        <w:rPr>
          <w:rFonts w:ascii="Arial" w:hAnsi="Arial" w:cs="Arial"/>
          <w:lang w:val="ro-RO"/>
        </w:rPr>
        <w:t>Lucrările pe care le face elevul individual sau în grup:</w:t>
      </w:r>
    </w:p>
    <w:p w:rsidR="00A622A7" w:rsidRPr="00EA3D4F" w:rsidRDefault="00A622A7" w:rsidP="00A622A7">
      <w:pPr>
        <w:numPr>
          <w:ilvl w:val="2"/>
          <w:numId w:val="73"/>
        </w:numPr>
        <w:jc w:val="both"/>
        <w:rPr>
          <w:rFonts w:ascii="Arial" w:hAnsi="Arial" w:cs="Arial"/>
          <w:lang w:val="ro-RO"/>
        </w:rPr>
      </w:pPr>
      <w:r w:rsidRPr="00EA3D4F">
        <w:rPr>
          <w:rFonts w:ascii="Arial" w:hAnsi="Arial" w:cs="Arial"/>
          <w:lang w:val="ro-RO"/>
        </w:rPr>
        <w:t>Rezumate;</w:t>
      </w:r>
    </w:p>
    <w:p w:rsidR="00A622A7" w:rsidRPr="00EA3D4F" w:rsidRDefault="00A622A7" w:rsidP="00A622A7">
      <w:pPr>
        <w:numPr>
          <w:ilvl w:val="2"/>
          <w:numId w:val="73"/>
        </w:numPr>
        <w:jc w:val="both"/>
        <w:rPr>
          <w:rFonts w:ascii="Arial" w:hAnsi="Arial" w:cs="Arial"/>
          <w:lang w:val="ro-RO"/>
        </w:rPr>
      </w:pPr>
      <w:r w:rsidRPr="00EA3D4F">
        <w:rPr>
          <w:rFonts w:ascii="Arial" w:hAnsi="Arial" w:cs="Arial"/>
          <w:lang w:val="ro-RO"/>
        </w:rPr>
        <w:t>Eseuri;</w:t>
      </w:r>
    </w:p>
    <w:p w:rsidR="00A622A7" w:rsidRPr="00EA3D4F" w:rsidRDefault="00A622A7" w:rsidP="00A622A7">
      <w:pPr>
        <w:numPr>
          <w:ilvl w:val="2"/>
          <w:numId w:val="73"/>
        </w:numPr>
        <w:jc w:val="both"/>
        <w:rPr>
          <w:rFonts w:ascii="Arial" w:hAnsi="Arial" w:cs="Arial"/>
          <w:lang w:val="ro-RO"/>
        </w:rPr>
      </w:pPr>
      <w:r w:rsidRPr="00EA3D4F">
        <w:rPr>
          <w:rFonts w:ascii="Arial" w:hAnsi="Arial" w:cs="Arial"/>
          <w:lang w:val="ro-RO"/>
        </w:rPr>
        <w:t>Articole, referate, comunicări;</w:t>
      </w:r>
    </w:p>
    <w:p w:rsidR="00A622A7" w:rsidRPr="00EA3D4F" w:rsidRDefault="00A622A7" w:rsidP="00A622A7">
      <w:pPr>
        <w:numPr>
          <w:ilvl w:val="2"/>
          <w:numId w:val="73"/>
        </w:numPr>
        <w:jc w:val="both"/>
        <w:rPr>
          <w:rFonts w:ascii="Arial" w:hAnsi="Arial" w:cs="Arial"/>
          <w:lang w:val="ro-RO"/>
        </w:rPr>
      </w:pPr>
      <w:r w:rsidRPr="00EA3D4F">
        <w:rPr>
          <w:rFonts w:ascii="Arial" w:hAnsi="Arial" w:cs="Arial"/>
          <w:lang w:val="ro-RO"/>
        </w:rPr>
        <w:t>Temele de zi cu zi;</w:t>
      </w:r>
    </w:p>
    <w:p w:rsidR="00A622A7" w:rsidRPr="00EA3D4F" w:rsidRDefault="00A622A7" w:rsidP="00A622A7">
      <w:pPr>
        <w:numPr>
          <w:ilvl w:val="2"/>
          <w:numId w:val="73"/>
        </w:numPr>
        <w:jc w:val="both"/>
        <w:rPr>
          <w:rFonts w:ascii="Arial" w:hAnsi="Arial" w:cs="Arial"/>
          <w:lang w:val="ro-RO"/>
        </w:rPr>
      </w:pPr>
      <w:r w:rsidRPr="00EA3D4F">
        <w:rPr>
          <w:rFonts w:ascii="Arial" w:hAnsi="Arial" w:cs="Arial"/>
          <w:lang w:val="ro-RO"/>
        </w:rPr>
        <w:t>Fişe individuale de studiu;</w:t>
      </w:r>
    </w:p>
    <w:p w:rsidR="00A622A7" w:rsidRPr="00EA3D4F" w:rsidRDefault="00A622A7" w:rsidP="00A622A7">
      <w:pPr>
        <w:numPr>
          <w:ilvl w:val="2"/>
          <w:numId w:val="73"/>
        </w:numPr>
        <w:jc w:val="both"/>
        <w:rPr>
          <w:rFonts w:ascii="Arial" w:hAnsi="Arial" w:cs="Arial"/>
          <w:lang w:val="ro-RO"/>
        </w:rPr>
      </w:pPr>
      <w:r w:rsidRPr="00EA3D4F">
        <w:rPr>
          <w:rFonts w:ascii="Arial" w:hAnsi="Arial" w:cs="Arial"/>
          <w:lang w:val="ro-RO"/>
        </w:rPr>
        <w:t>Proiecte si experimente;</w:t>
      </w:r>
    </w:p>
    <w:p w:rsidR="00A622A7" w:rsidRPr="00EA3D4F" w:rsidRDefault="00A622A7" w:rsidP="00A622A7">
      <w:pPr>
        <w:numPr>
          <w:ilvl w:val="2"/>
          <w:numId w:val="73"/>
        </w:numPr>
        <w:jc w:val="both"/>
        <w:rPr>
          <w:rFonts w:ascii="Arial" w:hAnsi="Arial" w:cs="Arial"/>
          <w:lang w:val="ro-RO"/>
        </w:rPr>
      </w:pPr>
      <w:r w:rsidRPr="00EA3D4F">
        <w:rPr>
          <w:rFonts w:ascii="Arial" w:hAnsi="Arial" w:cs="Arial"/>
          <w:lang w:val="ro-RO"/>
        </w:rPr>
        <w:t>Rapoarte scrise – de realizare a proiectelor;</w:t>
      </w:r>
    </w:p>
    <w:p w:rsidR="00A622A7" w:rsidRPr="00EA3D4F" w:rsidRDefault="00A622A7" w:rsidP="00A622A7">
      <w:pPr>
        <w:numPr>
          <w:ilvl w:val="2"/>
          <w:numId w:val="73"/>
        </w:numPr>
        <w:jc w:val="both"/>
        <w:rPr>
          <w:rFonts w:ascii="Arial" w:hAnsi="Arial" w:cs="Arial"/>
          <w:lang w:val="ro-RO"/>
        </w:rPr>
      </w:pPr>
      <w:r w:rsidRPr="00EA3D4F">
        <w:rPr>
          <w:rFonts w:ascii="Arial" w:hAnsi="Arial" w:cs="Arial"/>
          <w:lang w:val="ro-RO"/>
        </w:rPr>
        <w:t>Teste şi lucrări semestriale;</w:t>
      </w:r>
    </w:p>
    <w:p w:rsidR="00A622A7" w:rsidRPr="00EA3D4F" w:rsidRDefault="00A622A7" w:rsidP="00A622A7">
      <w:pPr>
        <w:numPr>
          <w:ilvl w:val="2"/>
          <w:numId w:val="73"/>
        </w:numPr>
        <w:jc w:val="both"/>
        <w:rPr>
          <w:rFonts w:ascii="Arial" w:hAnsi="Arial" w:cs="Arial"/>
          <w:lang w:val="ro-RO"/>
        </w:rPr>
      </w:pPr>
      <w:r w:rsidRPr="00EA3D4F">
        <w:rPr>
          <w:rFonts w:ascii="Arial" w:hAnsi="Arial" w:cs="Arial"/>
          <w:lang w:val="ro-RO"/>
        </w:rPr>
        <w:t>Chestionare de aptitudini, stiluri de învăţare;</w:t>
      </w:r>
    </w:p>
    <w:p w:rsidR="00A622A7" w:rsidRPr="00EA3D4F" w:rsidRDefault="00A622A7" w:rsidP="00A622A7">
      <w:pPr>
        <w:numPr>
          <w:ilvl w:val="2"/>
          <w:numId w:val="73"/>
        </w:numPr>
        <w:jc w:val="both"/>
        <w:rPr>
          <w:rFonts w:ascii="Arial" w:hAnsi="Arial" w:cs="Arial"/>
          <w:lang w:val="ro-RO"/>
        </w:rPr>
      </w:pPr>
      <w:r w:rsidRPr="00EA3D4F">
        <w:rPr>
          <w:rFonts w:ascii="Arial" w:hAnsi="Arial" w:cs="Arial"/>
          <w:lang w:val="ro-RO"/>
        </w:rPr>
        <w:t>Înregistrări video, fotografii care reflectă activitatea desfăşurată de elevi Observaţii, reflecţii proprii ale elevului asupra a ceea ce lucrează</w:t>
      </w:r>
    </w:p>
    <w:p w:rsidR="00A622A7" w:rsidRPr="00EA3D4F" w:rsidRDefault="00A622A7" w:rsidP="00A622A7">
      <w:pPr>
        <w:numPr>
          <w:ilvl w:val="2"/>
          <w:numId w:val="73"/>
        </w:numPr>
        <w:jc w:val="both"/>
        <w:rPr>
          <w:rFonts w:ascii="Arial" w:hAnsi="Arial" w:cs="Arial"/>
          <w:lang w:val="ro-RO"/>
        </w:rPr>
      </w:pPr>
      <w:r w:rsidRPr="00EA3D4F">
        <w:rPr>
          <w:rFonts w:ascii="Arial" w:hAnsi="Arial" w:cs="Arial"/>
          <w:lang w:val="ro-RO"/>
        </w:rPr>
        <w:t>Autoevaluări ale elevului / grupului, alte materiale care reflectă participarea elevului / grupului la derularea şi soluţionarea temei date.</w:t>
      </w:r>
    </w:p>
    <w:p w:rsidR="00A622A7" w:rsidRPr="00EA3D4F" w:rsidRDefault="00A622A7" w:rsidP="00A622A7">
      <w:pPr>
        <w:spacing w:line="360" w:lineRule="auto"/>
        <w:ind w:firstLine="851"/>
        <w:jc w:val="both"/>
        <w:rPr>
          <w:lang w:val="ro-RO"/>
        </w:rPr>
      </w:pPr>
      <w:r w:rsidRPr="00EA3D4F">
        <w:rPr>
          <w:rFonts w:ascii="Comic Sans MS" w:hAnsi="Comic Sans MS"/>
          <w:lang w:val="ro-RO"/>
        </w:rPr>
        <w:br w:type="page"/>
      </w:r>
    </w:p>
    <w:p w:rsidR="00CD20B2" w:rsidRPr="00EA3D4F" w:rsidRDefault="00CD20B2" w:rsidP="00CD20B2">
      <w:pPr>
        <w:jc w:val="center"/>
        <w:rPr>
          <w:rFonts w:ascii="Arial" w:hAnsi="Arial" w:cs="Arial"/>
          <w:b/>
          <w:bCs/>
          <w:color w:val="333399"/>
          <w:sz w:val="36"/>
          <w:szCs w:val="36"/>
          <w:lang w:val="ro-RO"/>
        </w:rPr>
      </w:pPr>
      <w:r w:rsidRPr="00EA3D4F">
        <w:rPr>
          <w:rFonts w:ascii="Arial" w:hAnsi="Arial" w:cs="Arial"/>
          <w:b/>
          <w:bCs/>
          <w:color w:val="333399"/>
          <w:sz w:val="36"/>
          <w:szCs w:val="36"/>
          <w:lang w:val="ro-RO"/>
        </w:rPr>
        <w:t>Soluţiile activităţilor</w:t>
      </w:r>
    </w:p>
    <w:p w:rsidR="00CD20B2" w:rsidRPr="00EA3D4F" w:rsidRDefault="00CD20B2" w:rsidP="00CD20B2">
      <w:pPr>
        <w:rPr>
          <w:rFonts w:ascii="Arial" w:hAnsi="Arial" w:cs="Arial"/>
          <w:b/>
          <w:bCs/>
          <w:color w:val="0000FF"/>
          <w:lang w:val="ro-RO"/>
        </w:rPr>
      </w:pPr>
      <w:r w:rsidRPr="00EA3D4F">
        <w:rPr>
          <w:rFonts w:ascii="Arial" w:hAnsi="Arial" w:cs="Arial"/>
          <w:b/>
          <w:bCs/>
          <w:color w:val="0000FF"/>
          <w:lang w:val="ro-RO"/>
        </w:rPr>
        <w:t>Activitatea 1</w:t>
      </w:r>
    </w:p>
    <w:p w:rsidR="00CD20B2" w:rsidRPr="00EA3D4F" w:rsidRDefault="00CD20B2" w:rsidP="00CD20B2">
      <w:pPr>
        <w:ind w:firstLine="720"/>
        <w:jc w:val="both"/>
        <w:rPr>
          <w:rFonts w:ascii="Comic Sans MS" w:hAnsi="Comic Sans MS" w:cs="Arial"/>
          <w:i/>
          <w:iCs/>
          <w:color w:val="0000FF"/>
          <w:lang w:val="ro-RO"/>
        </w:rPr>
      </w:pPr>
    </w:p>
    <w:p w:rsidR="003519DF" w:rsidRPr="00EA3D4F" w:rsidRDefault="003519DF" w:rsidP="003519DF">
      <w:pPr>
        <w:ind w:firstLine="851"/>
        <w:jc w:val="both"/>
        <w:rPr>
          <w:rFonts w:ascii="Comic Sans MS" w:hAnsi="Comic Sans MS" w:cs="Arial"/>
          <w:color w:val="0000FF"/>
          <w:lang w:val="ro-RO"/>
        </w:rPr>
      </w:pPr>
    </w:p>
    <w:tbl>
      <w:tblPr>
        <w:tblStyle w:val="TableGrid"/>
        <w:tblW w:w="10437" w:type="dxa"/>
        <w:tblBorders>
          <w:top w:val="triple" w:sz="4" w:space="0" w:color="993300"/>
          <w:left w:val="triple" w:sz="4" w:space="0" w:color="993300"/>
          <w:bottom w:val="triple" w:sz="4" w:space="0" w:color="993300"/>
          <w:right w:val="triple" w:sz="4" w:space="0" w:color="993300"/>
        </w:tblBorders>
        <w:tblLook w:val="01E0"/>
      </w:tblPr>
      <w:tblGrid>
        <w:gridCol w:w="668"/>
        <w:gridCol w:w="2365"/>
        <w:gridCol w:w="1380"/>
        <w:gridCol w:w="3502"/>
        <w:gridCol w:w="2522"/>
      </w:tblGrid>
      <w:tr w:rsidR="003519DF" w:rsidRPr="00EA3D4F">
        <w:tc>
          <w:tcPr>
            <w:tcW w:w="672" w:type="dxa"/>
            <w:shd w:val="clear" w:color="auto" w:fill="FF9900"/>
            <w:vAlign w:val="center"/>
          </w:tcPr>
          <w:p w:rsidR="003519DF" w:rsidRPr="00EA3D4F" w:rsidRDefault="003519DF" w:rsidP="003519DF">
            <w:pPr>
              <w:jc w:val="center"/>
              <w:rPr>
                <w:rFonts w:ascii="Comic Sans MS" w:hAnsi="Comic Sans MS" w:cs="Arial"/>
                <w:lang w:val="ro-RO"/>
              </w:rPr>
            </w:pPr>
            <w:r w:rsidRPr="00EA3D4F">
              <w:rPr>
                <w:rFonts w:ascii="Comic Sans MS" w:hAnsi="Comic Sans MS" w:cs="Arial"/>
                <w:lang w:val="ro-RO"/>
              </w:rPr>
              <w:t>Nr.</w:t>
            </w:r>
          </w:p>
          <w:p w:rsidR="003519DF" w:rsidRPr="00EA3D4F" w:rsidRDefault="003519DF" w:rsidP="003519DF">
            <w:pPr>
              <w:jc w:val="center"/>
              <w:rPr>
                <w:rFonts w:ascii="Comic Sans MS" w:hAnsi="Comic Sans MS" w:cs="Arial"/>
                <w:lang w:val="ro-RO"/>
              </w:rPr>
            </w:pPr>
            <w:r w:rsidRPr="00EA3D4F">
              <w:rPr>
                <w:rFonts w:ascii="Comic Sans MS" w:hAnsi="Comic Sans MS" w:cs="Arial"/>
                <w:lang w:val="ro-RO"/>
              </w:rPr>
              <w:t>Crt.</w:t>
            </w:r>
          </w:p>
        </w:tc>
        <w:tc>
          <w:tcPr>
            <w:tcW w:w="2373" w:type="dxa"/>
            <w:shd w:val="clear" w:color="auto" w:fill="FF9900"/>
            <w:vAlign w:val="center"/>
          </w:tcPr>
          <w:p w:rsidR="003519DF" w:rsidRPr="00EA3D4F" w:rsidRDefault="003519DF" w:rsidP="003519DF">
            <w:pPr>
              <w:jc w:val="center"/>
              <w:rPr>
                <w:rFonts w:ascii="Comic Sans MS" w:hAnsi="Comic Sans MS" w:cs="Arial"/>
                <w:lang w:val="ro-RO"/>
              </w:rPr>
            </w:pPr>
            <w:r w:rsidRPr="00EA3D4F">
              <w:rPr>
                <w:rFonts w:ascii="Comic Sans MS" w:hAnsi="Comic Sans MS" w:cs="Arial"/>
                <w:lang w:val="ro-RO"/>
              </w:rPr>
              <w:t>Imagini cu produse din industria sticlei</w:t>
            </w:r>
          </w:p>
        </w:tc>
        <w:tc>
          <w:tcPr>
            <w:tcW w:w="1397" w:type="dxa"/>
            <w:shd w:val="clear" w:color="auto" w:fill="FF9900"/>
            <w:vAlign w:val="center"/>
          </w:tcPr>
          <w:p w:rsidR="003519DF" w:rsidRPr="00EA3D4F" w:rsidRDefault="003519DF" w:rsidP="003519DF">
            <w:pPr>
              <w:jc w:val="center"/>
              <w:rPr>
                <w:rFonts w:ascii="Comic Sans MS" w:hAnsi="Comic Sans MS" w:cs="Arial"/>
                <w:lang w:val="ro-RO"/>
              </w:rPr>
            </w:pPr>
            <w:r w:rsidRPr="00EA3D4F">
              <w:rPr>
                <w:rFonts w:ascii="Comic Sans MS" w:hAnsi="Comic Sans MS" w:cs="Arial"/>
                <w:lang w:val="ro-RO"/>
              </w:rPr>
              <w:t>Tipul de produs</w:t>
            </w:r>
          </w:p>
        </w:tc>
        <w:tc>
          <w:tcPr>
            <w:tcW w:w="3820" w:type="dxa"/>
            <w:shd w:val="clear" w:color="auto" w:fill="FF9900"/>
          </w:tcPr>
          <w:p w:rsidR="003519DF" w:rsidRPr="00EA3D4F" w:rsidRDefault="003519DF" w:rsidP="003519DF">
            <w:pPr>
              <w:jc w:val="center"/>
              <w:rPr>
                <w:rFonts w:ascii="Comic Sans MS" w:hAnsi="Comic Sans MS" w:cs="Arial"/>
                <w:lang w:val="ro-RO"/>
              </w:rPr>
            </w:pPr>
          </w:p>
          <w:p w:rsidR="003519DF" w:rsidRPr="00EA3D4F" w:rsidRDefault="003519DF" w:rsidP="003519DF">
            <w:pPr>
              <w:jc w:val="center"/>
              <w:rPr>
                <w:rFonts w:ascii="Comic Sans MS" w:hAnsi="Comic Sans MS" w:cs="Arial"/>
                <w:lang w:val="ro-RO"/>
              </w:rPr>
            </w:pPr>
            <w:r w:rsidRPr="00EA3D4F">
              <w:rPr>
                <w:rFonts w:ascii="Comic Sans MS" w:hAnsi="Comic Sans MS" w:cs="Arial"/>
                <w:lang w:val="ro-RO"/>
              </w:rPr>
              <w:t>Domeniul de utilizare</w:t>
            </w:r>
          </w:p>
        </w:tc>
        <w:tc>
          <w:tcPr>
            <w:tcW w:w="2162" w:type="dxa"/>
            <w:shd w:val="clear" w:color="auto" w:fill="FF9900"/>
            <w:vAlign w:val="center"/>
          </w:tcPr>
          <w:p w:rsidR="003519DF" w:rsidRPr="00EA3D4F" w:rsidRDefault="003519DF" w:rsidP="003519DF">
            <w:pPr>
              <w:jc w:val="center"/>
              <w:rPr>
                <w:rFonts w:ascii="Comic Sans MS" w:hAnsi="Comic Sans MS" w:cs="Arial"/>
                <w:lang w:val="ro-RO"/>
              </w:rPr>
            </w:pPr>
            <w:r w:rsidRPr="00EA3D4F">
              <w:rPr>
                <w:rFonts w:ascii="Comic Sans MS" w:hAnsi="Comic Sans MS" w:cs="Arial"/>
                <w:lang w:val="ro-RO"/>
              </w:rPr>
              <w:t>Proprietate specifică</w:t>
            </w:r>
          </w:p>
        </w:tc>
      </w:tr>
      <w:tr w:rsidR="003519DF" w:rsidRPr="00EA3D4F">
        <w:tc>
          <w:tcPr>
            <w:tcW w:w="672" w:type="dxa"/>
          </w:tcPr>
          <w:p w:rsidR="003519DF" w:rsidRPr="00EA3D4F" w:rsidRDefault="003519DF" w:rsidP="0064092C">
            <w:pPr>
              <w:numPr>
                <w:ilvl w:val="0"/>
                <w:numId w:val="53"/>
              </w:numPr>
              <w:jc w:val="both"/>
              <w:rPr>
                <w:rFonts w:ascii="Comic Sans MS" w:hAnsi="Comic Sans MS" w:cs="Arial"/>
                <w:lang w:val="ro-RO"/>
              </w:rPr>
            </w:pPr>
          </w:p>
        </w:tc>
        <w:tc>
          <w:tcPr>
            <w:tcW w:w="2373" w:type="dxa"/>
          </w:tcPr>
          <w:p w:rsidR="003519DF" w:rsidRPr="00EA3D4F" w:rsidRDefault="003519DF" w:rsidP="003519DF">
            <w:pPr>
              <w:jc w:val="center"/>
              <w:rPr>
                <w:rFonts w:ascii="Comic Sans MS" w:hAnsi="Comic Sans MS" w:cs="Arial"/>
                <w:lang w:val="ro-RO"/>
              </w:rPr>
            </w:pPr>
            <w:r w:rsidRPr="00EA3D4F">
              <w:rPr>
                <w:lang w:val="ro-RO"/>
              </w:rPr>
              <w:pict>
                <v:shape id="_x0000_i1089" type="#_x0000_t75" alt="" style="width:61.5pt;height:96pt">
                  <v:imagedata r:id="rId57" r:href="rId85"/>
                </v:shape>
              </w:pict>
            </w:r>
          </w:p>
        </w:tc>
        <w:tc>
          <w:tcPr>
            <w:tcW w:w="1397" w:type="dxa"/>
          </w:tcPr>
          <w:p w:rsidR="003519DF" w:rsidRPr="00EA3D4F" w:rsidRDefault="001459FE" w:rsidP="003519DF">
            <w:pPr>
              <w:jc w:val="both"/>
              <w:rPr>
                <w:rFonts w:ascii="Comic Sans MS" w:hAnsi="Comic Sans MS" w:cs="Arial"/>
                <w:lang w:val="ro-RO"/>
              </w:rPr>
            </w:pPr>
            <w:r w:rsidRPr="00EA3D4F">
              <w:rPr>
                <w:rFonts w:ascii="Comic Sans MS" w:hAnsi="Comic Sans MS" w:cs="Arial"/>
                <w:lang w:val="ro-RO"/>
              </w:rPr>
              <w:t>butelii</w:t>
            </w:r>
          </w:p>
        </w:tc>
        <w:tc>
          <w:tcPr>
            <w:tcW w:w="3820" w:type="dxa"/>
          </w:tcPr>
          <w:p w:rsidR="003519DF" w:rsidRPr="00EA3D4F" w:rsidRDefault="001459FE" w:rsidP="003519DF">
            <w:pPr>
              <w:jc w:val="both"/>
              <w:rPr>
                <w:rFonts w:ascii="Comic Sans MS" w:hAnsi="Comic Sans MS" w:cs="Arial"/>
                <w:lang w:val="ro-RO"/>
              </w:rPr>
            </w:pPr>
            <w:r w:rsidRPr="00EA3D4F">
              <w:rPr>
                <w:rFonts w:ascii="Comic Sans MS" w:hAnsi="Comic Sans MS" w:cs="Arial"/>
                <w:lang w:val="ro-RO"/>
              </w:rPr>
              <w:t>Sticlă de ambalaj</w:t>
            </w:r>
          </w:p>
        </w:tc>
        <w:tc>
          <w:tcPr>
            <w:tcW w:w="2162" w:type="dxa"/>
          </w:tcPr>
          <w:p w:rsidR="003519DF" w:rsidRPr="00EA3D4F" w:rsidRDefault="00A10DCA" w:rsidP="00DE7B60">
            <w:pPr>
              <w:numPr>
                <w:ilvl w:val="0"/>
                <w:numId w:val="46"/>
              </w:numPr>
              <w:jc w:val="both"/>
              <w:rPr>
                <w:rFonts w:ascii="Comic Sans MS" w:hAnsi="Comic Sans MS" w:cs="Arial"/>
                <w:lang w:val="ro-RO"/>
              </w:rPr>
            </w:pPr>
            <w:r w:rsidRPr="00EA3D4F">
              <w:rPr>
                <w:rFonts w:ascii="Comic Sans MS" w:hAnsi="Comic Sans MS" w:cs="Arial"/>
                <w:lang w:val="ro-RO"/>
              </w:rPr>
              <w:t>Stabilitate chimică</w:t>
            </w:r>
          </w:p>
          <w:p w:rsidR="001C1CCB" w:rsidRPr="00EA3D4F" w:rsidRDefault="001C1CCB" w:rsidP="008B71BB">
            <w:pPr>
              <w:ind w:left="360"/>
              <w:jc w:val="both"/>
              <w:rPr>
                <w:rFonts w:ascii="Comic Sans MS" w:hAnsi="Comic Sans MS" w:cs="Arial"/>
                <w:lang w:val="ro-RO"/>
              </w:rPr>
            </w:pPr>
          </w:p>
        </w:tc>
      </w:tr>
      <w:tr w:rsidR="00211F89" w:rsidRPr="00EA3D4F">
        <w:trPr>
          <w:cantSplit/>
          <w:trHeight w:val="1134"/>
        </w:trPr>
        <w:tc>
          <w:tcPr>
            <w:tcW w:w="672" w:type="dxa"/>
          </w:tcPr>
          <w:p w:rsidR="003519DF" w:rsidRPr="00EA3D4F" w:rsidRDefault="003519DF" w:rsidP="003519DF">
            <w:pPr>
              <w:numPr>
                <w:ilvl w:val="0"/>
                <w:numId w:val="53"/>
              </w:numPr>
              <w:jc w:val="both"/>
              <w:rPr>
                <w:rFonts w:ascii="Comic Sans MS" w:hAnsi="Comic Sans MS" w:cs="Arial"/>
                <w:lang w:val="ro-RO"/>
              </w:rPr>
            </w:pPr>
          </w:p>
        </w:tc>
        <w:tc>
          <w:tcPr>
            <w:tcW w:w="2373" w:type="dxa"/>
          </w:tcPr>
          <w:p w:rsidR="000674B9" w:rsidRPr="00EA3D4F" w:rsidRDefault="003519DF" w:rsidP="003519DF">
            <w:pPr>
              <w:jc w:val="center"/>
              <w:rPr>
                <w:rFonts w:ascii="Comic Sans MS" w:hAnsi="Comic Sans MS"/>
                <w:b/>
                <w:lang w:val="ro-RO"/>
              </w:rPr>
            </w:pPr>
            <w:r w:rsidRPr="00EA3D4F">
              <w:rPr>
                <w:lang w:val="ro-RO"/>
              </w:rPr>
              <w:pict>
                <v:shape id="_x0000_i1090" type="#_x0000_t75" style="width:93.75pt;height:122.25pt">
                  <v:imagedata r:id="rId59" o:title=""/>
                </v:shape>
              </w:pict>
            </w:r>
          </w:p>
          <w:p w:rsidR="003519DF" w:rsidRPr="00EA3D4F" w:rsidRDefault="003519DF" w:rsidP="003519DF">
            <w:pPr>
              <w:jc w:val="both"/>
              <w:rPr>
                <w:rFonts w:ascii="Comic Sans MS" w:hAnsi="Comic Sans MS" w:cs="Arial"/>
                <w:lang w:val="ro-RO"/>
              </w:rPr>
            </w:pPr>
          </w:p>
        </w:tc>
        <w:tc>
          <w:tcPr>
            <w:tcW w:w="1397" w:type="dxa"/>
          </w:tcPr>
          <w:p w:rsidR="003519DF" w:rsidRPr="00EA3D4F" w:rsidRDefault="00564528" w:rsidP="003519DF">
            <w:pPr>
              <w:jc w:val="both"/>
              <w:rPr>
                <w:rFonts w:ascii="Comic Sans MS" w:hAnsi="Comic Sans MS" w:cs="Arial"/>
                <w:lang w:val="ro-RO"/>
              </w:rPr>
            </w:pPr>
            <w:r w:rsidRPr="00EA3D4F">
              <w:rPr>
                <w:rFonts w:ascii="Comic Sans MS" w:hAnsi="Comic Sans MS" w:cs="Arial"/>
                <w:lang w:val="ro-RO"/>
              </w:rPr>
              <w:t>Căni de sticlă</w:t>
            </w:r>
          </w:p>
        </w:tc>
        <w:tc>
          <w:tcPr>
            <w:tcW w:w="3820" w:type="dxa"/>
            <w:tcBorders>
              <w:right w:val="triple" w:sz="4" w:space="0" w:color="993300"/>
            </w:tcBorders>
          </w:tcPr>
          <w:p w:rsidR="003519DF" w:rsidRPr="00EA3D4F" w:rsidRDefault="00564528" w:rsidP="00211F89">
            <w:pPr>
              <w:jc w:val="both"/>
              <w:rPr>
                <w:rFonts w:ascii="Comic Sans MS" w:hAnsi="Comic Sans MS" w:cs="Arial"/>
                <w:lang w:val="ro-RO"/>
              </w:rPr>
            </w:pPr>
            <w:r w:rsidRPr="00EA3D4F">
              <w:rPr>
                <w:rFonts w:ascii="Comic Sans MS" w:hAnsi="Comic Sans MS" w:cs="Arial"/>
                <w:lang w:val="ro-RO"/>
              </w:rPr>
              <w:t>Sticlă de menaj</w:t>
            </w:r>
          </w:p>
        </w:tc>
        <w:tc>
          <w:tcPr>
            <w:tcW w:w="2175" w:type="dxa"/>
            <w:tcBorders>
              <w:top w:val="single" w:sz="4" w:space="0" w:color="auto"/>
              <w:left w:val="triple" w:sz="4" w:space="0" w:color="993300"/>
              <w:bottom w:val="single" w:sz="4" w:space="0" w:color="auto"/>
              <w:right w:val="single" w:sz="4" w:space="0" w:color="auto"/>
            </w:tcBorders>
            <w:shd w:val="clear" w:color="auto" w:fill="auto"/>
          </w:tcPr>
          <w:p w:rsidR="00211F89" w:rsidRPr="00EA3D4F" w:rsidRDefault="00211F89" w:rsidP="00211F89">
            <w:pPr>
              <w:numPr>
                <w:ilvl w:val="0"/>
                <w:numId w:val="46"/>
              </w:numPr>
              <w:jc w:val="both"/>
              <w:rPr>
                <w:rFonts w:ascii="Comic Sans MS" w:hAnsi="Comic Sans MS" w:cs="Arial"/>
                <w:lang w:val="ro-RO"/>
              </w:rPr>
            </w:pPr>
            <w:r w:rsidRPr="00EA3D4F">
              <w:rPr>
                <w:rFonts w:ascii="Comic Sans MS" w:hAnsi="Comic Sans MS" w:cs="Arial"/>
                <w:lang w:val="ro-RO"/>
              </w:rPr>
              <w:t>Stabilitate chimică</w:t>
            </w:r>
          </w:p>
          <w:p w:rsidR="00211F89" w:rsidRPr="00EA3D4F" w:rsidRDefault="00211F89" w:rsidP="00564528">
            <w:pPr>
              <w:numPr>
                <w:ilvl w:val="0"/>
                <w:numId w:val="46"/>
              </w:numPr>
              <w:rPr>
                <w:lang w:val="ro-RO"/>
              </w:rPr>
            </w:pPr>
            <w:r w:rsidRPr="00EA3D4F">
              <w:rPr>
                <w:rFonts w:ascii="Comic Sans MS" w:hAnsi="Comic Sans MS" w:cs="Arial"/>
                <w:lang w:val="ro-RO"/>
              </w:rPr>
              <w:t>Proprietăţi mecanice bune</w:t>
            </w:r>
          </w:p>
        </w:tc>
      </w:tr>
      <w:tr w:rsidR="003519DF" w:rsidRPr="00EA3D4F">
        <w:tc>
          <w:tcPr>
            <w:tcW w:w="672" w:type="dxa"/>
          </w:tcPr>
          <w:p w:rsidR="003519DF" w:rsidRPr="00EA3D4F" w:rsidRDefault="006B6A06" w:rsidP="003519DF">
            <w:pPr>
              <w:numPr>
                <w:ilvl w:val="0"/>
                <w:numId w:val="53"/>
              </w:numPr>
              <w:jc w:val="both"/>
              <w:rPr>
                <w:rFonts w:ascii="Comic Sans MS" w:hAnsi="Comic Sans MS" w:cs="Arial"/>
                <w:lang w:val="ro-RO"/>
              </w:rPr>
            </w:pPr>
            <w:r w:rsidRPr="00EA3D4F">
              <w:rPr>
                <w:rFonts w:ascii="Comic Sans MS" w:hAnsi="Comic Sans MS" w:cs="Arial"/>
                <w:lang w:val="ro-RO"/>
              </w:rPr>
              <w:t xml:space="preserve"> </w:t>
            </w:r>
            <w:r w:rsidR="00D45C25" w:rsidRPr="00EA3D4F">
              <w:rPr>
                <w:rFonts w:ascii="Comic Sans MS" w:hAnsi="Comic Sans MS" w:cs="Arial"/>
                <w:lang w:val="ro-RO"/>
              </w:rPr>
              <w:t xml:space="preserve">   </w:t>
            </w:r>
          </w:p>
        </w:tc>
        <w:tc>
          <w:tcPr>
            <w:tcW w:w="2373" w:type="dxa"/>
          </w:tcPr>
          <w:p w:rsidR="003519DF" w:rsidRPr="00EA3D4F" w:rsidRDefault="003519DF" w:rsidP="003519DF">
            <w:pPr>
              <w:jc w:val="center"/>
              <w:rPr>
                <w:rFonts w:ascii="Comic Sans MS" w:hAnsi="Comic Sans MS" w:cs="Arial"/>
                <w:b/>
                <w:lang w:val="ro-RO"/>
              </w:rPr>
            </w:pPr>
            <w:r w:rsidRPr="00EA3D4F">
              <w:rPr>
                <w:rFonts w:ascii="Comic Sans MS" w:hAnsi="Comic Sans MS" w:cs="Arial"/>
                <w:b/>
                <w:lang w:val="ro-RO"/>
              </w:rPr>
              <w:pict>
                <v:shape id="_x0000_i1091" type="#_x0000_t75" style="width:105pt;height:105pt">
                  <v:imagedata r:id="rId60" o:title="sticla geam"/>
                </v:shape>
              </w:pict>
            </w:r>
          </w:p>
        </w:tc>
        <w:tc>
          <w:tcPr>
            <w:tcW w:w="1397" w:type="dxa"/>
          </w:tcPr>
          <w:p w:rsidR="003519DF" w:rsidRPr="00EA3D4F" w:rsidRDefault="00A10DCA" w:rsidP="003519DF">
            <w:pPr>
              <w:jc w:val="both"/>
              <w:rPr>
                <w:rFonts w:ascii="Comic Sans MS" w:hAnsi="Comic Sans MS" w:cs="Arial"/>
                <w:lang w:val="ro-RO"/>
              </w:rPr>
            </w:pPr>
            <w:r w:rsidRPr="00EA3D4F">
              <w:rPr>
                <w:rFonts w:ascii="Comic Sans MS" w:hAnsi="Comic Sans MS" w:cs="Arial"/>
                <w:lang w:val="ro-RO"/>
              </w:rPr>
              <w:t>geamuri</w:t>
            </w:r>
          </w:p>
        </w:tc>
        <w:tc>
          <w:tcPr>
            <w:tcW w:w="3820" w:type="dxa"/>
          </w:tcPr>
          <w:p w:rsidR="003519DF" w:rsidRPr="00EA3D4F" w:rsidRDefault="00E45569" w:rsidP="003519DF">
            <w:pPr>
              <w:jc w:val="both"/>
              <w:rPr>
                <w:rFonts w:ascii="Comic Sans MS" w:hAnsi="Comic Sans MS" w:cs="Arial"/>
                <w:lang w:val="ro-RO"/>
              </w:rPr>
            </w:pPr>
            <w:r w:rsidRPr="00EA3D4F">
              <w:rPr>
                <w:rFonts w:ascii="Comic Sans MS" w:hAnsi="Comic Sans MS" w:cs="Arial"/>
                <w:lang w:val="ro-RO"/>
              </w:rPr>
              <w:t xml:space="preserve">Sticlă </w:t>
            </w:r>
            <w:r w:rsidR="00A120EA" w:rsidRPr="00EA3D4F">
              <w:rPr>
                <w:rFonts w:ascii="Comic Sans MS" w:hAnsi="Comic Sans MS" w:cs="Arial"/>
                <w:lang w:val="ro-RO"/>
              </w:rPr>
              <w:t>pentru</w:t>
            </w:r>
            <w:r w:rsidRPr="00EA3D4F">
              <w:rPr>
                <w:rFonts w:ascii="Comic Sans MS" w:hAnsi="Comic Sans MS" w:cs="Arial"/>
                <w:lang w:val="ro-RO"/>
              </w:rPr>
              <w:t xml:space="preserve"> construcţii</w:t>
            </w:r>
          </w:p>
        </w:tc>
        <w:tc>
          <w:tcPr>
            <w:tcW w:w="2162" w:type="dxa"/>
          </w:tcPr>
          <w:p w:rsidR="008B71BB" w:rsidRPr="00EA3D4F" w:rsidRDefault="008B71BB" w:rsidP="008B71BB">
            <w:pPr>
              <w:numPr>
                <w:ilvl w:val="0"/>
                <w:numId w:val="46"/>
              </w:numPr>
              <w:jc w:val="both"/>
              <w:rPr>
                <w:rFonts w:ascii="Comic Sans MS" w:hAnsi="Comic Sans MS" w:cs="Arial"/>
                <w:lang w:val="ro-RO"/>
              </w:rPr>
            </w:pPr>
            <w:r w:rsidRPr="00EA3D4F">
              <w:rPr>
                <w:rFonts w:ascii="Comic Sans MS" w:hAnsi="Comic Sans MS" w:cs="Arial"/>
                <w:lang w:val="ro-RO"/>
              </w:rPr>
              <w:t>Stabilitate chimică</w:t>
            </w:r>
          </w:p>
          <w:p w:rsidR="003519DF" w:rsidRPr="00EA3D4F" w:rsidRDefault="008B71BB" w:rsidP="008B71BB">
            <w:pPr>
              <w:numPr>
                <w:ilvl w:val="0"/>
                <w:numId w:val="46"/>
              </w:numPr>
              <w:jc w:val="both"/>
              <w:rPr>
                <w:rFonts w:ascii="Comic Sans MS" w:hAnsi="Comic Sans MS" w:cs="Arial"/>
                <w:lang w:val="ro-RO"/>
              </w:rPr>
            </w:pPr>
            <w:r w:rsidRPr="00EA3D4F">
              <w:rPr>
                <w:rFonts w:ascii="Comic Sans MS" w:hAnsi="Comic Sans MS" w:cs="Arial"/>
                <w:lang w:val="ro-RO"/>
              </w:rPr>
              <w:t>Proprietăţi mecanice bune</w:t>
            </w:r>
          </w:p>
          <w:p w:rsidR="00591128" w:rsidRPr="00EA3D4F" w:rsidRDefault="00591128" w:rsidP="008B71BB">
            <w:pPr>
              <w:numPr>
                <w:ilvl w:val="0"/>
                <w:numId w:val="46"/>
              </w:numPr>
              <w:jc w:val="both"/>
              <w:rPr>
                <w:rFonts w:ascii="Comic Sans MS" w:hAnsi="Comic Sans MS" w:cs="Arial"/>
                <w:lang w:val="ro-RO"/>
              </w:rPr>
            </w:pPr>
            <w:r w:rsidRPr="00EA3D4F">
              <w:rPr>
                <w:rFonts w:ascii="Comic Sans MS" w:hAnsi="Comic Sans MS" w:cs="Arial"/>
                <w:lang w:val="ro-RO"/>
              </w:rPr>
              <w:t>Proprietăţi optice</w:t>
            </w:r>
          </w:p>
        </w:tc>
      </w:tr>
      <w:tr w:rsidR="003519DF" w:rsidRPr="00EA3D4F">
        <w:tc>
          <w:tcPr>
            <w:tcW w:w="672" w:type="dxa"/>
          </w:tcPr>
          <w:p w:rsidR="003519DF" w:rsidRPr="00EA3D4F" w:rsidRDefault="003519DF" w:rsidP="003519DF">
            <w:pPr>
              <w:numPr>
                <w:ilvl w:val="0"/>
                <w:numId w:val="53"/>
              </w:numPr>
              <w:jc w:val="both"/>
              <w:rPr>
                <w:rFonts w:ascii="Comic Sans MS" w:hAnsi="Comic Sans MS" w:cs="Arial"/>
                <w:lang w:val="ro-RO"/>
              </w:rPr>
            </w:pPr>
          </w:p>
        </w:tc>
        <w:tc>
          <w:tcPr>
            <w:tcW w:w="2373" w:type="dxa"/>
          </w:tcPr>
          <w:p w:rsidR="003519DF" w:rsidRPr="00EA3D4F" w:rsidRDefault="003519DF" w:rsidP="003519DF">
            <w:pPr>
              <w:jc w:val="center"/>
              <w:rPr>
                <w:rFonts w:ascii="Comic Sans MS" w:hAnsi="Comic Sans MS" w:cs="Arial"/>
                <w:b/>
                <w:lang w:val="ro-RO"/>
              </w:rPr>
            </w:pPr>
            <w:r w:rsidRPr="00EA3D4F">
              <w:rPr>
                <w:rFonts w:ascii="Comic Sans MS" w:hAnsi="Comic Sans MS" w:cs="Arial"/>
                <w:b/>
                <w:lang w:val="ro-RO"/>
              </w:rPr>
              <w:pict>
                <v:shape id="_x0000_i1092" type="#_x0000_t75" style="width:64.5pt;height:85.5pt">
                  <v:imagedata r:id="rId61" o:title="sticla cristal"/>
                </v:shape>
              </w:pict>
            </w:r>
          </w:p>
        </w:tc>
        <w:tc>
          <w:tcPr>
            <w:tcW w:w="1397" w:type="dxa"/>
          </w:tcPr>
          <w:p w:rsidR="003519DF" w:rsidRPr="00EA3D4F" w:rsidRDefault="00267EA7" w:rsidP="003519DF">
            <w:pPr>
              <w:jc w:val="both"/>
              <w:rPr>
                <w:rFonts w:ascii="Comic Sans MS" w:hAnsi="Comic Sans MS" w:cs="Arial"/>
                <w:lang w:val="ro-RO"/>
              </w:rPr>
            </w:pPr>
            <w:r w:rsidRPr="00EA3D4F">
              <w:rPr>
                <w:rFonts w:ascii="Comic Sans MS" w:hAnsi="Comic Sans MS" w:cs="Arial"/>
                <w:lang w:val="ro-RO"/>
              </w:rPr>
              <w:t xml:space="preserve">Sticlă </w:t>
            </w:r>
            <w:r w:rsidR="00A47922" w:rsidRPr="00EA3D4F">
              <w:rPr>
                <w:rFonts w:ascii="Comic Sans MS" w:hAnsi="Comic Sans MS" w:cs="Arial"/>
                <w:lang w:val="ro-RO"/>
              </w:rPr>
              <w:t>cristal</w:t>
            </w:r>
          </w:p>
        </w:tc>
        <w:tc>
          <w:tcPr>
            <w:tcW w:w="3820" w:type="dxa"/>
          </w:tcPr>
          <w:p w:rsidR="003519DF" w:rsidRPr="00EA3D4F" w:rsidRDefault="00267EA7" w:rsidP="003519DF">
            <w:pPr>
              <w:jc w:val="both"/>
              <w:rPr>
                <w:rFonts w:ascii="Comic Sans MS" w:hAnsi="Comic Sans MS" w:cs="Arial"/>
                <w:lang w:val="ro-RO"/>
              </w:rPr>
            </w:pPr>
            <w:r w:rsidRPr="00EA3D4F">
              <w:rPr>
                <w:rFonts w:ascii="Comic Sans MS" w:hAnsi="Comic Sans MS" w:cs="Arial"/>
                <w:lang w:val="ro-RO"/>
              </w:rPr>
              <w:t>Sticlă de menaj decorativă</w:t>
            </w:r>
          </w:p>
        </w:tc>
        <w:tc>
          <w:tcPr>
            <w:tcW w:w="2162" w:type="dxa"/>
          </w:tcPr>
          <w:p w:rsidR="003519DF" w:rsidRPr="00EA3D4F" w:rsidRDefault="00A47922" w:rsidP="00A47922">
            <w:pPr>
              <w:numPr>
                <w:ilvl w:val="0"/>
                <w:numId w:val="50"/>
              </w:numPr>
              <w:jc w:val="both"/>
              <w:rPr>
                <w:rFonts w:ascii="Comic Sans MS" w:hAnsi="Comic Sans MS" w:cs="Arial"/>
                <w:lang w:val="ro-RO"/>
              </w:rPr>
            </w:pPr>
            <w:r w:rsidRPr="00EA3D4F">
              <w:rPr>
                <w:rFonts w:ascii="Comic Sans MS" w:hAnsi="Comic Sans MS" w:cs="Arial"/>
                <w:lang w:val="ro-RO"/>
              </w:rPr>
              <w:t>Proprietăţi optice bune</w:t>
            </w:r>
            <w:r w:rsidR="00780E4D" w:rsidRPr="00EA3D4F">
              <w:rPr>
                <w:rFonts w:ascii="Comic Sans MS" w:hAnsi="Comic Sans MS" w:cs="Arial"/>
                <w:lang w:val="ro-RO"/>
              </w:rPr>
              <w:t>(indice de refracţie mare)</w:t>
            </w:r>
          </w:p>
          <w:p w:rsidR="00A47922" w:rsidRPr="00EA3D4F" w:rsidRDefault="00A47922" w:rsidP="00A47922">
            <w:pPr>
              <w:numPr>
                <w:ilvl w:val="0"/>
                <w:numId w:val="50"/>
              </w:numPr>
              <w:jc w:val="both"/>
              <w:rPr>
                <w:rFonts w:ascii="Comic Sans MS" w:hAnsi="Comic Sans MS" w:cs="Arial"/>
                <w:lang w:val="ro-RO"/>
              </w:rPr>
            </w:pPr>
            <w:r w:rsidRPr="00EA3D4F">
              <w:rPr>
                <w:rFonts w:ascii="Comic Sans MS" w:hAnsi="Comic Sans MS" w:cs="Arial"/>
                <w:lang w:val="ro-RO"/>
              </w:rPr>
              <w:t>Sunet metalic</w:t>
            </w:r>
          </w:p>
        </w:tc>
      </w:tr>
      <w:tr w:rsidR="003519DF" w:rsidRPr="00EA3D4F">
        <w:tc>
          <w:tcPr>
            <w:tcW w:w="672" w:type="dxa"/>
          </w:tcPr>
          <w:p w:rsidR="003519DF" w:rsidRPr="00EA3D4F" w:rsidRDefault="003519DF" w:rsidP="003519DF">
            <w:pPr>
              <w:numPr>
                <w:ilvl w:val="0"/>
                <w:numId w:val="53"/>
              </w:numPr>
              <w:jc w:val="both"/>
              <w:rPr>
                <w:rFonts w:ascii="Comic Sans MS" w:hAnsi="Comic Sans MS" w:cs="Arial"/>
                <w:lang w:val="ro-RO"/>
              </w:rPr>
            </w:pPr>
          </w:p>
        </w:tc>
        <w:tc>
          <w:tcPr>
            <w:tcW w:w="2373" w:type="dxa"/>
          </w:tcPr>
          <w:p w:rsidR="003519DF" w:rsidRPr="00EA3D4F" w:rsidRDefault="003519DF" w:rsidP="003519DF">
            <w:pPr>
              <w:jc w:val="center"/>
              <w:rPr>
                <w:rFonts w:ascii="Comic Sans MS" w:hAnsi="Comic Sans MS" w:cs="Arial"/>
                <w:b/>
                <w:lang w:val="ro-RO"/>
              </w:rPr>
            </w:pPr>
            <w:r w:rsidRPr="00EA3D4F">
              <w:rPr>
                <w:rFonts w:ascii="Comic Sans MS" w:hAnsi="Comic Sans MS" w:cs="Arial"/>
                <w:b/>
                <w:lang w:val="ro-RO"/>
              </w:rPr>
              <w:pict>
                <v:shape id="_x0000_i1093" type="#_x0000_t75" style="width:84pt;height:74.25pt">
                  <v:imagedata r:id="rId62" o:title="images"/>
                </v:shape>
              </w:pict>
            </w:r>
          </w:p>
        </w:tc>
        <w:tc>
          <w:tcPr>
            <w:tcW w:w="1397" w:type="dxa"/>
          </w:tcPr>
          <w:p w:rsidR="00B31F49" w:rsidRPr="00EA3D4F" w:rsidRDefault="00B31F49" w:rsidP="00B31F49">
            <w:pPr>
              <w:rPr>
                <w:rFonts w:ascii="Arial" w:hAnsi="Arial" w:cs="Arial"/>
                <w:b/>
                <w:lang w:val="ro-RO"/>
              </w:rPr>
            </w:pPr>
            <w:r w:rsidRPr="00EA3D4F">
              <w:rPr>
                <w:rFonts w:ascii="Arial" w:hAnsi="Arial" w:cs="Arial"/>
                <w:b/>
                <w:lang w:val="ro-RO"/>
              </w:rPr>
              <w:t>Filtre, abajoare</w:t>
            </w:r>
          </w:p>
          <w:p w:rsidR="003519DF" w:rsidRPr="00EA3D4F" w:rsidRDefault="003519DF" w:rsidP="003519DF">
            <w:pPr>
              <w:jc w:val="both"/>
              <w:rPr>
                <w:rFonts w:ascii="Comic Sans MS" w:hAnsi="Comic Sans MS" w:cs="Arial"/>
                <w:lang w:val="ro-RO"/>
              </w:rPr>
            </w:pPr>
          </w:p>
        </w:tc>
        <w:tc>
          <w:tcPr>
            <w:tcW w:w="3820" w:type="dxa"/>
          </w:tcPr>
          <w:p w:rsidR="00FA6705" w:rsidRPr="00EA3D4F" w:rsidRDefault="00FA6705" w:rsidP="00FA6705">
            <w:pPr>
              <w:rPr>
                <w:rFonts w:ascii="Arial" w:hAnsi="Arial" w:cs="Arial"/>
                <w:b/>
                <w:lang w:val="ro-RO"/>
              </w:rPr>
            </w:pPr>
            <w:r w:rsidRPr="00EA3D4F">
              <w:rPr>
                <w:rFonts w:ascii="Arial" w:hAnsi="Arial" w:cs="Arial"/>
                <w:b/>
                <w:lang w:val="ro-RO"/>
              </w:rPr>
              <w:t xml:space="preserve"> Sticla pentru corpuri de iluminat</w:t>
            </w:r>
          </w:p>
          <w:p w:rsidR="003519DF" w:rsidRPr="00EA3D4F" w:rsidRDefault="003519DF" w:rsidP="003519DF">
            <w:pPr>
              <w:jc w:val="both"/>
              <w:rPr>
                <w:rFonts w:ascii="Comic Sans MS" w:hAnsi="Comic Sans MS" w:cs="Arial"/>
                <w:lang w:val="ro-RO"/>
              </w:rPr>
            </w:pPr>
          </w:p>
        </w:tc>
        <w:tc>
          <w:tcPr>
            <w:tcW w:w="2162" w:type="dxa"/>
          </w:tcPr>
          <w:p w:rsidR="00AC28BF" w:rsidRPr="00EA3D4F" w:rsidRDefault="00AC28BF" w:rsidP="00AC28BF">
            <w:pPr>
              <w:numPr>
                <w:ilvl w:val="0"/>
                <w:numId w:val="51"/>
              </w:numPr>
              <w:jc w:val="both"/>
              <w:rPr>
                <w:rFonts w:ascii="Comic Sans MS" w:hAnsi="Comic Sans MS" w:cs="Arial"/>
                <w:lang w:val="ro-RO"/>
              </w:rPr>
            </w:pPr>
            <w:r w:rsidRPr="00EA3D4F">
              <w:rPr>
                <w:rFonts w:ascii="Comic Sans MS" w:hAnsi="Comic Sans MS" w:cs="Arial"/>
                <w:lang w:val="ro-RO"/>
              </w:rPr>
              <w:t>Proprietăţi optice bune</w:t>
            </w:r>
          </w:p>
          <w:p w:rsidR="00263C72" w:rsidRPr="00EA3D4F" w:rsidRDefault="00263C72" w:rsidP="00FA6705">
            <w:pPr>
              <w:ind w:left="360"/>
              <w:jc w:val="both"/>
              <w:rPr>
                <w:rFonts w:ascii="Comic Sans MS" w:hAnsi="Comic Sans MS" w:cs="Arial"/>
                <w:lang w:val="ro-RO"/>
              </w:rPr>
            </w:pPr>
          </w:p>
        </w:tc>
      </w:tr>
      <w:tr w:rsidR="003519DF" w:rsidRPr="00EA3D4F">
        <w:tc>
          <w:tcPr>
            <w:tcW w:w="672" w:type="dxa"/>
          </w:tcPr>
          <w:p w:rsidR="003519DF" w:rsidRPr="00EA3D4F" w:rsidRDefault="003519DF" w:rsidP="003519DF">
            <w:pPr>
              <w:numPr>
                <w:ilvl w:val="0"/>
                <w:numId w:val="53"/>
              </w:numPr>
              <w:jc w:val="both"/>
              <w:rPr>
                <w:rFonts w:ascii="Comic Sans MS" w:hAnsi="Comic Sans MS" w:cs="Arial"/>
                <w:lang w:val="ro-RO"/>
              </w:rPr>
            </w:pPr>
          </w:p>
        </w:tc>
        <w:tc>
          <w:tcPr>
            <w:tcW w:w="2373" w:type="dxa"/>
          </w:tcPr>
          <w:p w:rsidR="003519DF" w:rsidRPr="00EA3D4F" w:rsidRDefault="003519DF" w:rsidP="003519DF">
            <w:pPr>
              <w:jc w:val="center"/>
              <w:rPr>
                <w:rFonts w:ascii="Comic Sans MS" w:hAnsi="Comic Sans MS" w:cs="Arial"/>
                <w:b/>
                <w:lang w:val="ro-RO"/>
              </w:rPr>
            </w:pPr>
            <w:r w:rsidRPr="00EA3D4F">
              <w:rPr>
                <w:rFonts w:ascii="Comic Sans MS" w:hAnsi="Comic Sans MS" w:cs="Arial"/>
                <w:b/>
                <w:lang w:val="ro-RO"/>
              </w:rPr>
              <w:pict>
                <v:shape id="_x0000_i1094" type="#_x0000_t75" style="width:75.75pt;height:75.75pt">
                  <v:imagedata r:id="rId63" o:title="lab"/>
                </v:shape>
              </w:pict>
            </w:r>
          </w:p>
        </w:tc>
        <w:tc>
          <w:tcPr>
            <w:tcW w:w="1397" w:type="dxa"/>
          </w:tcPr>
          <w:p w:rsidR="003519DF" w:rsidRPr="00EA3D4F" w:rsidRDefault="00EF4377" w:rsidP="003519DF">
            <w:pPr>
              <w:jc w:val="both"/>
              <w:rPr>
                <w:rFonts w:ascii="Comic Sans MS" w:hAnsi="Comic Sans MS" w:cs="Arial"/>
                <w:lang w:val="ro-RO"/>
              </w:rPr>
            </w:pPr>
            <w:r w:rsidRPr="00EA3D4F">
              <w:rPr>
                <w:rFonts w:ascii="Comic Sans MS" w:hAnsi="Comic Sans MS" w:cs="Arial"/>
                <w:lang w:val="ro-RO"/>
              </w:rPr>
              <w:t>Sticlărie de laborator</w:t>
            </w:r>
          </w:p>
        </w:tc>
        <w:tc>
          <w:tcPr>
            <w:tcW w:w="3820" w:type="dxa"/>
          </w:tcPr>
          <w:p w:rsidR="003519DF" w:rsidRPr="00EA3D4F" w:rsidRDefault="00EF4377" w:rsidP="003519DF">
            <w:pPr>
              <w:jc w:val="both"/>
              <w:rPr>
                <w:rFonts w:ascii="Comic Sans MS" w:hAnsi="Comic Sans MS" w:cs="Arial"/>
                <w:lang w:val="ro-RO"/>
              </w:rPr>
            </w:pPr>
            <w:r w:rsidRPr="00EA3D4F">
              <w:rPr>
                <w:rFonts w:ascii="Comic Sans MS" w:hAnsi="Comic Sans MS" w:cs="Arial"/>
                <w:lang w:val="ro-RO"/>
              </w:rPr>
              <w:t>Sticlă pentru aparatură de laborator</w:t>
            </w:r>
          </w:p>
        </w:tc>
        <w:tc>
          <w:tcPr>
            <w:tcW w:w="2162" w:type="dxa"/>
          </w:tcPr>
          <w:p w:rsidR="003519DF" w:rsidRPr="00EA3D4F" w:rsidRDefault="004B3608" w:rsidP="004B3608">
            <w:pPr>
              <w:numPr>
                <w:ilvl w:val="0"/>
                <w:numId w:val="52"/>
              </w:numPr>
              <w:jc w:val="both"/>
              <w:rPr>
                <w:rFonts w:ascii="Comic Sans MS" w:hAnsi="Comic Sans MS" w:cs="Arial"/>
                <w:lang w:val="ro-RO"/>
              </w:rPr>
            </w:pPr>
            <w:r w:rsidRPr="00EA3D4F">
              <w:rPr>
                <w:rFonts w:ascii="Comic Sans MS" w:hAnsi="Comic Sans MS" w:cs="Arial"/>
                <w:lang w:val="ro-RO"/>
              </w:rPr>
              <w:t xml:space="preserve">Rezistenţă la agenţii chimici </w:t>
            </w:r>
          </w:p>
          <w:p w:rsidR="004B3608" w:rsidRPr="00EA3D4F" w:rsidRDefault="004B3608" w:rsidP="004B3608">
            <w:pPr>
              <w:numPr>
                <w:ilvl w:val="0"/>
                <w:numId w:val="52"/>
              </w:numPr>
              <w:jc w:val="both"/>
              <w:rPr>
                <w:rFonts w:ascii="Comic Sans MS" w:hAnsi="Comic Sans MS" w:cs="Arial"/>
                <w:lang w:val="ro-RO"/>
              </w:rPr>
            </w:pPr>
            <w:r w:rsidRPr="00EA3D4F">
              <w:rPr>
                <w:rFonts w:ascii="Comic Sans MS" w:hAnsi="Comic Sans MS" w:cs="Arial"/>
                <w:lang w:val="ro-RO"/>
              </w:rPr>
              <w:t>Rezistenţă la şoc termic</w:t>
            </w:r>
          </w:p>
        </w:tc>
      </w:tr>
      <w:tr w:rsidR="003519DF" w:rsidRPr="00EA3D4F">
        <w:tc>
          <w:tcPr>
            <w:tcW w:w="672" w:type="dxa"/>
          </w:tcPr>
          <w:p w:rsidR="003519DF" w:rsidRPr="00EA3D4F" w:rsidRDefault="003519DF" w:rsidP="003519DF">
            <w:pPr>
              <w:numPr>
                <w:ilvl w:val="0"/>
                <w:numId w:val="53"/>
              </w:numPr>
              <w:jc w:val="both"/>
              <w:rPr>
                <w:rFonts w:ascii="Comic Sans MS" w:hAnsi="Comic Sans MS" w:cs="Arial"/>
                <w:lang w:val="ro-RO"/>
              </w:rPr>
            </w:pPr>
          </w:p>
        </w:tc>
        <w:tc>
          <w:tcPr>
            <w:tcW w:w="2373" w:type="dxa"/>
          </w:tcPr>
          <w:p w:rsidR="003519DF" w:rsidRPr="00EA3D4F" w:rsidRDefault="003519DF" w:rsidP="003519DF">
            <w:pPr>
              <w:jc w:val="center"/>
              <w:rPr>
                <w:rFonts w:ascii="Comic Sans MS" w:hAnsi="Comic Sans MS" w:cs="Arial"/>
                <w:b/>
                <w:lang w:val="ro-RO"/>
              </w:rPr>
            </w:pPr>
            <w:r w:rsidRPr="00EA3D4F">
              <w:rPr>
                <w:rFonts w:ascii="Comic Sans MS" w:hAnsi="Comic Sans MS" w:cs="Arial"/>
                <w:b/>
                <w:lang w:val="ro-RO"/>
              </w:rPr>
              <w:pict>
                <v:shape id="_x0000_i1095" type="#_x0000_t75" style="width:68.25pt;height:90.75pt">
                  <v:imagedata r:id="rId64" o:title="ochelari"/>
                </v:shape>
              </w:pict>
            </w:r>
          </w:p>
        </w:tc>
        <w:tc>
          <w:tcPr>
            <w:tcW w:w="1397" w:type="dxa"/>
          </w:tcPr>
          <w:p w:rsidR="003519DF" w:rsidRPr="00EA3D4F" w:rsidRDefault="004E3305" w:rsidP="003519DF">
            <w:pPr>
              <w:jc w:val="both"/>
              <w:rPr>
                <w:rFonts w:ascii="Comic Sans MS" w:hAnsi="Comic Sans MS" w:cs="Arial"/>
                <w:lang w:val="ro-RO"/>
              </w:rPr>
            </w:pPr>
            <w:r w:rsidRPr="00EA3D4F">
              <w:rPr>
                <w:rFonts w:ascii="Comic Sans MS" w:hAnsi="Comic Sans MS" w:cs="Arial"/>
                <w:lang w:val="ro-RO"/>
              </w:rPr>
              <w:t>Ochelari</w:t>
            </w:r>
          </w:p>
        </w:tc>
        <w:tc>
          <w:tcPr>
            <w:tcW w:w="3820" w:type="dxa"/>
          </w:tcPr>
          <w:p w:rsidR="003519DF" w:rsidRPr="00EA3D4F" w:rsidRDefault="004E3305" w:rsidP="003519DF">
            <w:pPr>
              <w:jc w:val="both"/>
              <w:rPr>
                <w:rFonts w:ascii="Comic Sans MS" w:hAnsi="Comic Sans MS" w:cs="Arial"/>
                <w:lang w:val="ro-RO"/>
              </w:rPr>
            </w:pPr>
            <w:r w:rsidRPr="00EA3D4F">
              <w:rPr>
                <w:rFonts w:ascii="Comic Sans MS" w:hAnsi="Comic Sans MS" w:cs="Arial"/>
                <w:lang w:val="ro-RO"/>
              </w:rPr>
              <w:t>Sticlă optică</w:t>
            </w:r>
          </w:p>
        </w:tc>
        <w:tc>
          <w:tcPr>
            <w:tcW w:w="2162" w:type="dxa"/>
          </w:tcPr>
          <w:p w:rsidR="00BC69C6" w:rsidRPr="00EA3D4F" w:rsidRDefault="00BC69C6" w:rsidP="00BF5BE5">
            <w:pPr>
              <w:numPr>
                <w:ilvl w:val="0"/>
                <w:numId w:val="51"/>
              </w:numPr>
              <w:rPr>
                <w:rFonts w:ascii="Comic Sans MS" w:hAnsi="Comic Sans MS" w:cs="Arial"/>
                <w:lang w:val="ro-RO"/>
              </w:rPr>
            </w:pPr>
            <w:r w:rsidRPr="00EA3D4F">
              <w:rPr>
                <w:rFonts w:ascii="Comic Sans MS" w:hAnsi="Comic Sans MS" w:cs="Arial"/>
                <w:lang w:val="ro-RO"/>
              </w:rPr>
              <w:t>Proprietăţi optice bune</w:t>
            </w:r>
            <w:r w:rsidR="00243745" w:rsidRPr="00EA3D4F">
              <w:rPr>
                <w:rFonts w:ascii="Comic Sans MS" w:hAnsi="Comic Sans MS" w:cs="Arial"/>
                <w:lang w:val="ro-RO"/>
              </w:rPr>
              <w:t>(indici de refracţie şi</w:t>
            </w:r>
            <w:r w:rsidR="00BF5BE5" w:rsidRPr="00EA3D4F">
              <w:rPr>
                <w:rFonts w:ascii="Comic Sans MS" w:hAnsi="Comic Sans MS" w:cs="Arial"/>
                <w:lang w:val="ro-RO"/>
              </w:rPr>
              <w:t xml:space="preserve"> </w:t>
            </w:r>
            <w:r w:rsidR="00243745" w:rsidRPr="00EA3D4F">
              <w:rPr>
                <w:rFonts w:ascii="Comic Sans MS" w:hAnsi="Comic Sans MS" w:cs="Arial"/>
                <w:lang w:val="ro-RO"/>
              </w:rPr>
              <w:t>dispersie cu</w:t>
            </w:r>
            <w:r w:rsidR="00BF5BE5" w:rsidRPr="00EA3D4F">
              <w:rPr>
                <w:rFonts w:ascii="Comic Sans MS" w:hAnsi="Comic Sans MS" w:cs="Arial"/>
                <w:lang w:val="ro-RO"/>
              </w:rPr>
              <w:t xml:space="preserve"> </w:t>
            </w:r>
            <w:r w:rsidR="00243745" w:rsidRPr="00EA3D4F">
              <w:rPr>
                <w:rFonts w:ascii="Comic Sans MS" w:hAnsi="Comic Sans MS" w:cs="Arial"/>
                <w:lang w:val="ro-RO"/>
              </w:rPr>
              <w:t>valori foarte precise)</w:t>
            </w:r>
          </w:p>
          <w:p w:rsidR="003519DF" w:rsidRPr="00EA3D4F" w:rsidRDefault="003519DF" w:rsidP="003519DF">
            <w:pPr>
              <w:jc w:val="both"/>
              <w:rPr>
                <w:rFonts w:ascii="Comic Sans MS" w:hAnsi="Comic Sans MS" w:cs="Arial"/>
                <w:lang w:val="ro-RO"/>
              </w:rPr>
            </w:pPr>
          </w:p>
        </w:tc>
      </w:tr>
    </w:tbl>
    <w:p w:rsidR="00FC57BE" w:rsidRPr="00EA3D4F" w:rsidRDefault="00FC57BE" w:rsidP="00FC57BE">
      <w:pPr>
        <w:ind w:left="360"/>
        <w:jc w:val="both"/>
        <w:rPr>
          <w:lang w:val="ro-RO"/>
        </w:rPr>
      </w:pPr>
    </w:p>
    <w:p w:rsidR="00FC57BE" w:rsidRPr="00EA3D4F" w:rsidRDefault="00FC57BE" w:rsidP="00FC57BE">
      <w:pPr>
        <w:ind w:left="360"/>
        <w:jc w:val="both"/>
        <w:rPr>
          <w:lang w:val="ro-RO"/>
        </w:rPr>
      </w:pPr>
    </w:p>
    <w:p w:rsidR="00665E84" w:rsidRPr="00EA3D4F" w:rsidRDefault="00665E84" w:rsidP="00FC57BE">
      <w:pPr>
        <w:ind w:left="360"/>
        <w:jc w:val="both"/>
        <w:rPr>
          <w:lang w:val="ro-RO"/>
        </w:rPr>
      </w:pPr>
    </w:p>
    <w:p w:rsidR="00665E84" w:rsidRPr="00EA3D4F" w:rsidRDefault="00665E84" w:rsidP="00FC57BE">
      <w:pPr>
        <w:ind w:left="360"/>
        <w:jc w:val="both"/>
        <w:rPr>
          <w:lang w:val="ro-RO"/>
        </w:rPr>
      </w:pPr>
    </w:p>
    <w:p w:rsidR="00665E84" w:rsidRPr="00EA3D4F" w:rsidRDefault="00665E84" w:rsidP="00665E84">
      <w:pPr>
        <w:ind w:firstLine="851"/>
        <w:jc w:val="both"/>
        <w:rPr>
          <w:rFonts w:ascii="Comic Sans MS" w:hAnsi="Comic Sans MS" w:cs="Arial"/>
          <w:lang w:val="ro-RO"/>
        </w:rPr>
      </w:pPr>
      <w:r w:rsidRPr="00EA3D4F">
        <w:rPr>
          <w:rFonts w:ascii="Comic Sans MS" w:hAnsi="Comic Sans MS" w:cs="Arial"/>
          <w:lang w:val="ro-RO"/>
        </w:rPr>
        <w:t>B. Realizaţi o schemă de clasificare a produselor din sticlă prezentate, după modelul prezentat.</w:t>
      </w:r>
    </w:p>
    <w:p w:rsidR="00806C20" w:rsidRPr="00EA3D4F" w:rsidRDefault="00CD20B2" w:rsidP="00FC57BE">
      <w:pPr>
        <w:ind w:left="360"/>
        <w:jc w:val="both"/>
        <w:rPr>
          <w:rFonts w:ascii="Comic Sans MS" w:hAnsi="Comic Sans MS" w:cs="Arial"/>
          <w:lang w:val="ro-RO"/>
        </w:rPr>
      </w:pPr>
      <w:r w:rsidRPr="00EA3D4F">
        <w:rPr>
          <w:lang w:val="ro-RO"/>
        </w:rPr>
        <w:br w:type="page"/>
      </w:r>
    </w:p>
    <w:p w:rsidR="00CD20B2" w:rsidRPr="00EA3D4F" w:rsidRDefault="00FC57BE" w:rsidP="00CD20B2">
      <w:pPr>
        <w:jc w:val="both"/>
        <w:rPr>
          <w:rFonts w:ascii="Arial" w:hAnsi="Arial" w:cs="Arial"/>
          <w:lang w:val="ro-RO"/>
        </w:rPr>
      </w:pPr>
      <w:r w:rsidRPr="00EA3D4F">
        <w:rPr>
          <w:rFonts w:ascii="Comic Sans MS" w:hAnsi="Comic Sans MS" w:cs="Arial"/>
          <w:noProof/>
          <w:lang w:val="ro-RO"/>
        </w:rPr>
      </w:r>
      <w:r w:rsidRPr="00EA3D4F">
        <w:rPr>
          <w:rFonts w:ascii="Comic Sans MS" w:hAnsi="Comic Sans MS" w:cs="Arial"/>
          <w:lang w:val="ro-RO"/>
        </w:rPr>
        <w:pict>
          <v:group id="_x0000_s1805" editas="canvas" style="width:486.1pt;height:531pt;mso-position-horizontal-relative:char;mso-position-vertical-relative:line" coordorigin="2198,680" coordsize="8455,9440">
            <o:lock v:ext="edit" aspectratio="t"/>
            <v:shape id="_x0000_s1806" type="#_x0000_t75" style="position:absolute;left:2198;top:680;width:8455;height:9440" o:preferrelative="f">
              <v:fill o:detectmouseclick="t"/>
              <v:path o:extrusionok="t" o:connecttype="none"/>
              <o:lock v:ext="edit" text="t"/>
            </v:shape>
            <v:rect id="_x0000_s1807" style="position:absolute;left:2668;top:1000;width:626;height:6560" fillcolor="#0cf">
              <o:extrusion v:ext="view" on="t" viewpoint="-34.72222mm,34.72222mm" viewpointorigin="-.5,.5" skewangle="45" lightposition="-50000" lightposition2="50000"/>
              <v:textbox style="mso-next-textbox:#_x0000_s1807">
                <w:txbxContent>
                  <w:p w:rsidR="00300383" w:rsidRPr="003E3004" w:rsidRDefault="00300383" w:rsidP="00FC57BE">
                    <w:pPr>
                      <w:jc w:val="center"/>
                      <w:rPr>
                        <w:b/>
                        <w:color w:val="FFFFFF"/>
                      </w:rPr>
                    </w:pPr>
                    <w:r w:rsidRPr="003E3004">
                      <w:rPr>
                        <w:b/>
                        <w:color w:val="FFFFFF"/>
                      </w:rPr>
                      <w:t>D</w:t>
                    </w:r>
                  </w:p>
                  <w:p w:rsidR="00300383" w:rsidRPr="003E3004" w:rsidRDefault="00300383" w:rsidP="00FC57BE">
                    <w:pPr>
                      <w:jc w:val="center"/>
                      <w:rPr>
                        <w:rFonts w:ascii="Arial" w:hAnsi="Arial" w:cs="Arial"/>
                        <w:b/>
                        <w:color w:val="FFFFFF"/>
                        <w:lang w:val="ro-RO"/>
                      </w:rPr>
                    </w:pPr>
                    <w:r w:rsidRPr="003E3004">
                      <w:rPr>
                        <w:b/>
                        <w:color w:val="FFFFFF"/>
                      </w:rPr>
                      <w:t>U</w:t>
                    </w:r>
                  </w:p>
                  <w:p w:rsidR="00300383" w:rsidRPr="003E3004" w:rsidRDefault="00300383" w:rsidP="00FC57BE">
                    <w:pPr>
                      <w:jc w:val="center"/>
                      <w:rPr>
                        <w:rFonts w:ascii="Arial" w:hAnsi="Arial" w:cs="Arial"/>
                        <w:b/>
                        <w:color w:val="FFFFFF"/>
                        <w:lang w:val="ro-RO"/>
                      </w:rPr>
                    </w:pPr>
                    <w:r w:rsidRPr="003E3004">
                      <w:rPr>
                        <w:rFonts w:ascii="Arial" w:hAnsi="Arial" w:cs="Arial"/>
                        <w:b/>
                        <w:color w:val="FFFFFF"/>
                        <w:lang w:val="ro-RO"/>
                      </w:rPr>
                      <w:t>P</w:t>
                    </w:r>
                    <w:r w:rsidRPr="003E3004">
                      <w:rPr>
                        <w:rFonts w:ascii="Arial" w:hAnsi="Arial" w:cs="Arial"/>
                        <w:b/>
                        <w:color w:val="FFFFFF"/>
                        <w:lang w:val="ro-RO"/>
                      </w:rPr>
                      <w:br/>
                      <w:t>Ă</w:t>
                    </w:r>
                    <w:r w:rsidRPr="003E3004">
                      <w:rPr>
                        <w:rFonts w:ascii="Arial" w:hAnsi="Arial" w:cs="Arial"/>
                        <w:b/>
                        <w:color w:val="FFFFFF"/>
                        <w:lang w:val="ro-RO"/>
                      </w:rPr>
                      <w:br/>
                    </w:r>
                    <w:r w:rsidRPr="003E3004">
                      <w:rPr>
                        <w:rFonts w:ascii="Arial" w:hAnsi="Arial" w:cs="Arial"/>
                        <w:b/>
                        <w:color w:val="FFFFFF"/>
                        <w:lang w:val="ro-RO"/>
                      </w:rPr>
                      <w:br/>
                      <w:t>D</w:t>
                    </w:r>
                    <w:r w:rsidRPr="003E3004">
                      <w:rPr>
                        <w:rFonts w:ascii="Arial" w:hAnsi="Arial" w:cs="Arial"/>
                        <w:b/>
                        <w:color w:val="FFFFFF"/>
                        <w:lang w:val="ro-RO"/>
                      </w:rPr>
                      <w:br/>
                      <w:t>O</w:t>
                    </w:r>
                    <w:r w:rsidRPr="003E3004">
                      <w:rPr>
                        <w:rFonts w:ascii="Arial" w:hAnsi="Arial" w:cs="Arial"/>
                        <w:b/>
                        <w:color w:val="FFFFFF"/>
                        <w:lang w:val="ro-RO"/>
                      </w:rPr>
                      <w:br/>
                      <w:t>M</w:t>
                    </w:r>
                    <w:r w:rsidRPr="003E3004">
                      <w:rPr>
                        <w:rFonts w:ascii="Arial" w:hAnsi="Arial" w:cs="Arial"/>
                        <w:b/>
                        <w:color w:val="FFFFFF"/>
                        <w:lang w:val="ro-RO"/>
                      </w:rPr>
                      <w:br/>
                      <w:t>E</w:t>
                    </w:r>
                    <w:r w:rsidRPr="003E3004">
                      <w:rPr>
                        <w:rFonts w:ascii="Arial" w:hAnsi="Arial" w:cs="Arial"/>
                        <w:b/>
                        <w:color w:val="FFFFFF"/>
                        <w:lang w:val="ro-RO"/>
                      </w:rPr>
                      <w:br/>
                      <w:t>N</w:t>
                    </w:r>
                    <w:r w:rsidRPr="003E3004">
                      <w:rPr>
                        <w:rFonts w:ascii="Arial" w:hAnsi="Arial" w:cs="Arial"/>
                        <w:b/>
                        <w:color w:val="FFFFFF"/>
                        <w:lang w:val="ro-RO"/>
                      </w:rPr>
                      <w:br/>
                      <w:t xml:space="preserve"> I</w:t>
                    </w:r>
                    <w:r w:rsidRPr="003E3004">
                      <w:rPr>
                        <w:rFonts w:ascii="Arial" w:hAnsi="Arial" w:cs="Arial"/>
                        <w:b/>
                        <w:color w:val="FFFFFF"/>
                        <w:lang w:val="ro-RO"/>
                      </w:rPr>
                      <w:br/>
                      <w:t>U</w:t>
                    </w:r>
                    <w:r w:rsidRPr="003E3004">
                      <w:rPr>
                        <w:rFonts w:ascii="Arial" w:hAnsi="Arial" w:cs="Arial"/>
                        <w:b/>
                        <w:color w:val="FFFFFF"/>
                        <w:lang w:val="ro-RO"/>
                      </w:rPr>
                      <w:br/>
                      <w:t>L</w:t>
                    </w:r>
                    <w:r w:rsidRPr="003E3004">
                      <w:rPr>
                        <w:rFonts w:ascii="Arial" w:hAnsi="Arial" w:cs="Arial"/>
                        <w:b/>
                        <w:color w:val="FFFFFF"/>
                        <w:lang w:val="ro-RO"/>
                      </w:rPr>
                      <w:br/>
                    </w:r>
                    <w:r w:rsidRPr="003E3004">
                      <w:rPr>
                        <w:rFonts w:ascii="Arial" w:hAnsi="Arial" w:cs="Arial"/>
                        <w:b/>
                        <w:color w:val="FFFFFF"/>
                        <w:lang w:val="ro-RO"/>
                      </w:rPr>
                      <w:br/>
                      <w:t>D</w:t>
                    </w:r>
                    <w:r w:rsidRPr="003E3004">
                      <w:rPr>
                        <w:rFonts w:ascii="Arial" w:hAnsi="Arial" w:cs="Arial"/>
                        <w:b/>
                        <w:color w:val="FFFFFF"/>
                        <w:lang w:val="ro-RO"/>
                      </w:rPr>
                      <w:br/>
                      <w:t>E</w:t>
                    </w:r>
                    <w:r w:rsidRPr="003E3004">
                      <w:rPr>
                        <w:rFonts w:ascii="Arial" w:hAnsi="Arial" w:cs="Arial"/>
                        <w:b/>
                        <w:color w:val="FFFFFF"/>
                        <w:lang w:val="ro-RO"/>
                      </w:rPr>
                      <w:br/>
                    </w:r>
                    <w:r w:rsidRPr="003E3004">
                      <w:rPr>
                        <w:rFonts w:ascii="Arial" w:hAnsi="Arial" w:cs="Arial"/>
                        <w:b/>
                        <w:color w:val="FFFFFF"/>
                        <w:lang w:val="ro-RO"/>
                      </w:rPr>
                      <w:br/>
                      <w:t>U</w:t>
                    </w:r>
                    <w:r w:rsidRPr="003E3004">
                      <w:rPr>
                        <w:rFonts w:ascii="Arial" w:hAnsi="Arial" w:cs="Arial"/>
                        <w:b/>
                        <w:color w:val="FFFFFF"/>
                        <w:lang w:val="ro-RO"/>
                      </w:rPr>
                      <w:br/>
                      <w:t>T</w:t>
                    </w:r>
                    <w:r w:rsidRPr="003E3004">
                      <w:rPr>
                        <w:rFonts w:ascii="Arial" w:hAnsi="Arial" w:cs="Arial"/>
                        <w:b/>
                        <w:color w:val="FFFFFF"/>
                        <w:lang w:val="ro-RO"/>
                      </w:rPr>
                      <w:br/>
                      <w:t xml:space="preserve"> I</w:t>
                    </w:r>
                  </w:p>
                  <w:p w:rsidR="00300383" w:rsidRPr="003E3004" w:rsidRDefault="00300383" w:rsidP="00FC57BE">
                    <w:pPr>
                      <w:jc w:val="center"/>
                      <w:rPr>
                        <w:rFonts w:ascii="Arial" w:hAnsi="Arial" w:cs="Arial"/>
                        <w:b/>
                        <w:color w:val="FFFFFF"/>
                        <w:lang w:val="ro-RO"/>
                      </w:rPr>
                    </w:pPr>
                    <w:r w:rsidRPr="003E3004">
                      <w:rPr>
                        <w:rFonts w:ascii="Arial" w:hAnsi="Arial" w:cs="Arial"/>
                        <w:b/>
                        <w:color w:val="FFFFFF"/>
                        <w:lang w:val="ro-RO"/>
                      </w:rPr>
                      <w:t>L</w:t>
                    </w:r>
                  </w:p>
                  <w:p w:rsidR="00300383" w:rsidRPr="003E3004" w:rsidRDefault="00300383" w:rsidP="00FC57BE">
                    <w:pPr>
                      <w:jc w:val="center"/>
                      <w:rPr>
                        <w:rFonts w:ascii="Arial" w:hAnsi="Arial" w:cs="Arial"/>
                        <w:b/>
                        <w:color w:val="FFFFFF"/>
                        <w:lang w:val="ro-RO"/>
                      </w:rPr>
                    </w:pPr>
                    <w:r w:rsidRPr="003E3004">
                      <w:rPr>
                        <w:rFonts w:ascii="Arial" w:hAnsi="Arial" w:cs="Arial"/>
                        <w:b/>
                        <w:color w:val="FFFFFF"/>
                        <w:lang w:val="ro-RO"/>
                      </w:rPr>
                      <w:t>I</w:t>
                    </w:r>
                    <w:r w:rsidRPr="003E3004">
                      <w:rPr>
                        <w:rFonts w:ascii="Arial" w:hAnsi="Arial" w:cs="Arial"/>
                        <w:b/>
                        <w:color w:val="FFFFFF"/>
                        <w:lang w:val="ro-RO"/>
                      </w:rPr>
                      <w:br/>
                      <w:t>Z</w:t>
                    </w:r>
                    <w:r w:rsidRPr="003E3004">
                      <w:rPr>
                        <w:rFonts w:ascii="Arial" w:hAnsi="Arial" w:cs="Arial"/>
                        <w:b/>
                        <w:color w:val="FFFFFF"/>
                        <w:lang w:val="ro-RO"/>
                      </w:rPr>
                      <w:br/>
                      <w:t>A</w:t>
                    </w:r>
                    <w:r w:rsidRPr="003E3004">
                      <w:rPr>
                        <w:rFonts w:ascii="Arial" w:hAnsi="Arial" w:cs="Arial"/>
                        <w:b/>
                        <w:color w:val="FFFFFF"/>
                        <w:lang w:val="ro-RO"/>
                      </w:rPr>
                      <w:br/>
                      <w:t>R</w:t>
                    </w:r>
                  </w:p>
                  <w:p w:rsidR="00300383" w:rsidRPr="003E3004" w:rsidRDefault="00300383" w:rsidP="00FC57BE">
                    <w:pPr>
                      <w:jc w:val="center"/>
                      <w:rPr>
                        <w:rFonts w:ascii="Arial" w:hAnsi="Arial" w:cs="Arial"/>
                        <w:b/>
                        <w:color w:val="FFFFFF"/>
                        <w:lang w:val="ro-RO"/>
                      </w:rPr>
                    </w:pPr>
                    <w:r w:rsidRPr="003E3004">
                      <w:rPr>
                        <w:rFonts w:ascii="Arial" w:hAnsi="Arial" w:cs="Arial"/>
                        <w:b/>
                        <w:color w:val="FFFFFF"/>
                        <w:lang w:val="ro-RO"/>
                      </w:rPr>
                      <w:t>E</w:t>
                    </w:r>
                    <w:r w:rsidRPr="003E3004">
                      <w:rPr>
                        <w:rFonts w:ascii="Arial" w:hAnsi="Arial" w:cs="Arial"/>
                        <w:b/>
                        <w:color w:val="FFFFFF"/>
                        <w:lang w:val="ro-RO"/>
                      </w:rPr>
                      <w:br/>
                    </w:r>
                  </w:p>
                </w:txbxContent>
              </v:textbox>
            </v:rect>
            <v:line id="_x0000_s1808" style="position:absolute;flip:y" from="3294,1800" to="4859,4040">
              <v:stroke endarrow="classic" endarrowwidth="wide" endarrowlength="long"/>
            </v:line>
            <v:line id="_x0000_s1809" style="position:absolute;flip:y" from="3294,2920" to="4859,4040">
              <v:stroke endarrow="classic" endarrowwidth="wide" endarrowlength="long"/>
            </v:line>
            <v:line id="_x0000_s1810" style="position:absolute" from="3294,4200" to="4859,5000">
              <v:stroke endarrow="classic" endarrowwidth="wide" endarrowlength="long"/>
            </v:line>
            <v:rect id="_x0000_s1811" style="position:absolute;left:4859;top:1480;width:2661;height:960" strokecolor="#0cf" strokeweight="3pt">
              <v:textbox style="mso-next-textbox:#_x0000_s1811">
                <w:txbxContent>
                  <w:p w:rsidR="00300383" w:rsidRPr="00456BCE" w:rsidRDefault="00300383" w:rsidP="00FC57BE">
                    <w:pPr>
                      <w:jc w:val="center"/>
                      <w:rPr>
                        <w:rFonts w:ascii="Comic Sans MS" w:hAnsi="Comic Sans MS" w:cs="Arial"/>
                        <w:b/>
                        <w:lang w:val="ro-RO"/>
                      </w:rPr>
                    </w:pPr>
                  </w:p>
                  <w:p w:rsidR="00300383" w:rsidRPr="00456BCE" w:rsidRDefault="00300383" w:rsidP="00FC57BE">
                    <w:pPr>
                      <w:jc w:val="center"/>
                      <w:rPr>
                        <w:rFonts w:ascii="Arial" w:hAnsi="Arial" w:cs="Arial"/>
                        <w:b/>
                        <w:lang w:val="ro-RO"/>
                      </w:rPr>
                    </w:pPr>
                    <w:r w:rsidRPr="00456BCE">
                      <w:rPr>
                        <w:rFonts w:ascii="Arial" w:hAnsi="Arial" w:cs="Arial"/>
                        <w:b/>
                        <w:lang w:val="ro-RO"/>
                      </w:rPr>
                      <w:t>Sticla de ambalaj</w:t>
                    </w:r>
                  </w:p>
                </w:txbxContent>
              </v:textbox>
            </v:rect>
            <v:rect id="_x0000_s1812" style="position:absolute;left:4859;top:2760;width:2661;height:1120" strokecolor="#0cf" strokeweight="3pt">
              <v:textbox style="mso-next-textbox:#_x0000_s1812">
                <w:txbxContent>
                  <w:p w:rsidR="00300383" w:rsidRPr="00665E84" w:rsidRDefault="00300383" w:rsidP="00FC57BE">
                    <w:pPr>
                      <w:rPr>
                        <w:rFonts w:ascii="Arial" w:hAnsi="Arial" w:cs="Arial"/>
                        <w:b/>
                        <w:lang w:val="ro-RO"/>
                      </w:rPr>
                    </w:pPr>
                    <w:r w:rsidRPr="00665E84">
                      <w:rPr>
                        <w:rFonts w:ascii="Arial" w:hAnsi="Arial" w:cs="Arial"/>
                        <w:b/>
                        <w:lang w:val="ro-RO"/>
                      </w:rPr>
                      <w:t xml:space="preserve">              Sticla  </w:t>
                    </w:r>
                    <w:r>
                      <w:rPr>
                        <w:rFonts w:ascii="Arial" w:hAnsi="Arial" w:cs="Arial"/>
                        <w:b/>
                        <w:lang w:val="ro-RO"/>
                      </w:rPr>
                      <w:t>de menaj şi decorativă</w:t>
                    </w:r>
                  </w:p>
                </w:txbxContent>
              </v:textbox>
            </v:rect>
            <v:rect id="_x0000_s1813" style="position:absolute;left:4859;top:4360;width:2661;height:960" strokecolor="#0cf" strokeweight="3pt">
              <v:textbox style="mso-next-textbox:#_x0000_s1813">
                <w:txbxContent>
                  <w:p w:rsidR="00300383" w:rsidRPr="00344D06" w:rsidRDefault="00300383" w:rsidP="00FC57BE">
                    <w:pPr>
                      <w:rPr>
                        <w:rFonts w:ascii="Arial" w:hAnsi="Arial" w:cs="Arial"/>
                        <w:b/>
                        <w:lang w:val="en-US"/>
                      </w:rPr>
                    </w:pPr>
                    <w:r w:rsidRPr="00344D06">
                      <w:rPr>
                        <w:rFonts w:ascii="Arial" w:hAnsi="Arial" w:cs="Arial"/>
                        <w:b/>
                        <w:lang w:val="en-US"/>
                      </w:rPr>
                      <w:t>Sticla pentru construcţii</w:t>
                    </w:r>
                  </w:p>
                </w:txbxContent>
              </v:textbox>
            </v:rect>
            <v:rect id="_x0000_s1814" style="position:absolute;left:4859;top:5800;width:2661;height:960" strokecolor="#0cf" strokeweight="3pt">
              <v:textbox style="mso-next-textbox:#_x0000_s1814">
                <w:txbxContent>
                  <w:p w:rsidR="00300383" w:rsidRPr="00BD2495" w:rsidRDefault="00300383" w:rsidP="00FC57BE">
                    <w:pPr>
                      <w:rPr>
                        <w:rFonts w:ascii="Arial" w:hAnsi="Arial" w:cs="Arial"/>
                        <w:b/>
                        <w:lang w:val="en-US"/>
                      </w:rPr>
                    </w:pPr>
                    <w:r w:rsidRPr="00BD2495">
                      <w:rPr>
                        <w:rFonts w:ascii="Arial" w:hAnsi="Arial" w:cs="Arial"/>
                        <w:b/>
                        <w:lang w:val="en-US"/>
                      </w:rPr>
                      <w:t xml:space="preserve">Sticla </w:t>
                    </w:r>
                    <w:r>
                      <w:rPr>
                        <w:rFonts w:ascii="Arial" w:hAnsi="Arial" w:cs="Arial"/>
                        <w:b/>
                        <w:lang w:val="en-US"/>
                      </w:rPr>
                      <w:t>pentru corpuri de iluminat</w:t>
                    </w:r>
                  </w:p>
                </w:txbxContent>
              </v:textbox>
            </v:rect>
            <v:rect id="_x0000_s1815" style="position:absolute;left:4859;top:7240;width:2661;height:960" strokecolor="#0cf" strokeweight="3pt">
              <v:textbox style="mso-next-textbox:#_x0000_s1815">
                <w:txbxContent>
                  <w:p w:rsidR="00300383" w:rsidRPr="00394F26" w:rsidRDefault="00300383" w:rsidP="00FC57BE">
                    <w:r>
                      <w:rPr>
                        <w:rFonts w:ascii="Comic Sans MS" w:hAnsi="Comic Sans MS" w:cs="Arial"/>
                        <w:lang w:val="ro-RO"/>
                      </w:rPr>
                      <w:t>Sticlă pentru aparatură de laborator</w:t>
                    </w:r>
                  </w:p>
                </w:txbxContent>
              </v:textbox>
            </v:rect>
            <v:rect id="_x0000_s1816" style="position:absolute;left:4859;top:8520;width:2661;height:960" strokecolor="#0cf" strokeweight="3pt">
              <v:textbox style="mso-next-textbox:#_x0000_s1816">
                <w:txbxContent>
                  <w:p w:rsidR="00300383" w:rsidRDefault="00300383" w:rsidP="00B31F49">
                    <w:pPr>
                      <w:rPr>
                        <w:rFonts w:ascii="Comic Sans MS" w:hAnsi="Comic Sans MS" w:cs="Arial"/>
                        <w:lang w:val="ro-RO"/>
                      </w:rPr>
                    </w:pPr>
                    <w:r>
                      <w:rPr>
                        <w:rFonts w:ascii="Comic Sans MS" w:hAnsi="Comic Sans MS" w:cs="Arial"/>
                        <w:lang w:val="ro-RO"/>
                      </w:rPr>
                      <w:t>Sticlă optică</w:t>
                    </w:r>
                  </w:p>
                  <w:p w:rsidR="00300383" w:rsidRPr="00394F26" w:rsidRDefault="00300383" w:rsidP="00FC57BE"/>
                </w:txbxContent>
              </v:textbox>
            </v:rect>
            <v:line id="_x0000_s1817" style="position:absolute" from="3294,4360" to="4859,6280">
              <v:stroke endarrow="classic" endarrowwidth="wide" endarrowlength="long"/>
            </v:line>
            <v:line id="_x0000_s1818" style="position:absolute" from="3294,4360" to="4859,8040">
              <v:stroke endarrow="classic" endarrowwidth="wide" endarrowlength="long"/>
            </v:line>
            <v:line id="_x0000_s1819" style="position:absolute" from="3294,4520" to="4859,9000">
              <v:stroke endarrow="classic" endarrowwidth="wide" endarrowlength="long"/>
            </v:line>
            <v:rect id="_x0000_s1820" style="position:absolute;left:8147;top:1480;width:2192;height:960" strokecolor="#0cf" strokeweight="3pt">
              <v:textbox style="mso-next-textbox:#_x0000_s1820">
                <w:txbxContent>
                  <w:p w:rsidR="00300383" w:rsidRPr="00561E4D" w:rsidRDefault="00300383" w:rsidP="00FC57BE">
                    <w:pPr>
                      <w:jc w:val="center"/>
                      <w:rPr>
                        <w:rFonts w:ascii="Comic Sans MS" w:hAnsi="Comic Sans MS" w:cs="Arial"/>
                        <w:lang w:val="ro-RO"/>
                      </w:rPr>
                    </w:pPr>
                    <w:r w:rsidRPr="00561E4D">
                      <w:rPr>
                        <w:rFonts w:ascii="Comic Sans MS" w:hAnsi="Comic Sans MS" w:cs="Arial"/>
                        <w:lang w:val="ro-RO"/>
                      </w:rPr>
                      <w:t>Butelii, borcane, damigene</w:t>
                    </w:r>
                    <w:r>
                      <w:rPr>
                        <w:rFonts w:ascii="Comic Sans MS" w:hAnsi="Comic Sans MS" w:cs="Arial"/>
                        <w:lang w:val="ro-RO"/>
                      </w:rPr>
                      <w:t>, fiole</w:t>
                    </w:r>
                  </w:p>
                </w:txbxContent>
              </v:textbox>
            </v:rect>
            <v:rect id="_x0000_s1821" style="position:absolute;left:8147;top:2760;width:2191;height:1120" strokecolor="#0cf" strokeweight="3pt">
              <v:textbox style="mso-next-textbox:#_x0000_s1821">
                <w:txbxContent>
                  <w:p w:rsidR="00300383" w:rsidRPr="00C747A8" w:rsidRDefault="00300383" w:rsidP="00FC57BE">
                    <w:pPr>
                      <w:rPr>
                        <w:b/>
                        <w:lang w:val="en-US"/>
                      </w:rPr>
                    </w:pPr>
                    <w:r w:rsidRPr="00C747A8">
                      <w:rPr>
                        <w:b/>
                        <w:lang w:val="en-US"/>
                      </w:rPr>
                      <w:t>Pahare, căni, sticlăria fină de m</w:t>
                    </w:r>
                    <w:r>
                      <w:rPr>
                        <w:b/>
                        <w:lang w:val="en-US"/>
                      </w:rPr>
                      <w:t>e</w:t>
                    </w:r>
                    <w:r w:rsidRPr="00C747A8">
                      <w:rPr>
                        <w:b/>
                        <w:lang w:val="en-US"/>
                      </w:rPr>
                      <w:t>naj( sticla cristal)</w:t>
                    </w:r>
                  </w:p>
                </w:txbxContent>
              </v:textbox>
            </v:rect>
            <v:rect id="_x0000_s1822" style="position:absolute;left:8147;top:4360;width:2035;height:960" strokecolor="#0cf" strokeweight="3pt">
              <v:textbox style="mso-next-textbox:#_x0000_s1822">
                <w:txbxContent>
                  <w:p w:rsidR="00300383" w:rsidRPr="0024367E" w:rsidRDefault="00300383" w:rsidP="00FC57BE">
                    <w:pPr>
                      <w:rPr>
                        <w:lang w:val="en-US"/>
                      </w:rPr>
                    </w:pPr>
                    <w:r w:rsidRPr="002A7F08">
                      <w:rPr>
                        <w:rFonts w:ascii="Arial" w:hAnsi="Arial" w:cs="Arial"/>
                        <w:b/>
                        <w:lang w:val="en-US"/>
                      </w:rPr>
                      <w:t>Geamuri, profile de sticlă, cărămizi de sticlă</w:t>
                    </w:r>
                    <w:r>
                      <w:rPr>
                        <w:lang w:val="en-US"/>
                      </w:rPr>
                      <w:t xml:space="preserve"> sticlăfonoizolantă</w:t>
                    </w:r>
                  </w:p>
                </w:txbxContent>
              </v:textbox>
            </v:rect>
            <v:rect id="_x0000_s1823" style="position:absolute;left:8147;top:5800;width:2036;height:960" strokecolor="#0cf" strokeweight="3pt">
              <v:textbox style="mso-next-textbox:#_x0000_s1823">
                <w:txbxContent>
                  <w:p w:rsidR="00300383" w:rsidRPr="00456BCE" w:rsidRDefault="00300383" w:rsidP="00FC57BE">
                    <w:pPr>
                      <w:rPr>
                        <w:rFonts w:ascii="Arial" w:hAnsi="Arial" w:cs="Arial"/>
                        <w:b/>
                        <w:lang w:val="it-IT"/>
                      </w:rPr>
                    </w:pPr>
                    <w:r>
                      <w:rPr>
                        <w:rFonts w:ascii="Arial" w:hAnsi="Arial" w:cs="Arial"/>
                        <w:b/>
                        <w:lang w:val="it-IT"/>
                      </w:rPr>
                      <w:t>Filtre, abajoare, tuburi neon</w:t>
                    </w:r>
                  </w:p>
                </w:txbxContent>
              </v:textbox>
            </v:rect>
            <v:rect id="_x0000_s1824" style="position:absolute;left:8147;top:7240;width:2036;height:960" strokecolor="#0cf" strokeweight="3pt">
              <v:textbox style="mso-next-textbox:#_x0000_s1824">
                <w:txbxContent>
                  <w:p w:rsidR="00300383" w:rsidRPr="00D55D89" w:rsidRDefault="00300383" w:rsidP="00FC57BE">
                    <w:pPr>
                      <w:rPr>
                        <w:lang w:val="es-ES"/>
                      </w:rPr>
                    </w:pPr>
                    <w:r>
                      <w:rPr>
                        <w:rFonts w:ascii="Comic Sans MS" w:hAnsi="Comic Sans MS" w:cs="Arial"/>
                        <w:lang w:val="ro-RO"/>
                      </w:rPr>
                      <w:t xml:space="preserve">Sticla de cuarţ,filtre </w:t>
                    </w:r>
                  </w:p>
                </w:txbxContent>
              </v:textbox>
            </v:rect>
            <v:rect id="_x0000_s1825" style="position:absolute;left:8147;top:8680;width:2036;height:800" strokecolor="#0cf" strokeweight="3pt">
              <v:textbox style="mso-next-textbox:#_x0000_s1825">
                <w:txbxContent>
                  <w:p w:rsidR="00300383" w:rsidRPr="00561E4D" w:rsidRDefault="00300383" w:rsidP="00FC57BE">
                    <w:r>
                      <w:rPr>
                        <w:rFonts w:ascii="Comic Sans MS" w:hAnsi="Comic Sans MS" w:cs="Arial"/>
                        <w:lang w:val="ro-RO"/>
                      </w:rPr>
                      <w:t>Lentile,prisme</w:t>
                    </w:r>
                  </w:p>
                </w:txbxContent>
              </v:textbox>
            </v:rect>
            <v:line id="_x0000_s1826" style="position:absolute" from="7520,7720" to="8147,7721">
              <v:stroke endarrow="block"/>
            </v:line>
            <v:line id="_x0000_s1827" style="position:absolute" from="7520,4840" to="8147,4841">
              <v:stroke endarrow="block"/>
            </v:line>
            <v:line id="_x0000_s1828" style="position:absolute" from="7520,6280" to="8147,6281">
              <v:stroke endarrow="block"/>
            </v:line>
            <v:line id="_x0000_s1829" style="position:absolute" from="7520,3400" to="8147,3401">
              <v:stroke endarrow="block"/>
            </v:line>
            <v:line id="_x0000_s1830" style="position:absolute" from="7520,1960" to="8147,1961">
              <v:stroke endarrow="block"/>
            </v:line>
            <v:line id="_x0000_s1831" style="position:absolute" from="7364,9000" to="8147,9001">
              <v:stroke endarrow="block"/>
            </v:line>
            <w10:wrap type="none"/>
            <w10:anchorlock/>
          </v:group>
        </w:pict>
      </w:r>
    </w:p>
    <w:p w:rsidR="002A7F08" w:rsidRPr="00EA3D4F" w:rsidRDefault="002A7F08" w:rsidP="00CD20B2">
      <w:pPr>
        <w:jc w:val="both"/>
        <w:rPr>
          <w:rFonts w:ascii="Comic Sans MS" w:hAnsi="Comic Sans MS" w:cs="Arial"/>
          <w:lang w:val="ro-RO"/>
        </w:rPr>
      </w:pPr>
    </w:p>
    <w:p w:rsidR="002A7F08" w:rsidRPr="00EA3D4F" w:rsidRDefault="002A7F08" w:rsidP="00CD20B2">
      <w:pPr>
        <w:jc w:val="both"/>
        <w:rPr>
          <w:rFonts w:ascii="Comic Sans MS" w:hAnsi="Comic Sans MS" w:cs="Arial"/>
          <w:lang w:val="ro-RO"/>
        </w:rPr>
      </w:pPr>
    </w:p>
    <w:p w:rsidR="002A7F08" w:rsidRPr="00EA3D4F" w:rsidRDefault="002A7F08" w:rsidP="00CD20B2">
      <w:pPr>
        <w:jc w:val="both"/>
        <w:rPr>
          <w:rFonts w:ascii="Comic Sans MS" w:hAnsi="Comic Sans MS" w:cs="Arial"/>
          <w:lang w:val="ro-RO"/>
        </w:rPr>
      </w:pPr>
    </w:p>
    <w:p w:rsidR="00404003" w:rsidRPr="00EA3D4F" w:rsidRDefault="00404003" w:rsidP="00CD20B2">
      <w:pPr>
        <w:jc w:val="both"/>
        <w:rPr>
          <w:rFonts w:ascii="Comic Sans MS" w:hAnsi="Comic Sans MS" w:cs="Arial"/>
          <w:lang w:val="ro-RO"/>
        </w:rPr>
      </w:pPr>
    </w:p>
    <w:p w:rsidR="00A76D2C" w:rsidRPr="00EA3D4F" w:rsidRDefault="00A76D2C" w:rsidP="00A76D2C">
      <w:pPr>
        <w:rPr>
          <w:rFonts w:ascii="Arial" w:hAnsi="Arial" w:cs="Arial"/>
          <w:b/>
          <w:bCs/>
          <w:color w:val="0000FF"/>
          <w:lang w:val="ro-RO"/>
        </w:rPr>
      </w:pPr>
      <w:r w:rsidRPr="00EA3D4F">
        <w:rPr>
          <w:rFonts w:ascii="Arial" w:hAnsi="Arial" w:cs="Arial"/>
          <w:b/>
          <w:bCs/>
          <w:color w:val="0000FF"/>
          <w:lang w:val="ro-RO"/>
        </w:rPr>
        <w:t>Activitatea 2</w:t>
      </w:r>
    </w:p>
    <w:p w:rsidR="00C957E5" w:rsidRPr="00EA3D4F" w:rsidRDefault="00C957E5" w:rsidP="00A76D2C">
      <w:pPr>
        <w:tabs>
          <w:tab w:val="left" w:pos="2145"/>
        </w:tabs>
        <w:rPr>
          <w:rFonts w:ascii="Comic Sans MS" w:hAnsi="Comic Sans MS" w:cs="Arial"/>
          <w:lang w:val="ro-RO"/>
        </w:rPr>
      </w:pPr>
    </w:p>
    <w:p w:rsidR="00A76D2C" w:rsidRPr="00EA3D4F" w:rsidRDefault="0081506F" w:rsidP="00A76D2C">
      <w:pPr>
        <w:tabs>
          <w:tab w:val="left" w:pos="2145"/>
        </w:tabs>
        <w:rPr>
          <w:rFonts w:ascii="Comic Sans MS" w:hAnsi="Comic Sans MS" w:cs="Arial"/>
          <w:lang w:val="ro-RO"/>
        </w:rPr>
      </w:pPr>
      <w:r w:rsidRPr="00EA3D4F">
        <w:rPr>
          <w:rFonts w:ascii="Comic Sans MS" w:hAnsi="Comic Sans MS" w:cs="Arial"/>
          <w:lang w:val="ro-RO"/>
        </w:rPr>
        <w:t>a)</w:t>
      </w:r>
    </w:p>
    <w:tbl>
      <w:tblPr>
        <w:tblStyle w:val="TableGrid"/>
        <w:tblW w:w="0" w:type="auto"/>
        <w:tblBorders>
          <w:top w:val="double" w:sz="4" w:space="0" w:color="FF6600"/>
          <w:left w:val="double" w:sz="4" w:space="0" w:color="FF6600"/>
          <w:bottom w:val="double" w:sz="4" w:space="0" w:color="FF6600"/>
          <w:right w:val="double" w:sz="4" w:space="0" w:color="FF6600"/>
        </w:tblBorders>
        <w:tblLook w:val="01E0"/>
      </w:tblPr>
      <w:tblGrid>
        <w:gridCol w:w="648"/>
        <w:gridCol w:w="3060"/>
        <w:gridCol w:w="5862"/>
      </w:tblGrid>
      <w:tr w:rsidR="0081506F" w:rsidRPr="00EA3D4F">
        <w:tc>
          <w:tcPr>
            <w:tcW w:w="648" w:type="dxa"/>
          </w:tcPr>
          <w:p w:rsidR="0081506F" w:rsidRPr="00EA3D4F" w:rsidRDefault="0081506F" w:rsidP="00A76D2C">
            <w:pPr>
              <w:tabs>
                <w:tab w:val="left" w:pos="2145"/>
              </w:tabs>
              <w:rPr>
                <w:rFonts w:ascii="Comic Sans MS" w:hAnsi="Comic Sans MS" w:cs="Arial"/>
                <w:lang w:val="ro-RO"/>
              </w:rPr>
            </w:pPr>
          </w:p>
        </w:tc>
        <w:tc>
          <w:tcPr>
            <w:tcW w:w="3060" w:type="dxa"/>
            <w:shd w:val="clear" w:color="auto" w:fill="FF9900"/>
          </w:tcPr>
          <w:p w:rsidR="0081506F" w:rsidRPr="00EA3D4F" w:rsidRDefault="0081506F" w:rsidP="00A76D2C">
            <w:pPr>
              <w:tabs>
                <w:tab w:val="left" w:pos="2145"/>
              </w:tabs>
              <w:rPr>
                <w:rFonts w:ascii="Comic Sans MS" w:hAnsi="Comic Sans MS" w:cs="Arial"/>
                <w:lang w:val="ro-RO"/>
              </w:rPr>
            </w:pPr>
            <w:r w:rsidRPr="00EA3D4F">
              <w:rPr>
                <w:rFonts w:ascii="Comic Sans MS" w:hAnsi="Comic Sans MS" w:cs="Arial"/>
                <w:lang w:val="ro-RO"/>
              </w:rPr>
              <w:t>Proprietăţi</w:t>
            </w:r>
          </w:p>
        </w:tc>
        <w:tc>
          <w:tcPr>
            <w:tcW w:w="5862" w:type="dxa"/>
            <w:shd w:val="clear" w:color="auto" w:fill="FF9900"/>
          </w:tcPr>
          <w:p w:rsidR="0081506F" w:rsidRPr="00EA3D4F" w:rsidRDefault="0081506F" w:rsidP="00A76D2C">
            <w:pPr>
              <w:tabs>
                <w:tab w:val="left" w:pos="2145"/>
              </w:tabs>
              <w:rPr>
                <w:rFonts w:ascii="Comic Sans MS" w:hAnsi="Comic Sans MS" w:cs="Arial"/>
                <w:lang w:val="ro-RO"/>
              </w:rPr>
            </w:pPr>
            <w:r w:rsidRPr="00EA3D4F">
              <w:rPr>
                <w:rFonts w:ascii="Comic Sans MS" w:hAnsi="Comic Sans MS" w:cs="Arial"/>
                <w:lang w:val="ro-RO"/>
              </w:rPr>
              <w:t>Prezentarea proprietăţilor</w:t>
            </w:r>
          </w:p>
        </w:tc>
      </w:tr>
      <w:tr w:rsidR="0081506F" w:rsidRPr="00EA3D4F">
        <w:tc>
          <w:tcPr>
            <w:tcW w:w="648" w:type="dxa"/>
          </w:tcPr>
          <w:p w:rsidR="0081506F" w:rsidRPr="00EA3D4F" w:rsidRDefault="0081506F" w:rsidP="0081506F">
            <w:pPr>
              <w:numPr>
                <w:ilvl w:val="0"/>
                <w:numId w:val="27"/>
              </w:numPr>
              <w:tabs>
                <w:tab w:val="left" w:pos="2145"/>
              </w:tabs>
              <w:rPr>
                <w:rFonts w:ascii="Comic Sans MS" w:hAnsi="Comic Sans MS" w:cs="Arial"/>
                <w:lang w:val="ro-RO"/>
              </w:rPr>
            </w:pPr>
          </w:p>
        </w:tc>
        <w:tc>
          <w:tcPr>
            <w:tcW w:w="3060" w:type="dxa"/>
          </w:tcPr>
          <w:p w:rsidR="0081506F" w:rsidRPr="00EA3D4F" w:rsidRDefault="00854199" w:rsidP="00A76D2C">
            <w:pPr>
              <w:tabs>
                <w:tab w:val="left" w:pos="2145"/>
              </w:tabs>
              <w:rPr>
                <w:rFonts w:ascii="Comic Sans MS" w:hAnsi="Comic Sans MS" w:cs="Arial"/>
                <w:lang w:val="ro-RO"/>
              </w:rPr>
            </w:pPr>
            <w:r w:rsidRPr="00EA3D4F">
              <w:rPr>
                <w:rFonts w:ascii="Comic Sans MS" w:hAnsi="Comic Sans MS" w:cs="Arial"/>
                <w:lang w:val="ro-RO"/>
              </w:rPr>
              <w:t>Rezistenţa la agenţii chimici</w:t>
            </w:r>
          </w:p>
        </w:tc>
        <w:tc>
          <w:tcPr>
            <w:tcW w:w="5862" w:type="dxa"/>
          </w:tcPr>
          <w:p w:rsidR="00C2378D" w:rsidRPr="00EA3D4F" w:rsidRDefault="00C2378D" w:rsidP="00892995">
            <w:pPr>
              <w:numPr>
                <w:ilvl w:val="0"/>
                <w:numId w:val="54"/>
              </w:numPr>
              <w:tabs>
                <w:tab w:val="left" w:pos="2145"/>
              </w:tabs>
              <w:rPr>
                <w:rFonts w:ascii="Comic Sans MS" w:hAnsi="Comic Sans MS" w:cs="Arial"/>
                <w:lang w:val="ro-RO"/>
              </w:rPr>
            </w:pPr>
            <w:r w:rsidRPr="00EA3D4F">
              <w:rPr>
                <w:rFonts w:ascii="Comic Sans MS" w:hAnsi="Comic Sans MS" w:cs="Arial"/>
                <w:lang w:val="ro-RO"/>
              </w:rPr>
              <w:t>Atacul chimic începe la suprafaţa sticlei şi este dependent de ea.</w:t>
            </w:r>
          </w:p>
          <w:p w:rsidR="00D9759D" w:rsidRPr="00EA3D4F" w:rsidRDefault="002345A5" w:rsidP="00892995">
            <w:pPr>
              <w:numPr>
                <w:ilvl w:val="0"/>
                <w:numId w:val="54"/>
              </w:numPr>
              <w:tabs>
                <w:tab w:val="left" w:pos="2145"/>
              </w:tabs>
              <w:rPr>
                <w:rFonts w:ascii="Comic Sans MS" w:hAnsi="Comic Sans MS" w:cs="Arial"/>
                <w:lang w:val="ro-RO"/>
              </w:rPr>
            </w:pPr>
            <w:r w:rsidRPr="00EA3D4F">
              <w:rPr>
                <w:rFonts w:ascii="Comic Sans MS" w:hAnsi="Comic Sans MS" w:cs="Arial"/>
                <w:lang w:val="ro-RO"/>
              </w:rPr>
              <w:t>Substanţele chimice care atacă sticla sunt acizii foarte tari.</w:t>
            </w:r>
          </w:p>
          <w:p w:rsidR="007257D7" w:rsidRPr="00EA3D4F" w:rsidRDefault="00D9759D" w:rsidP="007C44EC">
            <w:pPr>
              <w:numPr>
                <w:ilvl w:val="0"/>
                <w:numId w:val="54"/>
              </w:numPr>
              <w:tabs>
                <w:tab w:val="left" w:pos="2145"/>
              </w:tabs>
              <w:rPr>
                <w:rFonts w:ascii="Comic Sans MS" w:hAnsi="Comic Sans MS" w:cs="Arial"/>
                <w:lang w:val="ro-RO"/>
              </w:rPr>
            </w:pPr>
            <w:r w:rsidRPr="00EA3D4F">
              <w:rPr>
                <w:rFonts w:ascii="Comic Sans MS" w:hAnsi="Comic Sans MS" w:cs="Arial"/>
                <w:lang w:val="ro-RO"/>
              </w:rPr>
              <w:t xml:space="preserve">Stabilitatea sticlei depinde de tăria agentului chimic </w:t>
            </w:r>
            <w:r w:rsidR="00E36388" w:rsidRPr="00EA3D4F">
              <w:rPr>
                <w:rFonts w:ascii="Comic Sans MS" w:hAnsi="Comic Sans MS" w:cs="Arial"/>
                <w:lang w:val="ro-RO"/>
              </w:rPr>
              <w:t xml:space="preserve">şi de durata atacului. </w:t>
            </w:r>
          </w:p>
        </w:tc>
      </w:tr>
      <w:tr w:rsidR="0081506F" w:rsidRPr="00EA3D4F">
        <w:tc>
          <w:tcPr>
            <w:tcW w:w="648" w:type="dxa"/>
          </w:tcPr>
          <w:p w:rsidR="0081506F" w:rsidRPr="00EA3D4F" w:rsidRDefault="0081506F" w:rsidP="0081506F">
            <w:pPr>
              <w:numPr>
                <w:ilvl w:val="0"/>
                <w:numId w:val="27"/>
              </w:numPr>
              <w:tabs>
                <w:tab w:val="left" w:pos="2145"/>
              </w:tabs>
              <w:rPr>
                <w:rFonts w:ascii="Comic Sans MS" w:hAnsi="Comic Sans MS" w:cs="Arial"/>
                <w:lang w:val="ro-RO"/>
              </w:rPr>
            </w:pPr>
          </w:p>
        </w:tc>
        <w:tc>
          <w:tcPr>
            <w:tcW w:w="3060" w:type="dxa"/>
          </w:tcPr>
          <w:p w:rsidR="0081506F" w:rsidRPr="00EA3D4F" w:rsidRDefault="0081506F" w:rsidP="00A76D2C">
            <w:pPr>
              <w:tabs>
                <w:tab w:val="left" w:pos="2145"/>
              </w:tabs>
              <w:rPr>
                <w:rFonts w:ascii="Comic Sans MS" w:hAnsi="Comic Sans MS" w:cs="Arial"/>
                <w:lang w:val="ro-RO"/>
              </w:rPr>
            </w:pPr>
            <w:r w:rsidRPr="00EA3D4F">
              <w:rPr>
                <w:rFonts w:ascii="Comic Sans MS" w:hAnsi="Comic Sans MS" w:cs="Arial"/>
                <w:lang w:val="ro-RO"/>
              </w:rPr>
              <w:t>Rezistenţa mecanică</w:t>
            </w:r>
          </w:p>
        </w:tc>
        <w:tc>
          <w:tcPr>
            <w:tcW w:w="5862" w:type="dxa"/>
          </w:tcPr>
          <w:p w:rsidR="0081506F" w:rsidRPr="00EA3D4F" w:rsidRDefault="001C6267" w:rsidP="007257D7">
            <w:pPr>
              <w:numPr>
                <w:ilvl w:val="0"/>
                <w:numId w:val="29"/>
              </w:numPr>
              <w:tabs>
                <w:tab w:val="left" w:pos="2145"/>
              </w:tabs>
              <w:rPr>
                <w:rFonts w:ascii="Comic Sans MS" w:hAnsi="Comic Sans MS" w:cs="Arial"/>
                <w:lang w:val="ro-RO"/>
              </w:rPr>
            </w:pPr>
            <w:r w:rsidRPr="00EA3D4F">
              <w:rPr>
                <w:rFonts w:ascii="Comic Sans MS" w:hAnsi="Comic Sans MS" w:cs="Arial"/>
                <w:lang w:val="ro-RO"/>
              </w:rPr>
              <w:t>Rezistenţa m</w:t>
            </w:r>
            <w:r w:rsidR="00F21EA2" w:rsidRPr="00EA3D4F">
              <w:rPr>
                <w:rFonts w:ascii="Comic Sans MS" w:hAnsi="Comic Sans MS" w:cs="Arial"/>
                <w:lang w:val="ro-RO"/>
              </w:rPr>
              <w:t xml:space="preserve">ecanică a sticlei depinde de </w:t>
            </w:r>
            <w:r w:rsidRPr="00EA3D4F">
              <w:rPr>
                <w:rFonts w:ascii="Comic Sans MS" w:hAnsi="Comic Sans MS" w:cs="Arial"/>
                <w:lang w:val="ro-RO"/>
              </w:rPr>
              <w:t xml:space="preserve">prezenţa </w:t>
            </w:r>
            <w:r w:rsidR="004A60A9" w:rsidRPr="00EA3D4F">
              <w:rPr>
                <w:rFonts w:ascii="Comic Sans MS" w:hAnsi="Comic Sans MS" w:cs="Arial"/>
                <w:lang w:val="ro-RO"/>
              </w:rPr>
              <w:t>m</w:t>
            </w:r>
            <w:r w:rsidR="00F21EA2" w:rsidRPr="00EA3D4F">
              <w:rPr>
                <w:rFonts w:ascii="Comic Sans MS" w:hAnsi="Comic Sans MS" w:cs="Arial"/>
                <w:lang w:val="ro-RO"/>
              </w:rPr>
              <w:t>icrofisurilor</w:t>
            </w:r>
            <w:r w:rsidR="004A60A9" w:rsidRPr="00EA3D4F">
              <w:rPr>
                <w:rFonts w:ascii="Comic Sans MS" w:hAnsi="Comic Sans MS" w:cs="Arial"/>
                <w:lang w:val="ro-RO"/>
              </w:rPr>
              <w:t xml:space="preserve"> funcţie de dimensiunea şi mărimea lor)</w:t>
            </w:r>
            <w:r w:rsidR="00F21EA2" w:rsidRPr="00EA3D4F">
              <w:rPr>
                <w:rFonts w:ascii="Comic Sans MS" w:hAnsi="Comic Sans MS" w:cs="Arial"/>
                <w:lang w:val="ro-RO"/>
              </w:rPr>
              <w:t>.</w:t>
            </w:r>
          </w:p>
        </w:tc>
      </w:tr>
      <w:tr w:rsidR="0081506F" w:rsidRPr="00EA3D4F">
        <w:tc>
          <w:tcPr>
            <w:tcW w:w="648" w:type="dxa"/>
          </w:tcPr>
          <w:p w:rsidR="0081506F" w:rsidRPr="00EA3D4F" w:rsidRDefault="0081506F" w:rsidP="0081506F">
            <w:pPr>
              <w:numPr>
                <w:ilvl w:val="0"/>
                <w:numId w:val="27"/>
              </w:numPr>
              <w:tabs>
                <w:tab w:val="left" w:pos="2145"/>
              </w:tabs>
              <w:rPr>
                <w:rFonts w:ascii="Comic Sans MS" w:hAnsi="Comic Sans MS" w:cs="Arial"/>
                <w:lang w:val="ro-RO"/>
              </w:rPr>
            </w:pPr>
          </w:p>
        </w:tc>
        <w:tc>
          <w:tcPr>
            <w:tcW w:w="3060" w:type="dxa"/>
          </w:tcPr>
          <w:p w:rsidR="0081506F" w:rsidRPr="00EA3D4F" w:rsidRDefault="001A5F8C" w:rsidP="00A76D2C">
            <w:pPr>
              <w:tabs>
                <w:tab w:val="left" w:pos="2145"/>
              </w:tabs>
              <w:rPr>
                <w:rFonts w:ascii="Comic Sans MS" w:hAnsi="Comic Sans MS" w:cs="Arial"/>
                <w:lang w:val="ro-RO"/>
              </w:rPr>
            </w:pPr>
            <w:r w:rsidRPr="00EA3D4F">
              <w:rPr>
                <w:rFonts w:ascii="Comic Sans MS" w:hAnsi="Comic Sans MS" w:cs="Arial"/>
                <w:lang w:val="ro-RO"/>
              </w:rPr>
              <w:t>Rezistenţa la şoc termic</w:t>
            </w:r>
          </w:p>
        </w:tc>
        <w:tc>
          <w:tcPr>
            <w:tcW w:w="5862" w:type="dxa"/>
          </w:tcPr>
          <w:p w:rsidR="0081506F" w:rsidRPr="00EA3D4F" w:rsidRDefault="00C7055F" w:rsidP="000A338E">
            <w:pPr>
              <w:numPr>
                <w:ilvl w:val="0"/>
                <w:numId w:val="30"/>
              </w:numPr>
              <w:tabs>
                <w:tab w:val="left" w:pos="2145"/>
              </w:tabs>
              <w:rPr>
                <w:rFonts w:ascii="Comic Sans MS" w:hAnsi="Comic Sans MS" w:cs="Arial"/>
                <w:lang w:val="ro-RO"/>
              </w:rPr>
            </w:pPr>
            <w:r w:rsidRPr="00EA3D4F">
              <w:rPr>
                <w:rFonts w:ascii="Comic Sans MS" w:hAnsi="Comic Sans MS" w:cs="Arial"/>
                <w:lang w:val="ro-RO"/>
              </w:rPr>
              <w:t>o proprietat</w:t>
            </w:r>
            <w:r w:rsidR="00920F03" w:rsidRPr="00EA3D4F">
              <w:rPr>
                <w:rFonts w:ascii="Comic Sans MS" w:hAnsi="Comic Sans MS" w:cs="Arial"/>
                <w:lang w:val="ro-RO"/>
              </w:rPr>
              <w:t>e importantă pentru sticlăria   de laborator</w:t>
            </w:r>
            <w:r w:rsidR="00535DC8" w:rsidRPr="00EA3D4F">
              <w:rPr>
                <w:rFonts w:ascii="Comic Sans MS" w:hAnsi="Comic Sans MS" w:cs="Arial"/>
                <w:lang w:val="ro-RO"/>
              </w:rPr>
              <w:t>.</w:t>
            </w:r>
          </w:p>
        </w:tc>
      </w:tr>
      <w:tr w:rsidR="0081506F" w:rsidRPr="00EA3D4F">
        <w:tc>
          <w:tcPr>
            <w:tcW w:w="648" w:type="dxa"/>
          </w:tcPr>
          <w:p w:rsidR="0081506F" w:rsidRPr="00EA3D4F" w:rsidRDefault="0081506F" w:rsidP="0081506F">
            <w:pPr>
              <w:numPr>
                <w:ilvl w:val="0"/>
                <w:numId w:val="27"/>
              </w:numPr>
              <w:tabs>
                <w:tab w:val="left" w:pos="2145"/>
              </w:tabs>
              <w:rPr>
                <w:rFonts w:ascii="Comic Sans MS" w:hAnsi="Comic Sans MS" w:cs="Arial"/>
                <w:lang w:val="ro-RO"/>
              </w:rPr>
            </w:pPr>
          </w:p>
        </w:tc>
        <w:tc>
          <w:tcPr>
            <w:tcW w:w="3060" w:type="dxa"/>
          </w:tcPr>
          <w:p w:rsidR="0081506F" w:rsidRPr="00EA3D4F" w:rsidRDefault="0081506F" w:rsidP="00A76D2C">
            <w:pPr>
              <w:tabs>
                <w:tab w:val="left" w:pos="2145"/>
              </w:tabs>
              <w:rPr>
                <w:rFonts w:ascii="Comic Sans MS" w:hAnsi="Comic Sans MS" w:cs="Arial"/>
                <w:lang w:val="ro-RO"/>
              </w:rPr>
            </w:pPr>
            <w:r w:rsidRPr="00EA3D4F">
              <w:rPr>
                <w:rFonts w:ascii="Comic Sans MS" w:hAnsi="Comic Sans MS" w:cs="Arial"/>
                <w:lang w:val="ro-RO"/>
              </w:rPr>
              <w:t>Stabilitate chimică</w:t>
            </w:r>
          </w:p>
        </w:tc>
        <w:tc>
          <w:tcPr>
            <w:tcW w:w="5862" w:type="dxa"/>
          </w:tcPr>
          <w:p w:rsidR="0081506F" w:rsidRPr="00EA3D4F" w:rsidRDefault="0030764B" w:rsidP="00933CD2">
            <w:pPr>
              <w:numPr>
                <w:ilvl w:val="0"/>
                <w:numId w:val="31"/>
              </w:numPr>
              <w:tabs>
                <w:tab w:val="left" w:pos="2145"/>
              </w:tabs>
              <w:rPr>
                <w:rFonts w:ascii="Comic Sans MS" w:hAnsi="Comic Sans MS" w:cs="Arial"/>
                <w:lang w:val="ro-RO"/>
              </w:rPr>
            </w:pPr>
            <w:r w:rsidRPr="00EA3D4F">
              <w:rPr>
                <w:rFonts w:ascii="Comic Sans MS" w:hAnsi="Comic Sans MS" w:cs="Arial"/>
                <w:lang w:val="ro-RO"/>
              </w:rPr>
              <w:t xml:space="preserve">Atacul chimic începe la suprafaţa sticlei şi este dependent </w:t>
            </w:r>
            <w:r w:rsidR="00F30D57" w:rsidRPr="00EA3D4F">
              <w:rPr>
                <w:rFonts w:ascii="Comic Sans MS" w:hAnsi="Comic Sans MS" w:cs="Arial"/>
                <w:lang w:val="ro-RO"/>
              </w:rPr>
              <w:t xml:space="preserve">de </w:t>
            </w:r>
            <w:r w:rsidR="00337BFD" w:rsidRPr="00EA3D4F">
              <w:rPr>
                <w:rFonts w:ascii="Comic Sans MS" w:hAnsi="Comic Sans MS" w:cs="Arial"/>
                <w:lang w:val="ro-RO"/>
              </w:rPr>
              <w:t>legăturile chimice de la suprafaţă.</w:t>
            </w:r>
          </w:p>
        </w:tc>
      </w:tr>
    </w:tbl>
    <w:p w:rsidR="000B2A7D" w:rsidRPr="00EA3D4F" w:rsidRDefault="000B2A7D" w:rsidP="00A76D2C">
      <w:pPr>
        <w:tabs>
          <w:tab w:val="left" w:pos="2145"/>
        </w:tabs>
        <w:rPr>
          <w:rFonts w:ascii="Comic Sans MS" w:hAnsi="Comic Sans MS" w:cs="Arial"/>
          <w:lang w:val="ro-RO"/>
        </w:rPr>
      </w:pPr>
    </w:p>
    <w:p w:rsidR="000B2A7D" w:rsidRPr="00EA3D4F" w:rsidRDefault="000B2A7D" w:rsidP="000B2A7D">
      <w:pPr>
        <w:tabs>
          <w:tab w:val="left" w:pos="2145"/>
        </w:tabs>
        <w:rPr>
          <w:rFonts w:ascii="Comic Sans MS" w:hAnsi="Comic Sans MS" w:cs="Arial"/>
          <w:lang w:val="ro-RO"/>
        </w:rPr>
      </w:pPr>
      <w:r w:rsidRPr="00EA3D4F">
        <w:rPr>
          <w:rFonts w:ascii="Comic Sans MS" w:hAnsi="Comic Sans MS" w:cs="Arial"/>
          <w:lang w:val="ro-RO"/>
        </w:rPr>
        <w:t>b)</w:t>
      </w:r>
    </w:p>
    <w:tbl>
      <w:tblPr>
        <w:tblStyle w:val="TableGrid"/>
        <w:tblW w:w="0" w:type="auto"/>
        <w:tblBorders>
          <w:top w:val="double" w:sz="4" w:space="0" w:color="FF6600"/>
          <w:left w:val="double" w:sz="4" w:space="0" w:color="FF6600"/>
          <w:bottom w:val="double" w:sz="4" w:space="0" w:color="FF6600"/>
          <w:right w:val="double" w:sz="4" w:space="0" w:color="FF6600"/>
        </w:tblBorders>
        <w:tblLook w:val="01E0"/>
      </w:tblPr>
      <w:tblGrid>
        <w:gridCol w:w="648"/>
        <w:gridCol w:w="3060"/>
        <w:gridCol w:w="5862"/>
      </w:tblGrid>
      <w:tr w:rsidR="000B2A7D" w:rsidRPr="00EA3D4F">
        <w:tc>
          <w:tcPr>
            <w:tcW w:w="648" w:type="dxa"/>
          </w:tcPr>
          <w:p w:rsidR="000B2A7D" w:rsidRPr="00EA3D4F" w:rsidRDefault="000B2A7D" w:rsidP="000B2A7D">
            <w:pPr>
              <w:tabs>
                <w:tab w:val="left" w:pos="2145"/>
              </w:tabs>
              <w:rPr>
                <w:rFonts w:ascii="Comic Sans MS" w:hAnsi="Comic Sans MS" w:cs="Arial"/>
                <w:lang w:val="ro-RO"/>
              </w:rPr>
            </w:pPr>
          </w:p>
        </w:tc>
        <w:tc>
          <w:tcPr>
            <w:tcW w:w="3060" w:type="dxa"/>
            <w:shd w:val="clear" w:color="auto" w:fill="FF9900"/>
          </w:tcPr>
          <w:p w:rsidR="000B2A7D" w:rsidRPr="00EA3D4F" w:rsidRDefault="000B2A7D" w:rsidP="000B2A7D">
            <w:pPr>
              <w:tabs>
                <w:tab w:val="left" w:pos="2145"/>
              </w:tabs>
              <w:rPr>
                <w:rFonts w:ascii="Comic Sans MS" w:hAnsi="Comic Sans MS" w:cs="Arial"/>
                <w:lang w:val="ro-RO"/>
              </w:rPr>
            </w:pPr>
            <w:r w:rsidRPr="00EA3D4F">
              <w:rPr>
                <w:rFonts w:ascii="Comic Sans MS" w:hAnsi="Comic Sans MS" w:cs="Arial"/>
                <w:lang w:val="ro-RO"/>
              </w:rPr>
              <w:t>Proprietăţi</w:t>
            </w:r>
          </w:p>
        </w:tc>
        <w:tc>
          <w:tcPr>
            <w:tcW w:w="5862" w:type="dxa"/>
            <w:shd w:val="clear" w:color="auto" w:fill="FF9900"/>
          </w:tcPr>
          <w:p w:rsidR="000B2A7D" w:rsidRPr="00EA3D4F" w:rsidRDefault="000B2A7D" w:rsidP="000B2A7D">
            <w:pPr>
              <w:tabs>
                <w:tab w:val="left" w:pos="2145"/>
              </w:tabs>
              <w:rPr>
                <w:rFonts w:ascii="Comic Sans MS" w:hAnsi="Comic Sans MS" w:cs="Arial"/>
                <w:lang w:val="ro-RO"/>
              </w:rPr>
            </w:pPr>
            <w:r w:rsidRPr="00EA3D4F">
              <w:rPr>
                <w:rFonts w:ascii="Comic Sans MS" w:hAnsi="Comic Sans MS" w:cs="Arial"/>
                <w:lang w:val="ro-RO"/>
              </w:rPr>
              <w:t>Prezentarea proprietăţilor</w:t>
            </w:r>
          </w:p>
        </w:tc>
      </w:tr>
      <w:tr w:rsidR="000B2A7D" w:rsidRPr="00EA3D4F">
        <w:tc>
          <w:tcPr>
            <w:tcW w:w="648" w:type="dxa"/>
          </w:tcPr>
          <w:p w:rsidR="000B2A7D" w:rsidRPr="00EA3D4F" w:rsidRDefault="000B2A7D" w:rsidP="000B2A7D">
            <w:pPr>
              <w:numPr>
                <w:ilvl w:val="0"/>
                <w:numId w:val="32"/>
              </w:numPr>
              <w:tabs>
                <w:tab w:val="left" w:pos="2145"/>
              </w:tabs>
              <w:rPr>
                <w:rFonts w:ascii="Comic Sans MS" w:hAnsi="Comic Sans MS" w:cs="Arial"/>
                <w:lang w:val="ro-RO"/>
              </w:rPr>
            </w:pPr>
          </w:p>
        </w:tc>
        <w:tc>
          <w:tcPr>
            <w:tcW w:w="3060" w:type="dxa"/>
          </w:tcPr>
          <w:p w:rsidR="000B2A7D" w:rsidRPr="00EA3D4F" w:rsidRDefault="009B39C2" w:rsidP="000B2A7D">
            <w:pPr>
              <w:tabs>
                <w:tab w:val="left" w:pos="2145"/>
              </w:tabs>
              <w:rPr>
                <w:rFonts w:ascii="Comic Sans MS" w:hAnsi="Comic Sans MS" w:cs="Arial"/>
                <w:lang w:val="ro-RO"/>
              </w:rPr>
            </w:pPr>
            <w:r w:rsidRPr="00EA3D4F">
              <w:rPr>
                <w:rFonts w:ascii="Comic Sans MS" w:hAnsi="Comic Sans MS" w:cs="Arial"/>
                <w:lang w:val="ro-RO"/>
              </w:rPr>
              <w:t>Rezistenţa mecanică</w:t>
            </w:r>
          </w:p>
        </w:tc>
        <w:tc>
          <w:tcPr>
            <w:tcW w:w="5862" w:type="dxa"/>
          </w:tcPr>
          <w:p w:rsidR="000B2A7D" w:rsidRPr="00EA3D4F" w:rsidRDefault="004D4D8F" w:rsidP="000B2A7D">
            <w:pPr>
              <w:numPr>
                <w:ilvl w:val="0"/>
                <w:numId w:val="28"/>
              </w:numPr>
              <w:tabs>
                <w:tab w:val="left" w:pos="2145"/>
              </w:tabs>
              <w:rPr>
                <w:rFonts w:ascii="Comic Sans MS" w:hAnsi="Comic Sans MS" w:cs="Arial"/>
                <w:lang w:val="ro-RO"/>
              </w:rPr>
            </w:pPr>
            <w:r w:rsidRPr="00EA3D4F">
              <w:rPr>
                <w:rFonts w:ascii="Comic Sans MS" w:hAnsi="Comic Sans MS" w:cs="Arial"/>
                <w:lang w:val="ro-RO"/>
              </w:rPr>
              <w:t xml:space="preserve">`Sticla pentru construcţii </w:t>
            </w:r>
            <w:r w:rsidR="00A3121E" w:rsidRPr="00EA3D4F">
              <w:rPr>
                <w:rFonts w:ascii="Comic Sans MS" w:hAnsi="Comic Sans MS" w:cs="Arial"/>
                <w:lang w:val="ro-RO"/>
              </w:rPr>
              <w:t>se caracterizează prin rezistenţă macanică mare;</w:t>
            </w:r>
          </w:p>
          <w:p w:rsidR="00210498" w:rsidRPr="00EA3D4F" w:rsidRDefault="00AD625E" w:rsidP="00210498">
            <w:pPr>
              <w:numPr>
                <w:ilvl w:val="0"/>
                <w:numId w:val="28"/>
              </w:numPr>
              <w:tabs>
                <w:tab w:val="left" w:pos="2145"/>
              </w:tabs>
              <w:rPr>
                <w:rFonts w:ascii="Comic Sans MS" w:hAnsi="Comic Sans MS" w:cs="Arial"/>
                <w:lang w:val="ro-RO"/>
              </w:rPr>
            </w:pPr>
            <w:r w:rsidRPr="00EA3D4F">
              <w:rPr>
                <w:rFonts w:ascii="Comic Sans MS" w:hAnsi="Comic Sans MS" w:cs="Arial"/>
                <w:lang w:val="ro-RO"/>
              </w:rPr>
              <w:t>Sticlăria de laborator are</w:t>
            </w:r>
            <w:r w:rsidR="004141FD" w:rsidRPr="00EA3D4F">
              <w:rPr>
                <w:rFonts w:ascii="Comic Sans MS" w:hAnsi="Comic Sans MS" w:cs="Arial"/>
                <w:lang w:val="ro-RO"/>
              </w:rPr>
              <w:t xml:space="preserve"> în compoziţie 99SiO</w:t>
            </w:r>
            <w:r w:rsidR="004141FD" w:rsidRPr="00EA3D4F">
              <w:rPr>
                <w:rFonts w:ascii="Comic Sans MS" w:hAnsi="Comic Sans MS" w:cs="Arial"/>
                <w:vertAlign w:val="subscript"/>
                <w:lang w:val="ro-RO"/>
              </w:rPr>
              <w:t>2</w:t>
            </w:r>
            <w:r w:rsidR="00210498" w:rsidRPr="00EA3D4F">
              <w:rPr>
                <w:rFonts w:ascii="Comic Sans MS" w:hAnsi="Comic Sans MS" w:cs="Arial"/>
                <w:lang w:val="ro-RO"/>
              </w:rPr>
              <w:t>care îi</w:t>
            </w:r>
            <w:r w:rsidR="004141FD" w:rsidRPr="00EA3D4F">
              <w:rPr>
                <w:rFonts w:ascii="Comic Sans MS" w:hAnsi="Comic Sans MS" w:cs="Arial"/>
                <w:lang w:val="ro-RO"/>
              </w:rPr>
              <w:t xml:space="preserve"> conferă </w:t>
            </w:r>
            <w:r w:rsidR="00210498" w:rsidRPr="00EA3D4F">
              <w:rPr>
                <w:rFonts w:ascii="Comic Sans MS" w:hAnsi="Comic Sans MS" w:cs="Arial"/>
                <w:lang w:val="ro-RO"/>
              </w:rPr>
              <w:t>rezistenţă macanică mare.</w:t>
            </w:r>
          </w:p>
        </w:tc>
      </w:tr>
      <w:tr w:rsidR="000B2A7D" w:rsidRPr="00EA3D4F">
        <w:tc>
          <w:tcPr>
            <w:tcW w:w="648" w:type="dxa"/>
          </w:tcPr>
          <w:p w:rsidR="000B2A7D" w:rsidRPr="00EA3D4F" w:rsidRDefault="000B2A7D" w:rsidP="000B2A7D">
            <w:pPr>
              <w:numPr>
                <w:ilvl w:val="0"/>
                <w:numId w:val="32"/>
              </w:numPr>
              <w:tabs>
                <w:tab w:val="left" w:pos="2145"/>
              </w:tabs>
              <w:rPr>
                <w:rFonts w:ascii="Comic Sans MS" w:hAnsi="Comic Sans MS" w:cs="Arial"/>
                <w:lang w:val="ro-RO"/>
              </w:rPr>
            </w:pPr>
          </w:p>
        </w:tc>
        <w:tc>
          <w:tcPr>
            <w:tcW w:w="3060" w:type="dxa"/>
          </w:tcPr>
          <w:p w:rsidR="000B2A7D" w:rsidRPr="00EA3D4F" w:rsidRDefault="0005453A" w:rsidP="000B2A7D">
            <w:pPr>
              <w:tabs>
                <w:tab w:val="left" w:pos="2145"/>
              </w:tabs>
              <w:rPr>
                <w:rFonts w:ascii="Comic Sans MS" w:hAnsi="Comic Sans MS" w:cs="Arial"/>
                <w:lang w:val="ro-RO"/>
              </w:rPr>
            </w:pPr>
            <w:r w:rsidRPr="00EA3D4F">
              <w:rPr>
                <w:rFonts w:ascii="Comic Sans MS" w:hAnsi="Comic Sans MS" w:cs="Arial"/>
                <w:lang w:val="ro-RO"/>
              </w:rPr>
              <w:t>Rezistenţa la şoc termic</w:t>
            </w:r>
          </w:p>
        </w:tc>
        <w:tc>
          <w:tcPr>
            <w:tcW w:w="5862" w:type="dxa"/>
          </w:tcPr>
          <w:p w:rsidR="000B2A7D" w:rsidRPr="00EA3D4F" w:rsidRDefault="00893961" w:rsidP="000B2A7D">
            <w:pPr>
              <w:numPr>
                <w:ilvl w:val="0"/>
                <w:numId w:val="30"/>
              </w:numPr>
              <w:tabs>
                <w:tab w:val="left" w:pos="2145"/>
              </w:tabs>
              <w:rPr>
                <w:rFonts w:ascii="Comic Sans MS" w:hAnsi="Comic Sans MS" w:cs="Arial"/>
                <w:lang w:val="ro-RO"/>
              </w:rPr>
            </w:pPr>
            <w:r w:rsidRPr="00EA3D4F">
              <w:rPr>
                <w:rFonts w:ascii="Comic Sans MS" w:hAnsi="Comic Sans MS" w:cs="Arial"/>
                <w:lang w:val="ro-RO"/>
              </w:rPr>
              <w:t>Sticlăria de laborator are o bună stabilitate la şoc termic(coeficient mic de dilatare</w:t>
            </w:r>
            <w:r w:rsidR="00582A2B" w:rsidRPr="00EA3D4F">
              <w:rPr>
                <w:rFonts w:ascii="Comic Sans MS" w:hAnsi="Comic Sans MS" w:cs="Arial"/>
                <w:lang w:val="ro-RO"/>
              </w:rPr>
              <w:t>)</w:t>
            </w:r>
            <w:r w:rsidR="00C7055F" w:rsidRPr="00EA3D4F">
              <w:rPr>
                <w:rFonts w:ascii="Comic Sans MS" w:hAnsi="Comic Sans MS" w:cs="Arial"/>
                <w:lang w:val="ro-RO"/>
              </w:rPr>
              <w:t>.</w:t>
            </w:r>
          </w:p>
        </w:tc>
      </w:tr>
      <w:tr w:rsidR="000B2A7D" w:rsidRPr="00EA3D4F">
        <w:tc>
          <w:tcPr>
            <w:tcW w:w="648" w:type="dxa"/>
          </w:tcPr>
          <w:p w:rsidR="000B2A7D" w:rsidRPr="00EA3D4F" w:rsidRDefault="000B2A7D" w:rsidP="000B2A7D">
            <w:pPr>
              <w:numPr>
                <w:ilvl w:val="0"/>
                <w:numId w:val="32"/>
              </w:numPr>
              <w:tabs>
                <w:tab w:val="left" w:pos="2145"/>
              </w:tabs>
              <w:rPr>
                <w:rFonts w:ascii="Comic Sans MS" w:hAnsi="Comic Sans MS" w:cs="Arial"/>
                <w:lang w:val="ro-RO"/>
              </w:rPr>
            </w:pPr>
          </w:p>
        </w:tc>
        <w:tc>
          <w:tcPr>
            <w:tcW w:w="3060" w:type="dxa"/>
          </w:tcPr>
          <w:p w:rsidR="000B2A7D" w:rsidRPr="00EA3D4F" w:rsidRDefault="000B2A7D" w:rsidP="000B2A7D">
            <w:pPr>
              <w:tabs>
                <w:tab w:val="left" w:pos="2145"/>
              </w:tabs>
              <w:rPr>
                <w:rFonts w:ascii="Comic Sans MS" w:hAnsi="Comic Sans MS" w:cs="Arial"/>
                <w:lang w:val="ro-RO"/>
              </w:rPr>
            </w:pPr>
            <w:r w:rsidRPr="00EA3D4F">
              <w:rPr>
                <w:rFonts w:ascii="Comic Sans MS" w:hAnsi="Comic Sans MS" w:cs="Arial"/>
                <w:lang w:val="ro-RO"/>
              </w:rPr>
              <w:t>Stabilitate chimică</w:t>
            </w:r>
          </w:p>
        </w:tc>
        <w:tc>
          <w:tcPr>
            <w:tcW w:w="5862" w:type="dxa"/>
          </w:tcPr>
          <w:p w:rsidR="000B2A7D" w:rsidRPr="00EA3D4F" w:rsidRDefault="00B23E02" w:rsidP="000B2A7D">
            <w:pPr>
              <w:numPr>
                <w:ilvl w:val="0"/>
                <w:numId w:val="31"/>
              </w:numPr>
              <w:tabs>
                <w:tab w:val="left" w:pos="2145"/>
              </w:tabs>
              <w:rPr>
                <w:rFonts w:ascii="Comic Sans MS" w:hAnsi="Comic Sans MS" w:cs="Arial"/>
                <w:lang w:val="ro-RO"/>
              </w:rPr>
            </w:pPr>
            <w:r w:rsidRPr="00EA3D4F">
              <w:rPr>
                <w:rFonts w:ascii="Comic Sans MS" w:hAnsi="Comic Sans MS" w:cs="Arial"/>
                <w:lang w:val="ro-RO"/>
              </w:rPr>
              <w:t>este importantă în cazul sticlei de construcţii care trebuie să reziste la atacul agenţilor atmosferici iar  sticlăria de laborator trebuie</w:t>
            </w:r>
            <w:r w:rsidR="005057AD" w:rsidRPr="00EA3D4F">
              <w:rPr>
                <w:rFonts w:ascii="Comic Sans MS" w:hAnsi="Comic Sans MS" w:cs="Arial"/>
                <w:lang w:val="ro-RO"/>
              </w:rPr>
              <w:t xml:space="preserve"> să reziste la atacul agenţilor chimici. </w:t>
            </w:r>
          </w:p>
        </w:tc>
      </w:tr>
    </w:tbl>
    <w:p w:rsidR="000B2A7D" w:rsidRPr="00EA3D4F" w:rsidRDefault="000B2A7D" w:rsidP="000B2A7D">
      <w:pPr>
        <w:tabs>
          <w:tab w:val="left" w:pos="2145"/>
        </w:tabs>
        <w:rPr>
          <w:rFonts w:ascii="Comic Sans MS" w:hAnsi="Comic Sans MS" w:cs="Arial"/>
          <w:lang w:val="ro-RO"/>
        </w:rPr>
      </w:pPr>
    </w:p>
    <w:p w:rsidR="00CB3A32" w:rsidRPr="00EA3D4F" w:rsidRDefault="00CB3A32" w:rsidP="000B2A7D">
      <w:pPr>
        <w:tabs>
          <w:tab w:val="left" w:pos="2145"/>
        </w:tabs>
        <w:rPr>
          <w:rFonts w:ascii="Comic Sans MS" w:hAnsi="Comic Sans MS" w:cs="Arial"/>
          <w:lang w:val="ro-RO"/>
        </w:rPr>
      </w:pPr>
    </w:p>
    <w:p w:rsidR="00BD48BA" w:rsidRPr="00EA3D4F" w:rsidRDefault="00BD48BA" w:rsidP="00BD48BA">
      <w:pPr>
        <w:rPr>
          <w:rFonts w:ascii="Comic Sans MS" w:hAnsi="Comic Sans MS" w:cs="Arial"/>
          <w:b/>
          <w:bCs/>
          <w:color w:val="0000FF"/>
          <w:lang w:val="ro-RO"/>
        </w:rPr>
      </w:pPr>
      <w:r w:rsidRPr="00EA3D4F">
        <w:rPr>
          <w:rFonts w:ascii="Comic Sans MS" w:hAnsi="Comic Sans MS" w:cs="Arial"/>
          <w:b/>
          <w:bCs/>
          <w:color w:val="0000FF"/>
          <w:lang w:val="ro-RO"/>
        </w:rPr>
        <w:t>Activitatea 3</w:t>
      </w:r>
    </w:p>
    <w:p w:rsidR="00BD48BA" w:rsidRPr="00EA3D4F" w:rsidRDefault="00BD48BA" w:rsidP="00BD48BA">
      <w:pPr>
        <w:rPr>
          <w:rFonts w:ascii="Arial" w:hAnsi="Arial" w:cs="Arial"/>
          <w:b/>
          <w:bCs/>
          <w:color w:val="333399"/>
          <w:lang w:val="ro-RO"/>
        </w:rPr>
      </w:pPr>
    </w:p>
    <w:p w:rsidR="00BD48BA" w:rsidRPr="00EA3D4F" w:rsidRDefault="008B309D" w:rsidP="00BD48BA">
      <w:pPr>
        <w:rPr>
          <w:rFonts w:ascii="Arial" w:hAnsi="Arial" w:cs="Arial"/>
          <w:b/>
          <w:bCs/>
          <w:color w:val="CC0066"/>
          <w:lang w:val="ro-RO"/>
        </w:rPr>
      </w:pPr>
      <w:r w:rsidRPr="00EA3D4F">
        <w:rPr>
          <w:rFonts w:ascii="Arial" w:hAnsi="Arial" w:cs="Arial"/>
          <w:b/>
          <w:bCs/>
          <w:lang w:val="ro-RO"/>
        </w:rPr>
        <w:t>1. F</w:t>
      </w:r>
      <w:r w:rsidR="00BD48BA" w:rsidRPr="00EA3D4F">
        <w:rPr>
          <w:rFonts w:ascii="Arial" w:hAnsi="Arial" w:cs="Arial"/>
          <w:b/>
          <w:bCs/>
          <w:lang w:val="ro-RO"/>
        </w:rPr>
        <w:t xml:space="preserve">, </w:t>
      </w:r>
      <w:r w:rsidR="00674FDE" w:rsidRPr="00EA3D4F">
        <w:rPr>
          <w:rFonts w:ascii="Arial" w:hAnsi="Arial" w:cs="Arial"/>
          <w:b/>
          <w:bCs/>
          <w:lang w:val="ro-RO"/>
        </w:rPr>
        <w:t>2. F</w:t>
      </w:r>
      <w:r w:rsidR="00497D4A" w:rsidRPr="00EA3D4F">
        <w:rPr>
          <w:rFonts w:ascii="Arial" w:hAnsi="Arial" w:cs="Arial"/>
          <w:b/>
          <w:bCs/>
          <w:color w:val="CC0066"/>
          <w:lang w:val="ro-RO"/>
        </w:rPr>
        <w:t xml:space="preserve">, </w:t>
      </w:r>
      <w:r w:rsidR="00497D4A" w:rsidRPr="00EA3D4F">
        <w:rPr>
          <w:rFonts w:ascii="Arial" w:hAnsi="Arial" w:cs="Arial"/>
          <w:b/>
          <w:bCs/>
          <w:lang w:val="ro-RO"/>
        </w:rPr>
        <w:t>3. F</w:t>
      </w:r>
      <w:r w:rsidR="00BD48BA" w:rsidRPr="00EA3D4F">
        <w:rPr>
          <w:rFonts w:ascii="Arial" w:hAnsi="Arial" w:cs="Arial"/>
          <w:b/>
          <w:bCs/>
          <w:color w:val="CC0066"/>
          <w:lang w:val="ro-RO"/>
        </w:rPr>
        <w:t xml:space="preserve">, </w:t>
      </w:r>
      <w:r w:rsidR="00BD48BA" w:rsidRPr="00EA3D4F">
        <w:rPr>
          <w:rFonts w:ascii="Arial" w:hAnsi="Arial" w:cs="Arial"/>
          <w:b/>
          <w:bCs/>
          <w:lang w:val="ro-RO"/>
        </w:rPr>
        <w:t>4. F</w:t>
      </w:r>
      <w:r w:rsidR="00BD48BA" w:rsidRPr="00EA3D4F">
        <w:rPr>
          <w:rFonts w:ascii="Arial" w:hAnsi="Arial" w:cs="Arial"/>
          <w:b/>
          <w:bCs/>
          <w:color w:val="CC0066"/>
          <w:lang w:val="ro-RO"/>
        </w:rPr>
        <w:t xml:space="preserve">, </w:t>
      </w:r>
      <w:r w:rsidR="00BD48BA" w:rsidRPr="00EA3D4F">
        <w:rPr>
          <w:rFonts w:ascii="Arial" w:hAnsi="Arial" w:cs="Arial"/>
          <w:b/>
          <w:bCs/>
          <w:lang w:val="ro-RO"/>
        </w:rPr>
        <w:t xml:space="preserve">5. A, 6. </w:t>
      </w:r>
      <w:r w:rsidR="002F31FC" w:rsidRPr="00EA3D4F">
        <w:rPr>
          <w:rFonts w:ascii="Arial" w:hAnsi="Arial" w:cs="Arial"/>
          <w:b/>
          <w:bCs/>
          <w:lang w:val="ro-RO"/>
        </w:rPr>
        <w:t>A</w:t>
      </w:r>
      <w:r w:rsidR="00BD48BA" w:rsidRPr="00EA3D4F">
        <w:rPr>
          <w:rFonts w:ascii="Arial" w:hAnsi="Arial" w:cs="Arial"/>
          <w:b/>
          <w:bCs/>
          <w:lang w:val="ro-RO"/>
        </w:rPr>
        <w:t xml:space="preserve">, 7. </w:t>
      </w:r>
      <w:r w:rsidR="00A948A9" w:rsidRPr="00EA3D4F">
        <w:rPr>
          <w:rFonts w:ascii="Arial" w:hAnsi="Arial" w:cs="Arial"/>
          <w:b/>
          <w:bCs/>
          <w:lang w:val="ro-RO"/>
        </w:rPr>
        <w:t>F</w:t>
      </w:r>
      <w:r w:rsidR="00BD48BA" w:rsidRPr="00EA3D4F">
        <w:rPr>
          <w:rFonts w:ascii="Arial" w:hAnsi="Arial" w:cs="Arial"/>
          <w:b/>
          <w:bCs/>
          <w:lang w:val="ro-RO"/>
        </w:rPr>
        <w:t>, 8. A</w:t>
      </w:r>
      <w:r w:rsidR="0052301B" w:rsidRPr="00EA3D4F">
        <w:rPr>
          <w:rFonts w:ascii="Arial" w:hAnsi="Arial" w:cs="Arial"/>
          <w:b/>
          <w:bCs/>
          <w:lang w:val="ro-RO"/>
        </w:rPr>
        <w:t>, 9. A</w:t>
      </w:r>
      <w:r w:rsidR="00BD48BA" w:rsidRPr="00EA3D4F">
        <w:rPr>
          <w:rFonts w:ascii="Arial" w:hAnsi="Arial" w:cs="Arial"/>
          <w:b/>
          <w:bCs/>
          <w:lang w:val="ro-RO"/>
        </w:rPr>
        <w:t>.</w:t>
      </w:r>
    </w:p>
    <w:p w:rsidR="00BD48BA" w:rsidRPr="00EA3D4F" w:rsidRDefault="00BD48BA" w:rsidP="00BD48BA">
      <w:pPr>
        <w:rPr>
          <w:rFonts w:ascii="Arial" w:hAnsi="Arial" w:cs="Arial"/>
          <w:b/>
          <w:bCs/>
          <w:color w:val="333399"/>
          <w:lang w:val="ro-RO"/>
        </w:rPr>
      </w:pPr>
    </w:p>
    <w:p w:rsidR="00CB3A32" w:rsidRPr="00EA3D4F" w:rsidRDefault="00CB3A32" w:rsidP="00BD48BA">
      <w:pPr>
        <w:rPr>
          <w:rFonts w:ascii="Comic Sans MS" w:hAnsi="Comic Sans MS" w:cs="Arial"/>
          <w:b/>
          <w:bCs/>
          <w:color w:val="0000FF"/>
          <w:lang w:val="ro-RO"/>
        </w:rPr>
      </w:pPr>
      <w:r w:rsidRPr="00EA3D4F">
        <w:rPr>
          <w:rFonts w:ascii="Comic Sans MS" w:hAnsi="Comic Sans MS" w:cs="Arial"/>
          <w:b/>
          <w:bCs/>
          <w:color w:val="0000FF"/>
          <w:lang w:val="ro-RO"/>
        </w:rPr>
        <w:t>Activitatea  4</w:t>
      </w:r>
    </w:p>
    <w:p w:rsidR="00CB3A32" w:rsidRPr="00EA3D4F" w:rsidRDefault="00A04C3A" w:rsidP="00A04C3A">
      <w:pPr>
        <w:numPr>
          <w:ilvl w:val="0"/>
          <w:numId w:val="101"/>
        </w:numPr>
        <w:rPr>
          <w:rFonts w:ascii="Arial" w:hAnsi="Arial" w:cs="Arial"/>
          <w:b/>
          <w:bCs/>
          <w:color w:val="333399"/>
          <w:lang w:val="ro-RO"/>
        </w:rPr>
      </w:pPr>
      <w:r w:rsidRPr="00EA3D4F">
        <w:rPr>
          <w:rFonts w:ascii="Arial" w:hAnsi="Arial" w:cs="Arial"/>
          <w:b/>
          <w:bCs/>
          <w:color w:val="333399"/>
          <w:lang w:val="ro-RO"/>
        </w:rPr>
        <w:t xml:space="preserve">              d,  b,  a,  d,  b</w:t>
      </w:r>
    </w:p>
    <w:p w:rsidR="00A04C3A" w:rsidRPr="00EA3D4F" w:rsidRDefault="00A04C3A" w:rsidP="00A04C3A">
      <w:pPr>
        <w:numPr>
          <w:ilvl w:val="0"/>
          <w:numId w:val="101"/>
        </w:numPr>
        <w:rPr>
          <w:rFonts w:ascii="Arial" w:hAnsi="Arial" w:cs="Arial"/>
          <w:b/>
          <w:bCs/>
          <w:color w:val="333399"/>
          <w:lang w:val="ro-RO"/>
        </w:rPr>
      </w:pPr>
      <w:r w:rsidRPr="00EA3D4F">
        <w:rPr>
          <w:rFonts w:ascii="Arial" w:hAnsi="Arial" w:cs="Arial"/>
          <w:b/>
          <w:bCs/>
          <w:color w:val="333399"/>
          <w:lang w:val="ro-RO"/>
        </w:rPr>
        <w:t xml:space="preserve">    impermeabil, conduce, încetează, lumina, optice</w:t>
      </w:r>
    </w:p>
    <w:p w:rsidR="00A04C3A" w:rsidRPr="00EA3D4F" w:rsidRDefault="00A04C3A" w:rsidP="00A04C3A">
      <w:pPr>
        <w:numPr>
          <w:ilvl w:val="0"/>
          <w:numId w:val="101"/>
        </w:numPr>
        <w:rPr>
          <w:rFonts w:ascii="Arial" w:hAnsi="Arial" w:cs="Arial"/>
          <w:b/>
          <w:bCs/>
          <w:color w:val="333399"/>
          <w:lang w:val="ro-RO"/>
        </w:rPr>
      </w:pPr>
      <w:r w:rsidRPr="00EA3D4F">
        <w:rPr>
          <w:rFonts w:ascii="Arial" w:hAnsi="Arial" w:cs="Arial"/>
          <w:b/>
          <w:bCs/>
          <w:color w:val="333399"/>
          <w:lang w:val="ro-RO"/>
        </w:rPr>
        <w:t>1.a    2.c   3.b    4.d     5.e</w:t>
      </w:r>
    </w:p>
    <w:p w:rsidR="0092135D" w:rsidRPr="00EA3D4F" w:rsidRDefault="0092135D" w:rsidP="0092135D">
      <w:pPr>
        <w:tabs>
          <w:tab w:val="left" w:pos="690"/>
        </w:tabs>
        <w:rPr>
          <w:rFonts w:ascii="Arial" w:hAnsi="Arial" w:cs="Arial"/>
          <w:color w:val="0000FF"/>
          <w:lang w:val="ro-RO"/>
        </w:rPr>
      </w:pPr>
    </w:p>
    <w:p w:rsidR="00B03B93" w:rsidRPr="00EA3D4F" w:rsidRDefault="00B03B93" w:rsidP="00B03B93">
      <w:pPr>
        <w:rPr>
          <w:rFonts w:ascii="Comic Sans MS" w:hAnsi="Comic Sans MS" w:cs="Arial"/>
          <w:b/>
          <w:color w:val="0000FF"/>
          <w:lang w:val="ro-RO"/>
        </w:rPr>
      </w:pPr>
      <w:r w:rsidRPr="00EA3D4F">
        <w:rPr>
          <w:rFonts w:ascii="Comic Sans MS" w:hAnsi="Comic Sans MS" w:cs="Arial"/>
          <w:b/>
          <w:color w:val="0000FF"/>
          <w:lang w:val="ro-RO"/>
        </w:rPr>
        <w:t>Activitatea 5</w:t>
      </w:r>
    </w:p>
    <w:p w:rsidR="0023767F" w:rsidRPr="00EA3D4F" w:rsidRDefault="0023767F" w:rsidP="00B03B93">
      <w:pPr>
        <w:rPr>
          <w:rFonts w:ascii="Comic Sans MS" w:hAnsi="Comic Sans MS" w:cs="Arial"/>
          <w:b/>
          <w:color w:val="0000FF"/>
          <w:lang w:val="ro-RO"/>
        </w:rPr>
      </w:pPr>
    </w:p>
    <w:p w:rsidR="0023767F" w:rsidRPr="00EA3D4F" w:rsidRDefault="0023767F" w:rsidP="0023767F">
      <w:pPr>
        <w:rPr>
          <w:rFonts w:ascii="Comic Sans MS" w:hAnsi="Comic Sans MS" w:cs="Arial"/>
          <w:b/>
          <w:color w:val="0000FF"/>
          <w:lang w:val="ro-RO"/>
        </w:rPr>
      </w:pPr>
      <w:r w:rsidRPr="00EA3D4F">
        <w:rPr>
          <w:rFonts w:ascii="Comic Sans MS" w:hAnsi="Comic Sans MS" w:cs="Arial"/>
          <w:b/>
          <w:color w:val="0000FF"/>
          <w:lang w:val="ro-RO"/>
        </w:rPr>
        <w:t>1.</w:t>
      </w:r>
      <w:r w:rsidRPr="00EA3D4F">
        <w:rPr>
          <w:rFonts w:ascii="Comic Sans MS" w:hAnsi="Comic Sans MS" w:cs="Arial"/>
          <w:i/>
          <w:lang w:val="ro-RO"/>
        </w:rPr>
        <w:t xml:space="preserve">elementele constructive enumerate în schema tehnologică a </w:t>
      </w:r>
      <w:r w:rsidRPr="00EA3D4F">
        <w:rPr>
          <w:rFonts w:ascii="Comic Sans MS" w:hAnsi="Comic Sans MS"/>
          <w:lang w:val="ro-RO"/>
        </w:rPr>
        <w:t xml:space="preserve"> procedeului Fourcault:</w:t>
      </w:r>
    </w:p>
    <w:p w:rsidR="0023767F" w:rsidRPr="00EA3D4F" w:rsidRDefault="0023767F" w:rsidP="0023767F">
      <w:pPr>
        <w:ind w:firstLine="851"/>
        <w:rPr>
          <w:rFonts w:ascii="Comic Sans MS" w:hAnsi="Comic Sans MS"/>
          <w:lang w:val="ro-RO"/>
        </w:rPr>
      </w:pPr>
    </w:p>
    <w:p w:rsidR="0023767F" w:rsidRPr="00EA3D4F" w:rsidRDefault="0023767F" w:rsidP="0023767F">
      <w:pPr>
        <w:ind w:firstLine="851"/>
        <w:rPr>
          <w:rFonts w:ascii="Comic Sans MS" w:hAnsi="Comic Sans MS" w:cs="Arial"/>
          <w:i/>
          <w:lang w:val="ro-RO"/>
        </w:rPr>
      </w:pPr>
      <w:r w:rsidRPr="00EA3D4F">
        <w:rPr>
          <w:rFonts w:ascii="Comic Sans MS" w:hAnsi="Comic Sans MS"/>
          <w:lang w:val="ro-RO"/>
        </w:rPr>
        <w:t>1.sticla topită, 2. debiteuza, 3. valţuri de tragere, 4. banda de geam</w:t>
      </w:r>
    </w:p>
    <w:p w:rsidR="0023767F" w:rsidRPr="00EA3D4F" w:rsidRDefault="0023767F" w:rsidP="0023767F">
      <w:pPr>
        <w:jc w:val="both"/>
        <w:rPr>
          <w:rFonts w:ascii="Arial" w:hAnsi="Arial" w:cs="Arial"/>
          <w:lang w:val="ro-RO"/>
        </w:rPr>
      </w:pPr>
      <w:r w:rsidRPr="00EA3D4F">
        <w:rPr>
          <w:rFonts w:ascii="Comic Sans MS" w:hAnsi="Comic Sans MS" w:cs="Arial"/>
          <w:i/>
          <w:lang w:val="ro-RO"/>
        </w:rPr>
        <w:t>elementele constructive enumerate în schema tehnologică a</w:t>
      </w:r>
      <w:r w:rsidRPr="00EA3D4F">
        <w:rPr>
          <w:rFonts w:ascii="Comic Sans MS" w:hAnsi="Comic Sans MS"/>
          <w:lang w:val="ro-RO"/>
        </w:rPr>
        <w:t xml:space="preserve"> </w:t>
      </w:r>
      <w:r w:rsidRPr="00EA3D4F">
        <w:rPr>
          <w:rFonts w:ascii="Comic Sans MS" w:hAnsi="Comic Sans MS"/>
          <w:i/>
          <w:lang w:val="ro-RO"/>
        </w:rPr>
        <w:t>procedeului Asahi:</w:t>
      </w:r>
    </w:p>
    <w:p w:rsidR="0023767F" w:rsidRPr="00EA3D4F" w:rsidRDefault="0023767F" w:rsidP="0023767F">
      <w:pPr>
        <w:rPr>
          <w:rFonts w:ascii="Comic Sans MS" w:hAnsi="Comic Sans MS" w:cs="Arial"/>
          <w:lang w:val="ro-RO"/>
        </w:rPr>
      </w:pPr>
      <w:r w:rsidRPr="00EA3D4F">
        <w:rPr>
          <w:rFonts w:ascii="Comic Sans MS" w:hAnsi="Comic Sans MS" w:cs="Arial"/>
          <w:lang w:val="ro-RO"/>
        </w:rPr>
        <w:t xml:space="preserve">            1.rulouri de tragere, 2.,3 răcitoare, 4. banda de geam, 5. valţuri, 6. sticlă topită</w:t>
      </w:r>
    </w:p>
    <w:p w:rsidR="0023767F" w:rsidRPr="00EA3D4F" w:rsidRDefault="0023767F" w:rsidP="0023767F">
      <w:pPr>
        <w:rPr>
          <w:rFonts w:ascii="Comic Sans MS" w:hAnsi="Comic Sans MS" w:cs="Arial"/>
          <w:color w:val="0000FF"/>
          <w:lang w:val="ro-RO"/>
        </w:rPr>
      </w:pPr>
      <w:r w:rsidRPr="00EA3D4F">
        <w:rPr>
          <w:rFonts w:ascii="Comic Sans MS" w:hAnsi="Comic Sans MS" w:cs="Arial"/>
          <w:color w:val="0000FF"/>
          <w:lang w:val="ro-RO"/>
        </w:rPr>
        <w:t>2.</w:t>
      </w:r>
    </w:p>
    <w:tbl>
      <w:tblPr>
        <w:tblW w:w="10090" w:type="dxa"/>
        <w:jc w:val="center"/>
        <w:tblBorders>
          <w:top w:val="double" w:sz="4" w:space="0" w:color="993300"/>
          <w:left w:val="double" w:sz="4" w:space="0" w:color="993300"/>
          <w:bottom w:val="double" w:sz="4" w:space="0" w:color="993300"/>
          <w:right w:val="double" w:sz="4" w:space="0" w:color="993300"/>
          <w:insideH w:val="single" w:sz="4" w:space="0" w:color="auto"/>
          <w:insideV w:val="single" w:sz="4" w:space="0" w:color="auto"/>
        </w:tblBorders>
        <w:tblLook w:val="0000"/>
      </w:tblPr>
      <w:tblGrid>
        <w:gridCol w:w="3844"/>
        <w:gridCol w:w="2961"/>
        <w:gridCol w:w="3285"/>
      </w:tblGrid>
      <w:tr w:rsidR="0023767F" w:rsidRPr="00EA3D4F">
        <w:tblPrEx>
          <w:tblCellMar>
            <w:top w:w="0" w:type="dxa"/>
            <w:bottom w:w="0" w:type="dxa"/>
          </w:tblCellMar>
        </w:tblPrEx>
        <w:trPr>
          <w:jc w:val="center"/>
        </w:trPr>
        <w:tc>
          <w:tcPr>
            <w:tcW w:w="3844" w:type="dxa"/>
          </w:tcPr>
          <w:p w:rsidR="0023767F" w:rsidRPr="00EA3D4F" w:rsidRDefault="0023767F" w:rsidP="0023767F">
            <w:pPr>
              <w:jc w:val="both"/>
              <w:rPr>
                <w:rFonts w:ascii="Comic Sans MS" w:hAnsi="Comic Sans MS" w:cs="Arial"/>
                <w:b/>
                <w:i/>
                <w:lang w:val="ro-RO"/>
              </w:rPr>
            </w:pPr>
            <w:r w:rsidRPr="00EA3D4F">
              <w:rPr>
                <w:rFonts w:ascii="Comic Sans MS" w:hAnsi="Comic Sans MS" w:cs="Arial"/>
                <w:b/>
                <w:i/>
                <w:lang w:val="ro-RO"/>
              </w:rPr>
              <w:t xml:space="preserve">tehnologia de fabricaţie a </w:t>
            </w:r>
          </w:p>
          <w:p w:rsidR="0023767F" w:rsidRPr="00EA3D4F" w:rsidRDefault="0023767F" w:rsidP="0023767F">
            <w:pPr>
              <w:jc w:val="both"/>
              <w:rPr>
                <w:rFonts w:ascii="Comic Sans MS" w:hAnsi="Comic Sans MS" w:cs="Arial"/>
                <w:lang w:val="ro-RO"/>
              </w:rPr>
            </w:pPr>
            <w:r w:rsidRPr="00EA3D4F">
              <w:rPr>
                <w:rFonts w:ascii="Comic Sans MS" w:hAnsi="Comic Sans MS" w:cs="Arial"/>
                <w:b/>
                <w:i/>
                <w:lang w:val="ro-RO"/>
              </w:rPr>
              <w:t>geamurilor</w:t>
            </w:r>
          </w:p>
        </w:tc>
        <w:tc>
          <w:tcPr>
            <w:tcW w:w="2961" w:type="dxa"/>
            <w:shd w:val="clear" w:color="auto" w:fill="FFCC99"/>
            <w:vAlign w:val="center"/>
          </w:tcPr>
          <w:p w:rsidR="0023767F" w:rsidRPr="00EA3D4F" w:rsidRDefault="0023767F" w:rsidP="0023767F">
            <w:pPr>
              <w:jc w:val="center"/>
              <w:rPr>
                <w:rFonts w:ascii="Comic Sans MS" w:hAnsi="Comic Sans MS" w:cs="Arial"/>
                <w:lang w:val="ro-RO"/>
              </w:rPr>
            </w:pPr>
            <w:r w:rsidRPr="00EA3D4F">
              <w:rPr>
                <w:rFonts w:ascii="Comic Sans MS" w:hAnsi="Comic Sans MS" w:cs="Arial"/>
                <w:lang w:val="ro-RO"/>
              </w:rPr>
              <w:t>Geamuri obţinute prin procedeul Fourcault</w:t>
            </w:r>
          </w:p>
        </w:tc>
        <w:tc>
          <w:tcPr>
            <w:tcW w:w="3285" w:type="dxa"/>
            <w:shd w:val="clear" w:color="auto" w:fill="FFCC99"/>
            <w:vAlign w:val="center"/>
          </w:tcPr>
          <w:p w:rsidR="0023767F" w:rsidRPr="00EA3D4F" w:rsidRDefault="0023767F" w:rsidP="0023767F">
            <w:pPr>
              <w:jc w:val="center"/>
              <w:rPr>
                <w:rFonts w:ascii="Comic Sans MS" w:hAnsi="Comic Sans MS" w:cs="Arial"/>
                <w:lang w:val="ro-RO"/>
              </w:rPr>
            </w:pPr>
            <w:r w:rsidRPr="00EA3D4F">
              <w:rPr>
                <w:rFonts w:ascii="Comic Sans MS" w:hAnsi="Comic Sans MS" w:cs="Arial"/>
                <w:lang w:val="ro-RO"/>
              </w:rPr>
              <w:t>Geamuri obţinute prin procedeul Asahi</w:t>
            </w:r>
          </w:p>
        </w:tc>
      </w:tr>
      <w:tr w:rsidR="0023767F" w:rsidRPr="00EA3D4F">
        <w:tblPrEx>
          <w:tblCellMar>
            <w:top w:w="0" w:type="dxa"/>
            <w:bottom w:w="0" w:type="dxa"/>
          </w:tblCellMar>
        </w:tblPrEx>
        <w:trPr>
          <w:jc w:val="center"/>
        </w:trPr>
        <w:tc>
          <w:tcPr>
            <w:tcW w:w="3844" w:type="dxa"/>
            <w:shd w:val="clear" w:color="auto" w:fill="FF6600"/>
            <w:vAlign w:val="center"/>
          </w:tcPr>
          <w:p w:rsidR="0023767F" w:rsidRPr="00EA3D4F" w:rsidRDefault="0023767F" w:rsidP="0023767F">
            <w:pPr>
              <w:rPr>
                <w:rFonts w:ascii="Comic Sans MS" w:hAnsi="Comic Sans MS" w:cs="Arial"/>
                <w:lang w:val="ro-RO"/>
              </w:rPr>
            </w:pPr>
            <w:r w:rsidRPr="00EA3D4F">
              <w:rPr>
                <w:rFonts w:ascii="Comic Sans MS" w:hAnsi="Comic Sans MS" w:cs="Arial"/>
                <w:b/>
                <w:lang w:val="ro-RO"/>
              </w:rPr>
              <w:t>1</w:t>
            </w:r>
            <w:r w:rsidRPr="00EA3D4F">
              <w:rPr>
                <w:rFonts w:ascii="Comic Sans MS" w:hAnsi="Comic Sans MS" w:cs="Arial"/>
                <w:lang w:val="ro-RO"/>
              </w:rPr>
              <w:t>. Compoziţia maselor de sticlă</w:t>
            </w:r>
          </w:p>
        </w:tc>
        <w:tc>
          <w:tcPr>
            <w:tcW w:w="2961" w:type="dxa"/>
          </w:tcPr>
          <w:p w:rsidR="0023767F" w:rsidRPr="00EA3D4F" w:rsidRDefault="0023767F" w:rsidP="0023767F">
            <w:pPr>
              <w:jc w:val="both"/>
              <w:rPr>
                <w:rFonts w:ascii="Comic Sans MS" w:hAnsi="Comic Sans MS" w:cs="Arial"/>
                <w:lang w:val="ro-RO"/>
              </w:rPr>
            </w:pPr>
            <w:r w:rsidRPr="00EA3D4F">
              <w:rPr>
                <w:rFonts w:ascii="Comic Sans MS" w:hAnsi="Comic Sans MS" w:cs="Arial"/>
                <w:lang w:val="ro-RO"/>
              </w:rPr>
              <w:t>Silico-calco-sodică</w:t>
            </w:r>
          </w:p>
        </w:tc>
        <w:tc>
          <w:tcPr>
            <w:tcW w:w="3285" w:type="dxa"/>
          </w:tcPr>
          <w:p w:rsidR="0023767F" w:rsidRPr="00EA3D4F" w:rsidRDefault="0023767F" w:rsidP="0023767F">
            <w:pPr>
              <w:jc w:val="both"/>
              <w:rPr>
                <w:rFonts w:ascii="Comic Sans MS" w:hAnsi="Comic Sans MS" w:cs="Arial"/>
                <w:lang w:val="ro-RO"/>
              </w:rPr>
            </w:pPr>
            <w:r w:rsidRPr="00EA3D4F">
              <w:rPr>
                <w:rFonts w:ascii="Comic Sans MS" w:hAnsi="Comic Sans MS" w:cs="Arial"/>
                <w:lang w:val="ro-RO"/>
              </w:rPr>
              <w:t>Silico-calco-sodică</w:t>
            </w:r>
          </w:p>
        </w:tc>
      </w:tr>
      <w:tr w:rsidR="0023767F" w:rsidRPr="00EA3D4F">
        <w:tblPrEx>
          <w:tblCellMar>
            <w:top w:w="0" w:type="dxa"/>
            <w:bottom w:w="0" w:type="dxa"/>
          </w:tblCellMar>
        </w:tblPrEx>
        <w:trPr>
          <w:jc w:val="center"/>
        </w:trPr>
        <w:tc>
          <w:tcPr>
            <w:tcW w:w="3844" w:type="dxa"/>
            <w:shd w:val="clear" w:color="auto" w:fill="FF6600"/>
            <w:vAlign w:val="center"/>
          </w:tcPr>
          <w:p w:rsidR="0023767F" w:rsidRPr="00EA3D4F" w:rsidRDefault="0023767F" w:rsidP="0023767F">
            <w:pPr>
              <w:rPr>
                <w:rFonts w:ascii="Comic Sans MS" w:hAnsi="Comic Sans MS" w:cs="Arial"/>
                <w:lang w:val="ro-RO"/>
              </w:rPr>
            </w:pPr>
            <w:r w:rsidRPr="00EA3D4F">
              <w:rPr>
                <w:rFonts w:ascii="Comic Sans MS" w:hAnsi="Comic Sans MS" w:cs="Arial"/>
                <w:b/>
                <w:lang w:val="ro-RO"/>
              </w:rPr>
              <w:t xml:space="preserve">2 </w:t>
            </w:r>
            <w:r w:rsidRPr="00EA3D4F">
              <w:rPr>
                <w:rFonts w:ascii="Comic Sans MS" w:hAnsi="Comic Sans MS" w:cs="Arial"/>
                <w:lang w:val="ro-RO"/>
              </w:rPr>
              <w:t>Prepararea amestecului de materii prime</w:t>
            </w:r>
          </w:p>
        </w:tc>
        <w:tc>
          <w:tcPr>
            <w:tcW w:w="2961" w:type="dxa"/>
          </w:tcPr>
          <w:p w:rsidR="0023767F" w:rsidRPr="00EA3D4F" w:rsidRDefault="0023767F" w:rsidP="0023767F">
            <w:pPr>
              <w:jc w:val="both"/>
              <w:rPr>
                <w:rFonts w:ascii="Comic Sans MS" w:hAnsi="Comic Sans MS" w:cs="Arial"/>
                <w:lang w:val="ro-RO"/>
              </w:rPr>
            </w:pPr>
            <w:r w:rsidRPr="00EA3D4F">
              <w:rPr>
                <w:rFonts w:ascii="Comic Sans MS" w:hAnsi="Comic Sans MS" w:cs="Arial"/>
                <w:lang w:val="ro-RO"/>
              </w:rPr>
              <w:t>Prepararea materiilor prime,dozarea, amestecarea materiilor prime</w:t>
            </w:r>
          </w:p>
        </w:tc>
        <w:tc>
          <w:tcPr>
            <w:tcW w:w="3285" w:type="dxa"/>
          </w:tcPr>
          <w:p w:rsidR="0023767F" w:rsidRPr="00EA3D4F" w:rsidRDefault="0023767F" w:rsidP="0023767F">
            <w:pPr>
              <w:jc w:val="both"/>
              <w:rPr>
                <w:rFonts w:ascii="Comic Sans MS" w:hAnsi="Comic Sans MS" w:cs="Arial"/>
                <w:lang w:val="ro-RO"/>
              </w:rPr>
            </w:pPr>
            <w:r w:rsidRPr="00EA3D4F">
              <w:rPr>
                <w:rFonts w:ascii="Comic Sans MS" w:hAnsi="Comic Sans MS" w:cs="Arial"/>
                <w:lang w:val="ro-RO"/>
              </w:rPr>
              <w:t>Prepararea materiilor prime,dozarea, amestecarea materiilor prime</w:t>
            </w:r>
          </w:p>
        </w:tc>
      </w:tr>
      <w:tr w:rsidR="0023767F" w:rsidRPr="00EA3D4F">
        <w:tblPrEx>
          <w:tblCellMar>
            <w:top w:w="0" w:type="dxa"/>
            <w:bottom w:w="0" w:type="dxa"/>
          </w:tblCellMar>
        </w:tblPrEx>
        <w:trPr>
          <w:jc w:val="center"/>
        </w:trPr>
        <w:tc>
          <w:tcPr>
            <w:tcW w:w="3844" w:type="dxa"/>
            <w:shd w:val="clear" w:color="auto" w:fill="FF6600"/>
            <w:vAlign w:val="center"/>
          </w:tcPr>
          <w:p w:rsidR="0023767F" w:rsidRPr="00EA3D4F" w:rsidRDefault="0023767F" w:rsidP="0023767F">
            <w:pPr>
              <w:rPr>
                <w:rFonts w:ascii="Comic Sans MS" w:hAnsi="Comic Sans MS" w:cs="Arial"/>
                <w:lang w:val="ro-RO"/>
              </w:rPr>
            </w:pPr>
            <w:r w:rsidRPr="00EA3D4F">
              <w:rPr>
                <w:rFonts w:ascii="Comic Sans MS" w:hAnsi="Comic Sans MS" w:cs="Arial"/>
                <w:b/>
                <w:lang w:val="ro-RO"/>
              </w:rPr>
              <w:t>3.</w:t>
            </w:r>
            <w:r w:rsidRPr="00EA3D4F">
              <w:rPr>
                <w:rFonts w:ascii="Comic Sans MS" w:hAnsi="Comic Sans MS" w:cs="Arial"/>
                <w:lang w:val="ro-RO"/>
              </w:rPr>
              <w:t xml:space="preserve"> Topirea amestecului de materii prime</w:t>
            </w:r>
          </w:p>
        </w:tc>
        <w:tc>
          <w:tcPr>
            <w:tcW w:w="2961" w:type="dxa"/>
          </w:tcPr>
          <w:p w:rsidR="0023767F" w:rsidRPr="00EA3D4F" w:rsidRDefault="0023767F" w:rsidP="0023767F">
            <w:pPr>
              <w:jc w:val="both"/>
              <w:rPr>
                <w:rFonts w:ascii="Comic Sans MS" w:hAnsi="Comic Sans MS" w:cs="Arial"/>
                <w:lang w:val="ro-RO"/>
              </w:rPr>
            </w:pPr>
            <w:r w:rsidRPr="00EA3D4F">
              <w:rPr>
                <w:rFonts w:ascii="Comic Sans MS" w:hAnsi="Comic Sans MS" w:cs="Arial"/>
                <w:lang w:val="ro-RO"/>
              </w:rPr>
              <w:t xml:space="preserve">1300-1450 </w:t>
            </w:r>
            <w:r w:rsidRPr="00EA3D4F">
              <w:rPr>
                <w:rFonts w:ascii="Comic Sans MS" w:hAnsi="Comic Sans MS" w:cs="Arial"/>
                <w:vertAlign w:val="superscript"/>
                <w:lang w:val="ro-RO"/>
              </w:rPr>
              <w:t>o</w:t>
            </w:r>
            <w:r w:rsidRPr="00EA3D4F">
              <w:rPr>
                <w:rFonts w:ascii="Comic Sans MS" w:hAnsi="Comic Sans MS" w:cs="Arial"/>
                <w:lang w:val="ro-RO"/>
              </w:rPr>
              <w:t>C</w:t>
            </w:r>
          </w:p>
        </w:tc>
        <w:tc>
          <w:tcPr>
            <w:tcW w:w="3285" w:type="dxa"/>
          </w:tcPr>
          <w:p w:rsidR="0023767F" w:rsidRPr="00EA3D4F" w:rsidRDefault="0023767F" w:rsidP="0023767F">
            <w:pPr>
              <w:jc w:val="both"/>
              <w:rPr>
                <w:rFonts w:ascii="Comic Sans MS" w:hAnsi="Comic Sans MS" w:cs="Arial"/>
                <w:lang w:val="ro-RO"/>
              </w:rPr>
            </w:pPr>
            <w:r w:rsidRPr="00EA3D4F">
              <w:rPr>
                <w:rFonts w:ascii="Comic Sans MS" w:hAnsi="Comic Sans MS" w:cs="Arial"/>
                <w:lang w:val="ro-RO"/>
              </w:rPr>
              <w:t xml:space="preserve">1300-1450 </w:t>
            </w:r>
            <w:r w:rsidRPr="00EA3D4F">
              <w:rPr>
                <w:rFonts w:ascii="Comic Sans MS" w:hAnsi="Comic Sans MS" w:cs="Arial"/>
                <w:vertAlign w:val="superscript"/>
                <w:lang w:val="ro-RO"/>
              </w:rPr>
              <w:t>o</w:t>
            </w:r>
            <w:r w:rsidRPr="00EA3D4F">
              <w:rPr>
                <w:rFonts w:ascii="Comic Sans MS" w:hAnsi="Comic Sans MS" w:cs="Arial"/>
                <w:lang w:val="ro-RO"/>
              </w:rPr>
              <w:t>C</w:t>
            </w:r>
          </w:p>
        </w:tc>
      </w:tr>
      <w:tr w:rsidR="0023767F" w:rsidRPr="00EA3D4F">
        <w:tblPrEx>
          <w:tblCellMar>
            <w:top w:w="0" w:type="dxa"/>
            <w:bottom w:w="0" w:type="dxa"/>
          </w:tblCellMar>
        </w:tblPrEx>
        <w:trPr>
          <w:jc w:val="center"/>
        </w:trPr>
        <w:tc>
          <w:tcPr>
            <w:tcW w:w="3844" w:type="dxa"/>
            <w:shd w:val="clear" w:color="auto" w:fill="FF6600"/>
            <w:vAlign w:val="center"/>
          </w:tcPr>
          <w:p w:rsidR="0023767F" w:rsidRPr="00EA3D4F" w:rsidRDefault="0023767F" w:rsidP="0023767F">
            <w:pPr>
              <w:rPr>
                <w:rFonts w:ascii="Comic Sans MS" w:hAnsi="Comic Sans MS" w:cs="Arial"/>
                <w:b/>
                <w:lang w:val="ro-RO"/>
              </w:rPr>
            </w:pPr>
            <w:r w:rsidRPr="00EA3D4F">
              <w:rPr>
                <w:rFonts w:ascii="Comic Sans MS" w:hAnsi="Comic Sans MS" w:cs="Arial"/>
                <w:b/>
                <w:lang w:val="ro-RO"/>
              </w:rPr>
              <w:t xml:space="preserve">4. </w:t>
            </w:r>
            <w:r w:rsidRPr="00EA3D4F">
              <w:rPr>
                <w:rFonts w:ascii="Comic Sans MS" w:hAnsi="Comic Sans MS" w:cs="Arial"/>
                <w:lang w:val="ro-RO"/>
              </w:rPr>
              <w:t>Omogenizarea sticlei topite</w:t>
            </w:r>
          </w:p>
        </w:tc>
        <w:tc>
          <w:tcPr>
            <w:tcW w:w="2961" w:type="dxa"/>
          </w:tcPr>
          <w:p w:rsidR="0023767F" w:rsidRPr="00EA3D4F" w:rsidRDefault="0023767F" w:rsidP="0023767F">
            <w:pPr>
              <w:jc w:val="both"/>
              <w:rPr>
                <w:rFonts w:ascii="Comic Sans MS" w:hAnsi="Comic Sans MS" w:cs="Arial"/>
                <w:lang w:val="ro-RO"/>
              </w:rPr>
            </w:pPr>
            <w:r w:rsidRPr="00EA3D4F">
              <w:rPr>
                <w:rFonts w:ascii="Comic Sans MS" w:hAnsi="Comic Sans MS" w:cs="Arial"/>
                <w:lang w:val="ro-RO"/>
              </w:rPr>
              <w:t>Sticla devine omogenă şi clară dpdv chimic şi fizic</w:t>
            </w:r>
          </w:p>
        </w:tc>
        <w:tc>
          <w:tcPr>
            <w:tcW w:w="3285" w:type="dxa"/>
          </w:tcPr>
          <w:p w:rsidR="0023767F" w:rsidRPr="00EA3D4F" w:rsidRDefault="0023767F" w:rsidP="0023767F">
            <w:pPr>
              <w:jc w:val="both"/>
              <w:rPr>
                <w:rFonts w:ascii="Comic Sans MS" w:hAnsi="Comic Sans MS" w:cs="Arial"/>
                <w:lang w:val="ro-RO"/>
              </w:rPr>
            </w:pPr>
            <w:r w:rsidRPr="00EA3D4F">
              <w:rPr>
                <w:rFonts w:ascii="Comic Sans MS" w:hAnsi="Comic Sans MS" w:cs="Arial"/>
                <w:lang w:val="ro-RO"/>
              </w:rPr>
              <w:t>Sticla devine omogenă şi clară dpdv chimic şi fizic</w:t>
            </w:r>
          </w:p>
        </w:tc>
      </w:tr>
      <w:tr w:rsidR="0023767F" w:rsidRPr="00EA3D4F">
        <w:tblPrEx>
          <w:tblCellMar>
            <w:top w:w="0" w:type="dxa"/>
            <w:bottom w:w="0" w:type="dxa"/>
          </w:tblCellMar>
        </w:tblPrEx>
        <w:trPr>
          <w:jc w:val="center"/>
        </w:trPr>
        <w:tc>
          <w:tcPr>
            <w:tcW w:w="3844" w:type="dxa"/>
            <w:shd w:val="clear" w:color="auto" w:fill="FF6600"/>
            <w:vAlign w:val="center"/>
          </w:tcPr>
          <w:p w:rsidR="0023767F" w:rsidRPr="00EA3D4F" w:rsidRDefault="0023767F" w:rsidP="0023767F">
            <w:pPr>
              <w:rPr>
                <w:rFonts w:ascii="Comic Sans MS" w:hAnsi="Comic Sans MS" w:cs="Arial"/>
                <w:b/>
                <w:lang w:val="ro-RO"/>
              </w:rPr>
            </w:pPr>
            <w:r w:rsidRPr="00EA3D4F">
              <w:rPr>
                <w:rFonts w:ascii="Comic Sans MS" w:hAnsi="Comic Sans MS" w:cs="Arial"/>
                <w:b/>
                <w:lang w:val="ro-RO"/>
              </w:rPr>
              <w:t xml:space="preserve">5. </w:t>
            </w:r>
            <w:r w:rsidRPr="00EA3D4F">
              <w:rPr>
                <w:rFonts w:ascii="Comic Sans MS" w:hAnsi="Comic Sans MS" w:cs="Arial"/>
                <w:lang w:val="ro-RO"/>
              </w:rPr>
              <w:t>Fasonarea geamului</w:t>
            </w:r>
          </w:p>
        </w:tc>
        <w:tc>
          <w:tcPr>
            <w:tcW w:w="2961" w:type="dxa"/>
          </w:tcPr>
          <w:p w:rsidR="0023767F" w:rsidRPr="00EA3D4F" w:rsidRDefault="0023767F" w:rsidP="0023767F">
            <w:pPr>
              <w:jc w:val="both"/>
              <w:rPr>
                <w:rFonts w:ascii="Comic Sans MS" w:hAnsi="Comic Sans MS" w:cs="Arial"/>
                <w:lang w:val="ro-RO"/>
              </w:rPr>
            </w:pPr>
            <w:r w:rsidRPr="00EA3D4F">
              <w:rPr>
                <w:rFonts w:ascii="Comic Sans MS" w:hAnsi="Comic Sans MS" w:cs="Arial"/>
                <w:lang w:val="ro-RO"/>
              </w:rPr>
              <w:t>T=800-900</w:t>
            </w:r>
            <w:r w:rsidRPr="00EA3D4F">
              <w:rPr>
                <w:rFonts w:ascii="Comic Sans MS" w:hAnsi="Comic Sans MS" w:cs="Arial"/>
                <w:vertAlign w:val="superscript"/>
                <w:lang w:val="ro-RO"/>
              </w:rPr>
              <w:t>o</w:t>
            </w:r>
            <w:r w:rsidRPr="00EA3D4F">
              <w:rPr>
                <w:rFonts w:ascii="Comic Sans MS" w:hAnsi="Comic Sans MS" w:cs="Arial"/>
                <w:lang w:val="ro-RO"/>
              </w:rPr>
              <w:t>C</w:t>
            </w:r>
          </w:p>
          <w:p w:rsidR="0023767F" w:rsidRPr="00EA3D4F" w:rsidRDefault="0023767F" w:rsidP="0023767F">
            <w:pPr>
              <w:jc w:val="both"/>
              <w:rPr>
                <w:rFonts w:ascii="Comic Sans MS" w:hAnsi="Comic Sans MS" w:cs="Arial"/>
                <w:lang w:val="ro-RO"/>
              </w:rPr>
            </w:pPr>
            <w:r w:rsidRPr="00EA3D4F">
              <w:rPr>
                <w:rFonts w:ascii="Comic Sans MS" w:hAnsi="Comic Sans MS" w:cs="Arial"/>
                <w:lang w:val="ro-RO"/>
              </w:rPr>
              <w:t>Se realizează cu debiteuza</w:t>
            </w:r>
          </w:p>
        </w:tc>
        <w:tc>
          <w:tcPr>
            <w:tcW w:w="3285" w:type="dxa"/>
          </w:tcPr>
          <w:p w:rsidR="0023767F" w:rsidRPr="00EA3D4F" w:rsidRDefault="0023767F" w:rsidP="0023767F">
            <w:pPr>
              <w:jc w:val="both"/>
              <w:rPr>
                <w:rFonts w:ascii="Comic Sans MS" w:hAnsi="Comic Sans MS" w:cs="Arial"/>
                <w:lang w:val="ro-RO"/>
              </w:rPr>
            </w:pPr>
            <w:r w:rsidRPr="00EA3D4F">
              <w:rPr>
                <w:rFonts w:ascii="Comic Sans MS" w:hAnsi="Comic Sans MS" w:cs="Arial"/>
                <w:lang w:val="ro-RO"/>
              </w:rPr>
              <w:t>T=800-900</w:t>
            </w:r>
            <w:r w:rsidRPr="00EA3D4F">
              <w:rPr>
                <w:rFonts w:ascii="Comic Sans MS" w:hAnsi="Comic Sans MS" w:cs="Arial"/>
                <w:vertAlign w:val="superscript"/>
                <w:lang w:val="ro-RO"/>
              </w:rPr>
              <w:t>o</w:t>
            </w:r>
            <w:r w:rsidRPr="00EA3D4F">
              <w:rPr>
                <w:rFonts w:ascii="Comic Sans MS" w:hAnsi="Comic Sans MS" w:cs="Arial"/>
                <w:lang w:val="ro-RO"/>
              </w:rPr>
              <w:t>C</w:t>
            </w:r>
          </w:p>
          <w:p w:rsidR="0023767F" w:rsidRPr="00EA3D4F" w:rsidRDefault="0023767F" w:rsidP="0023767F">
            <w:pPr>
              <w:jc w:val="both"/>
              <w:rPr>
                <w:rFonts w:ascii="Comic Sans MS" w:hAnsi="Comic Sans MS" w:cs="Arial"/>
                <w:lang w:val="ro-RO"/>
              </w:rPr>
            </w:pPr>
            <w:r w:rsidRPr="00EA3D4F">
              <w:rPr>
                <w:rFonts w:ascii="Comic Sans MS" w:hAnsi="Comic Sans MS" w:cs="Arial"/>
                <w:lang w:val="ro-RO"/>
              </w:rPr>
              <w:t>Se realizează cu rulouri de tragere</w:t>
            </w:r>
          </w:p>
        </w:tc>
      </w:tr>
    </w:tbl>
    <w:p w:rsidR="0023767F" w:rsidRPr="00EA3D4F" w:rsidRDefault="0023767F" w:rsidP="00B03B93">
      <w:pPr>
        <w:rPr>
          <w:rFonts w:ascii="Comic Sans MS" w:hAnsi="Comic Sans MS" w:cs="Arial"/>
          <w:b/>
          <w:color w:val="0000FF"/>
          <w:lang w:val="ro-RO"/>
        </w:rPr>
      </w:pPr>
    </w:p>
    <w:p w:rsidR="0023767F" w:rsidRPr="00EA3D4F" w:rsidRDefault="0023767F" w:rsidP="00B03B93">
      <w:pPr>
        <w:rPr>
          <w:rFonts w:ascii="Comic Sans MS" w:hAnsi="Comic Sans MS" w:cs="Arial"/>
          <w:b/>
          <w:color w:val="0000FF"/>
          <w:lang w:val="ro-RO"/>
        </w:rPr>
      </w:pPr>
    </w:p>
    <w:p w:rsidR="0023767F" w:rsidRPr="00EA3D4F" w:rsidRDefault="0023767F" w:rsidP="00B03B93">
      <w:pPr>
        <w:rPr>
          <w:rFonts w:ascii="Comic Sans MS" w:hAnsi="Comic Sans MS" w:cs="Arial"/>
          <w:b/>
          <w:color w:val="0000FF"/>
          <w:lang w:val="ro-RO"/>
        </w:rPr>
      </w:pPr>
    </w:p>
    <w:p w:rsidR="0023767F" w:rsidRPr="00EA3D4F" w:rsidRDefault="0023767F" w:rsidP="0023767F">
      <w:pPr>
        <w:rPr>
          <w:rFonts w:ascii="Comic Sans MS" w:hAnsi="Comic Sans MS" w:cs="Arial"/>
          <w:b/>
          <w:color w:val="0000FF"/>
          <w:lang w:val="ro-RO"/>
        </w:rPr>
      </w:pPr>
      <w:r w:rsidRPr="00EA3D4F">
        <w:rPr>
          <w:rFonts w:ascii="Comic Sans MS" w:hAnsi="Comic Sans MS" w:cs="Arial"/>
          <w:b/>
          <w:color w:val="0000FF"/>
          <w:lang w:val="ro-RO"/>
        </w:rPr>
        <w:t>Activitatea 6</w:t>
      </w:r>
    </w:p>
    <w:p w:rsidR="008E0A14" w:rsidRPr="00EA3D4F" w:rsidRDefault="00824F42" w:rsidP="008E0A14">
      <w:pPr>
        <w:ind w:firstLine="720"/>
        <w:jc w:val="both"/>
        <w:rPr>
          <w:rFonts w:ascii="Comic Sans MS" w:hAnsi="Comic Sans MS" w:cs="Arial"/>
          <w:lang w:val="ro-RO"/>
        </w:rPr>
      </w:pPr>
      <w:r w:rsidRPr="00EA3D4F">
        <w:rPr>
          <w:rFonts w:ascii="Arial" w:hAnsi="Arial" w:cs="Arial"/>
          <w:b/>
          <w:lang w:val="ro-RO"/>
        </w:rPr>
        <w:t xml:space="preserve">  </w:t>
      </w:r>
      <w:r w:rsidR="008E0A14" w:rsidRPr="00EA3D4F">
        <w:rPr>
          <w:rFonts w:ascii="Comic Sans MS" w:hAnsi="Comic Sans MS" w:cs="Arial"/>
          <w:lang w:val="ro-RO"/>
        </w:rPr>
        <w:t xml:space="preserve">Fiecare elev, în cadrul orelor de pregătire practică, va </w:t>
      </w:r>
      <w:r w:rsidR="00F579E2" w:rsidRPr="00EA3D4F">
        <w:rPr>
          <w:rFonts w:ascii="Comic Sans MS" w:hAnsi="Comic Sans MS" w:cs="Arial"/>
          <w:lang w:val="ro-RO"/>
        </w:rPr>
        <w:t>culege informaţiile din sectoarele de fabricare a geamului</w:t>
      </w:r>
      <w:r w:rsidR="008E0A14" w:rsidRPr="00EA3D4F">
        <w:rPr>
          <w:rFonts w:ascii="Comic Sans MS" w:hAnsi="Comic Sans MS" w:cs="Arial"/>
          <w:lang w:val="ro-RO"/>
        </w:rPr>
        <w:t xml:space="preserve">. </w:t>
      </w:r>
    </w:p>
    <w:p w:rsidR="008E0A14" w:rsidRPr="00EA3D4F" w:rsidRDefault="00F579E2" w:rsidP="008E0A14">
      <w:pPr>
        <w:ind w:firstLine="720"/>
        <w:jc w:val="both"/>
        <w:rPr>
          <w:rFonts w:ascii="Comic Sans MS" w:hAnsi="Comic Sans MS" w:cs="Arial"/>
          <w:lang w:val="ro-RO"/>
        </w:rPr>
      </w:pPr>
      <w:r w:rsidRPr="00EA3D4F">
        <w:rPr>
          <w:rFonts w:ascii="Comic Sans MS" w:hAnsi="Comic Sans MS" w:cs="Arial"/>
          <w:lang w:val="ro-RO"/>
        </w:rPr>
        <w:t>Tipurile de geamuri</w:t>
      </w:r>
      <w:r w:rsidR="008E0A14" w:rsidRPr="00EA3D4F">
        <w:rPr>
          <w:rFonts w:ascii="Comic Sans MS" w:hAnsi="Comic Sans MS" w:cs="Arial"/>
          <w:lang w:val="ro-RO"/>
        </w:rPr>
        <w:t xml:space="preserve"> fabricate vor fi funcţie de specificul agentului economic. </w:t>
      </w:r>
    </w:p>
    <w:p w:rsidR="008E0A14" w:rsidRPr="00EA3D4F" w:rsidRDefault="007F1C79" w:rsidP="008E0A14">
      <w:pPr>
        <w:ind w:firstLine="720"/>
        <w:jc w:val="both"/>
        <w:rPr>
          <w:rFonts w:ascii="Comic Sans MS" w:hAnsi="Comic Sans MS" w:cs="Arial"/>
          <w:lang w:val="ro-RO"/>
        </w:rPr>
      </w:pPr>
      <w:r w:rsidRPr="00EA3D4F">
        <w:rPr>
          <w:rFonts w:ascii="Comic Sans MS" w:hAnsi="Comic Sans MS" w:cs="Arial"/>
          <w:lang w:val="ro-RO"/>
        </w:rPr>
        <w:t>Deş</w:t>
      </w:r>
      <w:r w:rsidR="008E0A14" w:rsidRPr="00EA3D4F">
        <w:rPr>
          <w:rFonts w:ascii="Comic Sans MS" w:hAnsi="Comic Sans MS" w:cs="Arial"/>
          <w:lang w:val="ro-RO"/>
        </w:rPr>
        <w:t>i materiile prime folosite, reţeta de fabricaţie,</w:t>
      </w:r>
      <w:r w:rsidRPr="00EA3D4F">
        <w:rPr>
          <w:rFonts w:ascii="Comic Sans MS" w:hAnsi="Comic Sans MS" w:cs="Arial"/>
          <w:lang w:val="ro-RO"/>
        </w:rPr>
        <w:t xml:space="preserve"> variantele de preparare a materiilor prime sunt aceleaşi</w:t>
      </w:r>
      <w:r w:rsidR="008E0A14" w:rsidRPr="00EA3D4F">
        <w:rPr>
          <w:rFonts w:ascii="Comic Sans MS" w:hAnsi="Comic Sans MS" w:cs="Arial"/>
          <w:lang w:val="ro-RO"/>
        </w:rPr>
        <w:t xml:space="preserve">, metodele de fasonare se vor particulariza funcţie de tipurile de </w:t>
      </w:r>
      <w:r w:rsidRPr="00EA3D4F">
        <w:rPr>
          <w:rFonts w:ascii="Comic Sans MS" w:hAnsi="Comic Sans MS" w:cs="Arial"/>
          <w:lang w:val="ro-RO"/>
        </w:rPr>
        <w:t>geamuri</w:t>
      </w:r>
      <w:r w:rsidR="008E0A14" w:rsidRPr="00EA3D4F">
        <w:rPr>
          <w:rFonts w:ascii="Comic Sans MS" w:hAnsi="Comic Sans MS" w:cs="Arial"/>
          <w:lang w:val="ro-RO"/>
        </w:rPr>
        <w:t xml:space="preserve">. </w:t>
      </w:r>
    </w:p>
    <w:p w:rsidR="008E0A14" w:rsidRPr="00EA3D4F" w:rsidRDefault="008E0A14" w:rsidP="008E0A14">
      <w:pPr>
        <w:ind w:firstLine="720"/>
        <w:jc w:val="both"/>
        <w:rPr>
          <w:rFonts w:ascii="Comic Sans MS" w:hAnsi="Comic Sans MS" w:cs="Arial"/>
          <w:lang w:val="ro-RO"/>
        </w:rPr>
      </w:pPr>
      <w:r w:rsidRPr="00EA3D4F">
        <w:rPr>
          <w:rFonts w:ascii="Comic Sans MS" w:hAnsi="Comic Sans MS" w:cs="Arial"/>
          <w:lang w:val="ro-RO"/>
        </w:rPr>
        <w:t>Cu datele culese se va realiza o fişă de observaţie (se urmăresc cerinţele cerute de profesor). După două săptămâni se va realiza o dezbatere cu toată clasa. Profesorul va fi moderatorul şi arbitrul activităţii. Rolul profesorului este de a</w:t>
      </w:r>
      <w:r w:rsidRPr="00EA3D4F">
        <w:rPr>
          <w:rFonts w:ascii="Comic Sans MS" w:hAnsi="Comic Sans MS" w:cs="Arial"/>
          <w:lang w:val="ro-RO"/>
        </w:rPr>
        <w:noBreakHyphen/>
        <w:t>i conduce pe elevi la feed-back, să</w:t>
      </w:r>
      <w:r w:rsidRPr="00EA3D4F">
        <w:rPr>
          <w:rFonts w:ascii="Comic Sans MS" w:hAnsi="Comic Sans MS" w:cs="Arial"/>
          <w:lang w:val="ro-RO"/>
        </w:rPr>
        <w:noBreakHyphen/>
        <w:t>i facă să înţeleagă greşelile făcute, eficienţa muncii şi experienţa câştigată.</w:t>
      </w:r>
    </w:p>
    <w:p w:rsidR="00A73BAD" w:rsidRPr="00EA3D4F" w:rsidRDefault="00A73BAD" w:rsidP="008E0A14">
      <w:pPr>
        <w:ind w:firstLine="720"/>
        <w:jc w:val="both"/>
        <w:rPr>
          <w:rFonts w:ascii="Comic Sans MS" w:hAnsi="Comic Sans MS" w:cs="Arial"/>
          <w:lang w:val="ro-RO"/>
        </w:rPr>
      </w:pPr>
    </w:p>
    <w:p w:rsidR="00B03B93" w:rsidRPr="00EA3D4F" w:rsidRDefault="00A73BAD" w:rsidP="00B03B93">
      <w:pPr>
        <w:rPr>
          <w:rFonts w:ascii="Comic Sans MS" w:hAnsi="Comic Sans MS" w:cs="Arial"/>
          <w:b/>
          <w:color w:val="0000FF"/>
          <w:lang w:val="ro-RO"/>
        </w:rPr>
      </w:pPr>
      <w:r w:rsidRPr="00EA3D4F">
        <w:rPr>
          <w:rFonts w:ascii="Comic Sans MS" w:hAnsi="Comic Sans MS" w:cs="Arial"/>
          <w:b/>
          <w:color w:val="0000FF"/>
          <w:lang w:val="ro-RO"/>
        </w:rPr>
        <w:t>Activitatea  7</w:t>
      </w:r>
    </w:p>
    <w:p w:rsidR="00F13F0A" w:rsidRPr="00EA3D4F" w:rsidRDefault="008F4CD3" w:rsidP="00B03B93">
      <w:pPr>
        <w:rPr>
          <w:rFonts w:ascii="Comic Sans MS" w:hAnsi="Comic Sans MS" w:cs="Arial"/>
          <w:b/>
          <w:lang w:val="ro-RO"/>
        </w:rPr>
      </w:pPr>
      <w:r w:rsidRPr="00EA3D4F">
        <w:rPr>
          <w:rFonts w:ascii="Comic Sans MS" w:hAnsi="Comic Sans MS" w:cs="Arial"/>
          <w:b/>
          <w:color w:val="0000FF"/>
          <w:lang w:val="ro-RO"/>
        </w:rPr>
        <w:t>1</w:t>
      </w:r>
      <w:r w:rsidR="00F13F0A" w:rsidRPr="00EA3D4F">
        <w:rPr>
          <w:rFonts w:ascii="Comic Sans MS" w:hAnsi="Comic Sans MS" w:cs="Arial"/>
          <w:b/>
          <w:lang w:val="ro-RO"/>
        </w:rPr>
        <w:t xml:space="preserve">  </w:t>
      </w:r>
      <w:r w:rsidRPr="00EA3D4F">
        <w:rPr>
          <w:rFonts w:ascii="Comic Sans MS" w:hAnsi="Comic Sans MS" w:cs="Arial"/>
          <w:b/>
          <w:lang w:val="ro-RO"/>
        </w:rPr>
        <w:t>Laminarea sticlei:</w:t>
      </w:r>
    </w:p>
    <w:p w:rsidR="008F4CD3" w:rsidRPr="00EA3D4F" w:rsidRDefault="008F4CD3" w:rsidP="00B03B93">
      <w:pPr>
        <w:rPr>
          <w:rFonts w:ascii="Comic Sans MS" w:hAnsi="Comic Sans MS" w:cs="Arial"/>
          <w:b/>
          <w:lang w:val="ro-RO"/>
        </w:rPr>
      </w:pPr>
      <w:r w:rsidRPr="00EA3D4F">
        <w:rPr>
          <w:rFonts w:ascii="Comic Sans MS" w:hAnsi="Comic Sans MS" w:cs="Arial"/>
          <w:b/>
          <w:lang w:val="ro-RO"/>
        </w:rPr>
        <w:t>1.ecrane, 2.piesă laterală de dirijare, 3.rulouri laminoare, 4.rulouri transportoare, 5.masă tampon, 6. buză de curgere, 7.cuptor de topire</w:t>
      </w:r>
    </w:p>
    <w:p w:rsidR="00381982" w:rsidRPr="00EA3D4F" w:rsidRDefault="00985E43" w:rsidP="004E3FB6">
      <w:pPr>
        <w:jc w:val="both"/>
        <w:rPr>
          <w:rFonts w:ascii="Arial" w:hAnsi="Arial" w:cs="Arial"/>
          <w:b/>
          <w:lang w:val="ro-RO"/>
        </w:rPr>
      </w:pPr>
      <w:r w:rsidRPr="00EA3D4F">
        <w:rPr>
          <w:rFonts w:ascii="Comic Sans MS" w:hAnsi="Comic Sans MS" w:cs="Arial"/>
          <w:b/>
          <w:color w:val="0000FF"/>
          <w:lang w:val="ro-RO"/>
        </w:rPr>
        <w:t>2.</w:t>
      </w:r>
      <w:r w:rsidRPr="00EA3D4F">
        <w:rPr>
          <w:rFonts w:ascii="Arial" w:hAnsi="Arial" w:cs="Arial"/>
          <w:b/>
          <w:lang w:val="ro-RO"/>
        </w:rPr>
        <w:t xml:space="preserve"> Sticla topită ajunge în zona de laminare a cuptorului sub ecranul refractar şi curge pe buza de curgere între rulourile laminoare. Ecranul refractar împiedică ca gazele foarte calde să acţioneze direct asupra laminorului. Sticla caldă, cu temperatura cuprinsă între 1100 şi 1150 </w:t>
      </w:r>
      <w:r w:rsidRPr="00EA3D4F">
        <w:rPr>
          <w:rFonts w:ascii="Arial" w:hAnsi="Arial" w:cs="Arial"/>
          <w:b/>
          <w:vertAlign w:val="superscript"/>
          <w:lang w:val="ro-RO"/>
        </w:rPr>
        <w:t>o</w:t>
      </w:r>
      <w:r w:rsidRPr="00EA3D4F">
        <w:rPr>
          <w:rFonts w:ascii="Arial" w:hAnsi="Arial" w:cs="Arial"/>
          <w:b/>
          <w:lang w:val="ro-RO"/>
        </w:rPr>
        <w:t xml:space="preserve"> C este delimitată în părţile laterale de piese de dirijare şi intră între rulourile laminoare. </w:t>
      </w:r>
      <w:r w:rsidR="004E3FB6" w:rsidRPr="00EA3D4F">
        <w:rPr>
          <w:rFonts w:ascii="Arial" w:hAnsi="Arial" w:cs="Arial"/>
          <w:b/>
          <w:lang w:val="ro-RO"/>
        </w:rPr>
        <w:t xml:space="preserve"> Banda de sticlă laminată la o temperatură de 520 – 580 </w:t>
      </w:r>
      <w:r w:rsidR="004E3FB6" w:rsidRPr="00EA3D4F">
        <w:rPr>
          <w:rFonts w:ascii="Arial" w:hAnsi="Arial" w:cs="Arial"/>
          <w:b/>
          <w:vertAlign w:val="superscript"/>
          <w:lang w:val="ro-RO"/>
        </w:rPr>
        <w:t>o</w:t>
      </w:r>
      <w:r w:rsidR="004E3FB6" w:rsidRPr="00EA3D4F">
        <w:rPr>
          <w:rFonts w:ascii="Arial" w:hAnsi="Arial" w:cs="Arial"/>
          <w:b/>
          <w:lang w:val="ro-RO"/>
        </w:rPr>
        <w:t xml:space="preserve"> C este preluată de un covor de rulouri transportoare şi intră într-un cuptor tunel de recoacere.Pentru obţinerea geamului ornament ruloul inferior are suprafaţa gravară </w:t>
      </w:r>
      <w:r w:rsidR="00381982" w:rsidRPr="00EA3D4F">
        <w:rPr>
          <w:rFonts w:ascii="Arial" w:hAnsi="Arial" w:cs="Arial"/>
          <w:b/>
          <w:lang w:val="ro-RO"/>
        </w:rPr>
        <w:t>şi se produce imprimarea sticlei cu un anumit model.</w:t>
      </w:r>
    </w:p>
    <w:p w:rsidR="00985E43" w:rsidRPr="00EA3D4F" w:rsidRDefault="00381982" w:rsidP="004E3FB6">
      <w:pPr>
        <w:jc w:val="both"/>
        <w:rPr>
          <w:rFonts w:ascii="Comic Sans MS" w:hAnsi="Comic Sans MS" w:cs="Arial"/>
          <w:b/>
          <w:lang w:val="ro-RO"/>
        </w:rPr>
      </w:pPr>
      <w:r w:rsidRPr="00EA3D4F">
        <w:rPr>
          <w:rFonts w:ascii="Comic Sans MS" w:hAnsi="Comic Sans MS" w:cs="Arial"/>
          <w:b/>
          <w:color w:val="0000FF"/>
          <w:lang w:val="ro-RO"/>
        </w:rPr>
        <w:t>3.</w:t>
      </w:r>
      <w:r w:rsidR="00247C16" w:rsidRPr="00EA3D4F">
        <w:rPr>
          <w:rFonts w:ascii="Comic Sans MS" w:hAnsi="Comic Sans MS" w:cs="Arial"/>
          <w:lang w:val="ro-RO"/>
        </w:rPr>
        <w:t>Particularităţi tehnologice de fabricare a geamului armat:</w:t>
      </w:r>
    </w:p>
    <w:p w:rsidR="00B03B93" w:rsidRPr="00EA3D4F" w:rsidRDefault="00DD7877" w:rsidP="00B03B93">
      <w:pPr>
        <w:rPr>
          <w:rFonts w:ascii="Comic Sans MS" w:hAnsi="Comic Sans MS" w:cs="Arial"/>
          <w:lang w:val="ro-RO"/>
        </w:rPr>
      </w:pPr>
      <w:r w:rsidRPr="00EA3D4F">
        <w:rPr>
          <w:rFonts w:ascii="Comic Sans MS" w:hAnsi="Comic Sans MS" w:cs="Arial"/>
          <w:lang w:val="ro-RO"/>
        </w:rPr>
        <w:t>-geamurile au introduse în interior o plasă de sârmă</w:t>
      </w:r>
    </w:p>
    <w:p w:rsidR="00DD7877" w:rsidRPr="00EA3D4F" w:rsidRDefault="00DD7877" w:rsidP="00B03B93">
      <w:pPr>
        <w:rPr>
          <w:rFonts w:ascii="Comic Sans MS" w:hAnsi="Comic Sans MS" w:cs="Arial"/>
          <w:lang w:val="ro-RO"/>
        </w:rPr>
      </w:pPr>
      <w:r w:rsidRPr="00EA3D4F">
        <w:rPr>
          <w:rFonts w:ascii="Comic Sans MS" w:hAnsi="Comic Sans MS" w:cs="Arial"/>
          <w:lang w:val="ro-RO"/>
        </w:rPr>
        <w:t>-buza de curgere are o formă diferită pentru a se obţine o sticlă mai fluidă</w:t>
      </w:r>
    </w:p>
    <w:p w:rsidR="00DD7877" w:rsidRPr="00EA3D4F" w:rsidRDefault="00DD7877" w:rsidP="00B03B93">
      <w:pPr>
        <w:rPr>
          <w:rFonts w:ascii="Comic Sans MS" w:hAnsi="Comic Sans MS" w:cs="Arial"/>
          <w:lang w:val="ro-RO"/>
        </w:rPr>
      </w:pPr>
      <w:r w:rsidRPr="00EA3D4F">
        <w:rPr>
          <w:rFonts w:ascii="Comic Sans MS" w:hAnsi="Comic Sans MS" w:cs="Arial"/>
          <w:lang w:val="ro-RO"/>
        </w:rPr>
        <w:t>-rulourile laminoare au suprafeţele netede</w:t>
      </w:r>
    </w:p>
    <w:p w:rsidR="00392B0F" w:rsidRPr="00EA3D4F" w:rsidRDefault="00392B0F" w:rsidP="00B03B93">
      <w:pPr>
        <w:rPr>
          <w:rFonts w:ascii="Comic Sans MS" w:hAnsi="Comic Sans MS" w:cs="Arial"/>
          <w:u w:val="single"/>
          <w:lang w:val="ro-RO"/>
        </w:rPr>
      </w:pPr>
    </w:p>
    <w:p w:rsidR="00B03B93" w:rsidRPr="00EA3D4F" w:rsidRDefault="00B03B93" w:rsidP="00B03B93">
      <w:pPr>
        <w:rPr>
          <w:rFonts w:ascii="Comic Sans MS" w:hAnsi="Comic Sans MS" w:cs="Arial"/>
          <w:b/>
          <w:color w:val="0000FF"/>
          <w:lang w:val="ro-RO"/>
        </w:rPr>
      </w:pPr>
      <w:r w:rsidRPr="00EA3D4F">
        <w:rPr>
          <w:rFonts w:ascii="Comic Sans MS" w:hAnsi="Comic Sans MS" w:cs="Arial"/>
          <w:b/>
          <w:color w:val="0000FF"/>
          <w:lang w:val="ro-RO"/>
        </w:rPr>
        <w:t xml:space="preserve">Activitatea </w:t>
      </w:r>
      <w:r w:rsidR="00A73BAD" w:rsidRPr="00EA3D4F">
        <w:rPr>
          <w:rFonts w:ascii="Comic Sans MS" w:hAnsi="Comic Sans MS" w:cs="Arial"/>
          <w:b/>
          <w:color w:val="0000FF"/>
          <w:lang w:val="ro-RO"/>
        </w:rPr>
        <w:t>8</w:t>
      </w:r>
    </w:p>
    <w:p w:rsidR="00323518" w:rsidRPr="00EA3D4F" w:rsidRDefault="00860131" w:rsidP="00B03B93">
      <w:pPr>
        <w:rPr>
          <w:rFonts w:ascii="Comic Sans MS" w:hAnsi="Comic Sans MS" w:cs="Arial"/>
          <w:b/>
          <w:lang w:val="ro-RO"/>
        </w:rPr>
      </w:pPr>
      <w:r w:rsidRPr="00EA3D4F">
        <w:rPr>
          <w:rFonts w:ascii="Comic Sans MS" w:hAnsi="Comic Sans MS" w:cs="Arial"/>
          <w:b/>
          <w:lang w:val="ro-RO"/>
        </w:rPr>
        <w:t xml:space="preserve">a. </w:t>
      </w:r>
      <w:r w:rsidR="001D433D" w:rsidRPr="00EA3D4F">
        <w:rPr>
          <w:rFonts w:ascii="Comic Sans MS" w:hAnsi="Comic Sans MS" w:cs="Arial"/>
          <w:b/>
          <w:lang w:val="ro-RO"/>
        </w:rPr>
        <w:t>În ordinea apariţiei :</w:t>
      </w:r>
    </w:p>
    <w:p w:rsidR="001D433D" w:rsidRPr="00EA3D4F" w:rsidRDefault="001D433D" w:rsidP="00B03B93">
      <w:pPr>
        <w:rPr>
          <w:rFonts w:ascii="Comic Sans MS" w:hAnsi="Comic Sans MS" w:cs="Arial"/>
          <w:b/>
          <w:lang w:val="ro-RO"/>
        </w:rPr>
      </w:pPr>
      <w:r w:rsidRPr="00EA3D4F">
        <w:rPr>
          <w:rFonts w:ascii="Comic Sans MS" w:hAnsi="Comic Sans MS" w:cs="Arial"/>
          <w:b/>
          <w:lang w:val="ro-RO"/>
        </w:rPr>
        <w:t>-geam ornament model fagure obţinut prin laminare</w:t>
      </w:r>
    </w:p>
    <w:p w:rsidR="001D433D" w:rsidRPr="00EA3D4F" w:rsidRDefault="001D433D" w:rsidP="00B03B93">
      <w:pPr>
        <w:rPr>
          <w:rFonts w:ascii="Comic Sans MS" w:hAnsi="Comic Sans MS" w:cs="Arial"/>
          <w:b/>
          <w:lang w:val="ro-RO"/>
        </w:rPr>
      </w:pPr>
      <w:r w:rsidRPr="00EA3D4F">
        <w:rPr>
          <w:rFonts w:ascii="Comic Sans MS" w:hAnsi="Comic Sans MS" w:cs="Arial"/>
          <w:b/>
          <w:lang w:val="ro-RO"/>
        </w:rPr>
        <w:t xml:space="preserve">-geam transparent </w:t>
      </w:r>
      <w:r w:rsidR="00860131" w:rsidRPr="00EA3D4F">
        <w:rPr>
          <w:rFonts w:ascii="Comic Sans MS" w:hAnsi="Comic Sans MS" w:cs="Arial"/>
          <w:b/>
          <w:lang w:val="ro-RO"/>
        </w:rPr>
        <w:t xml:space="preserve">obţinut prin tragere </w:t>
      </w:r>
      <w:r w:rsidR="003A6E45" w:rsidRPr="00EA3D4F">
        <w:rPr>
          <w:rFonts w:ascii="Comic Sans MS" w:hAnsi="Comic Sans MS" w:cs="Arial"/>
          <w:b/>
          <w:lang w:val="ro-RO"/>
        </w:rPr>
        <w:t xml:space="preserve">pe verticală </w:t>
      </w:r>
      <w:r w:rsidR="00017115" w:rsidRPr="00EA3D4F">
        <w:rPr>
          <w:rFonts w:ascii="Comic Sans MS" w:hAnsi="Comic Sans MS" w:cs="Arial"/>
          <w:b/>
          <w:lang w:val="ro-RO"/>
        </w:rPr>
        <w:t>prin procedeul Fourcault</w:t>
      </w:r>
      <w:r w:rsidR="006D08EF" w:rsidRPr="00EA3D4F">
        <w:rPr>
          <w:rFonts w:ascii="Comic Sans MS" w:hAnsi="Comic Sans MS" w:cs="Arial"/>
          <w:b/>
          <w:lang w:val="ro-RO"/>
        </w:rPr>
        <w:t>sau prin procedeul foat-glass</w:t>
      </w:r>
    </w:p>
    <w:p w:rsidR="00860131" w:rsidRPr="00EA3D4F" w:rsidRDefault="00860131" w:rsidP="00B03B93">
      <w:pPr>
        <w:rPr>
          <w:rFonts w:ascii="Comic Sans MS" w:hAnsi="Comic Sans MS" w:cs="Arial"/>
          <w:b/>
          <w:lang w:val="ro-RO"/>
        </w:rPr>
      </w:pPr>
      <w:r w:rsidRPr="00EA3D4F">
        <w:rPr>
          <w:rFonts w:ascii="Comic Sans MS" w:hAnsi="Comic Sans MS" w:cs="Arial"/>
          <w:b/>
          <w:lang w:val="ro-RO"/>
        </w:rPr>
        <w:t>-geam armat cu sârmă cu ochiuri patrate obţinut prin laminare</w:t>
      </w:r>
    </w:p>
    <w:p w:rsidR="00A9162F" w:rsidRPr="00EA3D4F" w:rsidRDefault="00860131" w:rsidP="00B03B93">
      <w:pPr>
        <w:rPr>
          <w:rFonts w:ascii="Comic Sans MS" w:hAnsi="Comic Sans MS" w:cs="Arial"/>
          <w:b/>
          <w:lang w:val="ro-RO"/>
        </w:rPr>
      </w:pPr>
      <w:r w:rsidRPr="00EA3D4F">
        <w:rPr>
          <w:rFonts w:ascii="Comic Sans MS" w:hAnsi="Comic Sans MS" w:cs="Arial"/>
          <w:b/>
          <w:lang w:val="ro-RO"/>
        </w:rPr>
        <w:t>b.iniţierea şi obţinerea geamului</w:t>
      </w:r>
    </w:p>
    <w:p w:rsidR="00A9162F" w:rsidRPr="00EA3D4F" w:rsidRDefault="00A9162F" w:rsidP="00B03B93">
      <w:pPr>
        <w:rPr>
          <w:rFonts w:ascii="Comic Sans MS" w:hAnsi="Comic Sans MS" w:cs="Arial"/>
          <w:b/>
          <w:lang w:val="ro-RO"/>
        </w:rPr>
      </w:pPr>
      <w:r w:rsidRPr="00EA3D4F">
        <w:rPr>
          <w:rFonts w:ascii="Comic Sans MS" w:hAnsi="Comic Sans MS" w:cs="Arial"/>
          <w:b/>
          <w:lang w:val="ro-RO"/>
        </w:rPr>
        <w:t xml:space="preserve"> Procedeul Fourcault</w:t>
      </w:r>
    </w:p>
    <w:p w:rsidR="00860131" w:rsidRPr="00EA3D4F" w:rsidRDefault="00017115" w:rsidP="00B03B93">
      <w:pPr>
        <w:rPr>
          <w:rFonts w:ascii="Comic Sans MS" w:hAnsi="Comic Sans MS" w:cs="Arial"/>
          <w:b/>
          <w:i/>
          <w:color w:val="008000"/>
          <w:lang w:val="ro-RO"/>
        </w:rPr>
      </w:pPr>
      <w:r w:rsidRPr="00EA3D4F">
        <w:rPr>
          <w:rFonts w:ascii="Comic Sans MS" w:hAnsi="Comic Sans MS" w:cs="Arial"/>
          <w:b/>
          <w:i/>
          <w:color w:val="008000"/>
          <w:lang w:val="ro-RO"/>
        </w:rPr>
        <w:t xml:space="preserve">        Iniţierea plăcii se face cu ajutorul unui cadru de fier, de lăţimea necesară, prevăzut la partea inferioară cu nişte dinţi(pieptene). Prin scufundarea dinţilor în sticla topită , aceasta se lipeşte şi o dată cu ridicarea pieptenului se formează placa. </w:t>
      </w:r>
    </w:p>
    <w:p w:rsidR="00A9162F" w:rsidRPr="00EA3D4F" w:rsidRDefault="00A9162F" w:rsidP="00A9162F">
      <w:pPr>
        <w:numPr>
          <w:ilvl w:val="0"/>
          <w:numId w:val="78"/>
        </w:numPr>
        <w:rPr>
          <w:rFonts w:ascii="Comic Sans MS" w:hAnsi="Comic Sans MS" w:cs="Arial"/>
          <w:b/>
          <w:color w:val="008000"/>
          <w:lang w:val="ro-RO"/>
        </w:rPr>
      </w:pPr>
      <w:r w:rsidRPr="00EA3D4F">
        <w:rPr>
          <w:rFonts w:ascii="Comic Sans MS" w:hAnsi="Comic Sans MS" w:cs="Arial"/>
          <w:b/>
          <w:color w:val="008000"/>
          <w:lang w:val="ro-RO"/>
        </w:rPr>
        <w:t>se prinde sticla din fanta debiteuzei cu un pieptene metalic introdus prin maşina de tras</w:t>
      </w:r>
    </w:p>
    <w:p w:rsidR="00A9162F" w:rsidRPr="00EA3D4F" w:rsidRDefault="00A9162F" w:rsidP="00A9162F">
      <w:pPr>
        <w:numPr>
          <w:ilvl w:val="0"/>
          <w:numId w:val="78"/>
        </w:numPr>
        <w:rPr>
          <w:rFonts w:ascii="Comic Sans MS" w:hAnsi="Comic Sans MS" w:cs="Arial"/>
          <w:b/>
          <w:color w:val="008000"/>
          <w:lang w:val="ro-RO"/>
        </w:rPr>
      </w:pPr>
      <w:r w:rsidRPr="00EA3D4F">
        <w:rPr>
          <w:rFonts w:ascii="Comic Sans MS" w:hAnsi="Comic Sans MS" w:cs="Arial"/>
          <w:b/>
          <w:color w:val="008000"/>
          <w:lang w:val="ro-RO"/>
        </w:rPr>
        <w:t>se ridică foaia de sticlă odată cu pieptenele şi se introduc răcitoarele</w:t>
      </w:r>
    </w:p>
    <w:p w:rsidR="00A9162F" w:rsidRPr="00EA3D4F" w:rsidRDefault="00A9162F" w:rsidP="00A9162F">
      <w:pPr>
        <w:numPr>
          <w:ilvl w:val="0"/>
          <w:numId w:val="78"/>
        </w:numPr>
        <w:rPr>
          <w:rFonts w:ascii="Comic Sans MS" w:hAnsi="Comic Sans MS" w:cs="Arial"/>
          <w:b/>
          <w:color w:val="008000"/>
          <w:lang w:val="ro-RO"/>
        </w:rPr>
      </w:pPr>
      <w:r w:rsidRPr="00EA3D4F">
        <w:rPr>
          <w:rFonts w:ascii="Comic Sans MS" w:hAnsi="Comic Sans MS" w:cs="Arial"/>
          <w:b/>
          <w:color w:val="008000"/>
          <w:lang w:val="ro-RO"/>
        </w:rPr>
        <w:t>se continuă tragerea prin valţurile maşinii de tras</w:t>
      </w:r>
    </w:p>
    <w:p w:rsidR="00A9162F" w:rsidRPr="00EA3D4F" w:rsidRDefault="00A9162F" w:rsidP="00A9162F">
      <w:pPr>
        <w:numPr>
          <w:ilvl w:val="0"/>
          <w:numId w:val="78"/>
        </w:numPr>
        <w:rPr>
          <w:rFonts w:ascii="Comic Sans MS" w:hAnsi="Comic Sans MS" w:cs="Arial"/>
          <w:b/>
          <w:color w:val="008000"/>
          <w:lang w:val="ro-RO"/>
        </w:rPr>
      </w:pPr>
      <w:r w:rsidRPr="00EA3D4F">
        <w:rPr>
          <w:rFonts w:ascii="Comic Sans MS" w:hAnsi="Comic Sans MS" w:cs="Arial"/>
          <w:b/>
          <w:color w:val="008000"/>
          <w:lang w:val="ro-RO"/>
        </w:rPr>
        <w:t>se închide la ambele capete puţul de tras cu uşi de şamotă</w:t>
      </w:r>
    </w:p>
    <w:p w:rsidR="00A9162F" w:rsidRPr="00EA3D4F" w:rsidRDefault="00A9162F" w:rsidP="00A9162F">
      <w:pPr>
        <w:numPr>
          <w:ilvl w:val="0"/>
          <w:numId w:val="78"/>
        </w:numPr>
        <w:rPr>
          <w:rFonts w:ascii="Comic Sans MS" w:hAnsi="Comic Sans MS" w:cs="Arial"/>
          <w:b/>
          <w:color w:val="008000"/>
          <w:lang w:val="ro-RO"/>
        </w:rPr>
      </w:pPr>
      <w:r w:rsidRPr="00EA3D4F">
        <w:rPr>
          <w:rFonts w:ascii="Comic Sans MS" w:hAnsi="Comic Sans MS" w:cs="Arial"/>
          <w:b/>
          <w:color w:val="008000"/>
          <w:lang w:val="ro-RO"/>
        </w:rPr>
        <w:t>se reglează viteza de tragere a maşinii şi forţa de apăsare pe debiteuză, până se obţine grosimea dorită în paralel cu reglarea regimului de lucru în maşina de tras</w:t>
      </w:r>
    </w:p>
    <w:p w:rsidR="00A9162F" w:rsidRPr="00EA3D4F" w:rsidRDefault="00A9162F" w:rsidP="00A9162F">
      <w:pPr>
        <w:numPr>
          <w:ilvl w:val="0"/>
          <w:numId w:val="78"/>
        </w:numPr>
        <w:rPr>
          <w:rFonts w:ascii="Comic Sans MS" w:hAnsi="Comic Sans MS" w:cs="Arial"/>
          <w:b/>
          <w:color w:val="008000"/>
          <w:lang w:val="ro-RO"/>
        </w:rPr>
      </w:pPr>
      <w:r w:rsidRPr="00EA3D4F">
        <w:rPr>
          <w:rFonts w:ascii="Comic Sans MS" w:hAnsi="Comic Sans MS" w:cs="Arial"/>
          <w:b/>
          <w:color w:val="008000"/>
          <w:lang w:val="ro-RO"/>
        </w:rPr>
        <w:t xml:space="preserve">se reglează debitul de apă în răcitoare, astfel ca apa la ieşirea din răcitor să nu fie prea caldă (40 </w:t>
      </w:r>
      <w:r w:rsidRPr="00EA3D4F">
        <w:rPr>
          <w:rFonts w:ascii="Comic Sans MS" w:hAnsi="Comic Sans MS" w:cs="Arial"/>
          <w:b/>
          <w:color w:val="008000"/>
          <w:vertAlign w:val="superscript"/>
          <w:lang w:val="ro-RO"/>
        </w:rPr>
        <w:t>0</w:t>
      </w:r>
      <w:r w:rsidRPr="00EA3D4F">
        <w:rPr>
          <w:rFonts w:ascii="Comic Sans MS" w:hAnsi="Comic Sans MS" w:cs="Arial"/>
          <w:b/>
          <w:color w:val="008000"/>
          <w:lang w:val="ro-RO"/>
        </w:rPr>
        <w:t>C)</w:t>
      </w:r>
    </w:p>
    <w:p w:rsidR="00A9162F" w:rsidRPr="00EA3D4F" w:rsidRDefault="00A9162F" w:rsidP="00A9162F">
      <w:pPr>
        <w:numPr>
          <w:ilvl w:val="0"/>
          <w:numId w:val="78"/>
        </w:numPr>
        <w:rPr>
          <w:rFonts w:ascii="Comic Sans MS" w:hAnsi="Comic Sans MS" w:cs="Arial"/>
          <w:b/>
          <w:color w:val="008000"/>
          <w:lang w:val="ro-RO"/>
        </w:rPr>
      </w:pPr>
      <w:r w:rsidRPr="00EA3D4F">
        <w:rPr>
          <w:rFonts w:ascii="Comic Sans MS" w:hAnsi="Comic Sans MS" w:cs="Arial"/>
          <w:b/>
          <w:color w:val="008000"/>
          <w:lang w:val="ro-RO"/>
        </w:rPr>
        <w:t>se reglează poziţia definitivă a prinzătoarelor de margini ce menţine în poziţie fixă marginile puţin îngroşate ale benzii de sticlă.</w:t>
      </w:r>
    </w:p>
    <w:p w:rsidR="00A9162F" w:rsidRPr="00EA3D4F" w:rsidRDefault="006D08EF" w:rsidP="00A9162F">
      <w:pPr>
        <w:rPr>
          <w:rFonts w:ascii="Comic Sans MS" w:hAnsi="Comic Sans MS" w:cs="Arial"/>
          <w:b/>
          <w:lang w:val="ro-RO"/>
        </w:rPr>
      </w:pPr>
      <w:r w:rsidRPr="00EA3D4F">
        <w:rPr>
          <w:rFonts w:ascii="Comic Sans MS" w:hAnsi="Comic Sans MS" w:cs="Arial"/>
          <w:b/>
          <w:lang w:val="ro-RO"/>
        </w:rPr>
        <w:t>Procedeul float-glass</w:t>
      </w:r>
    </w:p>
    <w:p w:rsidR="00E56E40" w:rsidRPr="00EA3D4F" w:rsidRDefault="000C7F03" w:rsidP="00A9162F">
      <w:pPr>
        <w:rPr>
          <w:rFonts w:ascii="Comic Sans MS" w:hAnsi="Comic Sans MS" w:cs="Arial"/>
          <w:b/>
          <w:color w:val="993300"/>
          <w:lang w:val="ro-RO"/>
        </w:rPr>
      </w:pPr>
      <w:r w:rsidRPr="00EA3D4F">
        <w:rPr>
          <w:rFonts w:ascii="Comic Sans MS" w:hAnsi="Comic Sans MS" w:cs="Arial"/>
          <w:b/>
          <w:color w:val="993300"/>
          <w:lang w:val="ro-RO"/>
        </w:rPr>
        <w:t>Sticla topită se deversează pe jgheab în baia de plutire (baia de staniu). În zona primară are loc lărgirea sticlei până la echilibru (6,35 mm), trece în zona de îngustare a benzii cu rolele marginale. La partea inferioară a foii se foloseşte metalul topit, iar la partea superioară este încălzită electric cu electrozi verticali introduşi prin acoperişul băii. Pentru a împiedica pătrunderea aerului în interior, în baie se introduce sub presiune un gaz inert (azot), iar la zona de ieşire din baie se prevăd arzătoare cu hidrogen care împiedică pătrunderea aerului spre interior.</w:t>
      </w:r>
    </w:p>
    <w:p w:rsidR="00E56E40" w:rsidRPr="00EA3D4F" w:rsidRDefault="00E56E40" w:rsidP="00A9162F">
      <w:pPr>
        <w:rPr>
          <w:rFonts w:ascii="Comic Sans MS" w:hAnsi="Comic Sans MS" w:cs="Arial"/>
          <w:b/>
          <w:lang w:val="ro-RO"/>
        </w:rPr>
      </w:pPr>
      <w:r w:rsidRPr="00EA3D4F">
        <w:rPr>
          <w:rFonts w:ascii="Comic Sans MS" w:hAnsi="Comic Sans MS" w:cs="Arial"/>
          <w:b/>
          <w:lang w:val="ro-RO"/>
        </w:rPr>
        <w:t>Laminarea sticlei</w:t>
      </w:r>
    </w:p>
    <w:p w:rsidR="00E56E40" w:rsidRPr="00EA3D4F" w:rsidRDefault="00E56E40" w:rsidP="00E56E40">
      <w:pPr>
        <w:ind w:firstLine="720"/>
        <w:jc w:val="both"/>
        <w:rPr>
          <w:rFonts w:ascii="Comic Sans MS" w:hAnsi="Comic Sans MS" w:cs="Arial"/>
          <w:b/>
          <w:color w:val="000080"/>
          <w:lang w:val="ro-RO"/>
        </w:rPr>
      </w:pPr>
      <w:r w:rsidRPr="00EA3D4F">
        <w:rPr>
          <w:rFonts w:ascii="Comic Sans MS" w:hAnsi="Comic Sans MS" w:cs="Arial"/>
          <w:b/>
          <w:color w:val="000080"/>
          <w:lang w:val="ro-RO"/>
        </w:rPr>
        <w:t xml:space="preserve">Sticla topită ajunge în zona de laminare a cuptorului sub ecranul refractar şi curge pe buza de curgere între rulourile laminoare. Ecranul refractar împiedică ca gazele foarte calde să acţioneze direct asupra laminorului. Sticla caldă, cu temperatura cuprinsă între 1100 şi 1150 </w:t>
      </w:r>
      <w:r w:rsidRPr="00EA3D4F">
        <w:rPr>
          <w:rFonts w:ascii="Comic Sans MS" w:hAnsi="Comic Sans MS" w:cs="Arial"/>
          <w:b/>
          <w:color w:val="000080"/>
          <w:vertAlign w:val="superscript"/>
          <w:lang w:val="ro-RO"/>
        </w:rPr>
        <w:t>o</w:t>
      </w:r>
      <w:r w:rsidRPr="00EA3D4F">
        <w:rPr>
          <w:rFonts w:ascii="Comic Sans MS" w:hAnsi="Comic Sans MS" w:cs="Arial"/>
          <w:b/>
          <w:color w:val="000080"/>
          <w:lang w:val="ro-RO"/>
        </w:rPr>
        <w:t xml:space="preserve"> C este delimitată în părţile laterale de piese de dirijare şi i</w:t>
      </w:r>
      <w:r w:rsidR="0002197A" w:rsidRPr="00EA3D4F">
        <w:rPr>
          <w:rFonts w:ascii="Comic Sans MS" w:hAnsi="Comic Sans MS" w:cs="Arial"/>
          <w:b/>
          <w:color w:val="000080"/>
          <w:lang w:val="ro-RO"/>
        </w:rPr>
        <w:t>ntră între rulourile laminoare.</w:t>
      </w:r>
      <w:r w:rsidRPr="00EA3D4F">
        <w:rPr>
          <w:rFonts w:ascii="Comic Sans MS" w:hAnsi="Comic Sans MS" w:cs="Arial"/>
          <w:b/>
          <w:color w:val="000080"/>
          <w:lang w:val="ro-RO"/>
        </w:rPr>
        <w:t xml:space="preserve"> Rulourile laminoare sunt executate din oţeluri refractare şi răcite puternic la interior cu apă sub presiune. Banda de sticlă laminată la o temperatură de 520 – 580 </w:t>
      </w:r>
      <w:r w:rsidRPr="00EA3D4F">
        <w:rPr>
          <w:rFonts w:ascii="Comic Sans MS" w:hAnsi="Comic Sans MS" w:cs="Arial"/>
          <w:b/>
          <w:color w:val="000080"/>
          <w:vertAlign w:val="superscript"/>
          <w:lang w:val="ro-RO"/>
        </w:rPr>
        <w:t>o</w:t>
      </w:r>
      <w:r w:rsidRPr="00EA3D4F">
        <w:rPr>
          <w:rFonts w:ascii="Comic Sans MS" w:hAnsi="Comic Sans MS" w:cs="Arial"/>
          <w:b/>
          <w:color w:val="000080"/>
          <w:lang w:val="ro-RO"/>
        </w:rPr>
        <w:t xml:space="preserve"> C este preluată de un covor de rulouri transportoare şi intră în</w:t>
      </w:r>
      <w:r w:rsidR="0002197A" w:rsidRPr="00EA3D4F">
        <w:rPr>
          <w:rFonts w:ascii="Comic Sans MS" w:hAnsi="Comic Sans MS" w:cs="Arial"/>
          <w:b/>
          <w:color w:val="000080"/>
          <w:lang w:val="ro-RO"/>
        </w:rPr>
        <w:t>tr-un cuptor tunel de recoacere.</w:t>
      </w:r>
    </w:p>
    <w:p w:rsidR="00D06E33" w:rsidRPr="00EA3D4F" w:rsidRDefault="00D06E33" w:rsidP="00D06E33">
      <w:pPr>
        <w:jc w:val="both"/>
        <w:rPr>
          <w:rFonts w:ascii="Comic Sans MS" w:hAnsi="Comic Sans MS" w:cs="Arial"/>
          <w:b/>
          <w:color w:val="000080"/>
          <w:lang w:val="ro-RO"/>
        </w:rPr>
      </w:pPr>
      <w:r w:rsidRPr="00EA3D4F">
        <w:rPr>
          <w:rFonts w:ascii="Comic Sans MS" w:hAnsi="Comic Sans MS" w:cs="Arial"/>
          <w:b/>
          <w:color w:val="000080"/>
          <w:lang w:val="ro-RO"/>
        </w:rPr>
        <w:t xml:space="preserve">c. </w:t>
      </w:r>
    </w:p>
    <w:p w:rsidR="00D06E33" w:rsidRPr="00EA3D4F" w:rsidRDefault="00D06E33" w:rsidP="00D06E33">
      <w:pPr>
        <w:jc w:val="both"/>
        <w:rPr>
          <w:rFonts w:ascii="Comic Sans MS" w:hAnsi="Comic Sans MS" w:cs="Arial"/>
          <w:b/>
          <w:color w:val="000080"/>
          <w:lang w:val="ro-RO"/>
        </w:rPr>
      </w:pPr>
      <w:r w:rsidRPr="00EA3D4F">
        <w:rPr>
          <w:rFonts w:ascii="Comic Sans MS" w:hAnsi="Comic Sans MS" w:cs="Arial"/>
          <w:b/>
          <w:color w:val="000080"/>
          <w:lang w:val="ro-RO"/>
        </w:rPr>
        <w:t>Defecte care apar la obţinerea geamului</w:t>
      </w:r>
    </w:p>
    <w:p w:rsidR="00D06E33" w:rsidRPr="00EA3D4F" w:rsidRDefault="00A649AE" w:rsidP="00D06E33">
      <w:pPr>
        <w:numPr>
          <w:ilvl w:val="0"/>
          <w:numId w:val="113"/>
        </w:numPr>
        <w:jc w:val="both"/>
        <w:rPr>
          <w:rFonts w:ascii="Comic Sans MS" w:hAnsi="Comic Sans MS" w:cs="Arial"/>
          <w:b/>
          <w:color w:val="000080"/>
          <w:lang w:val="ro-RO"/>
        </w:rPr>
      </w:pPr>
      <w:r w:rsidRPr="00EA3D4F">
        <w:rPr>
          <w:rFonts w:ascii="Comic Sans MS" w:hAnsi="Comic Sans MS" w:cs="Arial"/>
          <w:b/>
          <w:color w:val="000080"/>
          <w:lang w:val="ro-RO"/>
        </w:rPr>
        <w:t>bule de gaze</w:t>
      </w:r>
    </w:p>
    <w:p w:rsidR="00A649AE" w:rsidRPr="00EA3D4F" w:rsidRDefault="00A649AE" w:rsidP="00D06E33">
      <w:pPr>
        <w:numPr>
          <w:ilvl w:val="0"/>
          <w:numId w:val="113"/>
        </w:numPr>
        <w:jc w:val="both"/>
        <w:rPr>
          <w:rFonts w:ascii="Comic Sans MS" w:hAnsi="Comic Sans MS" w:cs="Arial"/>
          <w:b/>
          <w:color w:val="000080"/>
          <w:lang w:val="ro-RO"/>
        </w:rPr>
      </w:pPr>
      <w:r w:rsidRPr="00EA3D4F">
        <w:rPr>
          <w:rFonts w:ascii="Comic Sans MS" w:hAnsi="Comic Sans MS" w:cs="Arial"/>
          <w:b/>
          <w:color w:val="000080"/>
          <w:lang w:val="ro-RO"/>
        </w:rPr>
        <w:t>incluziuni transparente</w:t>
      </w:r>
    </w:p>
    <w:p w:rsidR="00A649AE" w:rsidRPr="00EA3D4F" w:rsidRDefault="00A649AE" w:rsidP="00D06E33">
      <w:pPr>
        <w:numPr>
          <w:ilvl w:val="0"/>
          <w:numId w:val="113"/>
        </w:numPr>
        <w:jc w:val="both"/>
        <w:rPr>
          <w:rFonts w:ascii="Comic Sans MS" w:hAnsi="Comic Sans MS" w:cs="Arial"/>
          <w:b/>
          <w:color w:val="000080"/>
          <w:lang w:val="ro-RO"/>
        </w:rPr>
      </w:pPr>
      <w:r w:rsidRPr="00EA3D4F">
        <w:rPr>
          <w:rFonts w:ascii="Comic Sans MS" w:hAnsi="Comic Sans MS" w:cs="Arial"/>
          <w:b/>
          <w:color w:val="000080"/>
          <w:lang w:val="ro-RO"/>
        </w:rPr>
        <w:t>ondulaţiile optice</w:t>
      </w:r>
    </w:p>
    <w:p w:rsidR="00A649AE" w:rsidRPr="00EA3D4F" w:rsidRDefault="00A649AE" w:rsidP="00D06E33">
      <w:pPr>
        <w:numPr>
          <w:ilvl w:val="0"/>
          <w:numId w:val="113"/>
        </w:numPr>
        <w:jc w:val="both"/>
        <w:rPr>
          <w:rFonts w:ascii="Comic Sans MS" w:hAnsi="Comic Sans MS" w:cs="Arial"/>
          <w:b/>
          <w:color w:val="000080"/>
          <w:lang w:val="ro-RO"/>
        </w:rPr>
      </w:pPr>
      <w:r w:rsidRPr="00EA3D4F">
        <w:rPr>
          <w:rFonts w:ascii="Comic Sans MS" w:hAnsi="Comic Sans MS" w:cs="Arial"/>
          <w:b/>
          <w:color w:val="000080"/>
          <w:lang w:val="ro-RO"/>
        </w:rPr>
        <w:t>neuniformitatea grosimii geamului</w:t>
      </w:r>
    </w:p>
    <w:p w:rsidR="00B03B93" w:rsidRPr="00EA3D4F" w:rsidRDefault="00B03B93" w:rsidP="00B03B93">
      <w:pPr>
        <w:rPr>
          <w:rFonts w:ascii="Arial" w:hAnsi="Arial" w:cs="Arial"/>
          <w:lang w:val="ro-RO"/>
        </w:rPr>
      </w:pPr>
    </w:p>
    <w:p w:rsidR="00B03B93" w:rsidRPr="00EA3D4F" w:rsidRDefault="00B03B93" w:rsidP="00B03B93">
      <w:pPr>
        <w:rPr>
          <w:rFonts w:ascii="Comic Sans MS" w:hAnsi="Comic Sans MS" w:cs="Arial"/>
          <w:b/>
          <w:color w:val="0000FF"/>
          <w:lang w:val="ro-RO"/>
        </w:rPr>
      </w:pPr>
      <w:r w:rsidRPr="00EA3D4F">
        <w:rPr>
          <w:rFonts w:ascii="Comic Sans MS" w:hAnsi="Comic Sans MS" w:cs="Arial"/>
          <w:b/>
          <w:color w:val="0000FF"/>
          <w:lang w:val="ro-RO"/>
        </w:rPr>
        <w:t xml:space="preserve">Activitatea </w:t>
      </w:r>
      <w:r w:rsidR="00A73BAD" w:rsidRPr="00EA3D4F">
        <w:rPr>
          <w:rFonts w:ascii="Comic Sans MS" w:hAnsi="Comic Sans MS" w:cs="Arial"/>
          <w:b/>
          <w:color w:val="0000FF"/>
          <w:lang w:val="ro-RO"/>
        </w:rPr>
        <w:t>9</w:t>
      </w:r>
    </w:p>
    <w:p w:rsidR="00A649AE" w:rsidRPr="00EA3D4F" w:rsidRDefault="00A649AE" w:rsidP="00B03B93">
      <w:pPr>
        <w:rPr>
          <w:rFonts w:ascii="Comic Sans MS" w:hAnsi="Comic Sans MS" w:cs="Arial"/>
          <w:b/>
          <w:color w:val="0000FF"/>
          <w:lang w:val="ro-RO"/>
        </w:rPr>
      </w:pPr>
    </w:p>
    <w:p w:rsidR="00630636" w:rsidRPr="00EA3D4F" w:rsidRDefault="00630636" w:rsidP="00630636">
      <w:pPr>
        <w:ind w:firstLine="851"/>
        <w:jc w:val="both"/>
        <w:rPr>
          <w:rFonts w:ascii="Comic Sans MS" w:hAnsi="Comic Sans MS" w:cs="Arial"/>
          <w:b/>
          <w:i/>
          <w:lang w:val="ro-RO"/>
        </w:rPr>
      </w:pPr>
      <w:r w:rsidRPr="00EA3D4F">
        <w:rPr>
          <w:rFonts w:ascii="Comic Sans MS" w:hAnsi="Comic Sans MS" w:cs="Arial"/>
          <w:b/>
          <w:i/>
          <w:lang w:val="ro-RO"/>
        </w:rPr>
        <w:t>1.succesiunea principalelor operaţii şi faze care conc</w:t>
      </w:r>
      <w:r w:rsidR="008E61E0" w:rsidRPr="00EA3D4F">
        <w:rPr>
          <w:rFonts w:ascii="Comic Sans MS" w:hAnsi="Comic Sans MS" w:cs="Arial"/>
          <w:b/>
          <w:i/>
          <w:lang w:val="ro-RO"/>
        </w:rPr>
        <w:t>ură la obţinerea :</w:t>
      </w:r>
    </w:p>
    <w:p w:rsidR="00630636" w:rsidRPr="00EA3D4F" w:rsidRDefault="008E61E0" w:rsidP="00630636">
      <w:pPr>
        <w:numPr>
          <w:ilvl w:val="0"/>
          <w:numId w:val="114"/>
        </w:numPr>
        <w:jc w:val="both"/>
        <w:rPr>
          <w:rFonts w:ascii="Comic Sans MS" w:hAnsi="Comic Sans MS" w:cs="Arial"/>
          <w:b/>
          <w:i/>
          <w:lang w:val="ro-RO"/>
        </w:rPr>
      </w:pPr>
      <w:r w:rsidRPr="00EA3D4F">
        <w:rPr>
          <w:rFonts w:ascii="Comic Sans MS" w:hAnsi="Comic Sans MS" w:cs="Arial"/>
          <w:b/>
          <w:i/>
          <w:lang w:val="ro-RO"/>
        </w:rPr>
        <w:t>buteliilor</w:t>
      </w:r>
    </w:p>
    <w:p w:rsidR="008E61E0" w:rsidRPr="00EA3D4F" w:rsidRDefault="008E61E0" w:rsidP="008E61E0">
      <w:pPr>
        <w:ind w:left="1211"/>
        <w:jc w:val="both"/>
        <w:rPr>
          <w:rFonts w:ascii="Comic Sans MS" w:hAnsi="Comic Sans MS" w:cs="Arial"/>
          <w:b/>
          <w:i/>
          <w:lang w:val="ro-RO"/>
        </w:rPr>
      </w:pPr>
      <w:r w:rsidRPr="00EA3D4F">
        <w:rPr>
          <w:rFonts w:ascii="Comic Sans MS" w:hAnsi="Comic Sans MS" w:cs="Arial"/>
          <w:b/>
          <w:i/>
          <w:lang w:val="ro-RO"/>
        </w:rPr>
        <w:t>-</w:t>
      </w:r>
      <w:r w:rsidR="00CB124C" w:rsidRPr="00EA3D4F">
        <w:rPr>
          <w:rFonts w:ascii="Comic Sans MS" w:hAnsi="Comic Sans MS" w:cs="Arial"/>
          <w:b/>
          <w:i/>
          <w:lang w:val="ro-RO"/>
        </w:rPr>
        <w:t>alimentarea prin picătură</w:t>
      </w:r>
    </w:p>
    <w:p w:rsidR="00CB124C" w:rsidRPr="00EA3D4F" w:rsidRDefault="00CB124C" w:rsidP="008E61E0">
      <w:pPr>
        <w:ind w:left="1211"/>
        <w:jc w:val="both"/>
        <w:rPr>
          <w:rFonts w:ascii="Comic Sans MS" w:hAnsi="Comic Sans MS" w:cs="Arial"/>
          <w:b/>
          <w:i/>
          <w:lang w:val="ro-RO"/>
        </w:rPr>
      </w:pPr>
      <w:r w:rsidRPr="00EA3D4F">
        <w:rPr>
          <w:rFonts w:ascii="Comic Sans MS" w:hAnsi="Comic Sans MS" w:cs="Arial"/>
          <w:b/>
          <w:i/>
          <w:lang w:val="ro-RO"/>
        </w:rPr>
        <w:t>-căderea picăturii</w:t>
      </w:r>
    </w:p>
    <w:p w:rsidR="00CB124C" w:rsidRPr="00EA3D4F" w:rsidRDefault="00CB124C" w:rsidP="008E61E0">
      <w:pPr>
        <w:ind w:left="1211"/>
        <w:jc w:val="both"/>
        <w:rPr>
          <w:rFonts w:ascii="Comic Sans MS" w:hAnsi="Comic Sans MS" w:cs="Arial"/>
          <w:b/>
          <w:i/>
          <w:lang w:val="ro-RO"/>
        </w:rPr>
      </w:pPr>
      <w:r w:rsidRPr="00EA3D4F">
        <w:rPr>
          <w:rFonts w:ascii="Comic Sans MS" w:hAnsi="Comic Sans MS" w:cs="Arial"/>
          <w:b/>
          <w:i/>
          <w:lang w:val="ro-RO"/>
        </w:rPr>
        <w:t>-intrarea în formă</w:t>
      </w:r>
    </w:p>
    <w:p w:rsidR="00CB124C" w:rsidRPr="00EA3D4F" w:rsidRDefault="00CB124C" w:rsidP="008E61E0">
      <w:pPr>
        <w:ind w:left="1211"/>
        <w:jc w:val="both"/>
        <w:rPr>
          <w:rFonts w:ascii="Comic Sans MS" w:hAnsi="Comic Sans MS" w:cs="Arial"/>
          <w:b/>
          <w:i/>
          <w:lang w:val="ro-RO"/>
        </w:rPr>
      </w:pPr>
      <w:r w:rsidRPr="00EA3D4F">
        <w:rPr>
          <w:rFonts w:ascii="Comic Sans MS" w:hAnsi="Comic Sans MS" w:cs="Arial"/>
          <w:b/>
          <w:i/>
          <w:lang w:val="ro-RO"/>
        </w:rPr>
        <w:t>-presarea</w:t>
      </w:r>
    </w:p>
    <w:p w:rsidR="00CB124C" w:rsidRPr="00EA3D4F" w:rsidRDefault="00CB124C" w:rsidP="008E61E0">
      <w:pPr>
        <w:ind w:left="1211"/>
        <w:jc w:val="both"/>
        <w:rPr>
          <w:rFonts w:ascii="Comic Sans MS" w:hAnsi="Comic Sans MS" w:cs="Arial"/>
          <w:b/>
          <w:i/>
          <w:lang w:val="ro-RO"/>
        </w:rPr>
      </w:pPr>
      <w:r w:rsidRPr="00EA3D4F">
        <w:rPr>
          <w:rFonts w:ascii="Comic Sans MS" w:hAnsi="Comic Sans MS" w:cs="Arial"/>
          <w:b/>
          <w:i/>
          <w:lang w:val="ro-RO"/>
        </w:rPr>
        <w:t>-presuflarea</w:t>
      </w:r>
    </w:p>
    <w:p w:rsidR="00CB124C" w:rsidRPr="00EA3D4F" w:rsidRDefault="00CB124C" w:rsidP="008E61E0">
      <w:pPr>
        <w:ind w:left="1211"/>
        <w:jc w:val="both"/>
        <w:rPr>
          <w:rFonts w:ascii="Comic Sans MS" w:hAnsi="Comic Sans MS" w:cs="Arial"/>
          <w:b/>
          <w:i/>
          <w:lang w:val="ro-RO"/>
        </w:rPr>
      </w:pPr>
      <w:r w:rsidRPr="00EA3D4F">
        <w:rPr>
          <w:rFonts w:ascii="Comic Sans MS" w:hAnsi="Comic Sans MS" w:cs="Arial"/>
          <w:b/>
          <w:i/>
          <w:lang w:val="ro-RO"/>
        </w:rPr>
        <w:t>-suflarea finală</w:t>
      </w:r>
    </w:p>
    <w:p w:rsidR="00CB124C" w:rsidRPr="00EA3D4F" w:rsidRDefault="00CB124C" w:rsidP="008E61E0">
      <w:pPr>
        <w:ind w:left="1211"/>
        <w:jc w:val="both"/>
        <w:rPr>
          <w:rFonts w:ascii="Comic Sans MS" w:hAnsi="Comic Sans MS" w:cs="Arial"/>
          <w:b/>
          <w:i/>
          <w:lang w:val="ro-RO"/>
        </w:rPr>
      </w:pPr>
      <w:r w:rsidRPr="00EA3D4F">
        <w:rPr>
          <w:rFonts w:ascii="Comic Sans MS" w:hAnsi="Comic Sans MS" w:cs="Arial"/>
          <w:b/>
          <w:i/>
          <w:lang w:val="ro-RO"/>
        </w:rPr>
        <w:t>-evacuarea din formă</w:t>
      </w:r>
    </w:p>
    <w:p w:rsidR="0093284C" w:rsidRPr="00EA3D4F" w:rsidRDefault="0093284C" w:rsidP="008E61E0">
      <w:pPr>
        <w:ind w:left="1211"/>
        <w:jc w:val="both"/>
        <w:rPr>
          <w:rFonts w:ascii="Comic Sans MS" w:hAnsi="Comic Sans MS" w:cs="Arial"/>
          <w:b/>
          <w:i/>
          <w:lang w:val="ro-RO"/>
        </w:rPr>
      </w:pPr>
      <w:r w:rsidRPr="00EA3D4F">
        <w:rPr>
          <w:rFonts w:ascii="Comic Sans MS" w:hAnsi="Comic Sans MS" w:cs="Arial"/>
          <w:b/>
          <w:i/>
          <w:lang w:val="ro-RO"/>
        </w:rPr>
        <w:t>-încălzirea şi tăierea calotei</w:t>
      </w:r>
    </w:p>
    <w:p w:rsidR="0093284C" w:rsidRPr="00EA3D4F" w:rsidRDefault="0093284C" w:rsidP="008E61E0">
      <w:pPr>
        <w:ind w:left="1211"/>
        <w:jc w:val="both"/>
        <w:rPr>
          <w:rFonts w:ascii="Comic Sans MS" w:hAnsi="Comic Sans MS" w:cs="Arial"/>
          <w:b/>
          <w:i/>
          <w:lang w:val="ro-RO"/>
        </w:rPr>
      </w:pPr>
      <w:r w:rsidRPr="00EA3D4F">
        <w:rPr>
          <w:rFonts w:ascii="Comic Sans MS" w:hAnsi="Comic Sans MS" w:cs="Arial"/>
          <w:b/>
          <w:i/>
          <w:lang w:val="ro-RO"/>
        </w:rPr>
        <w:t>-transportul la recoacere</w:t>
      </w:r>
    </w:p>
    <w:p w:rsidR="00CB124C" w:rsidRPr="00EA3D4F" w:rsidRDefault="0093284C" w:rsidP="0093284C">
      <w:pPr>
        <w:numPr>
          <w:ilvl w:val="0"/>
          <w:numId w:val="114"/>
        </w:numPr>
        <w:jc w:val="both"/>
        <w:rPr>
          <w:rFonts w:ascii="Comic Sans MS" w:hAnsi="Comic Sans MS" w:cs="Arial"/>
          <w:b/>
          <w:i/>
          <w:lang w:val="ro-RO"/>
        </w:rPr>
      </w:pPr>
      <w:r w:rsidRPr="00EA3D4F">
        <w:rPr>
          <w:rFonts w:ascii="Comic Sans MS" w:hAnsi="Comic Sans MS" w:cs="Arial"/>
          <w:b/>
          <w:i/>
          <w:lang w:val="ro-RO"/>
        </w:rPr>
        <w:t>borcanelor</w:t>
      </w:r>
    </w:p>
    <w:p w:rsidR="00A649AE" w:rsidRPr="00EA3D4F" w:rsidRDefault="0093284C" w:rsidP="00523439">
      <w:pPr>
        <w:ind w:left="1211"/>
        <w:jc w:val="both"/>
        <w:rPr>
          <w:rFonts w:ascii="Comic Sans MS" w:hAnsi="Comic Sans MS" w:cs="Arial"/>
          <w:b/>
          <w:i/>
          <w:lang w:val="ro-RO"/>
        </w:rPr>
      </w:pPr>
      <w:r w:rsidRPr="00EA3D4F">
        <w:rPr>
          <w:rFonts w:ascii="Comic Sans MS" w:hAnsi="Comic Sans MS" w:cs="Arial"/>
          <w:b/>
          <w:i/>
          <w:lang w:val="ro-RO"/>
        </w:rPr>
        <w:t>-</w:t>
      </w:r>
      <w:r w:rsidR="00523439" w:rsidRPr="00EA3D4F">
        <w:rPr>
          <w:rFonts w:ascii="Comic Sans MS" w:hAnsi="Comic Sans MS" w:cs="Arial"/>
          <w:b/>
          <w:i/>
          <w:lang w:val="ro-RO"/>
        </w:rPr>
        <w:t>alimentarea prin picătură</w:t>
      </w:r>
    </w:p>
    <w:p w:rsidR="00523439" w:rsidRPr="00EA3D4F" w:rsidRDefault="00523439" w:rsidP="00523439">
      <w:pPr>
        <w:ind w:left="1211"/>
        <w:jc w:val="both"/>
        <w:rPr>
          <w:rFonts w:ascii="Comic Sans MS" w:hAnsi="Comic Sans MS" w:cs="Arial"/>
          <w:b/>
          <w:i/>
          <w:lang w:val="ro-RO"/>
        </w:rPr>
      </w:pPr>
      <w:r w:rsidRPr="00EA3D4F">
        <w:rPr>
          <w:rFonts w:ascii="Comic Sans MS" w:hAnsi="Comic Sans MS" w:cs="Arial"/>
          <w:b/>
          <w:i/>
          <w:lang w:val="ro-RO"/>
        </w:rPr>
        <w:t>-montarea inelului de gură</w:t>
      </w:r>
    </w:p>
    <w:p w:rsidR="00523439" w:rsidRPr="00EA3D4F" w:rsidRDefault="00523439" w:rsidP="00523439">
      <w:pPr>
        <w:ind w:left="1211"/>
        <w:jc w:val="both"/>
        <w:rPr>
          <w:rFonts w:ascii="Comic Sans MS" w:hAnsi="Comic Sans MS" w:cs="Arial"/>
          <w:b/>
          <w:i/>
          <w:lang w:val="ro-RO"/>
        </w:rPr>
      </w:pPr>
      <w:r w:rsidRPr="00EA3D4F">
        <w:rPr>
          <w:rFonts w:ascii="Comic Sans MS" w:hAnsi="Comic Sans MS" w:cs="Arial"/>
          <w:b/>
          <w:i/>
          <w:lang w:val="ro-RO"/>
        </w:rPr>
        <w:t>-presarea sticlei în preformă</w:t>
      </w:r>
    </w:p>
    <w:p w:rsidR="00523439" w:rsidRPr="00EA3D4F" w:rsidRDefault="00523439" w:rsidP="00523439">
      <w:pPr>
        <w:ind w:left="1211"/>
        <w:jc w:val="both"/>
        <w:rPr>
          <w:rFonts w:ascii="Comic Sans MS" w:hAnsi="Comic Sans MS" w:cs="Arial"/>
          <w:b/>
          <w:i/>
          <w:lang w:val="ro-RO"/>
        </w:rPr>
      </w:pPr>
      <w:r w:rsidRPr="00EA3D4F">
        <w:rPr>
          <w:rFonts w:ascii="Comic Sans MS" w:hAnsi="Comic Sans MS" w:cs="Arial"/>
          <w:b/>
          <w:i/>
          <w:lang w:val="ro-RO"/>
        </w:rPr>
        <w:t>-</w:t>
      </w:r>
      <w:r w:rsidR="000369C4" w:rsidRPr="00EA3D4F">
        <w:rPr>
          <w:rFonts w:ascii="Comic Sans MS" w:hAnsi="Comic Sans MS" w:cs="Arial"/>
          <w:b/>
          <w:i/>
          <w:lang w:val="ro-RO"/>
        </w:rPr>
        <w:t>obţinerea semifabricatului şi transferul lui în forma finală de suflare</w:t>
      </w:r>
    </w:p>
    <w:p w:rsidR="000369C4" w:rsidRPr="00EA3D4F" w:rsidRDefault="000369C4" w:rsidP="00523439">
      <w:pPr>
        <w:ind w:left="1211"/>
        <w:jc w:val="both"/>
        <w:rPr>
          <w:rFonts w:ascii="Comic Sans MS" w:hAnsi="Comic Sans MS" w:cs="Arial"/>
          <w:b/>
          <w:i/>
          <w:lang w:val="ro-RO"/>
        </w:rPr>
      </w:pPr>
      <w:r w:rsidRPr="00EA3D4F">
        <w:rPr>
          <w:rFonts w:ascii="Comic Sans MS" w:hAnsi="Comic Sans MS" w:cs="Arial"/>
          <w:b/>
          <w:i/>
          <w:lang w:val="ro-RO"/>
        </w:rPr>
        <w:t>-suflarea finală</w:t>
      </w:r>
    </w:p>
    <w:p w:rsidR="000369C4" w:rsidRPr="00EA3D4F" w:rsidRDefault="000369C4" w:rsidP="00523439">
      <w:pPr>
        <w:ind w:left="1211"/>
        <w:jc w:val="both"/>
        <w:rPr>
          <w:rFonts w:ascii="Comic Sans MS" w:hAnsi="Comic Sans MS" w:cs="Arial"/>
          <w:b/>
          <w:i/>
          <w:lang w:val="ro-RO"/>
        </w:rPr>
      </w:pPr>
      <w:r w:rsidRPr="00EA3D4F">
        <w:rPr>
          <w:rFonts w:ascii="Comic Sans MS" w:hAnsi="Comic Sans MS" w:cs="Arial"/>
          <w:b/>
          <w:i/>
          <w:lang w:val="ro-RO"/>
        </w:rPr>
        <w:t>-scoaterea produsului din formă</w:t>
      </w:r>
    </w:p>
    <w:p w:rsidR="00FB7D29" w:rsidRPr="00EA3D4F" w:rsidRDefault="00FB7D29" w:rsidP="00FB7D29">
      <w:pPr>
        <w:jc w:val="both"/>
        <w:rPr>
          <w:rFonts w:ascii="Comic Sans MS" w:hAnsi="Comic Sans MS" w:cs="Arial"/>
          <w:b/>
          <w:i/>
          <w:lang w:val="ro-RO"/>
        </w:rPr>
      </w:pPr>
      <w:r w:rsidRPr="00EA3D4F">
        <w:rPr>
          <w:rFonts w:ascii="Comic Sans MS" w:hAnsi="Comic Sans MS" w:cs="Arial"/>
          <w:b/>
          <w:i/>
          <w:lang w:val="ro-RO"/>
        </w:rPr>
        <w:t xml:space="preserve">           -transportul la recoacere</w:t>
      </w:r>
    </w:p>
    <w:p w:rsidR="00FB7D29" w:rsidRPr="00EA3D4F" w:rsidRDefault="00FB7D29" w:rsidP="00FB7D29">
      <w:pPr>
        <w:jc w:val="both"/>
        <w:rPr>
          <w:rFonts w:ascii="Comic Sans MS" w:hAnsi="Comic Sans MS" w:cs="Arial"/>
          <w:b/>
          <w:i/>
          <w:lang w:val="ro-RO"/>
        </w:rPr>
      </w:pPr>
      <w:r w:rsidRPr="00EA3D4F">
        <w:rPr>
          <w:rFonts w:ascii="Comic Sans MS" w:hAnsi="Comic Sans MS" w:cs="Arial"/>
          <w:b/>
          <w:i/>
          <w:lang w:val="ro-RO"/>
        </w:rPr>
        <w:t xml:space="preserve">         2.</w:t>
      </w:r>
      <w:r w:rsidR="00A65831" w:rsidRPr="00EA3D4F">
        <w:rPr>
          <w:rFonts w:ascii="Comic Sans MS" w:hAnsi="Comic Sans MS" w:cs="Arial"/>
          <w:b/>
          <w:i/>
          <w:lang w:val="ro-RO"/>
        </w:rPr>
        <w:t>maşina Hartford 28 de obţinere a buteliilor</w:t>
      </w:r>
    </w:p>
    <w:p w:rsidR="00A65831" w:rsidRPr="00EA3D4F" w:rsidRDefault="00A65831" w:rsidP="00FB7D29">
      <w:pPr>
        <w:jc w:val="both"/>
        <w:rPr>
          <w:rFonts w:ascii="Comic Sans MS" w:hAnsi="Comic Sans MS" w:cs="Arial"/>
          <w:b/>
          <w:i/>
          <w:lang w:val="ro-RO"/>
        </w:rPr>
      </w:pPr>
      <w:r w:rsidRPr="00EA3D4F">
        <w:rPr>
          <w:rFonts w:ascii="Comic Sans MS" w:hAnsi="Comic Sans MS" w:cs="Arial"/>
          <w:b/>
          <w:i/>
          <w:lang w:val="ro-RO"/>
        </w:rPr>
        <w:t xml:space="preserve">           maşina </w:t>
      </w:r>
      <w:r w:rsidR="000B1236" w:rsidRPr="00EA3D4F">
        <w:rPr>
          <w:rFonts w:ascii="Comic Sans MS" w:hAnsi="Comic Sans MS" w:cs="Arial"/>
          <w:b/>
          <w:i/>
          <w:lang w:val="ro-RO"/>
        </w:rPr>
        <w:t>tip Lynch W.M10 de obţinere a borcanel</w:t>
      </w:r>
      <w:r w:rsidR="002B7FAC" w:rsidRPr="00EA3D4F">
        <w:rPr>
          <w:rFonts w:ascii="Comic Sans MS" w:hAnsi="Comic Sans MS" w:cs="Arial"/>
          <w:b/>
          <w:i/>
          <w:lang w:val="ro-RO"/>
        </w:rPr>
        <w:t>or</w:t>
      </w:r>
    </w:p>
    <w:p w:rsidR="002B7FAC" w:rsidRPr="00EA3D4F" w:rsidRDefault="002B7FAC" w:rsidP="00FB7D29">
      <w:pPr>
        <w:jc w:val="both"/>
        <w:rPr>
          <w:rFonts w:ascii="Comic Sans MS" w:hAnsi="Comic Sans MS" w:cs="Arial"/>
          <w:b/>
          <w:i/>
          <w:lang w:val="ro-RO"/>
        </w:rPr>
      </w:pPr>
    </w:p>
    <w:p w:rsidR="002B7FAC" w:rsidRPr="00EA3D4F" w:rsidRDefault="002B7FAC" w:rsidP="00FB7D29">
      <w:pPr>
        <w:jc w:val="both"/>
        <w:rPr>
          <w:rFonts w:ascii="Comic Sans MS" w:hAnsi="Comic Sans MS" w:cs="Arial"/>
          <w:b/>
          <w:i/>
          <w:lang w:val="ro-RO"/>
        </w:rPr>
      </w:pPr>
    </w:p>
    <w:p w:rsidR="002B7FAC" w:rsidRPr="00EA3D4F" w:rsidRDefault="002B7FAC" w:rsidP="00FB7D29">
      <w:pPr>
        <w:jc w:val="both"/>
        <w:rPr>
          <w:rFonts w:ascii="Comic Sans MS" w:hAnsi="Comic Sans MS" w:cs="Arial"/>
          <w:b/>
          <w:i/>
          <w:lang w:val="ro-RO"/>
        </w:rPr>
      </w:pPr>
    </w:p>
    <w:p w:rsidR="002B7FAC" w:rsidRPr="00EA3D4F" w:rsidRDefault="002B7FAC" w:rsidP="00FB7D29">
      <w:pPr>
        <w:jc w:val="both"/>
        <w:rPr>
          <w:rFonts w:ascii="Comic Sans MS" w:hAnsi="Comic Sans MS" w:cs="Arial"/>
          <w:b/>
          <w:i/>
          <w:lang w:val="ro-RO"/>
        </w:rPr>
      </w:pPr>
    </w:p>
    <w:p w:rsidR="002B7FAC" w:rsidRPr="00EA3D4F" w:rsidRDefault="002B7FAC" w:rsidP="002B7FAC">
      <w:pPr>
        <w:pStyle w:val="Heading3"/>
        <w:jc w:val="left"/>
      </w:pPr>
      <w:bookmarkStart w:id="0" w:name="_Toc49048121"/>
      <w:r w:rsidRPr="00EA3D4F">
        <w:t xml:space="preserve">                                   Test aplicativ – rebus</w:t>
      </w:r>
      <w:bookmarkEnd w:id="0"/>
    </w:p>
    <w:p w:rsidR="002B7FAC" w:rsidRPr="00EA3D4F" w:rsidRDefault="002B7FAC" w:rsidP="002B7FAC">
      <w:pPr>
        <w:jc w:val="center"/>
        <w:rPr>
          <w:b/>
          <w:lang w:val="ro-RO"/>
        </w:rPr>
      </w:pPr>
    </w:p>
    <w:p w:rsidR="002B7FAC" w:rsidRPr="00EA3D4F" w:rsidRDefault="002B7FAC" w:rsidP="002B7FAC">
      <w:pPr>
        <w:rPr>
          <w:b/>
          <w:lang w:val="ro-RO"/>
        </w:rPr>
      </w:pPr>
    </w:p>
    <w:tbl>
      <w:tblPr>
        <w:tblStyle w:val="TableGrid"/>
        <w:tblpPr w:leftFromText="180" w:rightFromText="180" w:vertAnchor="page" w:horzAnchor="margin" w:tblpY="4501"/>
        <w:tblW w:w="0" w:type="auto"/>
        <w:tblLook w:val="01E0"/>
      </w:tblPr>
      <w:tblGrid>
        <w:gridCol w:w="738"/>
        <w:gridCol w:w="738"/>
        <w:gridCol w:w="738"/>
        <w:gridCol w:w="738"/>
        <w:gridCol w:w="738"/>
        <w:gridCol w:w="738"/>
        <w:gridCol w:w="738"/>
        <w:gridCol w:w="738"/>
        <w:gridCol w:w="738"/>
        <w:gridCol w:w="738"/>
        <w:gridCol w:w="738"/>
      </w:tblGrid>
      <w:tr w:rsidR="002B7FAC" w:rsidRPr="00EA3D4F">
        <w:trPr>
          <w:gridBefore w:val="4"/>
          <w:wBefore w:w="2952" w:type="dxa"/>
          <w:trHeight w:val="576"/>
        </w:trPr>
        <w:tc>
          <w:tcPr>
            <w:tcW w:w="738" w:type="dxa"/>
            <w:tcBorders>
              <w:top w:val="single" w:sz="12" w:space="0" w:color="auto"/>
              <w:left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S</w:t>
            </w:r>
          </w:p>
        </w:tc>
        <w:tc>
          <w:tcPr>
            <w:tcW w:w="738" w:type="dxa"/>
            <w:tcBorders>
              <w:top w:val="single" w:sz="12" w:space="0" w:color="auto"/>
              <w:left w:val="single" w:sz="12" w:space="0" w:color="auto"/>
              <w:right w:val="single" w:sz="24"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U</w:t>
            </w:r>
          </w:p>
        </w:tc>
        <w:tc>
          <w:tcPr>
            <w:tcW w:w="738" w:type="dxa"/>
            <w:tcBorders>
              <w:top w:val="single" w:sz="24" w:space="0" w:color="auto"/>
              <w:left w:val="single" w:sz="24" w:space="0" w:color="auto"/>
              <w:bottom w:val="single" w:sz="24" w:space="0" w:color="auto"/>
              <w:right w:val="single" w:sz="24"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F</w:t>
            </w:r>
          </w:p>
        </w:tc>
        <w:tc>
          <w:tcPr>
            <w:tcW w:w="738" w:type="dxa"/>
            <w:tcBorders>
              <w:top w:val="single" w:sz="12" w:space="0" w:color="auto"/>
              <w:left w:val="single" w:sz="24"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L</w:t>
            </w:r>
          </w:p>
        </w:tc>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A</w:t>
            </w:r>
          </w:p>
        </w:tc>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R</w:t>
            </w:r>
          </w:p>
        </w:tc>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E</w:t>
            </w:r>
          </w:p>
        </w:tc>
      </w:tr>
      <w:tr w:rsidR="002B7FAC" w:rsidRPr="00EA3D4F">
        <w:trPr>
          <w:gridAfter w:val="2"/>
          <w:wAfter w:w="1476" w:type="dxa"/>
          <w:trHeight w:val="576"/>
        </w:trPr>
        <w:tc>
          <w:tcPr>
            <w:tcW w:w="2214" w:type="dxa"/>
            <w:gridSpan w:val="3"/>
            <w:tcBorders>
              <w:top w:val="nil"/>
              <w:left w:val="nil"/>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p>
        </w:tc>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Ş</w:t>
            </w:r>
          </w:p>
        </w:tc>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A</w:t>
            </w:r>
          </w:p>
        </w:tc>
        <w:tc>
          <w:tcPr>
            <w:tcW w:w="738" w:type="dxa"/>
            <w:tcBorders>
              <w:top w:val="single" w:sz="12" w:space="0" w:color="auto"/>
              <w:left w:val="single" w:sz="12" w:space="0" w:color="auto"/>
              <w:bottom w:val="single" w:sz="12" w:space="0" w:color="auto"/>
              <w:right w:val="single" w:sz="24"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M</w:t>
            </w:r>
          </w:p>
        </w:tc>
        <w:tc>
          <w:tcPr>
            <w:tcW w:w="738" w:type="dxa"/>
            <w:tcBorders>
              <w:top w:val="single" w:sz="24" w:space="0" w:color="auto"/>
              <w:left w:val="single" w:sz="24" w:space="0" w:color="auto"/>
              <w:bottom w:val="single" w:sz="24" w:space="0" w:color="auto"/>
              <w:right w:val="single" w:sz="24"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O</w:t>
            </w:r>
          </w:p>
        </w:tc>
        <w:tc>
          <w:tcPr>
            <w:tcW w:w="738" w:type="dxa"/>
            <w:tcBorders>
              <w:top w:val="single" w:sz="12" w:space="0" w:color="auto"/>
              <w:left w:val="single" w:sz="24"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T</w:t>
            </w:r>
          </w:p>
        </w:tc>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A</w:t>
            </w:r>
          </w:p>
        </w:tc>
      </w:tr>
      <w:tr w:rsidR="002B7FAC" w:rsidRPr="00EA3D4F">
        <w:trPr>
          <w:gridAfter w:val="2"/>
          <w:wAfter w:w="1476" w:type="dxa"/>
          <w:trHeight w:val="576"/>
        </w:trPr>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D</w:t>
            </w:r>
          </w:p>
        </w:tc>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E</w:t>
            </w:r>
          </w:p>
        </w:tc>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B</w:t>
            </w:r>
          </w:p>
        </w:tc>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I</w:t>
            </w:r>
          </w:p>
        </w:tc>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T</w:t>
            </w:r>
          </w:p>
        </w:tc>
        <w:tc>
          <w:tcPr>
            <w:tcW w:w="738" w:type="dxa"/>
            <w:tcBorders>
              <w:top w:val="single" w:sz="12" w:space="0" w:color="auto"/>
              <w:left w:val="single" w:sz="12" w:space="0" w:color="auto"/>
              <w:bottom w:val="single" w:sz="12" w:space="0" w:color="auto"/>
              <w:right w:val="single" w:sz="24"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E</w:t>
            </w:r>
          </w:p>
        </w:tc>
        <w:tc>
          <w:tcPr>
            <w:tcW w:w="738" w:type="dxa"/>
            <w:tcBorders>
              <w:top w:val="single" w:sz="24" w:space="0" w:color="auto"/>
              <w:left w:val="single" w:sz="24" w:space="0" w:color="auto"/>
              <w:bottom w:val="single" w:sz="24" w:space="0" w:color="auto"/>
              <w:right w:val="single" w:sz="24"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U</w:t>
            </w:r>
          </w:p>
        </w:tc>
        <w:tc>
          <w:tcPr>
            <w:tcW w:w="738" w:type="dxa"/>
            <w:tcBorders>
              <w:top w:val="single" w:sz="12" w:space="0" w:color="auto"/>
              <w:left w:val="single" w:sz="24"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Z</w:t>
            </w:r>
          </w:p>
        </w:tc>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A</w:t>
            </w:r>
          </w:p>
        </w:tc>
      </w:tr>
      <w:tr w:rsidR="002B7FAC" w:rsidRPr="00EA3D4F">
        <w:trPr>
          <w:gridAfter w:val="3"/>
          <w:wAfter w:w="2214" w:type="dxa"/>
          <w:trHeight w:val="576"/>
        </w:trPr>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L</w:t>
            </w:r>
          </w:p>
        </w:tc>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A</w:t>
            </w:r>
          </w:p>
        </w:tc>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M</w:t>
            </w:r>
          </w:p>
        </w:tc>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I</w:t>
            </w:r>
          </w:p>
        </w:tc>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N</w:t>
            </w:r>
          </w:p>
        </w:tc>
        <w:tc>
          <w:tcPr>
            <w:tcW w:w="738" w:type="dxa"/>
            <w:tcBorders>
              <w:top w:val="single" w:sz="12" w:space="0" w:color="auto"/>
              <w:left w:val="single" w:sz="12" w:space="0" w:color="auto"/>
              <w:bottom w:val="single" w:sz="12" w:space="0" w:color="auto"/>
              <w:right w:val="single" w:sz="24"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A</w:t>
            </w:r>
          </w:p>
        </w:tc>
        <w:tc>
          <w:tcPr>
            <w:tcW w:w="738" w:type="dxa"/>
            <w:tcBorders>
              <w:top w:val="single" w:sz="24" w:space="0" w:color="auto"/>
              <w:left w:val="single" w:sz="24" w:space="0" w:color="auto"/>
              <w:bottom w:val="single" w:sz="24" w:space="0" w:color="auto"/>
              <w:right w:val="single" w:sz="24"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R</w:t>
            </w:r>
          </w:p>
        </w:tc>
        <w:tc>
          <w:tcPr>
            <w:tcW w:w="738" w:type="dxa"/>
            <w:tcBorders>
              <w:top w:val="single" w:sz="12" w:space="0" w:color="auto"/>
              <w:left w:val="single" w:sz="24" w:space="0" w:color="auto"/>
              <w:bottom w:val="single" w:sz="12" w:space="0" w:color="auto"/>
              <w:right w:val="single" w:sz="12" w:space="0" w:color="auto"/>
            </w:tcBorders>
            <w:shd w:val="clear" w:color="auto" w:fill="auto"/>
          </w:tcPr>
          <w:p w:rsidR="002B7FAC" w:rsidRPr="00EA3D4F" w:rsidRDefault="002B7FAC" w:rsidP="002B7FAC">
            <w:pPr>
              <w:jc w:val="right"/>
              <w:rPr>
                <w:rFonts w:ascii="Comic Sans MS" w:hAnsi="Comic Sans MS"/>
                <w:b/>
                <w:sz w:val="28"/>
                <w:szCs w:val="28"/>
                <w:lang w:val="ro-RO"/>
              </w:rPr>
            </w:pPr>
            <w:r w:rsidRPr="00EA3D4F">
              <w:rPr>
                <w:rFonts w:ascii="Comic Sans MS" w:hAnsi="Comic Sans MS"/>
                <w:b/>
                <w:sz w:val="28"/>
                <w:szCs w:val="28"/>
                <w:lang w:val="ro-RO"/>
              </w:rPr>
              <w:t>E</w:t>
            </w:r>
          </w:p>
        </w:tc>
      </w:tr>
      <w:tr w:rsidR="002B7FAC" w:rsidRPr="00EA3D4F">
        <w:trPr>
          <w:gridAfter w:val="4"/>
          <w:wAfter w:w="2952" w:type="dxa"/>
          <w:trHeight w:val="576"/>
        </w:trPr>
        <w:tc>
          <w:tcPr>
            <w:tcW w:w="2214" w:type="dxa"/>
            <w:gridSpan w:val="3"/>
            <w:tcBorders>
              <w:left w:val="nil"/>
              <w:bottom w:val="nil"/>
              <w:right w:val="single" w:sz="12" w:space="0" w:color="auto"/>
            </w:tcBorders>
            <w:shd w:val="clear" w:color="auto" w:fill="auto"/>
            <w:vAlign w:val="center"/>
          </w:tcPr>
          <w:p w:rsidR="002B7FAC" w:rsidRPr="00EA3D4F" w:rsidRDefault="002B7FAC" w:rsidP="002B7FAC">
            <w:pPr>
              <w:jc w:val="center"/>
              <w:rPr>
                <w:rFonts w:ascii="Comic Sans MS" w:hAnsi="Comic Sans MS"/>
                <w:b/>
                <w:sz w:val="28"/>
                <w:szCs w:val="28"/>
                <w:lang w:val="ro-RO"/>
              </w:rPr>
            </w:pPr>
          </w:p>
        </w:tc>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D</w:t>
            </w:r>
          </w:p>
        </w:tc>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I</w:t>
            </w:r>
          </w:p>
        </w:tc>
        <w:tc>
          <w:tcPr>
            <w:tcW w:w="738" w:type="dxa"/>
            <w:tcBorders>
              <w:top w:val="single" w:sz="12" w:space="0" w:color="auto"/>
              <w:left w:val="single" w:sz="12" w:space="0" w:color="auto"/>
              <w:bottom w:val="single" w:sz="12" w:space="0" w:color="auto"/>
              <w:right w:val="single" w:sz="24"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S</w:t>
            </w:r>
          </w:p>
        </w:tc>
        <w:tc>
          <w:tcPr>
            <w:tcW w:w="738" w:type="dxa"/>
            <w:tcBorders>
              <w:top w:val="single" w:sz="24" w:space="0" w:color="auto"/>
              <w:left w:val="single" w:sz="24" w:space="0" w:color="auto"/>
              <w:bottom w:val="single" w:sz="24" w:space="0" w:color="auto"/>
              <w:right w:val="single" w:sz="24"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C</w:t>
            </w:r>
          </w:p>
        </w:tc>
      </w:tr>
      <w:tr w:rsidR="002B7FAC" w:rsidRPr="00EA3D4F">
        <w:trPr>
          <w:gridBefore w:val="2"/>
          <w:wBefore w:w="1476" w:type="dxa"/>
          <w:trHeight w:val="576"/>
        </w:trPr>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R</w:t>
            </w:r>
          </w:p>
        </w:tc>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E</w:t>
            </w:r>
          </w:p>
        </w:tc>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C</w:t>
            </w:r>
          </w:p>
        </w:tc>
        <w:tc>
          <w:tcPr>
            <w:tcW w:w="738" w:type="dxa"/>
            <w:tcBorders>
              <w:top w:val="single" w:sz="12" w:space="0" w:color="auto"/>
              <w:left w:val="single" w:sz="12" w:space="0" w:color="auto"/>
              <w:bottom w:val="single" w:sz="12" w:space="0" w:color="auto"/>
              <w:right w:val="single" w:sz="24"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O</w:t>
            </w:r>
          </w:p>
        </w:tc>
        <w:tc>
          <w:tcPr>
            <w:tcW w:w="738" w:type="dxa"/>
            <w:tcBorders>
              <w:top w:val="single" w:sz="24" w:space="0" w:color="auto"/>
              <w:left w:val="single" w:sz="24" w:space="0" w:color="auto"/>
              <w:bottom w:val="single" w:sz="24" w:space="0" w:color="auto"/>
              <w:right w:val="single" w:sz="24"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A</w:t>
            </w:r>
          </w:p>
        </w:tc>
        <w:tc>
          <w:tcPr>
            <w:tcW w:w="738" w:type="dxa"/>
            <w:tcBorders>
              <w:top w:val="single" w:sz="12" w:space="0" w:color="auto"/>
              <w:left w:val="single" w:sz="24"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C</w:t>
            </w:r>
          </w:p>
        </w:tc>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E</w:t>
            </w:r>
          </w:p>
        </w:tc>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R</w:t>
            </w:r>
          </w:p>
        </w:tc>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E</w:t>
            </w:r>
          </w:p>
        </w:tc>
      </w:tr>
      <w:tr w:rsidR="002B7FAC" w:rsidRPr="00EA3D4F">
        <w:trPr>
          <w:gridBefore w:val="2"/>
          <w:gridAfter w:val="2"/>
          <w:wBefore w:w="1476" w:type="dxa"/>
          <w:wAfter w:w="1476" w:type="dxa"/>
          <w:trHeight w:val="576"/>
        </w:trPr>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V</w:t>
            </w:r>
          </w:p>
        </w:tc>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A</w:t>
            </w:r>
          </w:p>
        </w:tc>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L</w:t>
            </w:r>
          </w:p>
        </w:tc>
        <w:tc>
          <w:tcPr>
            <w:tcW w:w="738" w:type="dxa"/>
            <w:tcBorders>
              <w:top w:val="single" w:sz="12" w:space="0" w:color="auto"/>
              <w:left w:val="single" w:sz="12" w:space="0" w:color="auto"/>
              <w:bottom w:val="single" w:sz="12" w:space="0" w:color="auto"/>
              <w:right w:val="single" w:sz="24"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Ţ</w:t>
            </w:r>
          </w:p>
        </w:tc>
        <w:tc>
          <w:tcPr>
            <w:tcW w:w="738" w:type="dxa"/>
            <w:tcBorders>
              <w:top w:val="single" w:sz="24" w:space="0" w:color="auto"/>
              <w:left w:val="single" w:sz="24" w:space="0" w:color="auto"/>
              <w:bottom w:val="single" w:sz="24" w:space="0" w:color="auto"/>
              <w:right w:val="single" w:sz="24"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U</w:t>
            </w:r>
          </w:p>
        </w:tc>
        <w:tc>
          <w:tcPr>
            <w:tcW w:w="738" w:type="dxa"/>
            <w:tcBorders>
              <w:top w:val="single" w:sz="12" w:space="0" w:color="auto"/>
              <w:left w:val="single" w:sz="24"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R</w:t>
            </w:r>
          </w:p>
        </w:tc>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I</w:t>
            </w:r>
          </w:p>
        </w:tc>
      </w:tr>
      <w:tr w:rsidR="002B7FAC" w:rsidRPr="00EA3D4F">
        <w:trPr>
          <w:gridBefore w:val="2"/>
          <w:gridAfter w:val="2"/>
          <w:wBefore w:w="1476" w:type="dxa"/>
          <w:wAfter w:w="1476" w:type="dxa"/>
          <w:trHeight w:val="576"/>
        </w:trPr>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B</w:t>
            </w:r>
          </w:p>
        </w:tc>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U</w:t>
            </w:r>
          </w:p>
        </w:tc>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T</w:t>
            </w:r>
          </w:p>
        </w:tc>
        <w:tc>
          <w:tcPr>
            <w:tcW w:w="738" w:type="dxa"/>
            <w:tcBorders>
              <w:top w:val="single" w:sz="12" w:space="0" w:color="auto"/>
              <w:left w:val="single" w:sz="12" w:space="0" w:color="auto"/>
              <w:bottom w:val="single" w:sz="12" w:space="0" w:color="auto"/>
              <w:right w:val="single" w:sz="24"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E</w:t>
            </w:r>
          </w:p>
        </w:tc>
        <w:tc>
          <w:tcPr>
            <w:tcW w:w="738" w:type="dxa"/>
            <w:tcBorders>
              <w:top w:val="single" w:sz="24" w:space="0" w:color="auto"/>
              <w:left w:val="single" w:sz="24" w:space="0" w:color="auto"/>
              <w:bottom w:val="single" w:sz="24" w:space="0" w:color="auto"/>
              <w:right w:val="single" w:sz="24"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L</w:t>
            </w:r>
          </w:p>
        </w:tc>
        <w:tc>
          <w:tcPr>
            <w:tcW w:w="738" w:type="dxa"/>
            <w:tcBorders>
              <w:top w:val="single" w:sz="12" w:space="0" w:color="auto"/>
              <w:left w:val="single" w:sz="24"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I</w:t>
            </w:r>
          </w:p>
        </w:tc>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I</w:t>
            </w:r>
          </w:p>
        </w:tc>
      </w:tr>
      <w:tr w:rsidR="002B7FAC" w:rsidRPr="00EA3D4F">
        <w:trPr>
          <w:gridBefore w:val="2"/>
          <w:gridAfter w:val="4"/>
          <w:wBefore w:w="1476" w:type="dxa"/>
          <w:wAfter w:w="2952" w:type="dxa"/>
          <w:trHeight w:val="576"/>
        </w:trPr>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A</w:t>
            </w:r>
          </w:p>
        </w:tc>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R</w:t>
            </w:r>
          </w:p>
        </w:tc>
        <w:tc>
          <w:tcPr>
            <w:tcW w:w="738" w:type="dxa"/>
            <w:tcBorders>
              <w:top w:val="single" w:sz="12" w:space="0" w:color="auto"/>
              <w:left w:val="single" w:sz="12" w:space="0" w:color="auto"/>
              <w:bottom w:val="single" w:sz="12" w:space="0" w:color="auto"/>
              <w:right w:val="single" w:sz="12"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M</w:t>
            </w:r>
          </w:p>
        </w:tc>
        <w:tc>
          <w:tcPr>
            <w:tcW w:w="738" w:type="dxa"/>
            <w:tcBorders>
              <w:top w:val="single" w:sz="12" w:space="0" w:color="auto"/>
              <w:left w:val="single" w:sz="12" w:space="0" w:color="auto"/>
              <w:bottom w:val="single" w:sz="12" w:space="0" w:color="auto"/>
              <w:right w:val="single" w:sz="24"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A</w:t>
            </w:r>
          </w:p>
        </w:tc>
        <w:tc>
          <w:tcPr>
            <w:tcW w:w="738" w:type="dxa"/>
            <w:tcBorders>
              <w:top w:val="single" w:sz="24" w:space="0" w:color="auto"/>
              <w:left w:val="single" w:sz="24" w:space="0" w:color="auto"/>
              <w:bottom w:val="single" w:sz="24" w:space="0" w:color="auto"/>
              <w:right w:val="single" w:sz="24" w:space="0" w:color="auto"/>
            </w:tcBorders>
            <w:shd w:val="clear" w:color="auto" w:fill="auto"/>
          </w:tcPr>
          <w:p w:rsidR="002B7FAC" w:rsidRPr="00EA3D4F" w:rsidRDefault="002B7FAC" w:rsidP="002B7FAC">
            <w:pPr>
              <w:rPr>
                <w:rFonts w:ascii="Comic Sans MS" w:hAnsi="Comic Sans MS"/>
                <w:b/>
                <w:sz w:val="28"/>
                <w:szCs w:val="28"/>
                <w:lang w:val="ro-RO"/>
              </w:rPr>
            </w:pPr>
            <w:r w:rsidRPr="00EA3D4F">
              <w:rPr>
                <w:rFonts w:ascii="Comic Sans MS" w:hAnsi="Comic Sans MS"/>
                <w:b/>
                <w:sz w:val="28"/>
                <w:szCs w:val="28"/>
                <w:lang w:val="ro-RO"/>
              </w:rPr>
              <w:t>T</w:t>
            </w:r>
          </w:p>
        </w:tc>
      </w:tr>
    </w:tbl>
    <w:p w:rsidR="002B7FAC" w:rsidRPr="00EA3D4F" w:rsidRDefault="002B7FAC" w:rsidP="002B7FAC">
      <w:pPr>
        <w:rPr>
          <w:rFonts w:ascii="Comic Sans MS" w:hAnsi="Comic Sans MS"/>
          <w:sz w:val="28"/>
          <w:szCs w:val="28"/>
          <w:lang w:val="ro-RO"/>
        </w:rPr>
      </w:pPr>
    </w:p>
    <w:p w:rsidR="002B7FAC" w:rsidRPr="00EA3D4F" w:rsidRDefault="002B7FAC" w:rsidP="002B7FAC">
      <w:pPr>
        <w:rPr>
          <w:rFonts w:ascii="Comic Sans MS" w:hAnsi="Comic Sans MS"/>
          <w:sz w:val="28"/>
          <w:szCs w:val="28"/>
          <w:lang w:val="ro-RO"/>
        </w:rPr>
      </w:pPr>
    </w:p>
    <w:p w:rsidR="002B7FAC" w:rsidRPr="00EA3D4F" w:rsidRDefault="002B7FAC" w:rsidP="002B7FAC">
      <w:pPr>
        <w:rPr>
          <w:rFonts w:ascii="Comic Sans MS" w:hAnsi="Comic Sans MS"/>
          <w:sz w:val="28"/>
          <w:szCs w:val="28"/>
          <w:lang w:val="ro-RO"/>
        </w:rPr>
      </w:pPr>
    </w:p>
    <w:p w:rsidR="002B7FAC" w:rsidRPr="00EA3D4F" w:rsidRDefault="002B7FAC" w:rsidP="002B7FAC">
      <w:pPr>
        <w:rPr>
          <w:rFonts w:ascii="Comic Sans MS" w:hAnsi="Comic Sans MS"/>
          <w:sz w:val="28"/>
          <w:szCs w:val="28"/>
          <w:lang w:val="ro-RO"/>
        </w:rPr>
      </w:pPr>
    </w:p>
    <w:p w:rsidR="002B7FAC" w:rsidRPr="00EA3D4F" w:rsidRDefault="002B7FAC" w:rsidP="002B7FAC">
      <w:pPr>
        <w:rPr>
          <w:rFonts w:ascii="Comic Sans MS" w:hAnsi="Comic Sans MS"/>
          <w:sz w:val="28"/>
          <w:szCs w:val="28"/>
          <w:lang w:val="ro-RO"/>
        </w:rPr>
      </w:pPr>
    </w:p>
    <w:p w:rsidR="002B7FAC" w:rsidRPr="00EA3D4F" w:rsidRDefault="002B7FAC" w:rsidP="002B7FAC">
      <w:pPr>
        <w:rPr>
          <w:rFonts w:ascii="Comic Sans MS" w:hAnsi="Comic Sans MS"/>
          <w:sz w:val="28"/>
          <w:szCs w:val="28"/>
          <w:lang w:val="ro-RO"/>
        </w:rPr>
      </w:pPr>
    </w:p>
    <w:p w:rsidR="002B7FAC" w:rsidRPr="00EA3D4F" w:rsidRDefault="002B7FAC" w:rsidP="002B7FAC">
      <w:pPr>
        <w:rPr>
          <w:rFonts w:ascii="Comic Sans MS" w:hAnsi="Comic Sans MS"/>
          <w:sz w:val="28"/>
          <w:szCs w:val="28"/>
          <w:lang w:val="ro-RO"/>
        </w:rPr>
      </w:pPr>
    </w:p>
    <w:p w:rsidR="002B7FAC" w:rsidRPr="00EA3D4F" w:rsidRDefault="002B7FAC" w:rsidP="002B7FAC">
      <w:pPr>
        <w:rPr>
          <w:rFonts w:ascii="Comic Sans MS" w:hAnsi="Comic Sans MS"/>
          <w:sz w:val="28"/>
          <w:szCs w:val="28"/>
          <w:lang w:val="ro-RO"/>
        </w:rPr>
      </w:pPr>
    </w:p>
    <w:p w:rsidR="002B7FAC" w:rsidRPr="00EA3D4F" w:rsidRDefault="002B7FAC" w:rsidP="002B7FAC">
      <w:pPr>
        <w:rPr>
          <w:rFonts w:ascii="Comic Sans MS" w:hAnsi="Comic Sans MS"/>
          <w:sz w:val="28"/>
          <w:szCs w:val="28"/>
          <w:lang w:val="ro-RO"/>
        </w:rPr>
      </w:pPr>
    </w:p>
    <w:p w:rsidR="002B7FAC" w:rsidRPr="00EA3D4F" w:rsidRDefault="002B7FAC" w:rsidP="002B7FAC">
      <w:pPr>
        <w:rPr>
          <w:rFonts w:ascii="Comic Sans MS" w:hAnsi="Comic Sans MS"/>
          <w:sz w:val="28"/>
          <w:szCs w:val="28"/>
          <w:lang w:val="ro-RO"/>
        </w:rPr>
      </w:pPr>
    </w:p>
    <w:p w:rsidR="002B7FAC" w:rsidRPr="00EA3D4F" w:rsidRDefault="002B7FAC" w:rsidP="002B7FAC">
      <w:pPr>
        <w:rPr>
          <w:rFonts w:ascii="Comic Sans MS" w:hAnsi="Comic Sans MS"/>
          <w:sz w:val="28"/>
          <w:szCs w:val="28"/>
          <w:lang w:val="ro-RO"/>
        </w:rPr>
      </w:pPr>
    </w:p>
    <w:p w:rsidR="002B7FAC" w:rsidRPr="00EA3D4F" w:rsidRDefault="002B7FAC" w:rsidP="002B7FAC">
      <w:pPr>
        <w:rPr>
          <w:rFonts w:ascii="Comic Sans MS" w:hAnsi="Comic Sans MS"/>
          <w:sz w:val="28"/>
          <w:szCs w:val="28"/>
          <w:lang w:val="ro-RO"/>
        </w:rPr>
      </w:pPr>
    </w:p>
    <w:p w:rsidR="002B7FAC" w:rsidRPr="00EA3D4F" w:rsidRDefault="002B7FAC" w:rsidP="002B7FAC">
      <w:pPr>
        <w:rPr>
          <w:lang w:val="ro-RO"/>
        </w:rPr>
      </w:pPr>
    </w:p>
    <w:p w:rsidR="002B7FAC" w:rsidRPr="00EA3D4F" w:rsidRDefault="002B7FAC" w:rsidP="002B7FAC">
      <w:pPr>
        <w:rPr>
          <w:lang w:val="ro-RO"/>
        </w:rPr>
      </w:pPr>
    </w:p>
    <w:p w:rsidR="002B7FAC" w:rsidRPr="00EA3D4F" w:rsidRDefault="002B7FAC" w:rsidP="002B7FAC">
      <w:pPr>
        <w:rPr>
          <w:lang w:val="ro-RO"/>
        </w:rPr>
      </w:pPr>
    </w:p>
    <w:p w:rsidR="00FB7D29" w:rsidRPr="00EA3D4F" w:rsidRDefault="00FB7D29" w:rsidP="00FB7D29">
      <w:pPr>
        <w:jc w:val="both"/>
        <w:rPr>
          <w:rFonts w:ascii="Comic Sans MS" w:hAnsi="Comic Sans MS" w:cs="Arial"/>
          <w:b/>
          <w:color w:val="0000FF"/>
          <w:lang w:val="ro-RO"/>
        </w:rPr>
      </w:pPr>
    </w:p>
    <w:p w:rsidR="00B03B93" w:rsidRPr="00EA3D4F" w:rsidRDefault="00B03B93" w:rsidP="00B03B93">
      <w:pPr>
        <w:rPr>
          <w:rFonts w:ascii="Arial" w:hAnsi="Arial" w:cs="Arial"/>
          <w:color w:val="0000FF"/>
          <w:lang w:val="ro-RO"/>
        </w:rPr>
      </w:pPr>
    </w:p>
    <w:p w:rsidR="00C57334" w:rsidRPr="00EA3D4F" w:rsidRDefault="00C57334" w:rsidP="00B03B93">
      <w:pPr>
        <w:rPr>
          <w:rFonts w:ascii="Arial" w:hAnsi="Arial" w:cs="Arial"/>
          <w:color w:val="0000FF"/>
          <w:lang w:val="ro-RO"/>
        </w:rPr>
      </w:pPr>
    </w:p>
    <w:p w:rsidR="00C57334" w:rsidRPr="00EA3D4F" w:rsidRDefault="00C57334" w:rsidP="00B03B93">
      <w:pPr>
        <w:rPr>
          <w:rFonts w:ascii="Arial" w:hAnsi="Arial" w:cs="Arial"/>
          <w:color w:val="0000FF"/>
          <w:lang w:val="ro-RO"/>
        </w:rPr>
      </w:pPr>
    </w:p>
    <w:p w:rsidR="00C57334" w:rsidRPr="00EA3D4F" w:rsidRDefault="00C57334" w:rsidP="00B03B93">
      <w:pPr>
        <w:rPr>
          <w:rFonts w:ascii="Arial" w:hAnsi="Arial" w:cs="Arial"/>
          <w:color w:val="0000FF"/>
          <w:lang w:val="ro-RO"/>
        </w:rPr>
      </w:pPr>
    </w:p>
    <w:p w:rsidR="00C57334" w:rsidRPr="00EA3D4F" w:rsidRDefault="00C57334" w:rsidP="00B03B93">
      <w:pPr>
        <w:rPr>
          <w:rFonts w:ascii="Arial" w:hAnsi="Arial" w:cs="Arial"/>
          <w:color w:val="0000FF"/>
          <w:lang w:val="ro-RO"/>
        </w:rPr>
      </w:pPr>
    </w:p>
    <w:p w:rsidR="00C57334" w:rsidRPr="00EA3D4F" w:rsidRDefault="00C57334" w:rsidP="00B03B93">
      <w:pPr>
        <w:rPr>
          <w:rFonts w:ascii="Arial" w:hAnsi="Arial" w:cs="Arial"/>
          <w:color w:val="0000FF"/>
          <w:lang w:val="ro-RO"/>
        </w:rPr>
      </w:pPr>
    </w:p>
    <w:p w:rsidR="00C57334" w:rsidRPr="00EA3D4F" w:rsidRDefault="00C57334" w:rsidP="00B03B93">
      <w:pPr>
        <w:rPr>
          <w:rFonts w:ascii="Arial" w:hAnsi="Arial" w:cs="Arial"/>
          <w:color w:val="0000FF"/>
          <w:lang w:val="ro-RO"/>
        </w:rPr>
      </w:pPr>
    </w:p>
    <w:p w:rsidR="00C57334" w:rsidRPr="00EA3D4F" w:rsidRDefault="00C57334" w:rsidP="00B03B93">
      <w:pPr>
        <w:rPr>
          <w:rFonts w:ascii="Arial" w:hAnsi="Arial" w:cs="Arial"/>
          <w:color w:val="0000FF"/>
          <w:lang w:val="ro-RO"/>
        </w:rPr>
      </w:pPr>
    </w:p>
    <w:p w:rsidR="00C57334" w:rsidRPr="00EA3D4F" w:rsidRDefault="00C57334" w:rsidP="00B03B93">
      <w:pPr>
        <w:rPr>
          <w:rFonts w:ascii="Arial" w:hAnsi="Arial" w:cs="Arial"/>
          <w:color w:val="0000FF"/>
          <w:lang w:val="ro-RO"/>
        </w:rPr>
      </w:pPr>
    </w:p>
    <w:p w:rsidR="00C57334" w:rsidRPr="00EA3D4F" w:rsidRDefault="00C57334" w:rsidP="00B03B93">
      <w:pPr>
        <w:rPr>
          <w:rFonts w:ascii="Arial" w:hAnsi="Arial" w:cs="Arial"/>
          <w:color w:val="0000FF"/>
          <w:lang w:val="ro-RO"/>
        </w:rPr>
      </w:pPr>
    </w:p>
    <w:p w:rsidR="00B03B93" w:rsidRPr="00EA3D4F" w:rsidRDefault="00A73BAD" w:rsidP="00B03B93">
      <w:pPr>
        <w:rPr>
          <w:rFonts w:ascii="Comic Sans MS" w:hAnsi="Comic Sans MS" w:cs="Arial"/>
          <w:b/>
          <w:color w:val="0000FF"/>
          <w:lang w:val="ro-RO"/>
        </w:rPr>
      </w:pPr>
      <w:r w:rsidRPr="00EA3D4F">
        <w:rPr>
          <w:rFonts w:ascii="Comic Sans MS" w:hAnsi="Comic Sans MS" w:cs="Arial"/>
          <w:b/>
          <w:color w:val="0000FF"/>
          <w:lang w:val="ro-RO"/>
        </w:rPr>
        <w:t>Activitatea 10</w:t>
      </w:r>
    </w:p>
    <w:p w:rsidR="00C57488" w:rsidRPr="00EA3D4F" w:rsidRDefault="00C57488" w:rsidP="00B03B93">
      <w:pPr>
        <w:rPr>
          <w:rFonts w:ascii="Comic Sans MS" w:hAnsi="Comic Sans MS" w:cs="Arial"/>
          <w:lang w:val="ro-RO"/>
        </w:rPr>
      </w:pPr>
    </w:p>
    <w:p w:rsidR="00C57488" w:rsidRPr="00EA3D4F" w:rsidRDefault="00392B0F" w:rsidP="00B03B93">
      <w:pPr>
        <w:rPr>
          <w:rFonts w:ascii="Comic Sans MS" w:hAnsi="Comic Sans MS" w:cs="Arial"/>
          <w:b/>
          <w:lang w:val="ro-RO"/>
        </w:rPr>
      </w:pPr>
      <w:r w:rsidRPr="00EA3D4F">
        <w:rPr>
          <w:rFonts w:ascii="Comic Sans MS" w:hAnsi="Comic Sans MS" w:cs="Arial"/>
          <w:b/>
          <w:color w:val="0000FF"/>
          <w:lang w:val="ro-RO"/>
        </w:rPr>
        <w:t xml:space="preserve">   </w:t>
      </w:r>
      <w:r w:rsidR="00C561D5" w:rsidRPr="00EA3D4F">
        <w:rPr>
          <w:rFonts w:ascii="Comic Sans MS" w:hAnsi="Comic Sans MS" w:cs="Arial"/>
          <w:b/>
          <w:color w:val="0000FF"/>
          <w:lang w:val="ro-RO"/>
        </w:rPr>
        <w:t xml:space="preserve"> 1.</w:t>
      </w:r>
      <w:r w:rsidR="00C57488" w:rsidRPr="00EA3D4F">
        <w:rPr>
          <w:rFonts w:ascii="Arial" w:hAnsi="Arial" w:cs="Arial"/>
          <w:lang w:val="ro-RO"/>
        </w:rPr>
        <w:t xml:space="preserve">  </w:t>
      </w:r>
      <w:r w:rsidR="00C57488" w:rsidRPr="00EA3D4F">
        <w:rPr>
          <w:rFonts w:ascii="Comic Sans MS" w:hAnsi="Comic Sans MS" w:cs="Arial"/>
          <w:b/>
          <w:lang w:val="ro-RO"/>
        </w:rPr>
        <w:t>1.c    2.a     3.d</w:t>
      </w:r>
    </w:p>
    <w:p w:rsidR="00C57488" w:rsidRPr="00EA3D4F" w:rsidRDefault="00C57488" w:rsidP="00B03B93">
      <w:pPr>
        <w:rPr>
          <w:rFonts w:ascii="Arial" w:hAnsi="Arial" w:cs="Arial"/>
          <w:lang w:val="ro-RO"/>
        </w:rPr>
      </w:pPr>
    </w:p>
    <w:p w:rsidR="00C57488" w:rsidRPr="00EA3D4F" w:rsidRDefault="00392B0F" w:rsidP="00C561D5">
      <w:pPr>
        <w:ind w:left="360"/>
        <w:rPr>
          <w:rFonts w:ascii="Comic Sans MS" w:hAnsi="Comic Sans MS" w:cs="Arial"/>
          <w:b/>
          <w:lang w:val="ro-RO"/>
        </w:rPr>
      </w:pPr>
      <w:r w:rsidRPr="00EA3D4F">
        <w:rPr>
          <w:rFonts w:ascii="Comic Sans MS" w:hAnsi="Comic Sans MS" w:cs="Arial"/>
          <w:b/>
          <w:color w:val="0000FF"/>
          <w:lang w:val="ro-RO"/>
        </w:rPr>
        <w:t xml:space="preserve"> </w:t>
      </w:r>
      <w:r w:rsidR="00C561D5" w:rsidRPr="00EA3D4F">
        <w:rPr>
          <w:rFonts w:ascii="Comic Sans MS" w:hAnsi="Comic Sans MS" w:cs="Arial"/>
          <w:b/>
          <w:color w:val="0000FF"/>
          <w:lang w:val="ro-RO"/>
        </w:rPr>
        <w:t>2</w:t>
      </w:r>
      <w:r w:rsidR="00C561D5" w:rsidRPr="00EA3D4F">
        <w:rPr>
          <w:rFonts w:ascii="Arial" w:hAnsi="Arial" w:cs="Arial"/>
          <w:color w:val="0000FF"/>
          <w:lang w:val="ro-RO"/>
        </w:rPr>
        <w:t>..</w:t>
      </w:r>
      <w:r w:rsidR="00C561D5" w:rsidRPr="00EA3D4F">
        <w:rPr>
          <w:rFonts w:ascii="Comic Sans MS" w:hAnsi="Comic Sans MS" w:cs="Arial"/>
          <w:b/>
          <w:lang w:val="ro-RO"/>
        </w:rPr>
        <w:t>f</w:t>
      </w:r>
      <w:r w:rsidR="00C57488" w:rsidRPr="00EA3D4F">
        <w:rPr>
          <w:rFonts w:ascii="Comic Sans MS" w:hAnsi="Comic Sans MS" w:cs="Arial"/>
          <w:b/>
          <w:lang w:val="ro-RO"/>
        </w:rPr>
        <w:t>irul roving</w:t>
      </w:r>
    </w:p>
    <w:p w:rsidR="00C57488" w:rsidRPr="00EA3D4F" w:rsidRDefault="00C57488" w:rsidP="00C57488">
      <w:pPr>
        <w:ind w:left="720"/>
        <w:rPr>
          <w:rFonts w:ascii="Comic Sans MS" w:hAnsi="Comic Sans MS" w:cs="Arial"/>
          <w:b/>
          <w:lang w:val="ro-RO"/>
        </w:rPr>
      </w:pPr>
      <w:r w:rsidRPr="00EA3D4F">
        <w:rPr>
          <w:rFonts w:ascii="Comic Sans MS" w:hAnsi="Comic Sans MS" w:cs="Arial"/>
          <w:b/>
          <w:lang w:val="ro-RO"/>
        </w:rPr>
        <w:t>filiere</w:t>
      </w:r>
    </w:p>
    <w:p w:rsidR="00C57488" w:rsidRPr="00EA3D4F" w:rsidRDefault="001B7217" w:rsidP="00C57488">
      <w:pPr>
        <w:ind w:left="360"/>
        <w:rPr>
          <w:rFonts w:ascii="Comic Sans MS" w:hAnsi="Comic Sans MS" w:cs="Arial"/>
          <w:b/>
          <w:lang w:val="ro-RO"/>
        </w:rPr>
      </w:pPr>
      <w:r w:rsidRPr="00EA3D4F">
        <w:rPr>
          <w:rFonts w:ascii="Comic Sans MS" w:hAnsi="Comic Sans MS" w:cs="Arial"/>
          <w:b/>
          <w:lang w:val="ro-RO"/>
        </w:rPr>
        <w:t xml:space="preserve">  </w:t>
      </w:r>
      <w:r w:rsidR="00C57488" w:rsidRPr="00EA3D4F">
        <w:rPr>
          <w:rFonts w:ascii="Comic Sans MS" w:hAnsi="Comic Sans MS" w:cs="Arial"/>
          <w:b/>
          <w:lang w:val="ro-RO"/>
        </w:rPr>
        <w:t xml:space="preserve">  procedeul de tragere continuă a firelor de sticlă direct din topitură</w:t>
      </w:r>
    </w:p>
    <w:p w:rsidR="00C57488" w:rsidRPr="00EA3D4F" w:rsidRDefault="00C57488" w:rsidP="00C57488">
      <w:pPr>
        <w:ind w:left="360"/>
        <w:rPr>
          <w:rFonts w:ascii="Comic Sans MS" w:hAnsi="Comic Sans MS" w:cs="Arial"/>
          <w:b/>
          <w:lang w:val="ro-RO"/>
        </w:rPr>
      </w:pPr>
    </w:p>
    <w:p w:rsidR="0072573F" w:rsidRPr="00EA3D4F" w:rsidRDefault="0072573F" w:rsidP="00B03B93">
      <w:pPr>
        <w:rPr>
          <w:rFonts w:ascii="Arial" w:hAnsi="Arial" w:cs="Arial"/>
          <w:lang w:val="ro-RO"/>
        </w:rPr>
      </w:pPr>
    </w:p>
    <w:p w:rsidR="00265C01" w:rsidRPr="00EA3D4F" w:rsidRDefault="00265C01" w:rsidP="00265C01">
      <w:pPr>
        <w:spacing w:line="360" w:lineRule="auto"/>
        <w:ind w:firstLine="851"/>
        <w:jc w:val="both"/>
        <w:rPr>
          <w:rFonts w:ascii="Comic Sans MS" w:hAnsi="Comic Sans MS" w:cs="Arial"/>
          <w:b/>
          <w:bCs/>
          <w:sz w:val="28"/>
          <w:szCs w:val="28"/>
          <w:lang w:val="ro-RO"/>
        </w:rPr>
      </w:pPr>
    </w:p>
    <w:p w:rsidR="00B03B93" w:rsidRPr="00EA3D4F" w:rsidRDefault="00B03B93" w:rsidP="00B03B93">
      <w:pPr>
        <w:rPr>
          <w:rFonts w:ascii="Arial" w:hAnsi="Arial" w:cs="Arial"/>
          <w:lang w:val="ro-RO"/>
        </w:rPr>
      </w:pPr>
    </w:p>
    <w:p w:rsidR="000768C3" w:rsidRPr="00EA3D4F" w:rsidRDefault="005838B1" w:rsidP="00B03B93">
      <w:pPr>
        <w:rPr>
          <w:rFonts w:ascii="Arial" w:hAnsi="Arial" w:cs="Arial"/>
          <w:lang w:val="ro-RO"/>
        </w:rPr>
      </w:pPr>
      <w:r w:rsidRPr="00EA3D4F">
        <w:rPr>
          <w:rFonts w:ascii="Arial" w:hAnsi="Arial" w:cs="Arial"/>
          <w:noProof/>
          <w:lang w:val="ro-RO"/>
        </w:rPr>
      </w:r>
      <w:r w:rsidRPr="00EA3D4F">
        <w:rPr>
          <w:rFonts w:ascii="Arial" w:hAnsi="Arial" w:cs="Arial"/>
          <w:lang w:val="ro-RO"/>
        </w:rPr>
        <w:pict>
          <v:group id="_x0000_s2576" editas="radial" style="width:423pt;height:423pt;mso-position-horizontal-relative:char;mso-position-vertical-relative:line" coordorigin="1800,1537" coordsize="8460,8460">
            <o:lock v:ext="edit" aspectratio="t"/>
            <o:diagram v:ext="edit" dgmstyle="6" dgmfontsize="12" constrainbounds="2016,1573,10224,9781" autoformat="t">
              <o:relationtable v:ext="edit">
                <o:rel v:ext="edit" idsrc="#_s2586" iddest="#_s2586"/>
                <o:rel v:ext="edit" idsrc="#_s2585" iddest="#_s2586" idcntr="#_s2584"/>
                <o:rel v:ext="edit" idsrc="#_s2583" iddest="#_s2586" idcntr="#_s2582"/>
                <o:rel v:ext="edit" idsrc="#_s2581" iddest="#_s2586" idcntr="#_s2580"/>
                <o:rel v:ext="edit" idsrc="#_s2579" iddest="#_s2586" idcntr="#_s2578"/>
              </o:relationtable>
            </o:diagram>
            <v:shape id="_x0000_s2577" type="#_x0000_t75" style="position:absolute;left:1800;top:1537;width:8460;height:8460" o:preferrelative="f">
              <v:fill o:detectmouseclick="t"/>
              <v:path o:extrusionok="t" o:connecttype="none"/>
              <o:lock v:ext="edit" text="t"/>
            </v:shape>
            <v:line id="_s2578" o:spid="_x0000_s2578" style="position:absolute;flip:x;v-text-anchor:middle" from="3978,5767" to="5004,5767" o:dgmnodekind="65535" strokecolor="#540000" strokeweight="2.25pt"/>
            <v:oval id="_s2579" o:spid="_x0000_s2579" style="position:absolute;left:1926;top:4741;width:2052;height:2052;v-text-anchor:middle" o:dgmnodekind="0" fillcolor="#f60" strokecolor="#540000" strokeweight="1pt">
              <v:fill color2="red" rotate="t" focusposition=".5,.5" focussize="" focus="100%" type="gradientRadial"/>
              <v:textbox>
                <w:txbxContent>
                  <w:p w:rsidR="00300383" w:rsidRPr="005838B1" w:rsidRDefault="00300383" w:rsidP="005838B1">
                    <w:pPr>
                      <w:jc w:val="center"/>
                      <w:rPr>
                        <w:lang w:val="en-US"/>
                      </w:rPr>
                    </w:pPr>
                    <w:r>
                      <w:rPr>
                        <w:lang w:val="en-US"/>
                      </w:rPr>
                      <w:t>Roving fir destinat armării tuburilor poliesterice</w:t>
                    </w:r>
                  </w:p>
                </w:txbxContent>
              </v:textbox>
            </v:oval>
            <v:line id="_s2580" o:spid="_x0000_s2580" style="position:absolute;v-text-anchor:middle" from="6030,6793" to="6030,7819" o:dgmnodekind="65535" strokecolor="#540000" strokeweight="2.25pt"/>
            <v:oval id="_s2581" o:spid="_x0000_s2581" style="position:absolute;left:5004;top:7819;width:2052;height:2052;v-text-anchor:middle" o:dgmnodekind="0" fillcolor="#ff9997" strokecolor="#540000" strokeweight="1pt">
              <v:fill color2="#f60" rotate="t" focusposition=".5,.5" focussize="" focus="100%" type="gradientRadial"/>
              <v:textbox>
                <w:txbxContent>
                  <w:p w:rsidR="00300383" w:rsidRPr="000768C3" w:rsidRDefault="00300383" w:rsidP="005838B1">
                    <w:pPr>
                      <w:jc w:val="center"/>
                      <w:rPr>
                        <w:lang w:val="en-US"/>
                      </w:rPr>
                    </w:pPr>
                    <w:r>
                      <w:rPr>
                        <w:lang w:val="en-US"/>
                      </w:rPr>
                      <w:t>Roving destinat împâsliturilor mate</w:t>
                    </w:r>
                  </w:p>
                </w:txbxContent>
              </v:textbox>
            </v:oval>
            <v:line id="_s2582" o:spid="_x0000_s2582" style="position:absolute;v-text-anchor:middle" from="7056,5767" to="8082,5767" o:dgmnodekind="65535" strokecolor="#540000" strokeweight="2.25pt"/>
            <v:oval id="_s2583" o:spid="_x0000_s2583" style="position:absolute;left:8082;top:4741;width:2052;height:2052;v-text-anchor:middle" o:dgmnodekind="0" fillcolor="#fc0" strokecolor="#540000" strokeweight="1pt">
              <v:fill color2="#f93" rotate="t" focusposition=".5,.5" focussize="" focus="100%" type="gradientRadial"/>
              <v:textbox>
                <w:txbxContent>
                  <w:p w:rsidR="00300383" w:rsidRDefault="00300383" w:rsidP="005838B1">
                    <w:pPr>
                      <w:jc w:val="center"/>
                    </w:pPr>
                    <w:r>
                      <w:rPr>
                        <w:lang w:val="en-US"/>
                      </w:rPr>
                      <w:t>Roving fir destinat ţesăturilor industriale</w:t>
                    </w:r>
                  </w:p>
                </w:txbxContent>
              </v:textbox>
            </v:oval>
            <v:line id="_s2584" o:spid="_x0000_s2584" style="position:absolute;flip:y;v-text-anchor:middle" from="6030,3715" to="6030,4741" o:dgmnodekind="65535" strokecolor="#540000" strokeweight="2.25pt"/>
            <v:oval id="_s2585" o:spid="_x0000_s2585" style="position:absolute;left:5004;top:1663;width:2052;height:2052;v-text-anchor:middle" o:dgmnodekind="0" fillcolor="#f9f67f" strokecolor="#540000" strokeweight="1pt">
              <v:fill color2="#fc0" rotate="t" focusposition=".5,.5" focussize="" focus="100%" type="gradientRadial"/>
              <v:textbox>
                <w:txbxContent>
                  <w:p w:rsidR="00300383" w:rsidRPr="008B312F" w:rsidRDefault="00300383" w:rsidP="005838B1">
                    <w:pPr>
                      <w:jc w:val="center"/>
                      <w:rPr>
                        <w:b/>
                      </w:rPr>
                    </w:pPr>
                    <w:r w:rsidRPr="008B312F">
                      <w:rPr>
                        <w:b/>
                      </w:rPr>
                      <w:t>Roving pentru tocat destinat armării poliesterilor</w:t>
                    </w:r>
                  </w:p>
                </w:txbxContent>
              </v:textbox>
            </v:oval>
            <v:oval id="_s2586" o:spid="_x0000_s2586" style="position:absolute;left:5004;top:4741;width:2052;height:2052;v-text-anchor:middle" o:dgmnodekind="0" fillcolor="#fff200" strokecolor="#540000" strokeweight="1pt">
              <v:fill color2="#4d0808" rotate="t" focusposition=".5,.5" focussize="" focus="100%" type="gradientRadial"/>
              <v:textbox>
                <w:txbxContent>
                  <w:p w:rsidR="00300383" w:rsidRPr="008B312F" w:rsidRDefault="00300383" w:rsidP="005838B1">
                    <w:pPr>
                      <w:jc w:val="center"/>
                      <w:rPr>
                        <w:b/>
                      </w:rPr>
                    </w:pPr>
                    <w:r w:rsidRPr="008B312F">
                      <w:rPr>
                        <w:b/>
                      </w:rPr>
                      <w:t xml:space="preserve">FIR </w:t>
                    </w:r>
                  </w:p>
                  <w:p w:rsidR="00300383" w:rsidRPr="008B312F" w:rsidRDefault="00300383" w:rsidP="005838B1">
                    <w:pPr>
                      <w:jc w:val="center"/>
                      <w:rPr>
                        <w:b/>
                      </w:rPr>
                    </w:pPr>
                    <w:r w:rsidRPr="008B312F">
                      <w:rPr>
                        <w:b/>
                      </w:rPr>
                      <w:t>ROVING</w:t>
                    </w:r>
                  </w:p>
                </w:txbxContent>
              </v:textbox>
            </v:oval>
            <w10:wrap type="none"/>
            <w10:anchorlock/>
          </v:group>
        </w:pict>
      </w:r>
    </w:p>
    <w:p w:rsidR="00576A7A" w:rsidRPr="00EA3D4F" w:rsidRDefault="000768C3" w:rsidP="00B03B93">
      <w:pPr>
        <w:rPr>
          <w:rFonts w:ascii="Arial" w:hAnsi="Arial" w:cs="Arial"/>
          <w:lang w:val="ro-RO"/>
        </w:rPr>
      </w:pPr>
      <w:r w:rsidRPr="00EA3D4F">
        <w:rPr>
          <w:rFonts w:ascii="Comic Sans MS" w:hAnsi="Comic Sans MS" w:cs="Arial"/>
          <w:b/>
          <w:color w:val="0000FF"/>
          <w:lang w:val="ro-RO"/>
        </w:rPr>
        <w:t>4</w:t>
      </w:r>
      <w:r w:rsidRPr="00EA3D4F">
        <w:rPr>
          <w:rFonts w:ascii="Arial" w:hAnsi="Arial" w:cs="Arial"/>
          <w:lang w:val="ro-RO"/>
        </w:rPr>
        <w:t>.</w:t>
      </w:r>
      <w:r w:rsidR="00597B93" w:rsidRPr="00EA3D4F">
        <w:rPr>
          <w:rFonts w:ascii="Arial" w:hAnsi="Arial" w:cs="Arial"/>
          <w:lang w:val="ro-RO"/>
        </w:rPr>
        <w:t xml:space="preserve">    </w:t>
      </w:r>
    </w:p>
    <w:p w:rsidR="00576A7A" w:rsidRPr="00EA3D4F" w:rsidRDefault="00576A7A" w:rsidP="00B03B93">
      <w:pPr>
        <w:rPr>
          <w:rFonts w:ascii="Arial" w:hAnsi="Arial" w:cs="Arial"/>
          <w:lang w:val="ro-RO"/>
        </w:rPr>
      </w:pPr>
    </w:p>
    <w:p w:rsidR="00576A7A" w:rsidRPr="00EA3D4F" w:rsidRDefault="00576A7A" w:rsidP="00576A7A">
      <w:pPr>
        <w:pStyle w:val="BodyText"/>
        <w:rPr>
          <w:rFonts w:ascii="Comic Sans MS" w:hAnsi="Comic Sans MS"/>
          <w:color w:val="993300"/>
          <w:lang w:val="ro-RO"/>
        </w:rPr>
      </w:pPr>
      <w:r w:rsidRPr="00EA3D4F">
        <w:rPr>
          <w:rFonts w:ascii="Comic Sans MS" w:hAnsi="Comic Sans MS"/>
          <w:color w:val="993300"/>
          <w:lang w:val="ro-RO"/>
        </w:rPr>
        <w:t>etapele tehnologice ale obţinerii vatei de sticlă:</w:t>
      </w:r>
    </w:p>
    <w:p w:rsidR="00576A7A" w:rsidRPr="00EA3D4F" w:rsidRDefault="00576A7A" w:rsidP="00576A7A">
      <w:pPr>
        <w:pStyle w:val="BodyText"/>
        <w:rPr>
          <w:rFonts w:ascii="Comic Sans MS" w:hAnsi="Comic Sans MS"/>
          <w:color w:val="993300"/>
          <w:lang w:val="ro-RO"/>
        </w:rPr>
      </w:pPr>
      <w:r w:rsidRPr="00EA3D4F">
        <w:rPr>
          <w:rFonts w:ascii="Comic Sans MS" w:hAnsi="Comic Sans MS"/>
          <w:noProof/>
          <w:color w:val="993300"/>
          <w:lang w:val="ro-RO"/>
        </w:rPr>
        <w:pict>
          <v:shape id="_x0000_s2587" type="#_x0000_t109" style="position:absolute;left:0;text-align:left;margin-left:135pt;margin-top:14.8pt;width:207pt;height:36pt;z-index:251655680">
            <v:textbox>
              <w:txbxContent>
                <w:p w:rsidR="00300383" w:rsidRPr="008A7D0E" w:rsidRDefault="00300383" w:rsidP="00576A7A">
                  <w:pPr>
                    <w:rPr>
                      <w:b/>
                    </w:rPr>
                  </w:pPr>
                  <w:r w:rsidRPr="008A7D0E">
                    <w:rPr>
                      <w:b/>
                    </w:rPr>
                    <w:t>a.obţinerea firelor scurte de sticlă ( prin centrifugare, suflare)</w:t>
                  </w:r>
                </w:p>
              </w:txbxContent>
            </v:textbox>
            <w10:wrap side="left"/>
          </v:shape>
        </w:pict>
      </w:r>
    </w:p>
    <w:p w:rsidR="00576A7A" w:rsidRPr="00EA3D4F" w:rsidRDefault="00576A7A" w:rsidP="00576A7A">
      <w:pPr>
        <w:pStyle w:val="BodyText"/>
        <w:rPr>
          <w:rFonts w:ascii="Comic Sans MS" w:hAnsi="Comic Sans MS"/>
          <w:color w:val="993300"/>
          <w:sz w:val="28"/>
          <w:szCs w:val="28"/>
          <w:lang w:val="ro-RO"/>
        </w:rPr>
      </w:pPr>
    </w:p>
    <w:p w:rsidR="00576A7A" w:rsidRPr="00EA3D4F" w:rsidRDefault="00576A7A" w:rsidP="00576A7A">
      <w:pPr>
        <w:pStyle w:val="BodyText"/>
        <w:rPr>
          <w:rFonts w:ascii="Comic Sans MS" w:hAnsi="Comic Sans MS"/>
          <w:color w:val="993300"/>
          <w:sz w:val="28"/>
          <w:szCs w:val="28"/>
          <w:lang w:val="ro-RO"/>
        </w:rPr>
      </w:pPr>
      <w:r w:rsidRPr="00EA3D4F">
        <w:rPr>
          <w:rFonts w:ascii="Comic Sans MS" w:hAnsi="Comic Sans MS"/>
          <w:noProof/>
          <w:color w:val="993300"/>
          <w:sz w:val="28"/>
          <w:szCs w:val="28"/>
          <w:lang w:val="ro-RO"/>
        </w:rPr>
        <w:pict>
          <v:shape id="_x0000_s2588" type="#_x0000_t67" style="position:absolute;left:0;text-align:left;margin-left:234pt;margin-top:14.6pt;width:9pt;height:27pt;z-index:251656704">
            <w10:wrap side="left"/>
          </v:shape>
        </w:pict>
      </w:r>
    </w:p>
    <w:p w:rsidR="00576A7A" w:rsidRPr="00EA3D4F" w:rsidRDefault="00576A7A" w:rsidP="00576A7A">
      <w:pPr>
        <w:pStyle w:val="BodyText"/>
        <w:rPr>
          <w:rFonts w:ascii="Comic Sans MS" w:hAnsi="Comic Sans MS"/>
          <w:color w:val="993300"/>
          <w:sz w:val="28"/>
          <w:szCs w:val="28"/>
          <w:lang w:val="ro-RO"/>
        </w:rPr>
      </w:pPr>
      <w:r w:rsidRPr="00EA3D4F">
        <w:rPr>
          <w:rFonts w:ascii="Comic Sans MS" w:hAnsi="Comic Sans MS"/>
          <w:color w:val="993300"/>
          <w:sz w:val="28"/>
          <w:szCs w:val="28"/>
          <w:lang w:val="ro-RO"/>
        </w:rPr>
        <w:t xml:space="preserve">  </w:t>
      </w:r>
    </w:p>
    <w:p w:rsidR="00576A7A" w:rsidRPr="00EA3D4F" w:rsidRDefault="00576A7A" w:rsidP="00576A7A">
      <w:pPr>
        <w:pStyle w:val="BodyText"/>
        <w:rPr>
          <w:rFonts w:ascii="Comic Sans MS" w:hAnsi="Comic Sans MS"/>
          <w:color w:val="993300"/>
          <w:lang w:val="ro-RO"/>
        </w:rPr>
      </w:pPr>
      <w:r w:rsidRPr="00EA3D4F">
        <w:rPr>
          <w:rFonts w:ascii="Comic Sans MS" w:hAnsi="Comic Sans MS"/>
          <w:noProof/>
          <w:color w:val="993300"/>
          <w:lang w:val="ro-RO"/>
        </w:rPr>
        <w:pict>
          <v:shape id="_x0000_s2590" type="#_x0000_t109" style="position:absolute;left:0;text-align:left;margin-left:135pt;margin-top:2.55pt;width:207pt;height:36pt;flip:y;z-index:251658752">
            <v:textbox>
              <w:txbxContent>
                <w:p w:rsidR="00300383" w:rsidRDefault="00300383" w:rsidP="00576A7A">
                  <w:r>
                    <w:t>b.obţinerea covorului de vată de sticlă</w:t>
                  </w:r>
                </w:p>
              </w:txbxContent>
            </v:textbox>
            <w10:wrap side="left"/>
          </v:shape>
        </w:pict>
      </w:r>
    </w:p>
    <w:p w:rsidR="00576A7A" w:rsidRPr="00EA3D4F" w:rsidRDefault="00576A7A" w:rsidP="00576A7A">
      <w:pPr>
        <w:pStyle w:val="BodyText"/>
        <w:rPr>
          <w:rFonts w:ascii="Comic Sans MS" w:hAnsi="Comic Sans MS"/>
          <w:color w:val="993300"/>
          <w:sz w:val="28"/>
          <w:szCs w:val="28"/>
          <w:lang w:val="ro-RO"/>
        </w:rPr>
      </w:pPr>
    </w:p>
    <w:p w:rsidR="00576A7A" w:rsidRPr="00EA3D4F" w:rsidRDefault="00576A7A" w:rsidP="00576A7A">
      <w:pPr>
        <w:pStyle w:val="BodyText"/>
        <w:rPr>
          <w:rFonts w:ascii="Comic Sans MS" w:hAnsi="Comic Sans MS"/>
          <w:color w:val="993300"/>
          <w:sz w:val="28"/>
          <w:szCs w:val="28"/>
          <w:lang w:val="ro-RO"/>
        </w:rPr>
      </w:pPr>
      <w:r w:rsidRPr="00EA3D4F">
        <w:rPr>
          <w:rFonts w:ascii="Comic Sans MS" w:hAnsi="Comic Sans MS"/>
          <w:noProof/>
          <w:color w:val="993300"/>
          <w:sz w:val="28"/>
          <w:szCs w:val="28"/>
          <w:lang w:val="ro-RO"/>
        </w:rPr>
        <w:pict>
          <v:shape id="_x0000_s2589" type="#_x0000_t67" style="position:absolute;left:0;text-align:left;margin-left:234pt;margin-top:2.35pt;width:9pt;height:27pt;z-index:251657728">
            <w10:wrap side="left"/>
          </v:shape>
        </w:pict>
      </w:r>
    </w:p>
    <w:p w:rsidR="00576A7A" w:rsidRPr="00EA3D4F" w:rsidRDefault="001A5ECE" w:rsidP="00576A7A">
      <w:pPr>
        <w:pStyle w:val="BodyText"/>
        <w:jc w:val="left"/>
        <w:rPr>
          <w:rFonts w:ascii="Comic Sans MS" w:hAnsi="Comic Sans MS"/>
          <w:color w:val="993300"/>
          <w:sz w:val="28"/>
          <w:szCs w:val="28"/>
          <w:lang w:val="ro-RO"/>
        </w:rPr>
      </w:pPr>
      <w:r w:rsidRPr="00EA3D4F">
        <w:rPr>
          <w:rFonts w:ascii="Comic Sans MS" w:hAnsi="Comic Sans MS"/>
          <w:noProof/>
          <w:color w:val="993300"/>
          <w:sz w:val="28"/>
          <w:szCs w:val="28"/>
          <w:lang w:val="ro-RO"/>
        </w:rPr>
        <w:pict>
          <v:shape id="_x0000_s2591" type="#_x0000_t109" style="position:absolute;margin-left:135pt;margin-top:7.1pt;width:207pt;height:36pt;z-index:251659776">
            <v:textbox>
              <w:txbxContent>
                <w:p w:rsidR="00300383" w:rsidRDefault="00300383" w:rsidP="00576A7A">
                  <w:r>
                    <w:t>c.uscarea şi întărirea covorului de vată de sticlă</w:t>
                  </w:r>
                </w:p>
              </w:txbxContent>
            </v:textbox>
            <w10:wrap side="left"/>
          </v:shape>
        </w:pict>
      </w:r>
      <w:r w:rsidR="00576A7A" w:rsidRPr="00EA3D4F">
        <w:rPr>
          <w:rFonts w:ascii="Comic Sans MS" w:hAnsi="Comic Sans MS"/>
          <w:noProof/>
          <w:color w:val="993300"/>
          <w:sz w:val="28"/>
          <w:szCs w:val="28"/>
          <w:lang w:val="ro-RO"/>
        </w:rPr>
        <w:pict>
          <v:shape id="_x0000_s2593" type="#_x0000_t67" style="position:absolute;margin-left:234pt;margin-top:-45pt;width:12pt;height:27pt;flip:x;z-index:251661824">
            <w10:wrap side="left"/>
          </v:shape>
        </w:pict>
      </w:r>
      <w:r w:rsidR="00576A7A" w:rsidRPr="00EA3D4F">
        <w:rPr>
          <w:rFonts w:ascii="Comic Sans MS" w:hAnsi="Comic Sans MS"/>
          <w:color w:val="993300"/>
          <w:sz w:val="28"/>
          <w:szCs w:val="28"/>
          <w:lang w:val="ro-RO"/>
        </w:rPr>
        <w:t xml:space="preserve">                                      </w:t>
      </w:r>
    </w:p>
    <w:p w:rsidR="00576A7A" w:rsidRPr="00EA3D4F" w:rsidRDefault="00576A7A" w:rsidP="00576A7A">
      <w:pPr>
        <w:pStyle w:val="BodyText"/>
        <w:rPr>
          <w:rFonts w:ascii="Comic Sans MS" w:hAnsi="Comic Sans MS"/>
          <w:color w:val="993300"/>
          <w:sz w:val="28"/>
          <w:szCs w:val="28"/>
          <w:lang w:val="ro-RO"/>
        </w:rPr>
      </w:pPr>
    </w:p>
    <w:p w:rsidR="00761A0B" w:rsidRPr="00EA3D4F" w:rsidRDefault="00761A0B" w:rsidP="00576A7A">
      <w:pPr>
        <w:pStyle w:val="BodyText"/>
        <w:rPr>
          <w:rFonts w:ascii="Comic Sans MS" w:hAnsi="Comic Sans MS"/>
          <w:color w:val="993300"/>
          <w:sz w:val="28"/>
          <w:szCs w:val="28"/>
          <w:lang w:val="ro-RO"/>
        </w:rPr>
      </w:pPr>
      <w:r w:rsidRPr="00EA3D4F">
        <w:rPr>
          <w:rFonts w:ascii="Comic Sans MS" w:hAnsi="Comic Sans MS"/>
          <w:noProof/>
          <w:color w:val="993300"/>
          <w:sz w:val="28"/>
          <w:szCs w:val="28"/>
          <w:lang w:val="ro-RO"/>
        </w:rPr>
        <w:pict>
          <v:shape id="_x0000_s2592" type="#_x0000_t67" style="position:absolute;left:0;text-align:left;margin-left:234pt;margin-top:4.1pt;width:12pt;height:27pt;flip:x;z-index:251660800">
            <w10:wrap side="left"/>
          </v:shape>
        </w:pict>
      </w:r>
    </w:p>
    <w:p w:rsidR="00761A0B" w:rsidRPr="00EA3D4F" w:rsidRDefault="00761A0B" w:rsidP="00576A7A">
      <w:pPr>
        <w:pStyle w:val="BodyText"/>
        <w:rPr>
          <w:rFonts w:ascii="Comic Sans MS" w:hAnsi="Comic Sans MS"/>
          <w:color w:val="993300"/>
          <w:sz w:val="28"/>
          <w:szCs w:val="28"/>
          <w:lang w:val="ro-RO"/>
        </w:rPr>
      </w:pPr>
      <w:r w:rsidRPr="00EA3D4F">
        <w:rPr>
          <w:rFonts w:ascii="Comic Sans MS" w:hAnsi="Comic Sans MS"/>
          <w:noProof/>
          <w:color w:val="993300"/>
          <w:sz w:val="28"/>
          <w:szCs w:val="28"/>
          <w:lang w:val="ro-RO"/>
        </w:rPr>
        <w:pict>
          <v:shape id="_x0000_s2594" type="#_x0000_t109" style="position:absolute;left:0;text-align:left;margin-left:135pt;margin-top:11.6pt;width:207pt;height:36.05pt;flip:y;z-index:251662848">
            <v:textbox>
              <w:txbxContent>
                <w:p w:rsidR="00300383" w:rsidRPr="008A7D0E" w:rsidRDefault="00300383" w:rsidP="008A7D0E">
                  <w:pPr>
                    <w:rPr>
                      <w:lang w:val="pt-BR"/>
                    </w:rPr>
                  </w:pPr>
                  <w:r w:rsidRPr="008A7D0E">
                    <w:rPr>
                      <w:lang w:val="pt-BR"/>
                    </w:rPr>
                    <w:t>d.finisarea /ambalarea covorului de vată de sticlă</w:t>
                  </w:r>
                </w:p>
                <w:p w:rsidR="00300383" w:rsidRPr="008A7D0E" w:rsidRDefault="00300383" w:rsidP="00576A7A">
                  <w:pPr>
                    <w:rPr>
                      <w:lang w:val="pt-BR"/>
                    </w:rPr>
                  </w:pPr>
                </w:p>
              </w:txbxContent>
            </v:textbox>
            <w10:wrap side="left"/>
          </v:shape>
        </w:pict>
      </w:r>
    </w:p>
    <w:p w:rsidR="00761A0B" w:rsidRPr="00EA3D4F" w:rsidRDefault="00761A0B" w:rsidP="00576A7A">
      <w:pPr>
        <w:pStyle w:val="BodyText"/>
        <w:rPr>
          <w:rFonts w:ascii="Comic Sans MS" w:hAnsi="Comic Sans MS"/>
          <w:color w:val="993300"/>
          <w:sz w:val="28"/>
          <w:szCs w:val="28"/>
          <w:lang w:val="ro-RO"/>
        </w:rPr>
      </w:pPr>
    </w:p>
    <w:p w:rsidR="00761A0B" w:rsidRPr="00EA3D4F" w:rsidRDefault="00761A0B" w:rsidP="00576A7A">
      <w:pPr>
        <w:pStyle w:val="BodyText"/>
        <w:rPr>
          <w:rFonts w:ascii="Comic Sans MS" w:hAnsi="Comic Sans MS"/>
          <w:color w:val="993300"/>
          <w:sz w:val="28"/>
          <w:szCs w:val="28"/>
          <w:lang w:val="ro-RO"/>
        </w:rPr>
      </w:pPr>
    </w:p>
    <w:p w:rsidR="00761A0B" w:rsidRPr="00EA3D4F" w:rsidRDefault="00761A0B" w:rsidP="00576A7A">
      <w:pPr>
        <w:pStyle w:val="BodyText"/>
        <w:rPr>
          <w:rFonts w:ascii="Comic Sans MS" w:hAnsi="Comic Sans MS"/>
          <w:color w:val="993300"/>
          <w:sz w:val="28"/>
          <w:szCs w:val="28"/>
          <w:lang w:val="ro-RO"/>
        </w:rPr>
      </w:pPr>
    </w:p>
    <w:p w:rsidR="00761A0B" w:rsidRPr="00EA3D4F" w:rsidRDefault="00761A0B" w:rsidP="00576A7A">
      <w:pPr>
        <w:pStyle w:val="BodyText"/>
        <w:rPr>
          <w:rFonts w:ascii="Comic Sans MS" w:hAnsi="Comic Sans MS"/>
          <w:color w:val="993300"/>
          <w:sz w:val="28"/>
          <w:szCs w:val="28"/>
          <w:lang w:val="ro-RO"/>
        </w:rPr>
      </w:pPr>
    </w:p>
    <w:p w:rsidR="00B01CE2" w:rsidRPr="00EA3D4F" w:rsidRDefault="00A73BAD" w:rsidP="00B01CE2">
      <w:pPr>
        <w:rPr>
          <w:rFonts w:ascii="Comic Sans MS" w:hAnsi="Comic Sans MS" w:cs="Arial"/>
          <w:b/>
          <w:color w:val="0000FF"/>
          <w:lang w:val="ro-RO"/>
        </w:rPr>
      </w:pPr>
      <w:r w:rsidRPr="00EA3D4F">
        <w:rPr>
          <w:rFonts w:ascii="Comic Sans MS" w:hAnsi="Comic Sans MS" w:cs="Arial"/>
          <w:b/>
          <w:color w:val="0000FF"/>
          <w:lang w:val="ro-RO"/>
        </w:rPr>
        <w:t>Activitatea 11</w:t>
      </w:r>
    </w:p>
    <w:p w:rsidR="00576A7A" w:rsidRPr="00EA3D4F" w:rsidRDefault="00576A7A" w:rsidP="00576A7A">
      <w:pPr>
        <w:pStyle w:val="BodyText"/>
        <w:rPr>
          <w:rFonts w:ascii="Comic Sans MS" w:hAnsi="Comic Sans MS"/>
          <w:color w:val="993300"/>
          <w:sz w:val="28"/>
          <w:szCs w:val="28"/>
          <w:lang w:val="ro-RO"/>
        </w:rPr>
      </w:pPr>
    </w:p>
    <w:p w:rsidR="00265C01" w:rsidRPr="00EA3D4F" w:rsidRDefault="00761A0B" w:rsidP="008B279D">
      <w:pPr>
        <w:spacing w:line="360" w:lineRule="auto"/>
        <w:jc w:val="both"/>
        <w:rPr>
          <w:rFonts w:ascii="Comic Sans MS" w:hAnsi="Comic Sans MS" w:cs="Arial"/>
          <w:b/>
          <w:bCs/>
          <w:sz w:val="28"/>
          <w:szCs w:val="28"/>
          <w:lang w:val="ro-RO"/>
        </w:rPr>
      </w:pPr>
      <w:r w:rsidRPr="00EA3D4F">
        <w:rPr>
          <w:rFonts w:ascii="Comic Sans MS" w:hAnsi="Comic Sans MS" w:cs="Arial"/>
          <w:b/>
          <w:bCs/>
          <w:sz w:val="28"/>
          <w:szCs w:val="28"/>
          <w:lang w:val="ro-RO"/>
        </w:rPr>
        <w:t>1</w:t>
      </w:r>
      <w:r w:rsidR="008B279D" w:rsidRPr="00EA3D4F">
        <w:rPr>
          <w:rFonts w:ascii="Comic Sans MS" w:hAnsi="Comic Sans MS" w:cs="Arial"/>
          <w:b/>
          <w:bCs/>
          <w:sz w:val="28"/>
          <w:szCs w:val="28"/>
          <w:lang w:val="ro-RO"/>
        </w:rPr>
        <w:t>.</w:t>
      </w:r>
      <w:r w:rsidR="00265C01" w:rsidRPr="00EA3D4F">
        <w:rPr>
          <w:rFonts w:ascii="Comic Sans MS" w:hAnsi="Comic Sans MS" w:cs="Arial"/>
          <w:b/>
          <w:bCs/>
          <w:noProof/>
          <w:sz w:val="28"/>
          <w:szCs w:val="28"/>
          <w:lang w:val="ro-RO"/>
        </w:rPr>
        <w:pict>
          <v:rect id="_x0000_s2614" style="position:absolute;left:0;text-align:left;margin-left:90pt;margin-top:45.3pt;width:261pt;height:63pt;z-index:251673088;mso-position-horizontal-relative:text;mso-position-vertical-relative:line" fillcolor="#fc0" strokecolor="#c06" strokeweight="3pt">
            <v:fill color2="fill darken(118)" rotate="t" angle="-135" method="linear sigma" focus="50%" type="gradient"/>
            <v:stroke linestyle="thinThin"/>
            <v:textbox>
              <w:txbxContent>
                <w:p w:rsidR="00300383" w:rsidRDefault="00300383" w:rsidP="00265C01">
                  <w:pPr>
                    <w:rPr>
                      <w:b/>
                      <w:sz w:val="28"/>
                      <w:szCs w:val="28"/>
                      <w:lang w:val="en-US"/>
                    </w:rPr>
                  </w:pPr>
                  <w:r>
                    <w:rPr>
                      <w:b/>
                      <w:sz w:val="28"/>
                      <w:szCs w:val="28"/>
                      <w:lang w:val="en-US"/>
                    </w:rPr>
                    <w:t xml:space="preserve">              </w:t>
                  </w:r>
                  <w:r w:rsidRPr="00CE77AB">
                    <w:rPr>
                      <w:b/>
                      <w:sz w:val="28"/>
                      <w:szCs w:val="28"/>
                      <w:lang w:val="en-US"/>
                    </w:rPr>
                    <w:t>STICLA DE AMBALAJ</w:t>
                  </w:r>
                </w:p>
                <w:p w:rsidR="00300383" w:rsidRPr="00CE77AB" w:rsidRDefault="00300383" w:rsidP="00265C01">
                  <w:pPr>
                    <w:rPr>
                      <w:b/>
                      <w:sz w:val="28"/>
                      <w:szCs w:val="28"/>
                      <w:lang w:val="en-US"/>
                    </w:rPr>
                  </w:pPr>
                  <w:r>
                    <w:rPr>
                      <w:b/>
                      <w:sz w:val="28"/>
                      <w:szCs w:val="28"/>
                      <w:lang w:val="en-US"/>
                    </w:rPr>
                    <w:t xml:space="preserve">       PROCEDEE DE FASONARE</w:t>
                  </w:r>
                </w:p>
              </w:txbxContent>
            </v:textbox>
            <w10:wrap side="left"/>
          </v:rect>
        </w:pict>
      </w:r>
      <w:r w:rsidR="00265C01" w:rsidRPr="00EA3D4F">
        <w:rPr>
          <w:rFonts w:ascii="Comic Sans MS" w:hAnsi="Comic Sans MS" w:cs="Arial"/>
          <w:b/>
          <w:bCs/>
          <w:sz w:val="28"/>
          <w:szCs w:val="28"/>
          <w:lang w:val="ro-RO"/>
        </w:rPr>
        <w:t xml:space="preserve">Completaţi schema următoare: </w:t>
      </w:r>
    </w:p>
    <w:p w:rsidR="00265C01" w:rsidRPr="00EA3D4F" w:rsidRDefault="00265C01" w:rsidP="00265C01">
      <w:pPr>
        <w:spacing w:line="360" w:lineRule="auto"/>
        <w:jc w:val="both"/>
        <w:rPr>
          <w:rFonts w:ascii="Comic Sans MS" w:hAnsi="Comic Sans MS" w:cs="Arial"/>
          <w:b/>
          <w:bCs/>
          <w:sz w:val="28"/>
          <w:szCs w:val="28"/>
          <w:lang w:val="ro-RO"/>
        </w:rPr>
      </w:pPr>
    </w:p>
    <w:p w:rsidR="00265C01" w:rsidRPr="00EA3D4F" w:rsidRDefault="00265C01" w:rsidP="00265C01">
      <w:pPr>
        <w:spacing w:line="360" w:lineRule="auto"/>
        <w:jc w:val="both"/>
        <w:rPr>
          <w:rFonts w:ascii="Comic Sans MS" w:hAnsi="Comic Sans MS" w:cs="Arial"/>
          <w:b/>
          <w:bCs/>
          <w:sz w:val="28"/>
          <w:szCs w:val="28"/>
          <w:lang w:val="ro-RO"/>
        </w:rPr>
      </w:pPr>
      <w:r w:rsidRPr="00EA3D4F">
        <w:rPr>
          <w:rFonts w:ascii="Comic Sans MS" w:hAnsi="Comic Sans MS" w:cs="Arial"/>
          <w:b/>
          <w:bCs/>
          <w:sz w:val="28"/>
          <w:szCs w:val="28"/>
          <w:lang w:val="ro-RO"/>
        </w:rPr>
        <w:t xml:space="preserve">                   STICL</w:t>
      </w:r>
    </w:p>
    <w:p w:rsidR="00265C01" w:rsidRPr="00EA3D4F" w:rsidRDefault="00265C01" w:rsidP="00265C01">
      <w:pPr>
        <w:spacing w:line="360" w:lineRule="auto"/>
        <w:jc w:val="both"/>
        <w:rPr>
          <w:rFonts w:ascii="Comic Sans MS" w:hAnsi="Comic Sans MS" w:cs="Arial"/>
          <w:b/>
          <w:bCs/>
          <w:sz w:val="28"/>
          <w:szCs w:val="28"/>
          <w:lang w:val="ro-RO"/>
        </w:rPr>
      </w:pPr>
      <w:r w:rsidRPr="00EA3D4F">
        <w:rPr>
          <w:rFonts w:ascii="Comic Sans MS" w:hAnsi="Comic Sans MS" w:cs="Arial"/>
          <w:b/>
          <w:bCs/>
          <w:sz w:val="28"/>
          <w:szCs w:val="28"/>
          <w:lang w:val="ro-RO"/>
        </w:rPr>
        <w:t xml:space="preserve">                        STICLA DE MENAJ</w:t>
      </w:r>
    </w:p>
    <w:p w:rsidR="00265C01" w:rsidRPr="00EA3D4F" w:rsidRDefault="00265C01" w:rsidP="00265C01">
      <w:pPr>
        <w:spacing w:line="360" w:lineRule="auto"/>
        <w:jc w:val="both"/>
        <w:rPr>
          <w:rFonts w:ascii="Comic Sans MS" w:hAnsi="Comic Sans MS" w:cs="Arial"/>
          <w:b/>
          <w:bCs/>
          <w:sz w:val="28"/>
          <w:szCs w:val="28"/>
          <w:lang w:val="ro-RO"/>
        </w:rPr>
      </w:pPr>
      <w:r w:rsidRPr="00EA3D4F">
        <w:rPr>
          <w:rFonts w:ascii="Comic Sans MS" w:hAnsi="Comic Sans MS" w:cs="Arial"/>
          <w:b/>
          <w:bCs/>
          <w:noProof/>
          <w:sz w:val="28"/>
          <w:szCs w:val="28"/>
          <w:lang w:val="ro-RO"/>
        </w:rPr>
        <w:pict>
          <v:shape id="_x0000_s2618" type="#_x0000_t67" style="position:absolute;left:0;text-align:left;margin-left:315pt;margin-top:20.5pt;width:27pt;height:45pt;z-index:251677184;mso-position-vertical-relative:line" adj="11712,4800" fillcolor="#f5e7ab" strokecolor="#f60" strokeweight="3pt">
            <v:stroke linestyle="thinThin"/>
            <w10:wrap side="left"/>
          </v:shape>
        </w:pict>
      </w:r>
      <w:r w:rsidRPr="00EA3D4F">
        <w:rPr>
          <w:rFonts w:ascii="Comic Sans MS" w:hAnsi="Comic Sans MS" w:cs="Arial"/>
          <w:b/>
          <w:bCs/>
          <w:noProof/>
          <w:sz w:val="28"/>
          <w:szCs w:val="28"/>
          <w:lang w:val="ro-RO"/>
        </w:rPr>
        <w:pict>
          <v:shape id="_x0000_s2617" type="#_x0000_t67" style="position:absolute;left:0;text-align:left;margin-left:99pt;margin-top:20.5pt;width:18pt;height:45pt;z-index:251676160;mso-position-vertical-relative:line" fillcolor="#f5e7ab" strokecolor="#f60" strokeweight="3pt">
            <v:stroke linestyle="thinThin"/>
            <w10:wrap side="left"/>
          </v:shape>
        </w:pict>
      </w:r>
      <w:r w:rsidRPr="00EA3D4F">
        <w:rPr>
          <w:rFonts w:ascii="Comic Sans MS" w:hAnsi="Comic Sans MS" w:cs="Arial"/>
          <w:b/>
          <w:bCs/>
          <w:sz w:val="28"/>
          <w:szCs w:val="28"/>
          <w:lang w:val="ro-RO"/>
        </w:rPr>
        <w:t xml:space="preserve">                     PROCEDEE DE FASONARE</w:t>
      </w:r>
    </w:p>
    <w:p w:rsidR="00265C01" w:rsidRPr="00EA3D4F" w:rsidRDefault="00265C01" w:rsidP="00265C01">
      <w:pPr>
        <w:spacing w:line="360" w:lineRule="auto"/>
        <w:jc w:val="both"/>
        <w:rPr>
          <w:rFonts w:ascii="Comic Sans MS" w:hAnsi="Comic Sans MS" w:cs="Arial"/>
          <w:b/>
          <w:bCs/>
          <w:sz w:val="28"/>
          <w:szCs w:val="28"/>
          <w:lang w:val="ro-RO"/>
        </w:rPr>
      </w:pPr>
    </w:p>
    <w:p w:rsidR="00265C01" w:rsidRPr="00EA3D4F" w:rsidRDefault="00265C01" w:rsidP="00265C01">
      <w:pPr>
        <w:spacing w:line="360" w:lineRule="auto"/>
        <w:jc w:val="both"/>
        <w:rPr>
          <w:rFonts w:ascii="Comic Sans MS" w:hAnsi="Comic Sans MS" w:cs="Arial"/>
          <w:b/>
          <w:bCs/>
          <w:sz w:val="28"/>
          <w:szCs w:val="28"/>
          <w:lang w:val="ro-RO"/>
        </w:rPr>
      </w:pPr>
      <w:r w:rsidRPr="00EA3D4F">
        <w:rPr>
          <w:rFonts w:ascii="Comic Sans MS" w:hAnsi="Comic Sans MS" w:cs="Arial"/>
          <w:b/>
          <w:bCs/>
          <w:noProof/>
          <w:sz w:val="28"/>
          <w:szCs w:val="28"/>
          <w:lang w:val="ro-RO"/>
        </w:rPr>
        <w:pict>
          <v:oval id="_x0000_s2616" style="position:absolute;left:0;text-align:left;margin-left:270pt;margin-top:6.95pt;width:189pt;height:90pt;z-index:251675136;mso-position-vertical-relative:line" fillcolor="#fc0" strokeweight="3pt">
            <v:stroke linestyle="thinThin"/>
            <v:textbox>
              <w:txbxContent>
                <w:p w:rsidR="00300383" w:rsidRPr="00563F66" w:rsidRDefault="00300383">
                  <w:pPr>
                    <w:rPr>
                      <w:lang w:val="en-US"/>
                    </w:rPr>
                  </w:pPr>
                  <w:r>
                    <w:rPr>
                      <w:lang w:val="en-US"/>
                    </w:rPr>
                    <w:t>PRESARE-SUFLARE</w:t>
                  </w:r>
                </w:p>
              </w:txbxContent>
            </v:textbox>
            <w10:wrap side="left"/>
          </v:oval>
        </w:pict>
      </w:r>
      <w:r w:rsidRPr="00EA3D4F">
        <w:rPr>
          <w:rFonts w:ascii="Comic Sans MS" w:hAnsi="Comic Sans MS" w:cs="Arial"/>
          <w:b/>
          <w:bCs/>
          <w:noProof/>
          <w:sz w:val="28"/>
          <w:szCs w:val="28"/>
          <w:lang w:val="ro-RO"/>
        </w:rPr>
        <w:pict>
          <v:oval id="_x0000_s2615" style="position:absolute;left:0;text-align:left;margin-left:0;margin-top:6.95pt;width:198pt;height:90pt;z-index:251674112;mso-position-vertical-relative:line" fillcolor="#fc0" strokeweight="3pt">
            <v:stroke linestyle="thinThin"/>
            <v:textbox>
              <w:txbxContent>
                <w:p w:rsidR="00300383" w:rsidRPr="00B01CE2" w:rsidRDefault="00300383">
                  <w:pPr>
                    <w:rPr>
                      <w:lang w:val="en-US"/>
                    </w:rPr>
                  </w:pPr>
                  <w:r>
                    <w:rPr>
                      <w:lang w:val="en-US"/>
                    </w:rPr>
                    <w:t>SUFLARE-SUFLARE</w:t>
                  </w:r>
                </w:p>
              </w:txbxContent>
            </v:textbox>
            <w10:wrap side="left"/>
          </v:oval>
        </w:pict>
      </w:r>
    </w:p>
    <w:p w:rsidR="00265C01" w:rsidRPr="00EA3D4F" w:rsidRDefault="00265C01" w:rsidP="00265C01">
      <w:pPr>
        <w:spacing w:line="360" w:lineRule="auto"/>
        <w:ind w:firstLine="851"/>
        <w:jc w:val="both"/>
        <w:rPr>
          <w:lang w:val="ro-RO"/>
        </w:rPr>
      </w:pPr>
    </w:p>
    <w:p w:rsidR="00265C01" w:rsidRPr="00EA3D4F" w:rsidRDefault="00265C01" w:rsidP="00265C01">
      <w:pPr>
        <w:spacing w:line="360" w:lineRule="auto"/>
        <w:ind w:firstLine="851"/>
        <w:jc w:val="both"/>
        <w:rPr>
          <w:lang w:val="ro-RO"/>
        </w:rPr>
      </w:pPr>
    </w:p>
    <w:p w:rsidR="00265C01" w:rsidRPr="00EA3D4F" w:rsidRDefault="00265C01" w:rsidP="00265C01">
      <w:pPr>
        <w:spacing w:line="360" w:lineRule="auto"/>
        <w:ind w:firstLine="851"/>
        <w:jc w:val="both"/>
        <w:rPr>
          <w:lang w:val="ro-RO"/>
        </w:rPr>
      </w:pPr>
    </w:p>
    <w:p w:rsidR="005370C4" w:rsidRPr="00EA3D4F" w:rsidRDefault="005370C4" w:rsidP="00265C01">
      <w:pPr>
        <w:spacing w:line="360" w:lineRule="auto"/>
        <w:ind w:firstLine="851"/>
        <w:jc w:val="both"/>
        <w:rPr>
          <w:lang w:val="ro-RO"/>
        </w:rPr>
      </w:pPr>
    </w:p>
    <w:p w:rsidR="005370C4" w:rsidRPr="00EA3D4F" w:rsidRDefault="005370C4" w:rsidP="00265C01">
      <w:pPr>
        <w:spacing w:line="360" w:lineRule="auto"/>
        <w:ind w:firstLine="851"/>
        <w:jc w:val="both"/>
        <w:rPr>
          <w:lang w:val="ro-RO"/>
        </w:rPr>
      </w:pPr>
    </w:p>
    <w:p w:rsidR="005370C4" w:rsidRPr="00EA3D4F" w:rsidRDefault="005370C4" w:rsidP="005370C4">
      <w:pPr>
        <w:spacing w:line="360" w:lineRule="auto"/>
        <w:jc w:val="both"/>
        <w:rPr>
          <w:rFonts w:ascii="Comic Sans MS" w:hAnsi="Comic Sans MS"/>
          <w:b/>
          <w:color w:val="0000FF"/>
          <w:lang w:val="ro-RO"/>
        </w:rPr>
      </w:pPr>
      <w:r w:rsidRPr="00EA3D4F">
        <w:rPr>
          <w:rFonts w:ascii="Comic Sans MS" w:hAnsi="Comic Sans MS"/>
          <w:b/>
          <w:color w:val="0000FF"/>
          <w:lang w:val="ro-RO"/>
        </w:rPr>
        <w:t>2.</w:t>
      </w:r>
    </w:p>
    <w:p w:rsidR="00CF264A" w:rsidRPr="00EA3D4F" w:rsidRDefault="005370C4" w:rsidP="005370C4">
      <w:pPr>
        <w:rPr>
          <w:rFonts w:ascii="Comic Sans MS" w:hAnsi="Comic Sans MS" w:cs="Arial"/>
          <w:b/>
          <w:lang w:val="ro-RO"/>
        </w:rPr>
      </w:pPr>
      <w:r w:rsidRPr="00EA3D4F">
        <w:rPr>
          <w:rFonts w:ascii="Comic Sans MS" w:hAnsi="Comic Sans MS" w:cs="Arial"/>
          <w:b/>
          <w:lang w:val="ro-RO"/>
        </w:rPr>
        <w:t xml:space="preserve">       </w:t>
      </w:r>
      <w:r w:rsidR="008B279D" w:rsidRPr="00EA3D4F">
        <w:rPr>
          <w:rFonts w:ascii="Comic Sans MS" w:hAnsi="Comic Sans MS" w:cs="Arial"/>
          <w:b/>
          <w:lang w:val="ro-RO"/>
        </w:rPr>
        <w:t>1. alimentarea formei de sticlă prin picătură</w:t>
      </w:r>
    </w:p>
    <w:p w:rsidR="008B279D" w:rsidRPr="00EA3D4F" w:rsidRDefault="008B279D" w:rsidP="008B279D">
      <w:pPr>
        <w:ind w:left="720"/>
        <w:rPr>
          <w:rFonts w:ascii="Comic Sans MS" w:hAnsi="Comic Sans MS" w:cs="Arial"/>
          <w:b/>
          <w:lang w:val="ro-RO"/>
        </w:rPr>
      </w:pPr>
      <w:r w:rsidRPr="00EA3D4F">
        <w:rPr>
          <w:rFonts w:ascii="Comic Sans MS" w:hAnsi="Comic Sans MS" w:cs="Arial"/>
          <w:b/>
          <w:lang w:val="ro-RO"/>
        </w:rPr>
        <w:t>2.</w:t>
      </w:r>
      <w:r w:rsidR="00422065" w:rsidRPr="00EA3D4F">
        <w:rPr>
          <w:rFonts w:ascii="Comic Sans MS" w:hAnsi="Comic Sans MS" w:cs="Arial"/>
          <w:b/>
          <w:lang w:val="ro-RO"/>
        </w:rPr>
        <w:t xml:space="preserve">se aşează inelul de gură pe </w:t>
      </w:r>
      <w:r w:rsidR="00DC66A8" w:rsidRPr="00EA3D4F">
        <w:rPr>
          <w:rFonts w:ascii="Comic Sans MS" w:hAnsi="Comic Sans MS" w:cs="Arial"/>
          <w:b/>
          <w:lang w:val="ro-RO"/>
        </w:rPr>
        <w:t>pre</w:t>
      </w:r>
      <w:r w:rsidR="00422065" w:rsidRPr="00EA3D4F">
        <w:rPr>
          <w:rFonts w:ascii="Comic Sans MS" w:hAnsi="Comic Sans MS" w:cs="Arial"/>
          <w:b/>
          <w:lang w:val="ro-RO"/>
        </w:rPr>
        <w:t>formă</w:t>
      </w:r>
    </w:p>
    <w:p w:rsidR="00422065" w:rsidRPr="00EA3D4F" w:rsidRDefault="00422065" w:rsidP="008B279D">
      <w:pPr>
        <w:ind w:left="720"/>
        <w:rPr>
          <w:rFonts w:ascii="Comic Sans MS" w:hAnsi="Comic Sans MS" w:cs="Arial"/>
          <w:b/>
          <w:lang w:val="ro-RO"/>
        </w:rPr>
      </w:pPr>
      <w:r w:rsidRPr="00EA3D4F">
        <w:rPr>
          <w:rFonts w:ascii="Comic Sans MS" w:hAnsi="Comic Sans MS" w:cs="Arial"/>
          <w:b/>
          <w:lang w:val="ro-RO"/>
        </w:rPr>
        <w:t xml:space="preserve">3.presarea sticlei </w:t>
      </w:r>
      <w:r w:rsidR="0063529E" w:rsidRPr="00EA3D4F">
        <w:rPr>
          <w:rFonts w:ascii="Comic Sans MS" w:hAnsi="Comic Sans MS" w:cs="Arial"/>
          <w:b/>
          <w:lang w:val="ro-RO"/>
        </w:rPr>
        <w:t xml:space="preserve">în </w:t>
      </w:r>
      <w:r w:rsidR="00DC66A8" w:rsidRPr="00EA3D4F">
        <w:rPr>
          <w:rFonts w:ascii="Comic Sans MS" w:hAnsi="Comic Sans MS" w:cs="Arial"/>
          <w:b/>
          <w:lang w:val="ro-RO"/>
        </w:rPr>
        <w:t>pre</w:t>
      </w:r>
      <w:r w:rsidR="0063529E" w:rsidRPr="00EA3D4F">
        <w:rPr>
          <w:rFonts w:ascii="Comic Sans MS" w:hAnsi="Comic Sans MS" w:cs="Arial"/>
          <w:b/>
          <w:lang w:val="ro-RO"/>
        </w:rPr>
        <w:t xml:space="preserve">formă </w:t>
      </w:r>
      <w:r w:rsidRPr="00EA3D4F">
        <w:rPr>
          <w:rFonts w:ascii="Comic Sans MS" w:hAnsi="Comic Sans MS" w:cs="Arial"/>
          <w:b/>
          <w:lang w:val="ro-RO"/>
        </w:rPr>
        <w:t xml:space="preserve">şi </w:t>
      </w:r>
      <w:r w:rsidR="0063529E" w:rsidRPr="00EA3D4F">
        <w:rPr>
          <w:rFonts w:ascii="Comic Sans MS" w:hAnsi="Comic Sans MS" w:cs="Arial"/>
          <w:b/>
          <w:lang w:val="ro-RO"/>
        </w:rPr>
        <w:t>deplasa</w:t>
      </w:r>
      <w:r w:rsidRPr="00EA3D4F">
        <w:rPr>
          <w:rFonts w:ascii="Comic Sans MS" w:hAnsi="Comic Sans MS" w:cs="Arial"/>
          <w:b/>
          <w:lang w:val="ro-RO"/>
        </w:rPr>
        <w:t>rea mesei</w:t>
      </w:r>
      <w:r w:rsidR="0063529E" w:rsidRPr="00EA3D4F">
        <w:rPr>
          <w:rFonts w:ascii="Comic Sans MS" w:hAnsi="Comic Sans MS" w:cs="Arial"/>
          <w:b/>
          <w:lang w:val="ro-RO"/>
        </w:rPr>
        <w:t xml:space="preserve"> rotative</w:t>
      </w:r>
      <w:r w:rsidR="00DC66A8" w:rsidRPr="00EA3D4F">
        <w:rPr>
          <w:rFonts w:ascii="Comic Sans MS" w:hAnsi="Comic Sans MS" w:cs="Arial"/>
          <w:b/>
          <w:lang w:val="ro-RO"/>
        </w:rPr>
        <w:t xml:space="preserve">, se înlătură preformele:băşica rămâne liberă </w:t>
      </w:r>
    </w:p>
    <w:p w:rsidR="003174A5" w:rsidRPr="00EA3D4F" w:rsidRDefault="00422065" w:rsidP="008B279D">
      <w:pPr>
        <w:ind w:left="720"/>
        <w:rPr>
          <w:rFonts w:ascii="Comic Sans MS" w:hAnsi="Comic Sans MS" w:cs="Arial"/>
          <w:b/>
          <w:lang w:val="ro-RO"/>
        </w:rPr>
      </w:pPr>
      <w:r w:rsidRPr="00EA3D4F">
        <w:rPr>
          <w:rFonts w:ascii="Comic Sans MS" w:hAnsi="Comic Sans MS" w:cs="Arial"/>
          <w:b/>
          <w:lang w:val="ro-RO"/>
        </w:rPr>
        <w:t>4.</w:t>
      </w:r>
      <w:r w:rsidR="003174A5" w:rsidRPr="00EA3D4F">
        <w:rPr>
          <w:rFonts w:ascii="Comic Sans MS" w:hAnsi="Comic Sans MS" w:cs="Arial"/>
          <w:b/>
          <w:lang w:val="ro-RO"/>
        </w:rPr>
        <w:t>formele finite se apropie şi înconjoară băşica</w:t>
      </w:r>
    </w:p>
    <w:p w:rsidR="00422065" w:rsidRPr="00EA3D4F" w:rsidRDefault="00DF0538" w:rsidP="008B279D">
      <w:pPr>
        <w:ind w:left="720"/>
        <w:rPr>
          <w:rFonts w:ascii="Comic Sans MS" w:hAnsi="Comic Sans MS" w:cs="Arial"/>
          <w:b/>
          <w:lang w:val="ro-RO"/>
        </w:rPr>
      </w:pPr>
      <w:r w:rsidRPr="00EA3D4F">
        <w:rPr>
          <w:rFonts w:ascii="Comic Sans MS" w:hAnsi="Comic Sans MS" w:cs="Arial"/>
          <w:b/>
          <w:lang w:val="ro-RO"/>
        </w:rPr>
        <w:t>5,6 execuţia suflării</w:t>
      </w:r>
      <w:r w:rsidR="0063529E" w:rsidRPr="00EA3D4F">
        <w:rPr>
          <w:rFonts w:ascii="Comic Sans MS" w:hAnsi="Comic Sans MS" w:cs="Arial"/>
          <w:b/>
          <w:lang w:val="ro-RO"/>
        </w:rPr>
        <w:t xml:space="preserve"> în </w:t>
      </w:r>
      <w:r w:rsidR="003174A5" w:rsidRPr="00EA3D4F">
        <w:rPr>
          <w:rFonts w:ascii="Comic Sans MS" w:hAnsi="Comic Sans MS" w:cs="Arial"/>
          <w:b/>
          <w:lang w:val="ro-RO"/>
        </w:rPr>
        <w:t>forma finită</w:t>
      </w:r>
    </w:p>
    <w:p w:rsidR="00DF0538" w:rsidRPr="00EA3D4F" w:rsidRDefault="00DF0538" w:rsidP="008B279D">
      <w:pPr>
        <w:ind w:left="720"/>
        <w:rPr>
          <w:rFonts w:ascii="Comic Sans MS" w:hAnsi="Comic Sans MS" w:cs="Arial"/>
          <w:b/>
          <w:lang w:val="ro-RO"/>
        </w:rPr>
      </w:pPr>
      <w:r w:rsidRPr="00EA3D4F">
        <w:rPr>
          <w:rFonts w:ascii="Comic Sans MS" w:hAnsi="Comic Sans MS" w:cs="Arial"/>
          <w:b/>
          <w:lang w:val="ro-RO"/>
        </w:rPr>
        <w:t xml:space="preserve">7.,8 </w:t>
      </w:r>
      <w:r w:rsidR="0063529E" w:rsidRPr="00EA3D4F">
        <w:rPr>
          <w:rFonts w:ascii="Comic Sans MS" w:hAnsi="Comic Sans MS" w:cs="Arial"/>
          <w:b/>
          <w:lang w:val="ro-RO"/>
        </w:rPr>
        <w:t>răcirea produsului</w:t>
      </w:r>
      <w:r w:rsidR="003174A5" w:rsidRPr="00EA3D4F">
        <w:rPr>
          <w:rFonts w:ascii="Comic Sans MS" w:hAnsi="Comic Sans MS" w:cs="Arial"/>
          <w:b/>
          <w:lang w:val="ro-RO"/>
        </w:rPr>
        <w:t xml:space="preserve"> în formă</w:t>
      </w:r>
    </w:p>
    <w:p w:rsidR="0063529E" w:rsidRPr="00EA3D4F" w:rsidRDefault="0063529E" w:rsidP="008B279D">
      <w:pPr>
        <w:ind w:left="720"/>
        <w:rPr>
          <w:rFonts w:ascii="Comic Sans MS" w:hAnsi="Comic Sans MS" w:cs="Arial"/>
          <w:b/>
          <w:lang w:val="ro-RO"/>
        </w:rPr>
      </w:pPr>
      <w:r w:rsidRPr="00EA3D4F">
        <w:rPr>
          <w:rFonts w:ascii="Comic Sans MS" w:hAnsi="Comic Sans MS" w:cs="Arial"/>
          <w:b/>
          <w:lang w:val="ro-RO"/>
        </w:rPr>
        <w:t>9.</w:t>
      </w:r>
      <w:r w:rsidR="00B80F54" w:rsidRPr="00EA3D4F">
        <w:rPr>
          <w:rFonts w:ascii="Comic Sans MS" w:hAnsi="Comic Sans MS" w:cs="Arial"/>
          <w:b/>
          <w:lang w:val="ro-RO"/>
        </w:rPr>
        <w:t>se îndepărtează formele finite şi produsul este scos cu ajutorul unei gheare</w:t>
      </w:r>
    </w:p>
    <w:p w:rsidR="0064528F" w:rsidRPr="00EA3D4F" w:rsidRDefault="0064528F" w:rsidP="008B279D">
      <w:pPr>
        <w:ind w:left="720"/>
        <w:rPr>
          <w:rFonts w:ascii="Comic Sans MS" w:hAnsi="Comic Sans MS" w:cs="Arial"/>
          <w:b/>
          <w:lang w:val="ro-RO"/>
        </w:rPr>
      </w:pPr>
      <w:r w:rsidRPr="00EA3D4F">
        <w:rPr>
          <w:rFonts w:ascii="Comic Sans MS" w:hAnsi="Comic Sans MS" w:cs="Arial"/>
          <w:b/>
          <w:lang w:val="ro-RO"/>
        </w:rPr>
        <w:t xml:space="preserve">10. inelul de gură se închide </w:t>
      </w:r>
    </w:p>
    <w:p w:rsidR="0064528F" w:rsidRPr="00EA3D4F" w:rsidRDefault="0064528F" w:rsidP="008B279D">
      <w:pPr>
        <w:ind w:left="720"/>
        <w:rPr>
          <w:rFonts w:ascii="Comic Sans MS" w:hAnsi="Comic Sans MS" w:cs="Arial"/>
          <w:b/>
          <w:lang w:val="ro-RO"/>
        </w:rPr>
      </w:pPr>
      <w:r w:rsidRPr="00EA3D4F">
        <w:rPr>
          <w:rFonts w:ascii="Comic Sans MS" w:hAnsi="Comic Sans MS" w:cs="Arial"/>
          <w:b/>
          <w:lang w:val="ro-RO"/>
        </w:rPr>
        <w:t>11,12 răcirea formelor</w:t>
      </w:r>
    </w:p>
    <w:p w:rsidR="00CF264A" w:rsidRPr="00EA3D4F" w:rsidRDefault="006C442C" w:rsidP="00B03B93">
      <w:pPr>
        <w:rPr>
          <w:rFonts w:ascii="Comic Sans MS" w:hAnsi="Comic Sans MS" w:cs="Arial"/>
          <w:b/>
          <w:lang w:val="ro-RO"/>
        </w:rPr>
      </w:pPr>
      <w:r w:rsidRPr="00EA3D4F">
        <w:rPr>
          <w:rFonts w:ascii="Comic Sans MS" w:hAnsi="Comic Sans MS" w:cs="Arial"/>
          <w:b/>
          <w:color w:val="0000FF"/>
          <w:lang w:val="ro-RO"/>
        </w:rPr>
        <w:t>3</w:t>
      </w:r>
      <w:r w:rsidRPr="00EA3D4F">
        <w:rPr>
          <w:rFonts w:ascii="Comic Sans MS" w:hAnsi="Comic Sans MS" w:cs="Arial"/>
          <w:b/>
          <w:lang w:val="ro-RO"/>
        </w:rPr>
        <w:t>.</w:t>
      </w:r>
      <w:r w:rsidR="002B2B80" w:rsidRPr="00EA3D4F">
        <w:rPr>
          <w:rFonts w:ascii="Comic Sans MS" w:hAnsi="Comic Sans MS" w:cs="Arial"/>
          <w:b/>
          <w:lang w:val="ro-RO"/>
        </w:rPr>
        <w:t>Avantaje:</w:t>
      </w:r>
    </w:p>
    <w:p w:rsidR="006C442C" w:rsidRPr="00EA3D4F" w:rsidRDefault="006C442C" w:rsidP="006C442C">
      <w:pPr>
        <w:numPr>
          <w:ilvl w:val="0"/>
          <w:numId w:val="105"/>
        </w:numPr>
        <w:tabs>
          <w:tab w:val="left" w:pos="180"/>
        </w:tabs>
        <w:rPr>
          <w:rFonts w:ascii="Comic Sans MS" w:hAnsi="Comic Sans MS" w:cs="Arial"/>
          <w:b/>
          <w:i/>
          <w:lang w:val="ro-RO"/>
        </w:rPr>
      </w:pPr>
      <w:r w:rsidRPr="00EA3D4F">
        <w:rPr>
          <w:rFonts w:ascii="Comic Sans MS" w:hAnsi="Comic Sans MS" w:cs="Arial"/>
          <w:b/>
          <w:i/>
          <w:lang w:val="ro-RO"/>
        </w:rPr>
        <w:t>Productivitatea ridicată</w:t>
      </w:r>
    </w:p>
    <w:p w:rsidR="00CF264A" w:rsidRPr="00EA3D4F" w:rsidRDefault="00CF264A" w:rsidP="00482839">
      <w:pPr>
        <w:numPr>
          <w:ilvl w:val="0"/>
          <w:numId w:val="105"/>
        </w:numPr>
        <w:tabs>
          <w:tab w:val="left" w:pos="180"/>
        </w:tabs>
        <w:rPr>
          <w:rFonts w:ascii="Comic Sans MS" w:hAnsi="Comic Sans MS" w:cs="Arial"/>
          <w:b/>
          <w:i/>
          <w:lang w:val="ro-RO"/>
        </w:rPr>
      </w:pPr>
      <w:r w:rsidRPr="00EA3D4F">
        <w:rPr>
          <w:rFonts w:ascii="Comic Sans MS" w:hAnsi="Comic Sans MS" w:cs="Arial"/>
          <w:b/>
          <w:i/>
          <w:lang w:val="ro-RO"/>
        </w:rPr>
        <w:t>Execuţia corectă şi precisă a obiectelor de sticlă.</w:t>
      </w:r>
    </w:p>
    <w:p w:rsidR="00482839" w:rsidRPr="00EA3D4F" w:rsidRDefault="00CF264A" w:rsidP="00482839">
      <w:pPr>
        <w:numPr>
          <w:ilvl w:val="0"/>
          <w:numId w:val="104"/>
        </w:numPr>
        <w:tabs>
          <w:tab w:val="left" w:pos="180"/>
        </w:tabs>
        <w:rPr>
          <w:rFonts w:ascii="Arial" w:hAnsi="Arial" w:cs="Arial"/>
          <w:b/>
          <w:color w:val="000080"/>
          <w:sz w:val="32"/>
          <w:szCs w:val="32"/>
          <w:lang w:val="ro-RO"/>
        </w:rPr>
      </w:pPr>
      <w:r w:rsidRPr="00EA3D4F">
        <w:rPr>
          <w:rFonts w:ascii="Comic Sans MS" w:hAnsi="Comic Sans MS" w:cs="Arial"/>
          <w:b/>
          <w:i/>
          <w:lang w:val="ro-RO"/>
        </w:rPr>
        <w:t>Executarea ritmică şi conform unui program bine stabilit a operaţiilor din ciclul de fasonare</w:t>
      </w:r>
      <w:r w:rsidR="006C442C" w:rsidRPr="00EA3D4F">
        <w:rPr>
          <w:rFonts w:ascii="Arial" w:hAnsi="Arial" w:cs="Arial"/>
          <w:b/>
          <w:i/>
          <w:color w:val="CC0066"/>
          <w:lang w:val="ro-RO"/>
        </w:rPr>
        <w:t>.</w:t>
      </w:r>
    </w:p>
    <w:p w:rsidR="00870B76" w:rsidRPr="00EA3D4F" w:rsidRDefault="00482839" w:rsidP="00482839">
      <w:pPr>
        <w:tabs>
          <w:tab w:val="left" w:pos="180"/>
        </w:tabs>
        <w:rPr>
          <w:rFonts w:ascii="Comic Sans MS" w:hAnsi="Comic Sans MS" w:cs="Arial"/>
          <w:b/>
          <w:color w:val="000080"/>
          <w:lang w:val="ro-RO"/>
        </w:rPr>
      </w:pPr>
      <w:r w:rsidRPr="00EA3D4F">
        <w:rPr>
          <w:rFonts w:ascii="Comic Sans MS" w:hAnsi="Comic Sans MS" w:cs="Arial"/>
          <w:b/>
          <w:color w:val="0000FF"/>
          <w:lang w:val="ro-RO"/>
        </w:rPr>
        <w:t>4.</w:t>
      </w:r>
      <w:r w:rsidRPr="00EA3D4F">
        <w:rPr>
          <w:rFonts w:ascii="Comic Sans MS" w:hAnsi="Comic Sans MS" w:cs="Arial"/>
          <w:b/>
          <w:color w:val="000080"/>
          <w:lang w:val="ro-RO"/>
        </w:rPr>
        <w:t xml:space="preserve">  a. A     b. F     c. A</w:t>
      </w:r>
    </w:p>
    <w:p w:rsidR="00870B76" w:rsidRPr="00EA3D4F" w:rsidRDefault="00870B76" w:rsidP="00482839">
      <w:pPr>
        <w:tabs>
          <w:tab w:val="left" w:pos="180"/>
        </w:tabs>
        <w:rPr>
          <w:rFonts w:ascii="Comic Sans MS" w:hAnsi="Comic Sans MS" w:cs="Arial"/>
          <w:b/>
          <w:color w:val="000080"/>
          <w:lang w:val="ro-RO"/>
        </w:rPr>
      </w:pPr>
    </w:p>
    <w:p w:rsidR="00870B76" w:rsidRPr="00EA3D4F" w:rsidRDefault="00870B76" w:rsidP="00870B76">
      <w:pPr>
        <w:rPr>
          <w:rFonts w:ascii="Comic Sans MS" w:hAnsi="Comic Sans MS" w:cs="Arial"/>
          <w:b/>
          <w:color w:val="0000FF"/>
          <w:lang w:val="ro-RO"/>
        </w:rPr>
      </w:pPr>
      <w:r w:rsidRPr="00EA3D4F">
        <w:rPr>
          <w:rFonts w:ascii="Comic Sans MS" w:hAnsi="Comic Sans MS" w:cs="Arial"/>
          <w:b/>
          <w:color w:val="0000FF"/>
          <w:lang w:val="ro-RO"/>
        </w:rPr>
        <w:t>Activitatea 12</w:t>
      </w:r>
    </w:p>
    <w:p w:rsidR="007721F2" w:rsidRPr="00EA3D4F" w:rsidRDefault="007721F2" w:rsidP="00870B76">
      <w:pPr>
        <w:rPr>
          <w:rFonts w:ascii="Comic Sans MS" w:hAnsi="Comic Sans MS" w:cs="Arial"/>
          <w:b/>
          <w:lang w:val="ro-RO"/>
        </w:rPr>
      </w:pPr>
    </w:p>
    <w:p w:rsidR="00870B76" w:rsidRPr="00EA3D4F" w:rsidRDefault="00870B76" w:rsidP="00870B76">
      <w:pPr>
        <w:rPr>
          <w:rFonts w:ascii="Comic Sans MS" w:hAnsi="Comic Sans MS" w:cs="Arial"/>
          <w:b/>
          <w:lang w:val="ro-RO"/>
        </w:rPr>
      </w:pPr>
      <w:r w:rsidRPr="00EA3D4F">
        <w:rPr>
          <w:rFonts w:ascii="Comic Sans MS" w:hAnsi="Comic Sans MS" w:cs="Arial"/>
          <w:b/>
          <w:lang w:val="ro-RO"/>
        </w:rPr>
        <w:t>1.   a. F    b. A     c. A      d. F</w:t>
      </w:r>
    </w:p>
    <w:p w:rsidR="00870B76" w:rsidRPr="00EA3D4F" w:rsidRDefault="00870B76" w:rsidP="00870B76">
      <w:pPr>
        <w:rPr>
          <w:rFonts w:ascii="Comic Sans MS" w:hAnsi="Comic Sans MS" w:cs="Arial"/>
          <w:b/>
          <w:lang w:val="ro-RO"/>
        </w:rPr>
      </w:pPr>
      <w:r w:rsidRPr="00EA3D4F">
        <w:rPr>
          <w:rFonts w:ascii="Comic Sans MS" w:hAnsi="Comic Sans MS" w:cs="Arial"/>
          <w:b/>
          <w:lang w:val="ro-RO"/>
        </w:rPr>
        <w:t>2.  mare, vată, 800-1200, adânciturile</w:t>
      </w:r>
    </w:p>
    <w:p w:rsidR="007721F2" w:rsidRPr="00EA3D4F" w:rsidRDefault="007721F2" w:rsidP="00870B76">
      <w:pPr>
        <w:rPr>
          <w:rFonts w:ascii="Comic Sans MS" w:hAnsi="Comic Sans MS" w:cs="Arial"/>
          <w:b/>
          <w:lang w:val="ro-RO"/>
        </w:rPr>
      </w:pPr>
      <w:r w:rsidRPr="00EA3D4F">
        <w:rPr>
          <w:rFonts w:ascii="Comic Sans MS" w:hAnsi="Comic Sans MS" w:cs="Arial"/>
          <w:b/>
          <w:lang w:val="ro-RO"/>
        </w:rPr>
        <w:t>3.Avantaje:</w:t>
      </w:r>
    </w:p>
    <w:p w:rsidR="003926FC" w:rsidRPr="00EA3D4F" w:rsidRDefault="003926FC" w:rsidP="003926FC">
      <w:pPr>
        <w:numPr>
          <w:ilvl w:val="0"/>
          <w:numId w:val="107"/>
        </w:numPr>
        <w:rPr>
          <w:rFonts w:ascii="Comic Sans MS" w:hAnsi="Comic Sans MS"/>
          <w:noProof/>
          <w:lang w:val="ro-RO"/>
        </w:rPr>
      </w:pPr>
      <w:r w:rsidRPr="00EA3D4F">
        <w:rPr>
          <w:rFonts w:ascii="Comic Sans MS" w:hAnsi="Comic Sans MS"/>
          <w:noProof/>
          <w:lang w:val="ro-RO"/>
        </w:rPr>
        <w:t>Obţinerea de produse speciale : plăci de sticlă curbate pentru autovehicule, lentile Fresnel</w:t>
      </w:r>
    </w:p>
    <w:p w:rsidR="003926FC" w:rsidRPr="00EA3D4F" w:rsidRDefault="003926FC" w:rsidP="003926FC">
      <w:pPr>
        <w:numPr>
          <w:ilvl w:val="0"/>
          <w:numId w:val="107"/>
        </w:numPr>
        <w:rPr>
          <w:rFonts w:ascii="Comic Sans MS" w:hAnsi="Comic Sans MS"/>
          <w:noProof/>
          <w:lang w:val="ro-RO"/>
        </w:rPr>
      </w:pPr>
      <w:r w:rsidRPr="00EA3D4F">
        <w:rPr>
          <w:rFonts w:ascii="Comic Sans MS" w:hAnsi="Comic Sans MS"/>
          <w:noProof/>
          <w:lang w:val="ro-RO"/>
        </w:rPr>
        <w:t>Creşterea productivităţii muncii</w:t>
      </w:r>
    </w:p>
    <w:p w:rsidR="003926FC" w:rsidRPr="00EA3D4F" w:rsidRDefault="003926FC" w:rsidP="003926FC">
      <w:pPr>
        <w:numPr>
          <w:ilvl w:val="0"/>
          <w:numId w:val="107"/>
        </w:numPr>
        <w:rPr>
          <w:rFonts w:ascii="Comic Sans MS" w:hAnsi="Comic Sans MS"/>
          <w:noProof/>
          <w:lang w:val="ro-RO"/>
        </w:rPr>
      </w:pPr>
      <w:r w:rsidRPr="00EA3D4F">
        <w:rPr>
          <w:rFonts w:ascii="Comic Sans MS" w:hAnsi="Comic Sans MS"/>
          <w:noProof/>
          <w:lang w:val="ro-RO"/>
        </w:rPr>
        <w:t>Reducerea consumurilor specifice</w:t>
      </w:r>
    </w:p>
    <w:p w:rsidR="003926FC" w:rsidRPr="00EA3D4F" w:rsidRDefault="003926FC" w:rsidP="003926FC">
      <w:pPr>
        <w:numPr>
          <w:ilvl w:val="0"/>
          <w:numId w:val="107"/>
        </w:numPr>
        <w:rPr>
          <w:rFonts w:ascii="Comic Sans MS" w:hAnsi="Comic Sans MS"/>
          <w:noProof/>
          <w:lang w:val="ro-RO"/>
        </w:rPr>
      </w:pPr>
      <w:r w:rsidRPr="00EA3D4F">
        <w:rPr>
          <w:rFonts w:ascii="Comic Sans MS" w:hAnsi="Comic Sans MS"/>
          <w:noProof/>
          <w:lang w:val="ro-RO"/>
        </w:rPr>
        <w:t>Eliminarea sau diminuarea noxelor</w:t>
      </w:r>
    </w:p>
    <w:p w:rsidR="008A1326" w:rsidRPr="00EA3D4F" w:rsidRDefault="007721F2" w:rsidP="00870B76">
      <w:pPr>
        <w:rPr>
          <w:rFonts w:ascii="Comic Sans MS" w:hAnsi="Comic Sans MS" w:cs="Arial"/>
          <w:b/>
          <w:lang w:val="ro-RO"/>
        </w:rPr>
      </w:pPr>
      <w:r w:rsidRPr="00EA3D4F">
        <w:rPr>
          <w:rFonts w:ascii="Comic Sans MS" w:hAnsi="Comic Sans MS" w:cs="Arial"/>
          <w:b/>
          <w:lang w:val="ro-RO"/>
        </w:rPr>
        <w:t>4</w:t>
      </w:r>
      <w:r w:rsidR="008A1326" w:rsidRPr="00EA3D4F">
        <w:rPr>
          <w:rFonts w:ascii="Comic Sans MS" w:hAnsi="Comic Sans MS" w:cs="Arial"/>
          <w:b/>
          <w:lang w:val="ro-RO"/>
        </w:rPr>
        <w:t>.</w:t>
      </w:r>
      <w:r w:rsidR="00A442FE" w:rsidRPr="00EA3D4F">
        <w:rPr>
          <w:rFonts w:ascii="Comic Sans MS" w:hAnsi="Comic Sans MS" w:cs="Arial"/>
          <w:b/>
          <w:lang w:val="ro-RO"/>
        </w:rPr>
        <w:t>Pentru obţinerea unor obiecte din sticlă de cuarţ,  cu forme şi dimensiuni precise, prin metodele obişnuite</w:t>
      </w:r>
      <w:r w:rsidR="003E36BA" w:rsidRPr="00EA3D4F">
        <w:rPr>
          <w:rFonts w:ascii="Comic Sans MS" w:hAnsi="Comic Sans MS" w:cs="Arial"/>
          <w:b/>
          <w:lang w:val="ro-RO"/>
        </w:rPr>
        <w:t xml:space="preserve"> de fasonare </w:t>
      </w:r>
      <w:r w:rsidR="00A442FE" w:rsidRPr="00EA3D4F">
        <w:rPr>
          <w:rFonts w:ascii="Comic Sans MS" w:hAnsi="Comic Sans MS" w:cs="Arial"/>
          <w:b/>
          <w:lang w:val="ro-RO"/>
        </w:rPr>
        <w:t xml:space="preserve"> sunt practic inutilizabile sau foarte scumpe.</w:t>
      </w:r>
    </w:p>
    <w:p w:rsidR="00A442FE" w:rsidRPr="00EA3D4F" w:rsidRDefault="00A442FE" w:rsidP="00870B76">
      <w:pPr>
        <w:rPr>
          <w:rFonts w:ascii="Comic Sans MS" w:hAnsi="Comic Sans MS" w:cs="Arial"/>
          <w:b/>
          <w:lang w:val="ro-RO"/>
        </w:rPr>
      </w:pPr>
      <w:r w:rsidRPr="00EA3D4F">
        <w:rPr>
          <w:rFonts w:ascii="Comic Sans MS" w:hAnsi="Comic Sans MS" w:cs="Arial"/>
          <w:b/>
          <w:lang w:val="ro-RO"/>
        </w:rPr>
        <w:t xml:space="preserve">  Fazele obţinerii </w:t>
      </w:r>
      <w:r w:rsidR="005C03DC" w:rsidRPr="00EA3D4F">
        <w:rPr>
          <w:rFonts w:ascii="Comic Sans MS" w:hAnsi="Comic Sans MS" w:cs="Arial"/>
          <w:b/>
          <w:lang w:val="ro-RO"/>
        </w:rPr>
        <w:t>obiectelor din sticlă de cuarţ,  cu forme şi dimensiuni precise, prin presare( metodă utilizată în ceramică)</w:t>
      </w:r>
      <w:r w:rsidR="003E36BA" w:rsidRPr="00EA3D4F">
        <w:rPr>
          <w:rFonts w:ascii="Comic Sans MS" w:hAnsi="Comic Sans MS" w:cs="Arial"/>
          <w:b/>
          <w:lang w:val="ro-RO"/>
        </w:rPr>
        <w:t xml:space="preserve"> sunt următoarele:</w:t>
      </w:r>
    </w:p>
    <w:p w:rsidR="003E36BA" w:rsidRPr="00EA3D4F" w:rsidRDefault="003E36BA" w:rsidP="00870B76">
      <w:pPr>
        <w:rPr>
          <w:rFonts w:ascii="Comic Sans MS" w:hAnsi="Comic Sans MS" w:cs="Arial"/>
          <w:b/>
          <w:lang w:val="ro-RO"/>
        </w:rPr>
      </w:pPr>
      <w:r w:rsidRPr="00EA3D4F">
        <w:rPr>
          <w:rFonts w:ascii="Comic Sans MS" w:hAnsi="Comic Sans MS" w:cs="Arial"/>
          <w:b/>
          <w:lang w:val="ro-RO"/>
        </w:rPr>
        <w:t xml:space="preserve"> -pregătirea materiilor prime</w:t>
      </w:r>
    </w:p>
    <w:p w:rsidR="003E36BA" w:rsidRPr="00EA3D4F" w:rsidRDefault="003E36BA" w:rsidP="00870B76">
      <w:pPr>
        <w:rPr>
          <w:rFonts w:ascii="Comic Sans MS" w:hAnsi="Comic Sans MS" w:cs="Arial"/>
          <w:b/>
          <w:lang w:val="ro-RO"/>
        </w:rPr>
      </w:pPr>
      <w:r w:rsidRPr="00EA3D4F">
        <w:rPr>
          <w:rFonts w:ascii="Comic Sans MS" w:hAnsi="Comic Sans MS" w:cs="Arial"/>
          <w:b/>
          <w:lang w:val="ro-RO"/>
        </w:rPr>
        <w:t xml:space="preserve"> -dozarea materiilor prime</w:t>
      </w:r>
    </w:p>
    <w:p w:rsidR="003E36BA" w:rsidRPr="00EA3D4F" w:rsidRDefault="003E36BA" w:rsidP="00870B76">
      <w:pPr>
        <w:rPr>
          <w:rFonts w:ascii="Comic Sans MS" w:hAnsi="Comic Sans MS" w:cs="Arial"/>
          <w:b/>
          <w:lang w:val="ro-RO"/>
        </w:rPr>
      </w:pPr>
      <w:r w:rsidRPr="00EA3D4F">
        <w:rPr>
          <w:rFonts w:ascii="Comic Sans MS" w:hAnsi="Comic Sans MS" w:cs="Arial"/>
          <w:b/>
          <w:lang w:val="ro-RO"/>
        </w:rPr>
        <w:t xml:space="preserve"> -amestecarea </w:t>
      </w:r>
    </w:p>
    <w:p w:rsidR="003E36BA" w:rsidRPr="00EA3D4F" w:rsidRDefault="003E36BA" w:rsidP="00870B76">
      <w:pPr>
        <w:rPr>
          <w:rFonts w:ascii="Comic Sans MS" w:hAnsi="Comic Sans MS" w:cs="Arial"/>
          <w:b/>
          <w:lang w:val="ro-RO"/>
        </w:rPr>
      </w:pPr>
      <w:r w:rsidRPr="00EA3D4F">
        <w:rPr>
          <w:rFonts w:ascii="Comic Sans MS" w:hAnsi="Comic Sans MS" w:cs="Arial"/>
          <w:b/>
          <w:lang w:val="ro-RO"/>
        </w:rPr>
        <w:t xml:space="preserve"> -topirea </w:t>
      </w:r>
    </w:p>
    <w:p w:rsidR="003E0910" w:rsidRPr="00EA3D4F" w:rsidRDefault="003E36BA" w:rsidP="00870B76">
      <w:pPr>
        <w:rPr>
          <w:rFonts w:ascii="Comic Sans MS" w:hAnsi="Comic Sans MS" w:cs="Arial"/>
          <w:b/>
          <w:lang w:val="ro-RO"/>
        </w:rPr>
      </w:pPr>
      <w:r w:rsidRPr="00EA3D4F">
        <w:rPr>
          <w:rFonts w:ascii="Comic Sans MS" w:hAnsi="Comic Sans MS" w:cs="Arial"/>
          <w:b/>
          <w:lang w:val="ro-RO"/>
        </w:rPr>
        <w:t xml:space="preserve"> -</w:t>
      </w:r>
      <w:r w:rsidR="003E0910" w:rsidRPr="00EA3D4F">
        <w:rPr>
          <w:rFonts w:ascii="Comic Sans MS" w:hAnsi="Comic Sans MS" w:cs="Arial"/>
          <w:b/>
          <w:lang w:val="ro-RO"/>
        </w:rPr>
        <w:t>granularea sticlei topite</w:t>
      </w:r>
    </w:p>
    <w:p w:rsidR="003E0910" w:rsidRPr="00EA3D4F" w:rsidRDefault="003E0910" w:rsidP="00870B76">
      <w:pPr>
        <w:rPr>
          <w:rFonts w:ascii="Comic Sans MS" w:hAnsi="Comic Sans MS" w:cs="Arial"/>
          <w:b/>
          <w:lang w:val="ro-RO"/>
        </w:rPr>
      </w:pPr>
      <w:r w:rsidRPr="00EA3D4F">
        <w:rPr>
          <w:rFonts w:ascii="Comic Sans MS" w:hAnsi="Comic Sans MS" w:cs="Arial"/>
          <w:b/>
          <w:lang w:val="ro-RO"/>
        </w:rPr>
        <w:t xml:space="preserve"> -măcinarea sticlei de cuarţ</w:t>
      </w:r>
    </w:p>
    <w:p w:rsidR="004613D2" w:rsidRPr="00EA3D4F" w:rsidRDefault="003E0910" w:rsidP="00870B76">
      <w:pPr>
        <w:rPr>
          <w:rFonts w:ascii="Comic Sans MS" w:hAnsi="Comic Sans MS" w:cs="Arial"/>
          <w:b/>
          <w:lang w:val="ro-RO"/>
        </w:rPr>
      </w:pPr>
      <w:r w:rsidRPr="00EA3D4F">
        <w:rPr>
          <w:rFonts w:ascii="Comic Sans MS" w:hAnsi="Comic Sans MS" w:cs="Arial"/>
          <w:b/>
          <w:lang w:val="ro-RO"/>
        </w:rPr>
        <w:t xml:space="preserve"> -</w:t>
      </w:r>
      <w:r w:rsidR="004613D2" w:rsidRPr="00EA3D4F">
        <w:rPr>
          <w:rFonts w:ascii="Comic Sans MS" w:hAnsi="Comic Sans MS" w:cs="Arial"/>
          <w:b/>
          <w:lang w:val="ro-RO"/>
        </w:rPr>
        <w:t>pregătirea formelor</w:t>
      </w:r>
    </w:p>
    <w:p w:rsidR="004613D2" w:rsidRPr="00EA3D4F" w:rsidRDefault="004613D2" w:rsidP="00870B76">
      <w:pPr>
        <w:rPr>
          <w:rFonts w:ascii="Comic Sans MS" w:hAnsi="Comic Sans MS" w:cs="Arial"/>
          <w:b/>
          <w:lang w:val="ro-RO"/>
        </w:rPr>
      </w:pPr>
      <w:r w:rsidRPr="00EA3D4F">
        <w:rPr>
          <w:rFonts w:ascii="Comic Sans MS" w:hAnsi="Comic Sans MS" w:cs="Arial"/>
          <w:b/>
          <w:lang w:val="ro-RO"/>
        </w:rPr>
        <w:t xml:space="preserve"> -presarea în forme a pulberii de sticlă de cuarţ</w:t>
      </w:r>
    </w:p>
    <w:p w:rsidR="003E36BA" w:rsidRPr="00EA3D4F" w:rsidRDefault="004613D2" w:rsidP="00870B76">
      <w:pPr>
        <w:rPr>
          <w:rFonts w:ascii="Comic Sans MS" w:hAnsi="Comic Sans MS" w:cs="Arial"/>
          <w:b/>
          <w:lang w:val="ro-RO"/>
        </w:rPr>
      </w:pPr>
      <w:r w:rsidRPr="00EA3D4F">
        <w:rPr>
          <w:rFonts w:ascii="Comic Sans MS" w:hAnsi="Comic Sans MS" w:cs="Arial"/>
          <w:b/>
          <w:lang w:val="ro-RO"/>
        </w:rPr>
        <w:t xml:space="preserve"> -sinterizare la peste 1500 </w:t>
      </w:r>
      <w:r w:rsidRPr="00EA3D4F">
        <w:rPr>
          <w:rFonts w:ascii="Comic Sans MS" w:hAnsi="Comic Sans MS" w:cs="Arial"/>
          <w:b/>
          <w:vertAlign w:val="superscript"/>
          <w:lang w:val="ro-RO"/>
        </w:rPr>
        <w:t>O</w:t>
      </w:r>
      <w:r w:rsidRPr="00EA3D4F">
        <w:rPr>
          <w:rFonts w:ascii="Comic Sans MS" w:hAnsi="Comic Sans MS" w:cs="Arial"/>
          <w:b/>
          <w:lang w:val="ro-RO"/>
        </w:rPr>
        <w:t>C.</w:t>
      </w:r>
      <w:r w:rsidR="003E36BA" w:rsidRPr="00EA3D4F">
        <w:rPr>
          <w:rFonts w:ascii="Comic Sans MS" w:hAnsi="Comic Sans MS" w:cs="Arial"/>
          <w:b/>
          <w:lang w:val="ro-RO"/>
        </w:rPr>
        <w:t xml:space="preserve"> </w:t>
      </w:r>
    </w:p>
    <w:p w:rsidR="00E24177" w:rsidRPr="00EA3D4F" w:rsidRDefault="00E24177" w:rsidP="00870B76">
      <w:pPr>
        <w:rPr>
          <w:rFonts w:ascii="Comic Sans MS" w:hAnsi="Comic Sans MS" w:cs="Arial"/>
          <w:b/>
          <w:lang w:val="ro-RO"/>
        </w:rPr>
      </w:pPr>
      <w:r w:rsidRPr="00EA3D4F">
        <w:rPr>
          <w:rFonts w:ascii="Comic Sans MS" w:hAnsi="Comic Sans MS" w:cs="Arial"/>
          <w:b/>
          <w:color w:val="0000FF"/>
          <w:lang w:val="ro-RO"/>
        </w:rPr>
        <w:t>Activitatea 13</w:t>
      </w:r>
    </w:p>
    <w:p w:rsidR="00E24177" w:rsidRPr="00EA3D4F" w:rsidRDefault="00E24177" w:rsidP="009531CA">
      <w:pPr>
        <w:rPr>
          <w:rFonts w:ascii="Comic Sans MS" w:hAnsi="Comic Sans MS" w:cs="Arial"/>
          <w:lang w:val="ro-RO"/>
        </w:rPr>
      </w:pPr>
    </w:p>
    <w:tbl>
      <w:tblPr>
        <w:tblStyle w:val="TableGrid"/>
        <w:tblW w:w="0" w:type="auto"/>
        <w:tblBorders>
          <w:top w:val="double" w:sz="4" w:space="0" w:color="FF6600"/>
          <w:left w:val="double" w:sz="4" w:space="0" w:color="FF6600"/>
          <w:bottom w:val="double" w:sz="4" w:space="0" w:color="FF6600"/>
          <w:right w:val="double" w:sz="4" w:space="0" w:color="FF6600"/>
        </w:tblBorders>
        <w:tblLook w:val="01E0"/>
      </w:tblPr>
      <w:tblGrid>
        <w:gridCol w:w="4785"/>
        <w:gridCol w:w="4785"/>
      </w:tblGrid>
      <w:tr w:rsidR="00700BD5" w:rsidRPr="00EA3D4F">
        <w:tc>
          <w:tcPr>
            <w:tcW w:w="4785" w:type="dxa"/>
            <w:shd w:val="clear" w:color="auto" w:fill="FF9900"/>
          </w:tcPr>
          <w:p w:rsidR="00700BD5" w:rsidRPr="00EA3D4F" w:rsidRDefault="00700BD5" w:rsidP="00700BD5">
            <w:pPr>
              <w:rPr>
                <w:rFonts w:ascii="Comic Sans MS" w:hAnsi="Comic Sans MS" w:cs="Arial"/>
                <w:lang w:val="ro-RO"/>
              </w:rPr>
            </w:pPr>
            <w:r w:rsidRPr="00EA3D4F">
              <w:rPr>
                <w:rFonts w:ascii="Comic Sans MS" w:hAnsi="Comic Sans MS" w:cs="Arial"/>
                <w:lang w:val="ro-RO"/>
              </w:rPr>
              <w:t xml:space="preserve">Produse </w:t>
            </w:r>
            <w:r w:rsidR="00C02A48" w:rsidRPr="00EA3D4F">
              <w:rPr>
                <w:rFonts w:ascii="Comic Sans MS" w:hAnsi="Comic Sans MS" w:cs="Arial"/>
                <w:lang w:val="ro-RO"/>
              </w:rPr>
              <w:t>din sticlă</w:t>
            </w:r>
            <w:r w:rsidRPr="00EA3D4F">
              <w:rPr>
                <w:rFonts w:ascii="Comic Sans MS" w:hAnsi="Comic Sans MS" w:cs="Arial"/>
                <w:lang w:val="ro-RO"/>
              </w:rPr>
              <w:t xml:space="preserve"> </w:t>
            </w:r>
          </w:p>
        </w:tc>
        <w:tc>
          <w:tcPr>
            <w:tcW w:w="4785" w:type="dxa"/>
            <w:shd w:val="clear" w:color="auto" w:fill="FF9900"/>
          </w:tcPr>
          <w:p w:rsidR="00700BD5" w:rsidRPr="00EA3D4F" w:rsidRDefault="00700BD5" w:rsidP="00700BD5">
            <w:pPr>
              <w:rPr>
                <w:rFonts w:ascii="Comic Sans MS" w:hAnsi="Comic Sans MS" w:cs="Arial"/>
                <w:lang w:val="ro-RO"/>
              </w:rPr>
            </w:pPr>
            <w:r w:rsidRPr="00EA3D4F">
              <w:rPr>
                <w:rFonts w:ascii="Comic Sans MS" w:hAnsi="Comic Sans MS" w:cs="Arial"/>
                <w:lang w:val="ro-RO"/>
              </w:rPr>
              <w:t>Oper</w:t>
            </w:r>
            <w:r w:rsidR="00C02A48" w:rsidRPr="00EA3D4F">
              <w:rPr>
                <w:rFonts w:ascii="Comic Sans MS" w:hAnsi="Comic Sans MS" w:cs="Arial"/>
                <w:lang w:val="ro-RO"/>
              </w:rPr>
              <w:t>a</w:t>
            </w:r>
            <w:r w:rsidRPr="00EA3D4F">
              <w:rPr>
                <w:rFonts w:ascii="Comic Sans MS" w:hAnsi="Comic Sans MS" w:cs="Arial"/>
                <w:lang w:val="ro-RO"/>
              </w:rPr>
              <w:t>ţii tehnologice</w:t>
            </w:r>
          </w:p>
        </w:tc>
      </w:tr>
      <w:tr w:rsidR="00700BD5" w:rsidRPr="00EA3D4F">
        <w:tc>
          <w:tcPr>
            <w:tcW w:w="4785" w:type="dxa"/>
            <w:vMerge w:val="restart"/>
          </w:tcPr>
          <w:p w:rsidR="00700BD5" w:rsidRPr="00EA3D4F" w:rsidRDefault="00C02A48" w:rsidP="00700BD5">
            <w:pPr>
              <w:rPr>
                <w:rFonts w:ascii="Comic Sans MS" w:hAnsi="Comic Sans MS" w:cs="Arial"/>
                <w:lang w:val="ro-RO"/>
              </w:rPr>
            </w:pPr>
            <w:r w:rsidRPr="00EA3D4F">
              <w:rPr>
                <w:rFonts w:ascii="Comic Sans MS" w:hAnsi="Comic Sans MS" w:cs="Arial"/>
                <w:lang w:val="ro-RO"/>
              </w:rPr>
              <w:t>Vază</w:t>
            </w:r>
          </w:p>
          <w:p w:rsidR="00700BD5" w:rsidRPr="00EA3D4F" w:rsidRDefault="00F054EC" w:rsidP="00700BD5">
            <w:pPr>
              <w:jc w:val="center"/>
              <w:rPr>
                <w:rFonts w:ascii="Comic Sans MS" w:hAnsi="Comic Sans MS" w:cs="Arial"/>
                <w:lang w:val="ro-RO"/>
              </w:rPr>
            </w:pPr>
            <w:r w:rsidRPr="00EA3D4F">
              <w:rPr>
                <w:rFonts w:ascii="Comic Sans MS" w:hAnsi="Comic Sans MS" w:cs="Arial"/>
                <w:lang w:val="ro-RO"/>
              </w:rPr>
              <w:pict>
                <v:shape id="_x0000_i1098" type="#_x0000_t75" style="width:170.25pt;height:225.75pt">
                  <v:imagedata r:id="rId80" o:title="delmattovaseb"/>
                </v:shape>
              </w:pict>
            </w:r>
            <w:r w:rsidR="00700BD5" w:rsidRPr="00EA3D4F">
              <w:rPr>
                <w:rFonts w:ascii="Comic Sans MS" w:hAnsi="Comic Sans MS" w:cs="Arial"/>
                <w:lang w:val="ro-RO"/>
              </w:rPr>
              <w:t xml:space="preserve">  </w:t>
            </w:r>
          </w:p>
        </w:tc>
        <w:tc>
          <w:tcPr>
            <w:tcW w:w="4785" w:type="dxa"/>
          </w:tcPr>
          <w:p w:rsidR="00700BD5" w:rsidRPr="00EA3D4F" w:rsidRDefault="00700BD5" w:rsidP="00700BD5">
            <w:pPr>
              <w:rPr>
                <w:rFonts w:ascii="Comic Sans MS" w:hAnsi="Comic Sans MS" w:cs="Arial"/>
                <w:lang w:val="ro-RO"/>
              </w:rPr>
            </w:pPr>
            <w:r w:rsidRPr="00EA3D4F">
              <w:rPr>
                <w:rFonts w:ascii="Comic Sans MS" w:hAnsi="Comic Sans MS" w:cs="Arial"/>
                <w:b/>
                <w:lang w:val="ro-RO"/>
              </w:rPr>
              <w:t>Fasonare</w:t>
            </w:r>
            <w:r w:rsidRPr="00EA3D4F">
              <w:rPr>
                <w:rFonts w:ascii="Comic Sans MS" w:hAnsi="Comic Sans MS" w:cs="Arial"/>
                <w:lang w:val="ro-RO"/>
              </w:rPr>
              <w:t>:</w:t>
            </w:r>
            <w:r w:rsidR="00025B95" w:rsidRPr="00EA3D4F">
              <w:rPr>
                <w:rFonts w:ascii="Comic Sans MS" w:hAnsi="Comic Sans MS" w:cs="Arial"/>
                <w:lang w:val="ro-RO"/>
              </w:rPr>
              <w:t>prin</w:t>
            </w:r>
            <w:r w:rsidRPr="00EA3D4F">
              <w:rPr>
                <w:rFonts w:ascii="Comic Sans MS" w:hAnsi="Comic Sans MS" w:cs="Arial"/>
                <w:lang w:val="ro-RO"/>
              </w:rPr>
              <w:t xml:space="preserve"> </w:t>
            </w:r>
            <w:r w:rsidR="00612F53" w:rsidRPr="00EA3D4F">
              <w:rPr>
                <w:rFonts w:ascii="Comic Sans MS" w:hAnsi="Comic Sans MS" w:cs="Arial"/>
                <w:lang w:val="ro-RO"/>
              </w:rPr>
              <w:t>suflare manuală</w:t>
            </w:r>
          </w:p>
        </w:tc>
      </w:tr>
      <w:tr w:rsidR="00700BD5" w:rsidRPr="00EA3D4F">
        <w:trPr>
          <w:trHeight w:val="4481"/>
        </w:trPr>
        <w:tc>
          <w:tcPr>
            <w:tcW w:w="4785" w:type="dxa"/>
            <w:vMerge/>
          </w:tcPr>
          <w:p w:rsidR="00700BD5" w:rsidRPr="00EA3D4F" w:rsidRDefault="00700BD5" w:rsidP="00700BD5">
            <w:pPr>
              <w:rPr>
                <w:rFonts w:ascii="Comic Sans MS" w:hAnsi="Comic Sans MS" w:cs="Arial"/>
                <w:lang w:val="ro-RO"/>
              </w:rPr>
            </w:pPr>
          </w:p>
        </w:tc>
        <w:tc>
          <w:tcPr>
            <w:tcW w:w="4785" w:type="dxa"/>
          </w:tcPr>
          <w:p w:rsidR="00700BD5" w:rsidRPr="00EA3D4F" w:rsidRDefault="00612F53" w:rsidP="00700BD5">
            <w:pPr>
              <w:rPr>
                <w:rFonts w:ascii="Comic Sans MS" w:hAnsi="Comic Sans MS" w:cs="Arial"/>
                <w:lang w:val="ro-RO"/>
              </w:rPr>
            </w:pPr>
            <w:r w:rsidRPr="00EA3D4F">
              <w:rPr>
                <w:rFonts w:ascii="Comic Sans MS" w:hAnsi="Comic Sans MS" w:cs="Arial"/>
                <w:b/>
                <w:lang w:val="ro-RO"/>
              </w:rPr>
              <w:t>Împodobi</w:t>
            </w:r>
            <w:r w:rsidR="00700BD5" w:rsidRPr="00EA3D4F">
              <w:rPr>
                <w:rFonts w:ascii="Comic Sans MS" w:hAnsi="Comic Sans MS" w:cs="Arial"/>
                <w:b/>
                <w:lang w:val="ro-RO"/>
              </w:rPr>
              <w:t>re</w:t>
            </w:r>
            <w:r w:rsidR="00700BD5" w:rsidRPr="00EA3D4F">
              <w:rPr>
                <w:rFonts w:ascii="Comic Sans MS" w:hAnsi="Comic Sans MS" w:cs="Arial"/>
                <w:lang w:val="ro-RO"/>
              </w:rPr>
              <w:t>:</w:t>
            </w:r>
          </w:p>
          <w:p w:rsidR="00002F37" w:rsidRPr="00EA3D4F" w:rsidRDefault="00002F37" w:rsidP="00002F37">
            <w:pPr>
              <w:rPr>
                <w:rFonts w:ascii="Comic Sans MS" w:hAnsi="Comic Sans MS" w:cs="Arial"/>
                <w:lang w:val="ro-RO"/>
              </w:rPr>
            </w:pPr>
            <w:r w:rsidRPr="00EA3D4F">
              <w:rPr>
                <w:rFonts w:ascii="Comic Sans MS" w:hAnsi="Comic Sans MS" w:cs="Arial"/>
                <w:lang w:val="ro-RO"/>
              </w:rPr>
              <w:t>-</w:t>
            </w:r>
            <w:r w:rsidR="00E14F47" w:rsidRPr="00EA3D4F">
              <w:rPr>
                <w:rFonts w:ascii="Comic Sans MS" w:hAnsi="Comic Sans MS" w:cs="Arial"/>
                <w:lang w:val="ro-RO"/>
              </w:rPr>
              <w:t xml:space="preserve"> prelucrarea articolului din sticlă filată </w:t>
            </w:r>
          </w:p>
        </w:tc>
      </w:tr>
      <w:tr w:rsidR="00700BD5" w:rsidRPr="00EA3D4F">
        <w:tc>
          <w:tcPr>
            <w:tcW w:w="4785" w:type="dxa"/>
            <w:vMerge w:val="restart"/>
          </w:tcPr>
          <w:p w:rsidR="00700BD5" w:rsidRPr="00EA3D4F" w:rsidRDefault="00694938" w:rsidP="00700BD5">
            <w:pPr>
              <w:rPr>
                <w:rFonts w:ascii="Comic Sans MS" w:hAnsi="Comic Sans MS" w:cs="Arial"/>
                <w:lang w:val="ro-RO"/>
              </w:rPr>
            </w:pPr>
            <w:r w:rsidRPr="00EA3D4F">
              <w:rPr>
                <w:rFonts w:ascii="Comic Sans MS" w:hAnsi="Comic Sans MS" w:cs="Arial"/>
                <w:lang w:val="ro-RO"/>
              </w:rPr>
              <w:t xml:space="preserve">         </w:t>
            </w:r>
            <w:r w:rsidR="00047CDB" w:rsidRPr="00EA3D4F">
              <w:rPr>
                <w:rFonts w:ascii="Comic Sans MS" w:hAnsi="Comic Sans MS" w:cs="Arial"/>
                <w:lang w:val="ro-RO"/>
              </w:rPr>
              <w:pict>
                <v:shape id="_x0000_i1099" type="#_x0000_t75" style="width:156.75pt;height:120pt">
                  <v:imagedata r:id="rId81" o:title="frypie"/>
                </v:shape>
              </w:pict>
            </w:r>
          </w:p>
          <w:p w:rsidR="00694938" w:rsidRPr="00EA3D4F" w:rsidRDefault="00047CDB" w:rsidP="00700BD5">
            <w:pPr>
              <w:rPr>
                <w:rFonts w:ascii="Comic Sans MS" w:hAnsi="Comic Sans MS" w:cs="Arial"/>
                <w:lang w:val="ro-RO"/>
              </w:rPr>
            </w:pPr>
            <w:r w:rsidRPr="00EA3D4F">
              <w:rPr>
                <w:rFonts w:ascii="Comic Sans MS" w:hAnsi="Comic Sans MS" w:cs="Arial"/>
                <w:lang w:val="ro-RO"/>
              </w:rPr>
              <w:t>Fructieră</w:t>
            </w:r>
          </w:p>
          <w:p w:rsidR="00700BD5" w:rsidRPr="00EA3D4F" w:rsidRDefault="00133C23" w:rsidP="005066A2">
            <w:pPr>
              <w:rPr>
                <w:lang w:val="ro-RO"/>
              </w:rPr>
            </w:pPr>
            <w:r w:rsidRPr="00EA3D4F">
              <w:rPr>
                <w:lang w:val="ro-RO"/>
              </w:rPr>
              <w:object w:dxaOrig="2850" w:dyaOrig="2835">
                <v:shape id="_x0000_i1100" type="#_x0000_t75" style="width:120pt;height:144.75pt" o:ole="">
                  <v:imagedata r:id="rId82" o:title="" gain="86232f" blacklevel="5898f"/>
                </v:shape>
                <o:OLEObject Type="Embed" ProgID="PBrush" ShapeID="_x0000_i1100" DrawAspect="Content" ObjectID="_1301212307" r:id="rId86"/>
              </w:object>
            </w:r>
            <w:r w:rsidR="008C3C44" w:rsidRPr="00EA3D4F">
              <w:rPr>
                <w:rFonts w:ascii="Comic Sans MS" w:hAnsi="Comic Sans MS" w:cs="Arial"/>
                <w:b/>
                <w:lang w:val="ro-RO"/>
              </w:rPr>
              <w:t xml:space="preserve"> </w:t>
            </w:r>
          </w:p>
          <w:p w:rsidR="00133C23" w:rsidRPr="00EA3D4F" w:rsidRDefault="00133C23" w:rsidP="005066A2">
            <w:pPr>
              <w:rPr>
                <w:rFonts w:ascii="Comic Sans MS" w:hAnsi="Comic Sans MS" w:cs="Arial"/>
                <w:lang w:val="ro-RO"/>
              </w:rPr>
            </w:pPr>
            <w:r w:rsidRPr="00EA3D4F">
              <w:rPr>
                <w:rFonts w:ascii="Comic Sans MS" w:hAnsi="Comic Sans MS"/>
                <w:lang w:val="ro-RO"/>
              </w:rPr>
              <w:t>Pahar</w:t>
            </w:r>
          </w:p>
        </w:tc>
        <w:tc>
          <w:tcPr>
            <w:tcW w:w="4785" w:type="dxa"/>
          </w:tcPr>
          <w:p w:rsidR="00700BD5" w:rsidRPr="00EA3D4F" w:rsidRDefault="00700BD5" w:rsidP="00700BD5">
            <w:pPr>
              <w:rPr>
                <w:rFonts w:ascii="Comic Sans MS" w:hAnsi="Comic Sans MS" w:cs="Arial"/>
                <w:lang w:val="ro-RO"/>
              </w:rPr>
            </w:pPr>
            <w:r w:rsidRPr="00EA3D4F">
              <w:rPr>
                <w:rFonts w:ascii="Comic Sans MS" w:hAnsi="Comic Sans MS" w:cs="Arial"/>
                <w:b/>
                <w:lang w:val="ro-RO"/>
              </w:rPr>
              <w:t>Fasonare</w:t>
            </w:r>
            <w:r w:rsidRPr="00EA3D4F">
              <w:rPr>
                <w:rFonts w:ascii="Comic Sans MS" w:hAnsi="Comic Sans MS" w:cs="Arial"/>
                <w:lang w:val="ro-RO"/>
              </w:rPr>
              <w:t xml:space="preserve">: prin </w:t>
            </w:r>
            <w:r w:rsidR="00025B95" w:rsidRPr="00EA3D4F">
              <w:rPr>
                <w:rFonts w:ascii="Comic Sans MS" w:hAnsi="Comic Sans MS" w:cs="Arial"/>
                <w:lang w:val="ro-RO"/>
              </w:rPr>
              <w:t xml:space="preserve">presare </w:t>
            </w:r>
            <w:r w:rsidR="00BC5FA7" w:rsidRPr="00EA3D4F">
              <w:rPr>
                <w:rFonts w:ascii="Comic Sans MS" w:hAnsi="Comic Sans MS" w:cs="Arial"/>
                <w:lang w:val="ro-RO"/>
              </w:rPr>
              <w:t>manuală</w:t>
            </w:r>
          </w:p>
        </w:tc>
      </w:tr>
      <w:tr w:rsidR="00700BD5" w:rsidRPr="00EA3D4F">
        <w:tc>
          <w:tcPr>
            <w:tcW w:w="4785" w:type="dxa"/>
            <w:vMerge/>
          </w:tcPr>
          <w:p w:rsidR="00700BD5" w:rsidRPr="00EA3D4F" w:rsidRDefault="00700BD5" w:rsidP="00700BD5">
            <w:pPr>
              <w:rPr>
                <w:rFonts w:ascii="Comic Sans MS" w:hAnsi="Comic Sans MS" w:cs="Arial"/>
                <w:lang w:val="ro-RO"/>
              </w:rPr>
            </w:pPr>
          </w:p>
        </w:tc>
        <w:tc>
          <w:tcPr>
            <w:tcW w:w="4785" w:type="dxa"/>
          </w:tcPr>
          <w:p w:rsidR="009B31CB" w:rsidRPr="00EA3D4F" w:rsidRDefault="00025B95" w:rsidP="00700BD5">
            <w:pPr>
              <w:rPr>
                <w:rFonts w:ascii="Comic Sans MS" w:hAnsi="Comic Sans MS" w:cs="Arial"/>
                <w:lang w:val="ro-RO"/>
              </w:rPr>
            </w:pPr>
            <w:r w:rsidRPr="00EA3D4F">
              <w:rPr>
                <w:rFonts w:ascii="Comic Sans MS" w:hAnsi="Comic Sans MS" w:cs="Arial"/>
                <w:b/>
                <w:lang w:val="ro-RO"/>
              </w:rPr>
              <w:t>Împodobire</w:t>
            </w:r>
            <w:r w:rsidRPr="00EA3D4F">
              <w:rPr>
                <w:rFonts w:ascii="Comic Sans MS" w:hAnsi="Comic Sans MS" w:cs="Arial"/>
                <w:lang w:val="ro-RO"/>
              </w:rPr>
              <w:t>:</w:t>
            </w:r>
          </w:p>
          <w:p w:rsidR="00700BD5" w:rsidRPr="00EA3D4F" w:rsidRDefault="009B31CB" w:rsidP="009B31CB">
            <w:pPr>
              <w:numPr>
                <w:ilvl w:val="0"/>
                <w:numId w:val="109"/>
              </w:numPr>
              <w:rPr>
                <w:rFonts w:ascii="Comic Sans MS" w:hAnsi="Comic Sans MS" w:cs="Arial"/>
                <w:lang w:val="ro-RO"/>
              </w:rPr>
            </w:pPr>
            <w:r w:rsidRPr="00EA3D4F">
              <w:rPr>
                <w:rFonts w:ascii="Comic Sans MS" w:hAnsi="Comic Sans MS" w:cs="Arial"/>
                <w:lang w:val="ro-RO"/>
              </w:rPr>
              <w:t>model realizat prin sculptare</w:t>
            </w:r>
          </w:p>
          <w:p w:rsidR="009B31CB" w:rsidRPr="00EA3D4F" w:rsidRDefault="00715857" w:rsidP="009B31CB">
            <w:pPr>
              <w:numPr>
                <w:ilvl w:val="0"/>
                <w:numId w:val="109"/>
              </w:numPr>
              <w:rPr>
                <w:rFonts w:ascii="Comic Sans MS" w:hAnsi="Comic Sans MS" w:cs="Arial"/>
                <w:lang w:val="ro-RO"/>
              </w:rPr>
            </w:pPr>
            <w:r w:rsidRPr="00EA3D4F">
              <w:rPr>
                <w:rFonts w:ascii="Comic Sans MS" w:hAnsi="Comic Sans MS" w:cs="Arial"/>
                <w:lang w:val="ro-RO"/>
              </w:rPr>
              <w:t>aplicaţie în jurul modelului sculptat realizat prin pictare cu metale lustruite</w:t>
            </w:r>
          </w:p>
          <w:p w:rsidR="008B75FD" w:rsidRPr="00EA3D4F" w:rsidRDefault="008B75FD" w:rsidP="009B31CB">
            <w:pPr>
              <w:numPr>
                <w:ilvl w:val="0"/>
                <w:numId w:val="109"/>
              </w:numPr>
              <w:rPr>
                <w:rFonts w:ascii="Comic Sans MS" w:hAnsi="Comic Sans MS" w:cs="Arial"/>
                <w:lang w:val="ro-RO"/>
              </w:rPr>
            </w:pPr>
            <w:r w:rsidRPr="00EA3D4F">
              <w:rPr>
                <w:rFonts w:ascii="Comic Sans MS" w:hAnsi="Comic Sans MS" w:cs="Arial"/>
                <w:lang w:val="ro-RO"/>
              </w:rPr>
              <w:t>adăugat inel de susţinere şi toarte din metal</w:t>
            </w:r>
          </w:p>
          <w:p w:rsidR="008C3C44" w:rsidRPr="00EA3D4F" w:rsidRDefault="008C3C44" w:rsidP="008C3C44">
            <w:pPr>
              <w:ind w:left="360"/>
              <w:rPr>
                <w:rFonts w:ascii="Comic Sans MS" w:hAnsi="Comic Sans MS" w:cs="Arial"/>
                <w:lang w:val="ro-RO"/>
              </w:rPr>
            </w:pPr>
          </w:p>
          <w:p w:rsidR="008C3C44" w:rsidRPr="00EA3D4F" w:rsidRDefault="008C3C44" w:rsidP="008C3C44">
            <w:pPr>
              <w:ind w:left="360"/>
              <w:rPr>
                <w:rFonts w:ascii="Comic Sans MS" w:hAnsi="Comic Sans MS" w:cs="Arial"/>
                <w:lang w:val="ro-RO"/>
              </w:rPr>
            </w:pPr>
          </w:p>
          <w:p w:rsidR="008C3C44" w:rsidRPr="00EA3D4F" w:rsidRDefault="008C3C44" w:rsidP="008C3C44">
            <w:pPr>
              <w:ind w:left="360"/>
              <w:rPr>
                <w:rFonts w:ascii="Comic Sans MS" w:hAnsi="Comic Sans MS" w:cs="Arial"/>
                <w:lang w:val="ro-RO"/>
              </w:rPr>
            </w:pPr>
            <w:r w:rsidRPr="00EA3D4F">
              <w:rPr>
                <w:rFonts w:ascii="Comic Sans MS" w:hAnsi="Comic Sans MS" w:cs="Arial"/>
                <w:b/>
                <w:lang w:val="ro-RO"/>
              </w:rPr>
              <w:t>Fasonare</w:t>
            </w:r>
            <w:r w:rsidRPr="00EA3D4F">
              <w:rPr>
                <w:rFonts w:ascii="Comic Sans MS" w:hAnsi="Comic Sans MS" w:cs="Arial"/>
                <w:lang w:val="ro-RO"/>
              </w:rPr>
              <w:t>:prin suflare manuală</w:t>
            </w:r>
          </w:p>
          <w:p w:rsidR="008C3C44" w:rsidRPr="00EA3D4F" w:rsidRDefault="008C3C44" w:rsidP="008C3C44">
            <w:pPr>
              <w:rPr>
                <w:rFonts w:ascii="Comic Sans MS" w:hAnsi="Comic Sans MS" w:cs="Arial"/>
                <w:lang w:val="ro-RO"/>
              </w:rPr>
            </w:pPr>
            <w:r w:rsidRPr="00EA3D4F">
              <w:rPr>
                <w:rFonts w:ascii="Comic Sans MS" w:hAnsi="Comic Sans MS" w:cs="Arial"/>
                <w:b/>
                <w:lang w:val="ro-RO"/>
              </w:rPr>
              <w:t xml:space="preserve">   Împodobire</w:t>
            </w:r>
            <w:r w:rsidRPr="00EA3D4F">
              <w:rPr>
                <w:rFonts w:ascii="Comic Sans MS" w:hAnsi="Comic Sans MS" w:cs="Arial"/>
                <w:lang w:val="ro-RO"/>
              </w:rPr>
              <w:t>:</w:t>
            </w:r>
          </w:p>
          <w:p w:rsidR="008B75FD" w:rsidRPr="00EA3D4F" w:rsidRDefault="0029404A" w:rsidP="008B75FD">
            <w:pPr>
              <w:numPr>
                <w:ilvl w:val="0"/>
                <w:numId w:val="110"/>
              </w:numPr>
              <w:rPr>
                <w:rFonts w:ascii="Comic Sans MS" w:hAnsi="Comic Sans MS" w:cs="Arial"/>
                <w:lang w:val="ro-RO"/>
              </w:rPr>
            </w:pPr>
            <w:r w:rsidRPr="00EA3D4F">
              <w:rPr>
                <w:rFonts w:ascii="Comic Sans MS" w:hAnsi="Comic Sans MS" w:cs="Arial"/>
                <w:lang w:val="ro-RO"/>
              </w:rPr>
              <w:t>adaos: talpa şi piciorul</w:t>
            </w:r>
          </w:p>
          <w:p w:rsidR="0029404A" w:rsidRPr="00EA3D4F" w:rsidRDefault="0029404A" w:rsidP="008B75FD">
            <w:pPr>
              <w:numPr>
                <w:ilvl w:val="0"/>
                <w:numId w:val="110"/>
              </w:numPr>
              <w:rPr>
                <w:rFonts w:ascii="Comic Sans MS" w:hAnsi="Comic Sans MS" w:cs="Arial"/>
                <w:lang w:val="ro-RO"/>
              </w:rPr>
            </w:pPr>
            <w:r w:rsidRPr="00EA3D4F">
              <w:rPr>
                <w:rFonts w:ascii="Comic Sans MS" w:hAnsi="Comic Sans MS" w:cs="Arial"/>
                <w:lang w:val="ro-RO"/>
              </w:rPr>
              <w:t>ajustare: gura paharului</w:t>
            </w:r>
          </w:p>
          <w:p w:rsidR="0029404A" w:rsidRPr="00EA3D4F" w:rsidRDefault="0029404A" w:rsidP="008B75FD">
            <w:pPr>
              <w:numPr>
                <w:ilvl w:val="0"/>
                <w:numId w:val="110"/>
              </w:numPr>
              <w:rPr>
                <w:rFonts w:ascii="Comic Sans MS" w:hAnsi="Comic Sans MS" w:cs="Arial"/>
                <w:lang w:val="ro-RO"/>
              </w:rPr>
            </w:pPr>
            <w:r w:rsidRPr="00EA3D4F">
              <w:rPr>
                <w:rFonts w:ascii="Comic Sans MS" w:hAnsi="Comic Sans MS" w:cs="Arial"/>
                <w:lang w:val="ro-RO"/>
              </w:rPr>
              <w:t>sculptare un</w:t>
            </w:r>
            <w:r w:rsidR="000E3274" w:rsidRPr="00EA3D4F">
              <w:rPr>
                <w:rFonts w:ascii="Comic Sans MS" w:hAnsi="Comic Sans MS" w:cs="Arial"/>
                <w:lang w:val="ro-RO"/>
              </w:rPr>
              <w:t>ui model din linii radiale , oblice şi concentrice</w:t>
            </w:r>
          </w:p>
          <w:p w:rsidR="008C3C44" w:rsidRPr="00EA3D4F" w:rsidRDefault="008C3C44" w:rsidP="008C3C44">
            <w:pPr>
              <w:rPr>
                <w:rFonts w:ascii="Comic Sans MS" w:hAnsi="Comic Sans MS" w:cs="Arial"/>
                <w:lang w:val="ro-RO"/>
              </w:rPr>
            </w:pPr>
          </w:p>
          <w:p w:rsidR="008C3C44" w:rsidRPr="00EA3D4F" w:rsidRDefault="008C3C44" w:rsidP="008C3C44">
            <w:pPr>
              <w:ind w:left="360"/>
              <w:rPr>
                <w:rFonts w:ascii="Comic Sans MS" w:hAnsi="Comic Sans MS" w:cs="Arial"/>
                <w:lang w:val="ro-RO"/>
              </w:rPr>
            </w:pPr>
          </w:p>
        </w:tc>
      </w:tr>
    </w:tbl>
    <w:p w:rsidR="00700BD5" w:rsidRPr="00EA3D4F" w:rsidRDefault="00700BD5" w:rsidP="00700BD5">
      <w:pPr>
        <w:rPr>
          <w:lang w:val="ro-RO"/>
        </w:rPr>
      </w:pPr>
    </w:p>
    <w:p w:rsidR="00700BD5" w:rsidRPr="00EA3D4F" w:rsidRDefault="00700BD5" w:rsidP="00700BD5">
      <w:pPr>
        <w:rPr>
          <w:rFonts w:ascii="Comic Sans MS" w:hAnsi="Comic Sans MS" w:cs="Arial"/>
          <w:lang w:val="ro-RO"/>
        </w:rPr>
      </w:pPr>
    </w:p>
    <w:p w:rsidR="00700BD5" w:rsidRPr="00EA3D4F" w:rsidRDefault="00700BD5" w:rsidP="00BE384B">
      <w:pPr>
        <w:numPr>
          <w:ilvl w:val="0"/>
          <w:numId w:val="69"/>
        </w:numPr>
        <w:rPr>
          <w:rFonts w:ascii="Comic Sans MS" w:hAnsi="Comic Sans MS" w:cs="Arial"/>
          <w:lang w:val="ro-RO"/>
        </w:rPr>
      </w:pPr>
      <w:r w:rsidRPr="00EA3D4F">
        <w:rPr>
          <w:rFonts w:ascii="Comic Sans MS" w:hAnsi="Comic Sans MS" w:cs="Arial"/>
          <w:lang w:val="ro-RO"/>
        </w:rPr>
        <w:t xml:space="preserve">Fasonarea produselor </w:t>
      </w:r>
    </w:p>
    <w:p w:rsidR="00BE384B" w:rsidRPr="00EA3D4F" w:rsidRDefault="00BE384B" w:rsidP="00BE384B">
      <w:pPr>
        <w:numPr>
          <w:ilvl w:val="0"/>
          <w:numId w:val="111"/>
        </w:numPr>
        <w:rPr>
          <w:rFonts w:ascii="Comic Sans MS" w:hAnsi="Comic Sans MS" w:cs="Arial"/>
          <w:lang w:val="ro-RO"/>
        </w:rPr>
      </w:pPr>
      <w:r w:rsidRPr="00EA3D4F">
        <w:rPr>
          <w:rFonts w:ascii="Comic Sans MS" w:hAnsi="Comic Sans MS" w:cs="Arial"/>
          <w:lang w:val="ro-RO"/>
        </w:rPr>
        <w:t>Prin suflare</w:t>
      </w:r>
      <w:r w:rsidR="004278B1" w:rsidRPr="00EA3D4F">
        <w:rPr>
          <w:rFonts w:ascii="Comic Sans MS" w:hAnsi="Comic Sans MS" w:cs="Arial"/>
          <w:lang w:val="ro-RO"/>
        </w:rPr>
        <w:t>a</w:t>
      </w:r>
      <w:r w:rsidRPr="00EA3D4F">
        <w:rPr>
          <w:rFonts w:ascii="Comic Sans MS" w:hAnsi="Comic Sans MS" w:cs="Arial"/>
          <w:lang w:val="ro-RO"/>
        </w:rPr>
        <w:t xml:space="preserve"> manuală</w:t>
      </w:r>
    </w:p>
    <w:p w:rsidR="00BE384B" w:rsidRPr="00EA3D4F" w:rsidRDefault="00BE384B" w:rsidP="00BE384B">
      <w:pPr>
        <w:rPr>
          <w:rFonts w:ascii="Comic Sans MS" w:hAnsi="Comic Sans MS" w:cs="Arial"/>
          <w:lang w:val="ro-RO"/>
        </w:rPr>
      </w:pPr>
      <w:r w:rsidRPr="00EA3D4F">
        <w:rPr>
          <w:rFonts w:ascii="Comic Sans MS" w:hAnsi="Comic Sans MS" w:cs="Arial"/>
          <w:lang w:val="ro-RO"/>
        </w:rPr>
        <w:t xml:space="preserve">        a.formarea băşicii</w:t>
      </w:r>
    </w:p>
    <w:p w:rsidR="00BE384B" w:rsidRPr="00EA3D4F" w:rsidRDefault="00BE384B" w:rsidP="00BE384B">
      <w:pPr>
        <w:numPr>
          <w:ilvl w:val="1"/>
          <w:numId w:val="111"/>
        </w:numPr>
        <w:rPr>
          <w:rFonts w:ascii="Comic Sans MS" w:hAnsi="Comic Sans MS" w:cs="Arial"/>
          <w:lang w:val="ro-RO"/>
        </w:rPr>
      </w:pPr>
      <w:r w:rsidRPr="00EA3D4F">
        <w:rPr>
          <w:rFonts w:ascii="Comic Sans MS" w:hAnsi="Comic Sans MS" w:cs="Arial"/>
          <w:lang w:val="ro-RO"/>
        </w:rPr>
        <w:t>Culegerea prizei</w:t>
      </w:r>
    </w:p>
    <w:p w:rsidR="00BE384B" w:rsidRPr="00EA3D4F" w:rsidRDefault="00BE384B" w:rsidP="00BE384B">
      <w:pPr>
        <w:numPr>
          <w:ilvl w:val="1"/>
          <w:numId w:val="111"/>
        </w:numPr>
        <w:rPr>
          <w:rFonts w:ascii="Comic Sans MS" w:hAnsi="Comic Sans MS" w:cs="Arial"/>
          <w:lang w:val="ro-RO"/>
        </w:rPr>
      </w:pPr>
      <w:r w:rsidRPr="00EA3D4F">
        <w:rPr>
          <w:rFonts w:ascii="Comic Sans MS" w:hAnsi="Comic Sans MS" w:cs="Arial"/>
          <w:lang w:val="ro-RO"/>
        </w:rPr>
        <w:t>Fasonarea prizei pe placa de netezire</w:t>
      </w:r>
    </w:p>
    <w:p w:rsidR="00BE384B" w:rsidRPr="00EA3D4F" w:rsidRDefault="00BE384B" w:rsidP="00BE384B">
      <w:pPr>
        <w:numPr>
          <w:ilvl w:val="1"/>
          <w:numId w:val="111"/>
        </w:numPr>
        <w:rPr>
          <w:rFonts w:ascii="Comic Sans MS" w:hAnsi="Comic Sans MS" w:cs="Arial"/>
          <w:lang w:val="ro-RO"/>
        </w:rPr>
      </w:pPr>
      <w:r w:rsidRPr="00EA3D4F">
        <w:rPr>
          <w:rFonts w:ascii="Comic Sans MS" w:hAnsi="Comic Sans MS" w:cs="Arial"/>
          <w:lang w:val="ro-RO"/>
        </w:rPr>
        <w:t>Suflarea băşicii</w:t>
      </w:r>
    </w:p>
    <w:p w:rsidR="00BE384B" w:rsidRPr="00EA3D4F" w:rsidRDefault="00BE384B" w:rsidP="00BE384B">
      <w:pPr>
        <w:ind w:left="240"/>
        <w:rPr>
          <w:rFonts w:ascii="Comic Sans MS" w:hAnsi="Comic Sans MS" w:cs="Arial"/>
          <w:lang w:val="ro-RO"/>
        </w:rPr>
      </w:pPr>
      <w:r w:rsidRPr="00EA3D4F">
        <w:rPr>
          <w:rFonts w:ascii="Comic Sans MS" w:hAnsi="Comic Sans MS" w:cs="Arial"/>
          <w:lang w:val="ro-RO"/>
        </w:rPr>
        <w:t xml:space="preserve">    b.suflarea formei intermediare</w:t>
      </w:r>
    </w:p>
    <w:p w:rsidR="00BE384B" w:rsidRPr="00EA3D4F" w:rsidRDefault="004278B1" w:rsidP="00BE384B">
      <w:pPr>
        <w:numPr>
          <w:ilvl w:val="0"/>
          <w:numId w:val="112"/>
        </w:numPr>
        <w:rPr>
          <w:rFonts w:ascii="Comic Sans MS" w:hAnsi="Comic Sans MS" w:cs="Arial"/>
          <w:lang w:val="ro-RO"/>
        </w:rPr>
      </w:pPr>
      <w:r w:rsidRPr="00EA3D4F">
        <w:rPr>
          <w:rFonts w:ascii="Comic Sans MS" w:hAnsi="Comic Sans MS" w:cs="Arial"/>
          <w:lang w:val="ro-RO"/>
        </w:rPr>
        <w:t>Culegerea pe băşică a unei noi prize de sticlă</w:t>
      </w:r>
    </w:p>
    <w:p w:rsidR="004278B1" w:rsidRPr="00EA3D4F" w:rsidRDefault="004278B1" w:rsidP="00BE384B">
      <w:pPr>
        <w:numPr>
          <w:ilvl w:val="0"/>
          <w:numId w:val="112"/>
        </w:numPr>
        <w:rPr>
          <w:rFonts w:ascii="Comic Sans MS" w:hAnsi="Comic Sans MS" w:cs="Arial"/>
          <w:lang w:val="ro-RO"/>
        </w:rPr>
      </w:pPr>
      <w:r w:rsidRPr="00EA3D4F">
        <w:rPr>
          <w:rFonts w:ascii="Comic Sans MS" w:hAnsi="Comic Sans MS" w:cs="Arial"/>
          <w:lang w:val="ro-RO"/>
        </w:rPr>
        <w:t>Preformarea în lingura de modelare</w:t>
      </w:r>
    </w:p>
    <w:p w:rsidR="004278B1" w:rsidRPr="00EA3D4F" w:rsidRDefault="004278B1" w:rsidP="00BE384B">
      <w:pPr>
        <w:numPr>
          <w:ilvl w:val="0"/>
          <w:numId w:val="112"/>
        </w:numPr>
        <w:rPr>
          <w:rFonts w:ascii="Comic Sans MS" w:hAnsi="Comic Sans MS" w:cs="Arial"/>
          <w:lang w:val="ro-RO"/>
        </w:rPr>
      </w:pPr>
      <w:r w:rsidRPr="00EA3D4F">
        <w:rPr>
          <w:rFonts w:ascii="Comic Sans MS" w:hAnsi="Comic Sans MS" w:cs="Arial"/>
          <w:lang w:val="ro-RO"/>
        </w:rPr>
        <w:t>Presuflarea produsului</w:t>
      </w:r>
    </w:p>
    <w:p w:rsidR="004278B1" w:rsidRPr="00EA3D4F" w:rsidRDefault="004278B1" w:rsidP="004278B1">
      <w:pPr>
        <w:rPr>
          <w:rFonts w:ascii="Comic Sans MS" w:hAnsi="Comic Sans MS" w:cs="Arial"/>
          <w:lang w:val="ro-RO"/>
        </w:rPr>
      </w:pPr>
      <w:r w:rsidRPr="00EA3D4F">
        <w:rPr>
          <w:rFonts w:ascii="Comic Sans MS" w:hAnsi="Comic Sans MS" w:cs="Arial"/>
          <w:lang w:val="ro-RO"/>
        </w:rPr>
        <w:t xml:space="preserve">       c.suflarea produsului în formă</w:t>
      </w:r>
    </w:p>
    <w:p w:rsidR="004278B1" w:rsidRPr="00EA3D4F" w:rsidRDefault="004278B1" w:rsidP="004278B1">
      <w:pPr>
        <w:rPr>
          <w:rFonts w:ascii="Comic Sans MS" w:hAnsi="Comic Sans MS" w:cs="Arial"/>
          <w:lang w:val="ro-RO"/>
        </w:rPr>
      </w:pPr>
      <w:r w:rsidRPr="00EA3D4F">
        <w:rPr>
          <w:rFonts w:ascii="Comic Sans MS" w:hAnsi="Comic Sans MS" w:cs="Arial"/>
          <w:lang w:val="ro-RO"/>
        </w:rPr>
        <w:t xml:space="preserve">  B.Prin presarea </w:t>
      </w:r>
      <w:r w:rsidR="00BC5FA7" w:rsidRPr="00EA3D4F">
        <w:rPr>
          <w:rFonts w:ascii="Comic Sans MS" w:hAnsi="Comic Sans MS" w:cs="Arial"/>
          <w:lang w:val="ro-RO"/>
        </w:rPr>
        <w:t>manuală</w:t>
      </w:r>
    </w:p>
    <w:p w:rsidR="00BC5FA7" w:rsidRPr="00EA3D4F" w:rsidRDefault="00BC5FA7" w:rsidP="004278B1">
      <w:pPr>
        <w:rPr>
          <w:rFonts w:ascii="Comic Sans MS" w:hAnsi="Comic Sans MS" w:cs="Arial"/>
          <w:lang w:val="ro-RO"/>
        </w:rPr>
      </w:pPr>
      <w:r w:rsidRPr="00EA3D4F">
        <w:rPr>
          <w:rFonts w:ascii="Comic Sans MS" w:hAnsi="Comic Sans MS" w:cs="Arial"/>
          <w:lang w:val="ro-RO"/>
        </w:rPr>
        <w:t xml:space="preserve">        a. culegerea prizei de sticlă</w:t>
      </w:r>
    </w:p>
    <w:p w:rsidR="00BC5FA7" w:rsidRPr="00EA3D4F" w:rsidRDefault="00BC5FA7" w:rsidP="004278B1">
      <w:pPr>
        <w:rPr>
          <w:rFonts w:ascii="Comic Sans MS" w:hAnsi="Comic Sans MS" w:cs="Arial"/>
          <w:lang w:val="ro-RO"/>
        </w:rPr>
      </w:pPr>
      <w:r w:rsidRPr="00EA3D4F">
        <w:rPr>
          <w:rFonts w:ascii="Comic Sans MS" w:hAnsi="Comic Sans MS" w:cs="Arial"/>
          <w:lang w:val="ro-RO"/>
        </w:rPr>
        <w:t xml:space="preserve">        b. presarea</w:t>
      </w:r>
    </w:p>
    <w:p w:rsidR="00BC5FA7" w:rsidRPr="00EA3D4F" w:rsidRDefault="00BC5FA7" w:rsidP="004278B1">
      <w:pPr>
        <w:rPr>
          <w:rFonts w:ascii="Comic Sans MS" w:hAnsi="Comic Sans MS" w:cs="Arial"/>
          <w:lang w:val="ro-RO"/>
        </w:rPr>
      </w:pPr>
      <w:r w:rsidRPr="00EA3D4F">
        <w:rPr>
          <w:rFonts w:ascii="Comic Sans MS" w:hAnsi="Comic Sans MS" w:cs="Arial"/>
          <w:lang w:val="ro-RO"/>
        </w:rPr>
        <w:t xml:space="preserve">        c. reîncălzirea</w:t>
      </w:r>
    </w:p>
    <w:p w:rsidR="00BC5FA7" w:rsidRPr="00EA3D4F" w:rsidRDefault="00BC5FA7" w:rsidP="004278B1">
      <w:pPr>
        <w:rPr>
          <w:rFonts w:ascii="Comic Sans MS" w:hAnsi="Comic Sans MS" w:cs="Arial"/>
          <w:lang w:val="ro-RO"/>
        </w:rPr>
      </w:pPr>
      <w:r w:rsidRPr="00EA3D4F">
        <w:rPr>
          <w:rFonts w:ascii="Comic Sans MS" w:hAnsi="Comic Sans MS" w:cs="Arial"/>
          <w:lang w:val="ro-RO"/>
        </w:rPr>
        <w:t xml:space="preserve">        d. fasonarea</w:t>
      </w:r>
    </w:p>
    <w:p w:rsidR="004278B1" w:rsidRPr="00EA3D4F" w:rsidRDefault="004278B1" w:rsidP="004278B1">
      <w:pPr>
        <w:rPr>
          <w:rFonts w:ascii="Comic Sans MS" w:hAnsi="Comic Sans MS" w:cs="Arial"/>
          <w:lang w:val="ro-RO"/>
        </w:rPr>
      </w:pPr>
    </w:p>
    <w:p w:rsidR="00F62898" w:rsidRPr="00EA3D4F" w:rsidRDefault="00BE384B" w:rsidP="00F62898">
      <w:pPr>
        <w:rPr>
          <w:rFonts w:ascii="Comic Sans MS" w:hAnsi="Comic Sans MS" w:cs="Arial"/>
          <w:b/>
          <w:color w:val="0000FF"/>
          <w:lang w:val="ro-RO"/>
        </w:rPr>
      </w:pPr>
      <w:r w:rsidRPr="00EA3D4F">
        <w:rPr>
          <w:rFonts w:ascii="Comic Sans MS" w:hAnsi="Comic Sans MS" w:cs="Arial"/>
          <w:lang w:val="ro-RO"/>
        </w:rPr>
        <w:t xml:space="preserve">    </w:t>
      </w:r>
      <w:r w:rsidR="00F62898" w:rsidRPr="00EA3D4F">
        <w:rPr>
          <w:rFonts w:ascii="Comic Sans MS" w:hAnsi="Comic Sans MS" w:cs="Arial"/>
          <w:b/>
          <w:color w:val="0000FF"/>
          <w:lang w:val="ro-RO"/>
        </w:rPr>
        <w:t>Activitatea 14</w:t>
      </w:r>
    </w:p>
    <w:p w:rsidR="00F62898" w:rsidRPr="00EA3D4F" w:rsidRDefault="00F62898" w:rsidP="00F62898">
      <w:pPr>
        <w:rPr>
          <w:rFonts w:ascii="Comic Sans MS" w:hAnsi="Comic Sans MS" w:cs="Arial"/>
          <w:b/>
          <w:lang w:val="ro-RO"/>
        </w:rPr>
      </w:pPr>
    </w:p>
    <w:p w:rsidR="00921CE3" w:rsidRPr="00EA3D4F" w:rsidRDefault="00921CE3" w:rsidP="00921CE3">
      <w:pPr>
        <w:ind w:firstLine="720"/>
        <w:jc w:val="both"/>
        <w:rPr>
          <w:rFonts w:ascii="Comic Sans MS" w:hAnsi="Comic Sans MS" w:cs="Arial"/>
          <w:bCs/>
          <w:lang w:val="ro-RO"/>
        </w:rPr>
      </w:pPr>
      <w:r w:rsidRPr="00EA3D4F">
        <w:rPr>
          <w:rFonts w:ascii="Comic Sans MS" w:hAnsi="Comic Sans MS" w:cs="Arial"/>
          <w:bCs/>
          <w:lang w:val="ro-RO"/>
        </w:rPr>
        <w:t>Activitatea se desfăşoară prin împărţirea clasei în grupe de câte 6 elevi. Lucrul în echipă presupune respectarea unor reguli.</w:t>
      </w:r>
    </w:p>
    <w:p w:rsidR="00921CE3" w:rsidRPr="00EA3D4F" w:rsidRDefault="00921CE3" w:rsidP="00921CE3">
      <w:pPr>
        <w:ind w:firstLine="720"/>
        <w:jc w:val="both"/>
        <w:rPr>
          <w:rFonts w:ascii="Comic Sans MS" w:hAnsi="Comic Sans MS" w:cs="Arial"/>
          <w:bCs/>
          <w:lang w:val="ro-RO"/>
        </w:rPr>
      </w:pPr>
      <w:r w:rsidRPr="00EA3D4F">
        <w:rPr>
          <w:rFonts w:ascii="Comic Sans MS" w:hAnsi="Comic Sans MS" w:cs="Arial"/>
          <w:bCs/>
          <w:lang w:val="ro-RO"/>
        </w:rPr>
        <w:t>Această metodă de lucru poate fi folosită în fiecare situaţie în care grupuri restrânse de elevi planifică, organizează sau îndeplinesc împreună diverse sarcini.</w:t>
      </w:r>
    </w:p>
    <w:p w:rsidR="00921CE3" w:rsidRPr="00EA3D4F" w:rsidRDefault="00921CE3" w:rsidP="00921CE3">
      <w:pPr>
        <w:ind w:firstLine="720"/>
        <w:jc w:val="both"/>
        <w:rPr>
          <w:rFonts w:ascii="Comic Sans MS" w:hAnsi="Comic Sans MS" w:cs="Arial"/>
          <w:bCs/>
          <w:lang w:val="ro-RO"/>
        </w:rPr>
      </w:pPr>
      <w:r w:rsidRPr="00EA3D4F">
        <w:rPr>
          <w:rFonts w:ascii="Comic Sans MS" w:hAnsi="Comic Sans MS" w:cs="Arial"/>
          <w:bCs/>
          <w:lang w:val="ro-RO"/>
        </w:rPr>
        <w:t>Se va observa nivelul de interacţiune şi cooperare într</w:t>
      </w:r>
      <w:r w:rsidRPr="00EA3D4F">
        <w:rPr>
          <w:rFonts w:ascii="Comic Sans MS" w:hAnsi="Comic Sans MS" w:cs="Arial"/>
          <w:bCs/>
          <w:lang w:val="ro-RO"/>
        </w:rPr>
        <w:noBreakHyphen/>
        <w:t>o atmosefără familiară, de fiecare dată când elevii lucrează pe grupe.</w:t>
      </w:r>
    </w:p>
    <w:p w:rsidR="00921CE3" w:rsidRPr="00EA3D4F" w:rsidRDefault="00921CE3" w:rsidP="00921CE3">
      <w:pPr>
        <w:ind w:firstLine="720"/>
        <w:jc w:val="both"/>
        <w:rPr>
          <w:rFonts w:ascii="Comic Sans MS" w:hAnsi="Comic Sans MS" w:cs="Arial"/>
          <w:bCs/>
          <w:lang w:val="ro-RO"/>
        </w:rPr>
      </w:pPr>
      <w:r w:rsidRPr="00EA3D4F">
        <w:rPr>
          <w:rFonts w:ascii="Comic Sans MS" w:hAnsi="Comic Sans MS" w:cs="Arial"/>
          <w:bCs/>
          <w:lang w:val="ro-RO"/>
        </w:rPr>
        <w:t>În această activitate accentul cade pe discuţie ca un instrument folosit în îndeplinirea sarcinilor de grup.</w:t>
      </w:r>
    </w:p>
    <w:p w:rsidR="00921CE3" w:rsidRPr="00EA3D4F" w:rsidRDefault="00921CE3" w:rsidP="00921CE3">
      <w:pPr>
        <w:jc w:val="both"/>
        <w:rPr>
          <w:rFonts w:ascii="Arial" w:hAnsi="Arial" w:cs="Arial"/>
          <w:b/>
          <w:lang w:val="ro-RO"/>
        </w:rPr>
      </w:pPr>
    </w:p>
    <w:p w:rsidR="00921CE3" w:rsidRPr="00EA3D4F" w:rsidRDefault="00921CE3" w:rsidP="00921CE3">
      <w:pPr>
        <w:jc w:val="both"/>
        <w:rPr>
          <w:rFonts w:ascii="Comic Sans MS" w:hAnsi="Comic Sans MS" w:cs="Arial"/>
          <w:b/>
          <w:bCs/>
          <w:color w:val="0000FF"/>
          <w:lang w:val="ro-RO"/>
        </w:rPr>
      </w:pPr>
      <w:r w:rsidRPr="00EA3D4F">
        <w:rPr>
          <w:rFonts w:ascii="Comic Sans MS" w:hAnsi="Comic Sans MS" w:cs="Arial"/>
          <w:b/>
          <w:bCs/>
          <w:color w:val="0000FF"/>
          <w:lang w:val="ro-RO"/>
        </w:rPr>
        <w:t>Activitatea 15</w:t>
      </w:r>
    </w:p>
    <w:p w:rsidR="00921CE3" w:rsidRPr="00EA3D4F" w:rsidRDefault="00921CE3" w:rsidP="00921CE3">
      <w:pPr>
        <w:jc w:val="both"/>
        <w:rPr>
          <w:rFonts w:ascii="Arial" w:hAnsi="Arial" w:cs="Arial"/>
          <w:b/>
          <w:bCs/>
          <w:color w:val="333399"/>
          <w:lang w:val="ro-RO"/>
        </w:rPr>
      </w:pPr>
    </w:p>
    <w:p w:rsidR="00921CE3" w:rsidRPr="00EA3D4F" w:rsidRDefault="00921CE3" w:rsidP="00921CE3">
      <w:pPr>
        <w:ind w:firstLine="720"/>
        <w:jc w:val="both"/>
        <w:rPr>
          <w:rFonts w:ascii="Comic Sans MS" w:hAnsi="Comic Sans MS" w:cs="Arial"/>
          <w:bCs/>
          <w:lang w:val="ro-RO"/>
        </w:rPr>
      </w:pPr>
      <w:r w:rsidRPr="00EA3D4F">
        <w:rPr>
          <w:rFonts w:ascii="Comic Sans MS" w:hAnsi="Comic Sans MS" w:cs="Arial"/>
          <w:bCs/>
          <w:lang w:val="ro-RO"/>
        </w:rPr>
        <w:t xml:space="preserve">Acest model de învăţare – proiectul cere profesorului să aibă un rol diferit de cel din învăţarea tradiţională. </w:t>
      </w:r>
    </w:p>
    <w:p w:rsidR="00921CE3" w:rsidRPr="00EA3D4F" w:rsidRDefault="00921CE3" w:rsidP="00921CE3">
      <w:pPr>
        <w:ind w:firstLine="720"/>
        <w:jc w:val="both"/>
        <w:rPr>
          <w:rFonts w:ascii="Comic Sans MS" w:hAnsi="Comic Sans MS" w:cs="Arial"/>
          <w:bCs/>
          <w:lang w:val="ro-RO"/>
        </w:rPr>
      </w:pPr>
      <w:r w:rsidRPr="00EA3D4F">
        <w:rPr>
          <w:rFonts w:ascii="Comic Sans MS" w:hAnsi="Comic Sans MS" w:cs="Arial"/>
          <w:bCs/>
          <w:lang w:val="ro-RO"/>
        </w:rPr>
        <w:t>Profesorul încetează să mai fie un transmiţător de cunoştinţe, devenind un facilitator, un sfătuitor (consilier) şi un designer al învăţării.</w:t>
      </w:r>
    </w:p>
    <w:p w:rsidR="00921CE3" w:rsidRPr="00EA3D4F" w:rsidRDefault="00921CE3" w:rsidP="00921CE3">
      <w:pPr>
        <w:ind w:firstLine="720"/>
        <w:jc w:val="both"/>
        <w:rPr>
          <w:rFonts w:ascii="Comic Sans MS" w:hAnsi="Comic Sans MS" w:cs="Arial"/>
          <w:bCs/>
          <w:lang w:val="ro-RO"/>
        </w:rPr>
      </w:pPr>
      <w:r w:rsidRPr="00EA3D4F">
        <w:rPr>
          <w:rFonts w:ascii="Comic Sans MS" w:hAnsi="Comic Sans MS" w:cs="Arial"/>
          <w:bCs/>
          <w:lang w:val="ro-RO"/>
        </w:rPr>
        <w:t>Profesorii provoacă, organizează şi stimulează situaţiile de învăţare. Elevii sunt conduşi către autoînvăţare şi sunt motivaţi să planifice independent şi colectiv şi să implementeze şi evalueze procesul de învăţare.</w:t>
      </w:r>
    </w:p>
    <w:p w:rsidR="00921CE3" w:rsidRPr="00EA3D4F" w:rsidRDefault="00921CE3" w:rsidP="00921CE3">
      <w:pPr>
        <w:tabs>
          <w:tab w:val="left" w:pos="690"/>
        </w:tabs>
        <w:rPr>
          <w:rFonts w:ascii="Arial" w:hAnsi="Arial" w:cs="Arial"/>
          <w:lang w:val="ro-RO"/>
        </w:rPr>
      </w:pPr>
    </w:p>
    <w:p w:rsidR="0092135D" w:rsidRPr="00EA3D4F" w:rsidRDefault="0092135D" w:rsidP="00921CE3">
      <w:pPr>
        <w:ind w:left="240"/>
        <w:rPr>
          <w:rFonts w:ascii="Arial" w:hAnsi="Arial" w:cs="Arial"/>
          <w:b/>
          <w:color w:val="000080"/>
          <w:sz w:val="32"/>
          <w:szCs w:val="32"/>
          <w:lang w:val="ro-RO"/>
        </w:rPr>
      </w:pPr>
      <w:r w:rsidRPr="00EA3D4F">
        <w:rPr>
          <w:rFonts w:ascii="Arial" w:hAnsi="Arial" w:cs="Arial"/>
          <w:b/>
          <w:color w:val="000080"/>
          <w:sz w:val="32"/>
          <w:szCs w:val="32"/>
          <w:lang w:val="ro-RO"/>
        </w:rPr>
        <w:t>ANEXE</w:t>
      </w:r>
    </w:p>
    <w:p w:rsidR="007E4AA5" w:rsidRPr="00EA3D4F" w:rsidRDefault="007E4AA5" w:rsidP="007E4AA5">
      <w:pPr>
        <w:jc w:val="right"/>
        <w:rPr>
          <w:rFonts w:ascii="Comic Sans MS" w:hAnsi="Comic Sans MS"/>
          <w:b/>
          <w:bCs/>
          <w:color w:val="000080"/>
          <w:lang w:val="ro-RO"/>
        </w:rPr>
      </w:pPr>
      <w:r w:rsidRPr="00EA3D4F">
        <w:rPr>
          <w:rFonts w:ascii="Comic Sans MS" w:hAnsi="Comic Sans MS"/>
          <w:b/>
          <w:bCs/>
          <w:color w:val="000080"/>
          <w:lang w:val="ro-RO"/>
        </w:rPr>
        <w:t>Nivelul 3</w:t>
      </w:r>
    </w:p>
    <w:p w:rsidR="007E4AA5" w:rsidRPr="00EA3D4F" w:rsidRDefault="007E4AA5" w:rsidP="007E4AA5">
      <w:pPr>
        <w:jc w:val="right"/>
        <w:rPr>
          <w:rFonts w:ascii="Comic Sans MS" w:hAnsi="Comic Sans MS"/>
          <w:b/>
          <w:bCs/>
          <w:lang w:val="ro-RO"/>
        </w:rPr>
      </w:pPr>
      <w:r w:rsidRPr="00EA3D4F">
        <w:rPr>
          <w:rFonts w:ascii="Comic Sans MS" w:hAnsi="Comic Sans MS"/>
          <w:b/>
          <w:bCs/>
          <w:lang w:val="ro-RO"/>
        </w:rPr>
        <w:t>Lucrul în echipă</w:t>
      </w:r>
    </w:p>
    <w:p w:rsidR="007E4AA5" w:rsidRPr="00EA3D4F" w:rsidRDefault="007E4AA5" w:rsidP="007E4AA5">
      <w:pPr>
        <w:jc w:val="right"/>
        <w:rPr>
          <w:rFonts w:ascii="Comic Sans MS" w:hAnsi="Comic Sans MS"/>
          <w:b/>
          <w:bCs/>
          <w:lang w:val="ro-RO"/>
        </w:rPr>
      </w:pPr>
      <w:r w:rsidRPr="00EA3D4F">
        <w:rPr>
          <w:rFonts w:ascii="Comic Sans MS" w:hAnsi="Comic Sans MS"/>
          <w:b/>
          <w:bCs/>
          <w:lang w:val="ro-RO"/>
        </w:rPr>
        <w:t>(în pereche)</w:t>
      </w:r>
    </w:p>
    <w:p w:rsidR="007E4AA5" w:rsidRPr="00EA3D4F" w:rsidRDefault="007E4AA5" w:rsidP="007E4AA5">
      <w:pPr>
        <w:jc w:val="center"/>
        <w:rPr>
          <w:rFonts w:ascii="Comic Sans MS" w:hAnsi="Comic Sans MS"/>
          <w:lang w:val="ro-RO"/>
        </w:rPr>
      </w:pPr>
      <w:r w:rsidRPr="00EA3D4F">
        <w:rPr>
          <w:rFonts w:ascii="Comic Sans MS" w:hAnsi="Comic Sans MS"/>
          <w:b/>
          <w:bCs/>
          <w:lang w:val="ro-RO"/>
        </w:rPr>
        <w:t>PLANIFICĂ</w:t>
      </w:r>
      <w:r w:rsidRPr="00EA3D4F">
        <w:rPr>
          <w:rFonts w:ascii="Comic Sans MS" w:hAnsi="Comic Sans MS"/>
          <w:lang w:val="ro-RO"/>
        </w:rPr>
        <w:t xml:space="preserve"> </w:t>
      </w:r>
      <w:r w:rsidRPr="00EA3D4F">
        <w:rPr>
          <w:rFonts w:ascii="Comic Sans MS" w:hAnsi="Comic Sans MS"/>
          <w:lang w:val="ro-RO"/>
        </w:rPr>
        <w:sym w:font="Symbol" w:char="F0AE"/>
      </w:r>
      <w:r w:rsidRPr="00EA3D4F">
        <w:rPr>
          <w:rFonts w:ascii="Comic Sans MS" w:hAnsi="Comic Sans MS"/>
          <w:lang w:val="ro-RO"/>
        </w:rPr>
        <w:t xml:space="preserve"> ACŢIONEAZĂ </w:t>
      </w:r>
      <w:r w:rsidRPr="00EA3D4F">
        <w:rPr>
          <w:rFonts w:ascii="Comic Sans MS" w:hAnsi="Comic Sans MS"/>
          <w:lang w:val="ro-RO"/>
        </w:rPr>
        <w:sym w:font="Symbol" w:char="F0AE"/>
      </w:r>
      <w:r w:rsidRPr="00EA3D4F">
        <w:rPr>
          <w:rFonts w:ascii="Comic Sans MS" w:hAnsi="Comic Sans MS"/>
          <w:lang w:val="ro-RO"/>
        </w:rPr>
        <w:t xml:space="preserve"> ANALIZEAZĂ</w:t>
      </w:r>
    </w:p>
    <w:p w:rsidR="007E4AA5" w:rsidRPr="00EA3D4F" w:rsidRDefault="007E4AA5" w:rsidP="007E4AA5">
      <w:pPr>
        <w:jc w:val="center"/>
        <w:rPr>
          <w:rFonts w:ascii="Comic Sans MS" w:hAnsi="Comic Sans MS"/>
          <w:i/>
          <w:iCs/>
          <w:lang w:val="ro-RO"/>
        </w:rPr>
      </w:pPr>
      <w:r w:rsidRPr="00EA3D4F">
        <w:rPr>
          <w:rFonts w:ascii="Comic Sans MS" w:hAnsi="Comic Sans MS"/>
          <w:i/>
          <w:iCs/>
          <w:lang w:val="ro-RO"/>
        </w:rPr>
        <w:t>Confirmarea a ceea ce trebuie făcut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8"/>
        <w:gridCol w:w="2880"/>
        <w:gridCol w:w="3882"/>
      </w:tblGrid>
      <w:tr w:rsidR="007E4AA5" w:rsidRPr="00EA3D4F">
        <w:tblPrEx>
          <w:tblCellMar>
            <w:top w:w="0" w:type="dxa"/>
            <w:bottom w:w="0" w:type="dxa"/>
          </w:tblCellMar>
        </w:tblPrEx>
        <w:tc>
          <w:tcPr>
            <w:tcW w:w="9570" w:type="dxa"/>
            <w:gridSpan w:val="3"/>
          </w:tcPr>
          <w:p w:rsidR="007E4AA5" w:rsidRPr="00EA3D4F" w:rsidRDefault="007E4AA5" w:rsidP="007E4AA5">
            <w:pPr>
              <w:pStyle w:val="Header"/>
              <w:rPr>
                <w:rFonts w:ascii="Comic Sans MS" w:hAnsi="Comic Sans MS"/>
                <w:lang w:val="ro-RO"/>
              </w:rPr>
            </w:pPr>
            <w:r w:rsidRPr="00EA3D4F">
              <w:rPr>
                <w:rFonts w:ascii="Comic Sans MS" w:hAnsi="Comic Sans MS"/>
                <w:b/>
                <w:bCs/>
                <w:lang w:val="ro-RO"/>
              </w:rPr>
              <w:t xml:space="preserve">Care este sarcina voastră comună? </w:t>
            </w:r>
            <w:r w:rsidRPr="00EA3D4F">
              <w:rPr>
                <w:rFonts w:ascii="Comic Sans MS" w:hAnsi="Comic Sans MS"/>
                <w:lang w:val="ro-RO"/>
              </w:rPr>
              <w:t>(</w:t>
            </w:r>
            <w:r w:rsidRPr="00EA3D4F">
              <w:rPr>
                <w:rFonts w:ascii="Comic Sans MS" w:hAnsi="Comic Sans MS"/>
                <w:i/>
                <w:iCs/>
                <w:lang w:val="ro-RO"/>
              </w:rPr>
              <w:t>ex. Obiectivele pe care vi s</w:t>
            </w:r>
            <w:r w:rsidRPr="00EA3D4F">
              <w:rPr>
                <w:rFonts w:ascii="Comic Sans MS" w:hAnsi="Comic Sans MS"/>
                <w:i/>
                <w:iCs/>
                <w:lang w:val="ro-RO"/>
              </w:rPr>
              <w:noBreakHyphen/>
              <w:t>au spus că trebuie să le îndepliniţi</w:t>
            </w:r>
            <w:r w:rsidRPr="00EA3D4F">
              <w:rPr>
                <w:rFonts w:ascii="Comic Sans MS" w:hAnsi="Comic Sans MS"/>
                <w:lang w:val="ro-RO"/>
              </w:rPr>
              <w:t>)</w:t>
            </w:r>
          </w:p>
        </w:tc>
      </w:tr>
      <w:tr w:rsidR="007E4AA5" w:rsidRPr="00EA3D4F">
        <w:tblPrEx>
          <w:tblCellMar>
            <w:top w:w="0" w:type="dxa"/>
            <w:bottom w:w="0" w:type="dxa"/>
          </w:tblCellMar>
        </w:tblPrEx>
        <w:tc>
          <w:tcPr>
            <w:tcW w:w="9570" w:type="dxa"/>
            <w:gridSpan w:val="3"/>
          </w:tcPr>
          <w:p w:rsidR="007E4AA5" w:rsidRPr="00EA3D4F" w:rsidRDefault="007E4AA5" w:rsidP="007E4AA5">
            <w:pPr>
              <w:rPr>
                <w:rFonts w:ascii="Comic Sans MS" w:hAnsi="Comic Sans MS"/>
                <w:lang w:val="ro-RO"/>
              </w:rPr>
            </w:pPr>
            <w:r w:rsidRPr="00EA3D4F">
              <w:rPr>
                <w:rFonts w:ascii="Comic Sans MS" w:hAnsi="Comic Sans MS"/>
                <w:b/>
                <w:bCs/>
                <w:lang w:val="ro-RO"/>
              </w:rPr>
              <w:t>Cu cine vei lucra?</w:t>
            </w:r>
          </w:p>
        </w:tc>
      </w:tr>
      <w:tr w:rsidR="007E4AA5" w:rsidRPr="00EA3D4F">
        <w:tblPrEx>
          <w:tblCellMar>
            <w:top w:w="0" w:type="dxa"/>
            <w:bottom w:w="0" w:type="dxa"/>
          </w:tblCellMar>
        </w:tblPrEx>
        <w:tc>
          <w:tcPr>
            <w:tcW w:w="2808" w:type="dxa"/>
          </w:tcPr>
          <w:p w:rsidR="007E4AA5" w:rsidRPr="00EA3D4F" w:rsidRDefault="007E4AA5" w:rsidP="007E4AA5">
            <w:pPr>
              <w:rPr>
                <w:rFonts w:ascii="Comic Sans MS" w:hAnsi="Comic Sans MS"/>
                <w:b/>
                <w:bCs/>
                <w:lang w:val="ro-RO"/>
              </w:rPr>
            </w:pPr>
            <w:r w:rsidRPr="00EA3D4F">
              <w:rPr>
                <w:rFonts w:ascii="Comic Sans MS" w:hAnsi="Comic Sans MS"/>
                <w:b/>
                <w:bCs/>
                <w:lang w:val="ro-RO"/>
              </w:rPr>
              <w:t>Ce anume trebuie făcut?</w:t>
            </w:r>
          </w:p>
        </w:tc>
        <w:tc>
          <w:tcPr>
            <w:tcW w:w="2880" w:type="dxa"/>
          </w:tcPr>
          <w:p w:rsidR="007E4AA5" w:rsidRPr="00EA3D4F" w:rsidRDefault="007E4AA5" w:rsidP="007E4AA5">
            <w:pPr>
              <w:rPr>
                <w:rFonts w:ascii="Comic Sans MS" w:hAnsi="Comic Sans MS"/>
                <w:b/>
                <w:bCs/>
                <w:lang w:val="ro-RO"/>
              </w:rPr>
            </w:pPr>
            <w:r w:rsidRPr="00EA3D4F">
              <w:rPr>
                <w:rFonts w:ascii="Comic Sans MS" w:hAnsi="Comic Sans MS"/>
                <w:b/>
                <w:bCs/>
                <w:lang w:val="ro-RO"/>
              </w:rPr>
              <w:t>Cine va face acest lucru?</w:t>
            </w:r>
          </w:p>
        </w:tc>
        <w:tc>
          <w:tcPr>
            <w:tcW w:w="3882" w:type="dxa"/>
          </w:tcPr>
          <w:p w:rsidR="007E4AA5" w:rsidRPr="00EA3D4F" w:rsidRDefault="007E4AA5" w:rsidP="007E4AA5">
            <w:pPr>
              <w:rPr>
                <w:rFonts w:ascii="Comic Sans MS" w:hAnsi="Comic Sans MS"/>
                <w:b/>
                <w:bCs/>
                <w:lang w:val="ro-RO"/>
              </w:rPr>
            </w:pPr>
            <w:r w:rsidRPr="00EA3D4F">
              <w:rPr>
                <w:rFonts w:ascii="Comic Sans MS" w:hAnsi="Comic Sans MS"/>
                <w:b/>
                <w:bCs/>
                <w:lang w:val="ro-RO"/>
              </w:rPr>
              <w:t>De ce fel de materiale, echipamente, instrumente şi sprijin va fi nevoie din partea celorlalţi?</w:t>
            </w:r>
          </w:p>
        </w:tc>
      </w:tr>
      <w:tr w:rsidR="007E4AA5" w:rsidRPr="00EA3D4F">
        <w:tblPrEx>
          <w:tblCellMar>
            <w:top w:w="0" w:type="dxa"/>
            <w:bottom w:w="0" w:type="dxa"/>
          </w:tblCellMar>
        </w:tblPrEx>
        <w:tc>
          <w:tcPr>
            <w:tcW w:w="2808" w:type="dxa"/>
          </w:tcPr>
          <w:p w:rsidR="007E4AA5" w:rsidRPr="00EA3D4F" w:rsidRDefault="007E4AA5" w:rsidP="007E4AA5">
            <w:pPr>
              <w:rPr>
                <w:rFonts w:ascii="Comic Sans MS" w:hAnsi="Comic Sans MS"/>
                <w:lang w:val="ro-RO"/>
              </w:rPr>
            </w:pPr>
          </w:p>
        </w:tc>
        <w:tc>
          <w:tcPr>
            <w:tcW w:w="2880" w:type="dxa"/>
          </w:tcPr>
          <w:p w:rsidR="007E4AA5" w:rsidRPr="00EA3D4F" w:rsidRDefault="007E4AA5" w:rsidP="007E4AA5">
            <w:pPr>
              <w:rPr>
                <w:rFonts w:ascii="Comic Sans MS" w:hAnsi="Comic Sans MS"/>
                <w:lang w:val="ro-RO"/>
              </w:rPr>
            </w:pPr>
          </w:p>
        </w:tc>
        <w:tc>
          <w:tcPr>
            <w:tcW w:w="3882" w:type="dxa"/>
          </w:tcPr>
          <w:p w:rsidR="007E4AA5" w:rsidRPr="00EA3D4F" w:rsidRDefault="007E4AA5" w:rsidP="007E4AA5">
            <w:pPr>
              <w:rPr>
                <w:rFonts w:ascii="Comic Sans MS" w:hAnsi="Comic Sans MS"/>
                <w:lang w:val="ro-RO"/>
              </w:rPr>
            </w:pPr>
          </w:p>
        </w:tc>
      </w:tr>
    </w:tbl>
    <w:p w:rsidR="007E4AA5" w:rsidRPr="00EA3D4F" w:rsidRDefault="007E4AA5" w:rsidP="007E4AA5">
      <w:pPr>
        <w:rPr>
          <w:rFonts w:ascii="Comic Sans MS" w:hAnsi="Comic Sans MS"/>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48"/>
        <w:gridCol w:w="1232"/>
        <w:gridCol w:w="3190"/>
      </w:tblGrid>
      <w:tr w:rsidR="007E4AA5" w:rsidRPr="00EA3D4F">
        <w:tblPrEx>
          <w:tblCellMar>
            <w:top w:w="0" w:type="dxa"/>
            <w:bottom w:w="0" w:type="dxa"/>
          </w:tblCellMar>
        </w:tblPrEx>
        <w:tc>
          <w:tcPr>
            <w:tcW w:w="5148" w:type="dxa"/>
            <w:tcBorders>
              <w:right w:val="single" w:sz="4" w:space="0" w:color="auto"/>
            </w:tcBorders>
          </w:tcPr>
          <w:p w:rsidR="007E4AA5" w:rsidRPr="00EA3D4F" w:rsidRDefault="007E4AA5" w:rsidP="007E4AA5">
            <w:pPr>
              <w:rPr>
                <w:rFonts w:ascii="Comic Sans MS" w:hAnsi="Comic Sans MS"/>
                <w:b/>
                <w:bCs/>
                <w:lang w:val="ro-RO"/>
              </w:rPr>
            </w:pPr>
            <w:r w:rsidRPr="00EA3D4F">
              <w:rPr>
                <w:rFonts w:ascii="Comic Sans MS" w:hAnsi="Comic Sans MS"/>
                <w:b/>
                <w:bCs/>
                <w:lang w:val="ro-RO"/>
              </w:rPr>
              <w:t>Organizarea activităţii</w:t>
            </w:r>
          </w:p>
          <w:p w:rsidR="007E4AA5" w:rsidRPr="00EA3D4F" w:rsidRDefault="007E4AA5" w:rsidP="007E4AA5">
            <w:pPr>
              <w:rPr>
                <w:rFonts w:ascii="Comic Sans MS" w:hAnsi="Comic Sans MS"/>
                <w:b/>
                <w:bCs/>
                <w:lang w:val="ro-RO"/>
              </w:rPr>
            </w:pPr>
            <w:r w:rsidRPr="00EA3D4F">
              <w:rPr>
                <w:rFonts w:ascii="Comic Sans MS" w:hAnsi="Comic Sans MS"/>
                <w:b/>
                <w:bCs/>
                <w:lang w:val="ro-RO"/>
              </w:rPr>
              <w:t>Data/Ora începerii:</w:t>
            </w:r>
          </w:p>
          <w:p w:rsidR="007E4AA5" w:rsidRPr="00EA3D4F" w:rsidRDefault="007E4AA5" w:rsidP="007E4AA5">
            <w:pPr>
              <w:rPr>
                <w:rFonts w:ascii="Comic Sans MS" w:hAnsi="Comic Sans MS"/>
                <w:b/>
                <w:bCs/>
                <w:lang w:val="ro-RO"/>
              </w:rPr>
            </w:pPr>
            <w:r w:rsidRPr="00EA3D4F">
              <w:rPr>
                <w:rFonts w:ascii="Comic Sans MS" w:hAnsi="Comic Sans MS"/>
                <w:b/>
                <w:bCs/>
                <w:lang w:val="ro-RO"/>
              </w:rPr>
              <w:t>Data/Ora finalizării:</w:t>
            </w:r>
          </w:p>
          <w:p w:rsidR="007E4AA5" w:rsidRPr="00EA3D4F" w:rsidRDefault="007E4AA5" w:rsidP="007E4AA5">
            <w:pPr>
              <w:rPr>
                <w:rFonts w:ascii="Comic Sans MS" w:hAnsi="Comic Sans MS"/>
                <w:b/>
                <w:bCs/>
                <w:lang w:val="ro-RO"/>
              </w:rPr>
            </w:pPr>
            <w:r w:rsidRPr="00EA3D4F">
              <w:rPr>
                <w:rFonts w:ascii="Comic Sans MS" w:hAnsi="Comic Sans MS"/>
                <w:b/>
                <w:bCs/>
                <w:lang w:val="ro-RO"/>
              </w:rPr>
              <w:t>Cât de mult va dura îndeplinirea sarcinii?</w:t>
            </w:r>
          </w:p>
        </w:tc>
        <w:tc>
          <w:tcPr>
            <w:tcW w:w="1232" w:type="dxa"/>
            <w:tcBorders>
              <w:top w:val="nil"/>
              <w:left w:val="single" w:sz="4" w:space="0" w:color="auto"/>
              <w:bottom w:val="nil"/>
              <w:right w:val="single" w:sz="4" w:space="0" w:color="auto"/>
            </w:tcBorders>
          </w:tcPr>
          <w:p w:rsidR="007E4AA5" w:rsidRPr="00EA3D4F" w:rsidRDefault="007E4AA5" w:rsidP="007E4AA5">
            <w:pPr>
              <w:rPr>
                <w:rFonts w:ascii="Comic Sans MS" w:hAnsi="Comic Sans MS"/>
                <w:lang w:val="ro-RO"/>
              </w:rPr>
            </w:pPr>
          </w:p>
        </w:tc>
        <w:tc>
          <w:tcPr>
            <w:tcW w:w="3190" w:type="dxa"/>
            <w:tcBorders>
              <w:left w:val="single" w:sz="4" w:space="0" w:color="auto"/>
            </w:tcBorders>
          </w:tcPr>
          <w:p w:rsidR="007E4AA5" w:rsidRPr="00EA3D4F" w:rsidRDefault="007E4AA5" w:rsidP="007E4AA5">
            <w:pPr>
              <w:rPr>
                <w:rFonts w:ascii="Comic Sans MS" w:hAnsi="Comic Sans MS"/>
                <w:b/>
                <w:bCs/>
                <w:lang w:val="ro-RO"/>
              </w:rPr>
            </w:pPr>
            <w:r w:rsidRPr="00EA3D4F">
              <w:rPr>
                <w:rFonts w:ascii="Comic Sans MS" w:hAnsi="Comic Sans MS"/>
                <w:b/>
                <w:bCs/>
                <w:lang w:val="ro-RO"/>
              </w:rPr>
              <w:t>Unde vei lucra?</w:t>
            </w:r>
          </w:p>
        </w:tc>
      </w:tr>
    </w:tbl>
    <w:p w:rsidR="007E4AA5" w:rsidRPr="00EA3D4F" w:rsidRDefault="007E4AA5" w:rsidP="007E4AA5">
      <w:pPr>
        <w:rPr>
          <w:rFonts w:ascii="Comic Sans MS" w:hAnsi="Comic Sans MS"/>
          <w:lang w:val="ro-RO"/>
        </w:rPr>
      </w:pPr>
    </w:p>
    <w:p w:rsidR="001B7217" w:rsidRPr="00EA3D4F" w:rsidRDefault="001B7217" w:rsidP="007E4AA5">
      <w:pPr>
        <w:rPr>
          <w:rFonts w:ascii="Comic Sans MS" w:hAnsi="Comic Sans MS"/>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70"/>
      </w:tblGrid>
      <w:tr w:rsidR="007E4AA5" w:rsidRPr="00EA3D4F">
        <w:tblPrEx>
          <w:tblCellMar>
            <w:top w:w="0" w:type="dxa"/>
            <w:bottom w:w="0" w:type="dxa"/>
          </w:tblCellMar>
        </w:tblPrEx>
        <w:tc>
          <w:tcPr>
            <w:tcW w:w="9570" w:type="dxa"/>
          </w:tcPr>
          <w:p w:rsidR="007E4AA5" w:rsidRPr="00EA3D4F" w:rsidRDefault="007E4AA5" w:rsidP="007E4AA5">
            <w:pPr>
              <w:rPr>
                <w:rFonts w:ascii="Comic Sans MS" w:hAnsi="Comic Sans MS"/>
                <w:i/>
                <w:iCs/>
                <w:lang w:val="ro-RO"/>
              </w:rPr>
            </w:pPr>
            <w:r w:rsidRPr="00EA3D4F">
              <w:rPr>
                <w:rFonts w:ascii="Comic Sans MS" w:hAnsi="Comic Sans MS"/>
                <w:i/>
                <w:iCs/>
                <w:lang w:val="ro-RO"/>
              </w:rPr>
              <w:t>„Confirm faptul că elevii au avut discuţii privind sarcina de mai sus şi:</w:t>
            </w:r>
          </w:p>
          <w:p w:rsidR="007E4AA5" w:rsidRPr="00EA3D4F" w:rsidRDefault="007E4AA5" w:rsidP="007E4AA5">
            <w:pPr>
              <w:pStyle w:val="Header"/>
              <w:numPr>
                <w:ilvl w:val="0"/>
                <w:numId w:val="36"/>
              </w:numPr>
              <w:tabs>
                <w:tab w:val="clear" w:pos="4153"/>
                <w:tab w:val="clear" w:pos="8306"/>
              </w:tabs>
              <w:rPr>
                <w:rFonts w:ascii="Comic Sans MS" w:hAnsi="Comic Sans MS"/>
                <w:i/>
                <w:iCs/>
                <w:lang w:val="ro-RO"/>
              </w:rPr>
            </w:pPr>
            <w:r w:rsidRPr="00EA3D4F">
              <w:rPr>
                <w:rFonts w:ascii="Comic Sans MS" w:hAnsi="Comic Sans MS"/>
                <w:i/>
                <w:iCs/>
                <w:lang w:val="ro-RO"/>
              </w:rPr>
              <w:t>s</w:t>
            </w:r>
            <w:r w:rsidRPr="00EA3D4F">
              <w:rPr>
                <w:rFonts w:ascii="Comic Sans MS" w:hAnsi="Comic Sans MS"/>
                <w:i/>
                <w:iCs/>
                <w:lang w:val="ro-RO"/>
              </w:rPr>
              <w:noBreakHyphen/>
              <w:t>au asigurat că au înţeles obiectivele</w:t>
            </w:r>
          </w:p>
          <w:p w:rsidR="007E4AA5" w:rsidRPr="00EA3D4F" w:rsidRDefault="007E4AA5" w:rsidP="007E4AA5">
            <w:pPr>
              <w:numPr>
                <w:ilvl w:val="0"/>
                <w:numId w:val="36"/>
              </w:numPr>
              <w:rPr>
                <w:rFonts w:ascii="Comic Sans MS" w:hAnsi="Comic Sans MS"/>
                <w:i/>
                <w:iCs/>
                <w:lang w:val="ro-RO"/>
              </w:rPr>
            </w:pPr>
            <w:r w:rsidRPr="00EA3D4F">
              <w:rPr>
                <w:rFonts w:ascii="Comic Sans MS" w:hAnsi="Comic Sans MS"/>
                <w:i/>
                <w:iCs/>
                <w:lang w:val="ro-RO"/>
              </w:rPr>
              <w:t xml:space="preserve"> au stabilit ceea ce trebuie făcut</w:t>
            </w:r>
          </w:p>
          <w:p w:rsidR="007E4AA5" w:rsidRPr="00EA3D4F" w:rsidRDefault="007E4AA5" w:rsidP="007E4AA5">
            <w:pPr>
              <w:numPr>
                <w:ilvl w:val="0"/>
                <w:numId w:val="36"/>
              </w:numPr>
              <w:rPr>
                <w:rFonts w:ascii="Comic Sans MS" w:hAnsi="Comic Sans MS"/>
                <w:i/>
                <w:iCs/>
                <w:lang w:val="ro-RO"/>
              </w:rPr>
            </w:pPr>
            <w:r w:rsidRPr="00EA3D4F">
              <w:rPr>
                <w:rFonts w:ascii="Comic Sans MS" w:hAnsi="Comic Sans MS"/>
                <w:i/>
                <w:iCs/>
                <w:lang w:val="ro-RO"/>
              </w:rPr>
              <w:t>au sugerat modalităţi prin care pot ajuta la îndeplinirea sarcinii</w:t>
            </w:r>
          </w:p>
          <w:p w:rsidR="007E4AA5" w:rsidRPr="00EA3D4F" w:rsidRDefault="007E4AA5" w:rsidP="007E4AA5">
            <w:pPr>
              <w:numPr>
                <w:ilvl w:val="0"/>
                <w:numId w:val="36"/>
              </w:numPr>
              <w:rPr>
                <w:rFonts w:ascii="Comic Sans MS" w:hAnsi="Comic Sans MS"/>
                <w:i/>
                <w:iCs/>
                <w:lang w:val="ro-RO"/>
              </w:rPr>
            </w:pPr>
            <w:r w:rsidRPr="00EA3D4F">
              <w:rPr>
                <w:rFonts w:ascii="Comic Sans MS" w:hAnsi="Comic Sans MS"/>
                <w:i/>
                <w:iCs/>
                <w:lang w:val="ro-RO"/>
              </w:rPr>
              <w:t>s</w:t>
            </w:r>
            <w:r w:rsidRPr="00EA3D4F">
              <w:rPr>
                <w:rFonts w:ascii="Comic Sans MS" w:hAnsi="Comic Sans MS"/>
                <w:i/>
                <w:iCs/>
                <w:lang w:val="ro-RO"/>
              </w:rPr>
              <w:noBreakHyphen/>
              <w:t>au asigurat că au înţeles cu claritate responsabilităţile care le revin şi modul de organizare a activităţii”</w:t>
            </w:r>
          </w:p>
          <w:p w:rsidR="007E4AA5" w:rsidRPr="00EA3D4F" w:rsidRDefault="007E4AA5" w:rsidP="007E4AA5">
            <w:pPr>
              <w:rPr>
                <w:rFonts w:ascii="Comic Sans MS" w:hAnsi="Comic Sans MS"/>
                <w:b/>
                <w:bCs/>
                <w:lang w:val="ro-RO"/>
              </w:rPr>
            </w:pPr>
            <w:r w:rsidRPr="00EA3D4F">
              <w:rPr>
                <w:rFonts w:ascii="Comic Sans MS" w:hAnsi="Comic Sans MS"/>
                <w:b/>
                <w:bCs/>
                <w:lang w:val="ro-RO"/>
              </w:rPr>
              <w:t xml:space="preserve">Martor/evaluator </w:t>
            </w:r>
            <w:r w:rsidRPr="00EA3D4F">
              <w:rPr>
                <w:rFonts w:ascii="Comic Sans MS" w:hAnsi="Comic Sans MS"/>
                <w:i/>
                <w:iCs/>
                <w:lang w:val="ro-RO"/>
              </w:rPr>
              <w:t>(semnătura)</w:t>
            </w:r>
            <w:r w:rsidRPr="00EA3D4F">
              <w:rPr>
                <w:rFonts w:ascii="Comic Sans MS" w:hAnsi="Comic Sans MS"/>
                <w:b/>
                <w:bCs/>
                <w:lang w:val="ro-RO"/>
              </w:rPr>
              <w:t xml:space="preserve">:                                                  Data: </w:t>
            </w:r>
          </w:p>
          <w:p w:rsidR="007E4AA5" w:rsidRPr="00EA3D4F" w:rsidRDefault="007E4AA5" w:rsidP="007E4AA5">
            <w:pPr>
              <w:rPr>
                <w:rFonts w:ascii="Comic Sans MS" w:hAnsi="Comic Sans MS"/>
                <w:i/>
                <w:iCs/>
                <w:lang w:val="ro-RO"/>
              </w:rPr>
            </w:pPr>
            <w:r w:rsidRPr="00EA3D4F">
              <w:rPr>
                <w:rFonts w:ascii="Comic Sans MS" w:hAnsi="Comic Sans MS"/>
                <w:i/>
                <w:iCs/>
                <w:lang w:val="ro-RO"/>
              </w:rPr>
              <w:t>(ex.: profesor,  şef catedră)</w:t>
            </w:r>
          </w:p>
          <w:p w:rsidR="007E4AA5" w:rsidRPr="00EA3D4F" w:rsidRDefault="007E4AA5" w:rsidP="007E4AA5">
            <w:pPr>
              <w:rPr>
                <w:rFonts w:ascii="Comic Sans MS" w:hAnsi="Comic Sans MS"/>
                <w:lang w:val="ro-RO"/>
              </w:rPr>
            </w:pPr>
            <w:r w:rsidRPr="00EA3D4F">
              <w:rPr>
                <w:rFonts w:ascii="Comic Sans MS" w:hAnsi="Comic Sans MS"/>
                <w:b/>
                <w:bCs/>
                <w:lang w:val="ro-RO"/>
              </w:rPr>
              <w:t xml:space="preserve">Nume elev: </w:t>
            </w:r>
          </w:p>
        </w:tc>
      </w:tr>
    </w:tbl>
    <w:p w:rsidR="00277E33" w:rsidRPr="00EA3D4F" w:rsidRDefault="00277E33" w:rsidP="00A0326D">
      <w:pPr>
        <w:jc w:val="center"/>
        <w:rPr>
          <w:rFonts w:ascii="Arial" w:hAnsi="Arial" w:cs="Arial"/>
          <w:b/>
          <w:lang w:val="ro-RO"/>
        </w:rPr>
      </w:pPr>
    </w:p>
    <w:p w:rsidR="001B7217" w:rsidRPr="00EA3D4F" w:rsidRDefault="001B7217" w:rsidP="00A0326D">
      <w:pPr>
        <w:jc w:val="center"/>
        <w:rPr>
          <w:rFonts w:ascii="Arial" w:hAnsi="Arial" w:cs="Arial"/>
          <w:b/>
          <w:lang w:val="ro-RO"/>
        </w:rPr>
      </w:pPr>
    </w:p>
    <w:p w:rsidR="00277E33" w:rsidRPr="00EA3D4F" w:rsidRDefault="00277E33" w:rsidP="00277E33">
      <w:pPr>
        <w:tabs>
          <w:tab w:val="left" w:pos="530"/>
        </w:tabs>
        <w:jc w:val="right"/>
        <w:rPr>
          <w:rFonts w:ascii="Comic Sans MS" w:hAnsi="Comic Sans MS"/>
          <w:b/>
          <w:bCs/>
          <w:sz w:val="20"/>
          <w:lang w:val="ro-RO"/>
        </w:rPr>
      </w:pPr>
      <w:r w:rsidRPr="00EA3D4F">
        <w:rPr>
          <w:rFonts w:ascii="Comic Sans MS" w:hAnsi="Comic Sans MS"/>
          <w:lang w:val="ro-RO"/>
        </w:rPr>
        <w:tab/>
      </w:r>
      <w:r w:rsidRPr="00EA3D4F">
        <w:rPr>
          <w:rFonts w:ascii="Comic Sans MS" w:hAnsi="Comic Sans MS"/>
          <w:b/>
          <w:bCs/>
          <w:sz w:val="20"/>
          <w:lang w:val="ro-RO"/>
        </w:rPr>
        <w:t>Nivelul 3</w:t>
      </w:r>
    </w:p>
    <w:p w:rsidR="00277E33" w:rsidRPr="00EA3D4F" w:rsidRDefault="00277E33" w:rsidP="00277E33">
      <w:pPr>
        <w:jc w:val="right"/>
        <w:rPr>
          <w:rFonts w:ascii="Comic Sans MS" w:hAnsi="Comic Sans MS"/>
          <w:sz w:val="20"/>
          <w:lang w:val="ro-RO"/>
        </w:rPr>
      </w:pPr>
      <w:r w:rsidRPr="00EA3D4F">
        <w:rPr>
          <w:rFonts w:ascii="Comic Sans MS" w:hAnsi="Comic Sans MS"/>
          <w:b/>
          <w:bCs/>
          <w:sz w:val="20"/>
          <w:lang w:val="ro-RO"/>
        </w:rPr>
        <w:t>Lucrul în echipă</w:t>
      </w:r>
    </w:p>
    <w:p w:rsidR="00277E33" w:rsidRPr="00EA3D4F" w:rsidRDefault="00277E33" w:rsidP="00277E33">
      <w:pPr>
        <w:jc w:val="center"/>
        <w:rPr>
          <w:rFonts w:ascii="Comic Sans MS" w:hAnsi="Comic Sans MS"/>
          <w:b/>
          <w:bCs/>
          <w:sz w:val="20"/>
          <w:lang w:val="ro-RO"/>
        </w:rPr>
      </w:pPr>
      <w:r w:rsidRPr="00EA3D4F">
        <w:rPr>
          <w:rFonts w:ascii="Comic Sans MS" w:hAnsi="Comic Sans MS"/>
          <w:b/>
          <w:bCs/>
          <w:sz w:val="20"/>
          <w:lang w:val="ro-RO"/>
        </w:rPr>
        <w:t>DECLARAŢIA COLEGULUI (care a făcut parte din echipă)</w:t>
      </w:r>
    </w:p>
    <w:p w:rsidR="00277E33" w:rsidRPr="00EA3D4F" w:rsidRDefault="00277E33" w:rsidP="00277E33">
      <w:pPr>
        <w:jc w:val="center"/>
        <w:rPr>
          <w:rFonts w:ascii="Comic Sans MS" w:hAnsi="Comic Sans MS"/>
          <w:b/>
          <w:bCs/>
          <w:sz w:val="20"/>
          <w:lang w:val="ro-RO"/>
        </w:rPr>
      </w:pPr>
      <w:r w:rsidRPr="00EA3D4F">
        <w:rPr>
          <w:rFonts w:ascii="Comic Sans MS" w:hAnsi="Comic Sans MS"/>
          <w:b/>
          <w:bCs/>
          <w:sz w:val="20"/>
          <w:lang w:val="ro-RO"/>
        </w:rPr>
        <w:t>Lucrul în cadrul echipei pentru atingerea unor obiective stabilite</w:t>
      </w:r>
    </w:p>
    <w:p w:rsidR="00277E33" w:rsidRPr="00EA3D4F" w:rsidRDefault="00277E33" w:rsidP="00277E33">
      <w:pPr>
        <w:jc w:val="center"/>
        <w:rPr>
          <w:rFonts w:ascii="Comic Sans MS" w:hAnsi="Comic Sans MS"/>
          <w:lang w:val="ro-RO"/>
        </w:rPr>
      </w:pPr>
      <w:r w:rsidRPr="00EA3D4F">
        <w:rPr>
          <w:rFonts w:ascii="Comic Sans MS" w:hAnsi="Comic Sans MS"/>
          <w:b/>
          <w:bCs/>
          <w:sz w:val="20"/>
          <w:lang w:val="ro-RO"/>
        </w:rPr>
        <w:t>Identificarea progresului realizat şi sugestii privind modalităţi de îmbunătăţire a lucrului în echipă</w:t>
      </w:r>
    </w:p>
    <w:tbl>
      <w:tblPr>
        <w:tblW w:w="103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0"/>
        <w:gridCol w:w="1260"/>
        <w:gridCol w:w="1496"/>
        <w:gridCol w:w="3780"/>
      </w:tblGrid>
      <w:tr w:rsidR="00277E33" w:rsidRPr="00EA3D4F">
        <w:tblPrEx>
          <w:tblCellMar>
            <w:top w:w="0" w:type="dxa"/>
            <w:bottom w:w="0" w:type="dxa"/>
          </w:tblCellMar>
        </w:tblPrEx>
        <w:tc>
          <w:tcPr>
            <w:tcW w:w="5040" w:type="dxa"/>
            <w:gridSpan w:val="2"/>
            <w:tcBorders>
              <w:bottom w:val="nil"/>
              <w:right w:val="nil"/>
            </w:tcBorders>
          </w:tcPr>
          <w:p w:rsidR="00277E33" w:rsidRPr="00EA3D4F" w:rsidRDefault="00277E33" w:rsidP="00277E33">
            <w:pPr>
              <w:rPr>
                <w:rFonts w:ascii="Comic Sans MS" w:hAnsi="Comic Sans MS"/>
                <w:b/>
                <w:bCs/>
                <w:sz w:val="20"/>
                <w:lang w:val="ro-RO"/>
              </w:rPr>
            </w:pPr>
            <w:r w:rsidRPr="00EA3D4F">
              <w:rPr>
                <w:rFonts w:ascii="Comic Sans MS" w:hAnsi="Comic Sans MS"/>
                <w:sz w:val="20"/>
                <w:lang w:val="ro-RO"/>
              </w:rPr>
              <w:t>Care a fost sarcina comună?</w:t>
            </w:r>
          </w:p>
        </w:tc>
        <w:tc>
          <w:tcPr>
            <w:tcW w:w="1496" w:type="dxa"/>
            <w:tcBorders>
              <w:left w:val="nil"/>
              <w:bottom w:val="nil"/>
              <w:right w:val="nil"/>
            </w:tcBorders>
          </w:tcPr>
          <w:p w:rsidR="00277E33" w:rsidRPr="00EA3D4F" w:rsidRDefault="00277E33" w:rsidP="00277E33">
            <w:pPr>
              <w:rPr>
                <w:rFonts w:ascii="Comic Sans MS" w:hAnsi="Comic Sans MS"/>
                <w:sz w:val="20"/>
                <w:lang w:val="ro-RO"/>
              </w:rPr>
            </w:pPr>
          </w:p>
        </w:tc>
        <w:tc>
          <w:tcPr>
            <w:tcW w:w="3780" w:type="dxa"/>
            <w:tcBorders>
              <w:left w:val="nil"/>
              <w:bottom w:val="nil"/>
            </w:tcBorders>
          </w:tcPr>
          <w:p w:rsidR="00277E33" w:rsidRPr="00EA3D4F" w:rsidRDefault="00277E33" w:rsidP="00277E33">
            <w:pPr>
              <w:rPr>
                <w:rFonts w:ascii="Comic Sans MS" w:hAnsi="Comic Sans MS"/>
                <w:sz w:val="20"/>
                <w:lang w:val="ro-RO"/>
              </w:rPr>
            </w:pPr>
          </w:p>
        </w:tc>
      </w:tr>
      <w:tr w:rsidR="00277E33" w:rsidRPr="00EA3D4F">
        <w:tblPrEx>
          <w:tblCellMar>
            <w:top w:w="0" w:type="dxa"/>
            <w:bottom w:w="0" w:type="dxa"/>
          </w:tblCellMar>
        </w:tblPrEx>
        <w:tc>
          <w:tcPr>
            <w:tcW w:w="5040" w:type="dxa"/>
            <w:gridSpan w:val="2"/>
            <w:tcBorders>
              <w:bottom w:val="nil"/>
              <w:right w:val="nil"/>
            </w:tcBorders>
          </w:tcPr>
          <w:p w:rsidR="00277E33" w:rsidRPr="00EA3D4F" w:rsidRDefault="00277E33" w:rsidP="00277E33">
            <w:pPr>
              <w:rPr>
                <w:rFonts w:ascii="Comic Sans MS" w:hAnsi="Comic Sans MS"/>
                <w:b/>
                <w:bCs/>
                <w:sz w:val="20"/>
                <w:lang w:val="ro-RO"/>
              </w:rPr>
            </w:pPr>
            <w:r w:rsidRPr="00EA3D4F">
              <w:rPr>
                <w:rFonts w:ascii="Comic Sans MS" w:hAnsi="Comic Sans MS"/>
                <w:b/>
                <w:bCs/>
                <w:sz w:val="20"/>
                <w:lang w:val="ro-RO"/>
              </w:rPr>
              <w:t>Elevul ....  X</w:t>
            </w:r>
          </w:p>
        </w:tc>
        <w:tc>
          <w:tcPr>
            <w:tcW w:w="1496" w:type="dxa"/>
            <w:tcBorders>
              <w:left w:val="nil"/>
              <w:bottom w:val="nil"/>
              <w:right w:val="nil"/>
            </w:tcBorders>
          </w:tcPr>
          <w:p w:rsidR="00277E33" w:rsidRPr="00EA3D4F" w:rsidRDefault="00277E33" w:rsidP="00277E33">
            <w:pPr>
              <w:rPr>
                <w:rFonts w:ascii="Comic Sans MS" w:hAnsi="Comic Sans MS"/>
                <w:sz w:val="20"/>
                <w:lang w:val="ro-RO"/>
              </w:rPr>
            </w:pPr>
          </w:p>
        </w:tc>
        <w:tc>
          <w:tcPr>
            <w:tcW w:w="3780" w:type="dxa"/>
            <w:tcBorders>
              <w:left w:val="nil"/>
              <w:bottom w:val="nil"/>
            </w:tcBorders>
          </w:tcPr>
          <w:p w:rsidR="00277E33" w:rsidRPr="00EA3D4F" w:rsidRDefault="00277E33" w:rsidP="00277E33">
            <w:pPr>
              <w:rPr>
                <w:rFonts w:ascii="Comic Sans MS" w:hAnsi="Comic Sans MS"/>
                <w:sz w:val="20"/>
                <w:lang w:val="ro-RO"/>
              </w:rPr>
            </w:pPr>
            <w:r w:rsidRPr="00EA3D4F">
              <w:rPr>
                <w:rFonts w:ascii="Comic Sans MS" w:hAnsi="Comic Sans MS"/>
                <w:sz w:val="20"/>
                <w:lang w:val="ro-RO"/>
              </w:rPr>
              <w:t>Comentarii/Exemple ....</w:t>
            </w:r>
          </w:p>
        </w:tc>
      </w:tr>
      <w:tr w:rsidR="00277E33" w:rsidRPr="00EA3D4F">
        <w:tblPrEx>
          <w:tblCellMar>
            <w:top w:w="0" w:type="dxa"/>
            <w:bottom w:w="0" w:type="dxa"/>
          </w:tblCellMar>
        </w:tblPrEx>
        <w:tc>
          <w:tcPr>
            <w:tcW w:w="5040" w:type="dxa"/>
            <w:gridSpan w:val="2"/>
            <w:tcBorders>
              <w:top w:val="nil"/>
              <w:bottom w:val="nil"/>
              <w:right w:val="nil"/>
            </w:tcBorders>
          </w:tcPr>
          <w:p w:rsidR="00277E33" w:rsidRPr="00EA3D4F" w:rsidRDefault="00277E33" w:rsidP="00277E33">
            <w:pPr>
              <w:rPr>
                <w:rFonts w:ascii="Comic Sans MS" w:hAnsi="Comic Sans MS"/>
                <w:sz w:val="20"/>
                <w:lang w:val="ro-RO"/>
              </w:rPr>
            </w:pPr>
            <w:r w:rsidRPr="00EA3D4F">
              <w:rPr>
                <w:rFonts w:ascii="Comic Sans MS" w:hAnsi="Comic Sans MS"/>
                <w:sz w:val="20"/>
                <w:lang w:val="ro-RO"/>
              </w:rPr>
              <w:t>A cerut ajutor atunci când a avut nevoie?</w:t>
            </w:r>
          </w:p>
        </w:tc>
        <w:tc>
          <w:tcPr>
            <w:tcW w:w="1496" w:type="dxa"/>
            <w:tcBorders>
              <w:top w:val="nil"/>
              <w:left w:val="nil"/>
              <w:bottom w:val="nil"/>
              <w:right w:val="nil"/>
            </w:tcBorders>
            <w:vAlign w:val="center"/>
          </w:tcPr>
          <w:p w:rsidR="00277E33" w:rsidRPr="00EA3D4F" w:rsidRDefault="00277E33" w:rsidP="00277E33">
            <w:pPr>
              <w:jc w:val="center"/>
              <w:rPr>
                <w:rFonts w:ascii="Comic Sans MS" w:hAnsi="Comic Sans MS"/>
                <w:sz w:val="20"/>
                <w:lang w:val="ro-RO"/>
              </w:rPr>
            </w:pPr>
            <w:r w:rsidRPr="00EA3D4F">
              <w:rPr>
                <w:rFonts w:ascii="Comic Sans MS" w:hAnsi="Comic Sans MS"/>
                <w:sz w:val="20"/>
                <w:lang w:val="ro-RO"/>
              </w:rPr>
              <w:t>Da    Nu</w:t>
            </w:r>
          </w:p>
        </w:tc>
        <w:tc>
          <w:tcPr>
            <w:tcW w:w="3780" w:type="dxa"/>
            <w:tcBorders>
              <w:top w:val="nil"/>
              <w:left w:val="nil"/>
              <w:bottom w:val="single" w:sz="4" w:space="0" w:color="auto"/>
            </w:tcBorders>
          </w:tcPr>
          <w:p w:rsidR="00277E33" w:rsidRPr="00EA3D4F" w:rsidRDefault="00277E33" w:rsidP="00277E33">
            <w:pPr>
              <w:rPr>
                <w:rFonts w:ascii="Comic Sans MS" w:hAnsi="Comic Sans MS"/>
                <w:sz w:val="20"/>
                <w:lang w:val="ro-RO"/>
              </w:rPr>
            </w:pPr>
          </w:p>
        </w:tc>
      </w:tr>
      <w:tr w:rsidR="00277E33" w:rsidRPr="00EA3D4F">
        <w:tblPrEx>
          <w:tblCellMar>
            <w:top w:w="0" w:type="dxa"/>
            <w:bottom w:w="0" w:type="dxa"/>
          </w:tblCellMar>
        </w:tblPrEx>
        <w:trPr>
          <w:trHeight w:val="339"/>
        </w:trPr>
        <w:tc>
          <w:tcPr>
            <w:tcW w:w="5040" w:type="dxa"/>
            <w:gridSpan w:val="2"/>
            <w:tcBorders>
              <w:top w:val="nil"/>
              <w:bottom w:val="nil"/>
              <w:right w:val="nil"/>
            </w:tcBorders>
          </w:tcPr>
          <w:p w:rsidR="00277E33" w:rsidRPr="00EA3D4F" w:rsidRDefault="00277E33" w:rsidP="00277E33">
            <w:pPr>
              <w:rPr>
                <w:rFonts w:ascii="Comic Sans MS" w:hAnsi="Comic Sans MS"/>
                <w:sz w:val="20"/>
                <w:lang w:val="ro-RO"/>
              </w:rPr>
            </w:pPr>
            <w:r w:rsidRPr="00EA3D4F">
              <w:rPr>
                <w:rFonts w:ascii="Comic Sans MS" w:hAnsi="Comic Sans MS"/>
                <w:sz w:val="20"/>
                <w:lang w:val="ro-RO"/>
              </w:rPr>
              <w:t>Ţi</w:t>
            </w:r>
            <w:r w:rsidRPr="00EA3D4F">
              <w:rPr>
                <w:rFonts w:ascii="Comic Sans MS" w:hAnsi="Comic Sans MS"/>
                <w:sz w:val="20"/>
                <w:lang w:val="ro-RO"/>
              </w:rPr>
              <w:noBreakHyphen/>
              <w:t>a oferit sprijin?</w:t>
            </w:r>
          </w:p>
        </w:tc>
        <w:tc>
          <w:tcPr>
            <w:tcW w:w="1496" w:type="dxa"/>
            <w:tcBorders>
              <w:top w:val="nil"/>
              <w:left w:val="nil"/>
              <w:bottom w:val="nil"/>
              <w:right w:val="nil"/>
            </w:tcBorders>
            <w:vAlign w:val="center"/>
          </w:tcPr>
          <w:p w:rsidR="00277E33" w:rsidRPr="00EA3D4F" w:rsidRDefault="00277E33" w:rsidP="00277E33">
            <w:pPr>
              <w:jc w:val="center"/>
              <w:rPr>
                <w:rFonts w:ascii="Comic Sans MS" w:hAnsi="Comic Sans MS"/>
                <w:sz w:val="20"/>
                <w:lang w:val="ro-RO"/>
              </w:rPr>
            </w:pPr>
            <w:r w:rsidRPr="00EA3D4F">
              <w:rPr>
                <w:rFonts w:ascii="Comic Sans MS" w:hAnsi="Comic Sans MS"/>
                <w:sz w:val="20"/>
                <w:lang w:val="ro-RO"/>
              </w:rPr>
              <w:t>Da    Nu</w:t>
            </w:r>
          </w:p>
        </w:tc>
        <w:tc>
          <w:tcPr>
            <w:tcW w:w="3780" w:type="dxa"/>
            <w:tcBorders>
              <w:top w:val="single" w:sz="4" w:space="0" w:color="auto"/>
              <w:left w:val="nil"/>
              <w:bottom w:val="single" w:sz="4" w:space="0" w:color="auto"/>
            </w:tcBorders>
          </w:tcPr>
          <w:p w:rsidR="00277E33" w:rsidRPr="00EA3D4F" w:rsidRDefault="00277E33" w:rsidP="00277E33">
            <w:pPr>
              <w:rPr>
                <w:rFonts w:ascii="Comic Sans MS" w:hAnsi="Comic Sans MS"/>
                <w:sz w:val="20"/>
                <w:lang w:val="ro-RO"/>
              </w:rPr>
            </w:pPr>
          </w:p>
        </w:tc>
      </w:tr>
      <w:tr w:rsidR="00277E33" w:rsidRPr="00EA3D4F">
        <w:tblPrEx>
          <w:tblCellMar>
            <w:top w:w="0" w:type="dxa"/>
            <w:bottom w:w="0" w:type="dxa"/>
          </w:tblCellMar>
        </w:tblPrEx>
        <w:tc>
          <w:tcPr>
            <w:tcW w:w="5040" w:type="dxa"/>
            <w:gridSpan w:val="2"/>
            <w:tcBorders>
              <w:top w:val="nil"/>
              <w:bottom w:val="nil"/>
              <w:right w:val="nil"/>
            </w:tcBorders>
          </w:tcPr>
          <w:p w:rsidR="00277E33" w:rsidRPr="00EA3D4F" w:rsidRDefault="00277E33" w:rsidP="00277E33">
            <w:pPr>
              <w:rPr>
                <w:rFonts w:ascii="Comic Sans MS" w:hAnsi="Comic Sans MS"/>
                <w:sz w:val="20"/>
                <w:lang w:val="ro-RO"/>
              </w:rPr>
            </w:pPr>
            <w:r w:rsidRPr="00EA3D4F">
              <w:rPr>
                <w:rFonts w:ascii="Comic Sans MS" w:hAnsi="Comic Sans MS"/>
                <w:sz w:val="20"/>
                <w:lang w:val="ro-RO"/>
              </w:rPr>
              <w:t>Te</w:t>
            </w:r>
            <w:r w:rsidRPr="00EA3D4F">
              <w:rPr>
                <w:rFonts w:ascii="Comic Sans MS" w:hAnsi="Comic Sans MS"/>
                <w:sz w:val="20"/>
                <w:lang w:val="ro-RO"/>
              </w:rPr>
              <w:noBreakHyphen/>
              <w:t>a informat în legătură cu orice fel de dificultăţi pe care le</w:t>
            </w:r>
            <w:r w:rsidRPr="00EA3D4F">
              <w:rPr>
                <w:rFonts w:ascii="Comic Sans MS" w:hAnsi="Comic Sans MS"/>
                <w:sz w:val="20"/>
                <w:lang w:val="ro-RO"/>
              </w:rPr>
              <w:noBreakHyphen/>
              <w:t>a întâmpinat în îndeplinirea sarcinii pe care au fost de acord să o realizeze?</w:t>
            </w:r>
          </w:p>
        </w:tc>
        <w:tc>
          <w:tcPr>
            <w:tcW w:w="1496" w:type="dxa"/>
            <w:tcBorders>
              <w:top w:val="nil"/>
              <w:left w:val="nil"/>
              <w:bottom w:val="nil"/>
              <w:right w:val="nil"/>
            </w:tcBorders>
            <w:vAlign w:val="center"/>
          </w:tcPr>
          <w:p w:rsidR="00277E33" w:rsidRPr="00EA3D4F" w:rsidRDefault="00277E33" w:rsidP="00277E33">
            <w:pPr>
              <w:jc w:val="center"/>
              <w:rPr>
                <w:rFonts w:ascii="Comic Sans MS" w:hAnsi="Comic Sans MS"/>
                <w:sz w:val="20"/>
                <w:lang w:val="ro-RO"/>
              </w:rPr>
            </w:pPr>
            <w:r w:rsidRPr="00EA3D4F">
              <w:rPr>
                <w:rFonts w:ascii="Comic Sans MS" w:hAnsi="Comic Sans MS"/>
                <w:sz w:val="20"/>
                <w:lang w:val="ro-RO"/>
              </w:rPr>
              <w:t>Da    Nu</w:t>
            </w:r>
          </w:p>
        </w:tc>
        <w:tc>
          <w:tcPr>
            <w:tcW w:w="3780" w:type="dxa"/>
            <w:tcBorders>
              <w:top w:val="single" w:sz="4" w:space="0" w:color="auto"/>
              <w:left w:val="nil"/>
              <w:bottom w:val="single" w:sz="4" w:space="0" w:color="auto"/>
            </w:tcBorders>
          </w:tcPr>
          <w:p w:rsidR="00277E33" w:rsidRPr="00EA3D4F" w:rsidRDefault="00277E33" w:rsidP="00277E33">
            <w:pPr>
              <w:rPr>
                <w:rFonts w:ascii="Comic Sans MS" w:hAnsi="Comic Sans MS"/>
                <w:sz w:val="20"/>
                <w:lang w:val="ro-RO"/>
              </w:rPr>
            </w:pPr>
          </w:p>
          <w:p w:rsidR="00277E33" w:rsidRPr="00EA3D4F" w:rsidRDefault="00277E33" w:rsidP="00277E33">
            <w:pPr>
              <w:rPr>
                <w:rFonts w:ascii="Comic Sans MS" w:hAnsi="Comic Sans MS"/>
                <w:sz w:val="20"/>
                <w:lang w:val="ro-RO"/>
              </w:rPr>
            </w:pPr>
          </w:p>
        </w:tc>
      </w:tr>
      <w:tr w:rsidR="00277E33" w:rsidRPr="00EA3D4F">
        <w:tblPrEx>
          <w:tblCellMar>
            <w:top w:w="0" w:type="dxa"/>
            <w:bottom w:w="0" w:type="dxa"/>
          </w:tblCellMar>
        </w:tblPrEx>
        <w:tc>
          <w:tcPr>
            <w:tcW w:w="5040" w:type="dxa"/>
            <w:gridSpan w:val="2"/>
            <w:tcBorders>
              <w:top w:val="nil"/>
              <w:right w:val="nil"/>
            </w:tcBorders>
          </w:tcPr>
          <w:p w:rsidR="00277E33" w:rsidRPr="00EA3D4F" w:rsidRDefault="00277E33" w:rsidP="00277E33">
            <w:pPr>
              <w:rPr>
                <w:rFonts w:ascii="Comic Sans MS" w:hAnsi="Comic Sans MS"/>
                <w:sz w:val="20"/>
                <w:lang w:val="ro-RO"/>
              </w:rPr>
            </w:pPr>
            <w:r w:rsidRPr="00EA3D4F">
              <w:rPr>
                <w:rFonts w:ascii="Comic Sans MS" w:hAnsi="Comic Sans MS"/>
                <w:sz w:val="20"/>
                <w:lang w:val="ro-RO"/>
              </w:rPr>
              <w:t>Ai recomandări privind modurile în care ar putea să îşi îmbunătăţească abilităţile de lucru în echipă?</w:t>
            </w:r>
          </w:p>
        </w:tc>
        <w:tc>
          <w:tcPr>
            <w:tcW w:w="1496" w:type="dxa"/>
            <w:tcBorders>
              <w:top w:val="nil"/>
              <w:left w:val="nil"/>
              <w:bottom w:val="single" w:sz="4" w:space="0" w:color="auto"/>
              <w:right w:val="nil"/>
            </w:tcBorders>
            <w:vAlign w:val="center"/>
          </w:tcPr>
          <w:p w:rsidR="00277E33" w:rsidRPr="00EA3D4F" w:rsidRDefault="00277E33" w:rsidP="00277E33">
            <w:pPr>
              <w:jc w:val="center"/>
              <w:rPr>
                <w:rFonts w:ascii="Comic Sans MS" w:hAnsi="Comic Sans MS"/>
                <w:sz w:val="20"/>
                <w:lang w:val="ro-RO"/>
              </w:rPr>
            </w:pPr>
            <w:r w:rsidRPr="00EA3D4F">
              <w:rPr>
                <w:rFonts w:ascii="Comic Sans MS" w:hAnsi="Comic Sans MS"/>
                <w:sz w:val="20"/>
                <w:lang w:val="ro-RO"/>
              </w:rPr>
              <w:t>Da    Nu</w:t>
            </w:r>
          </w:p>
        </w:tc>
        <w:tc>
          <w:tcPr>
            <w:tcW w:w="3780" w:type="dxa"/>
            <w:tcBorders>
              <w:top w:val="single" w:sz="4" w:space="0" w:color="auto"/>
              <w:left w:val="nil"/>
            </w:tcBorders>
          </w:tcPr>
          <w:p w:rsidR="00277E33" w:rsidRPr="00EA3D4F" w:rsidRDefault="00277E33" w:rsidP="00277E33">
            <w:pPr>
              <w:pStyle w:val="Header"/>
              <w:rPr>
                <w:rFonts w:ascii="Comic Sans MS" w:hAnsi="Comic Sans MS"/>
                <w:sz w:val="20"/>
                <w:lang w:val="ro-RO"/>
              </w:rPr>
            </w:pPr>
          </w:p>
        </w:tc>
      </w:tr>
      <w:tr w:rsidR="00277E33" w:rsidRPr="00EA3D4F">
        <w:tblPrEx>
          <w:tblCellMar>
            <w:top w:w="0" w:type="dxa"/>
            <w:bottom w:w="0" w:type="dxa"/>
          </w:tblCellMar>
        </w:tblPrEx>
        <w:tc>
          <w:tcPr>
            <w:tcW w:w="3780" w:type="dxa"/>
            <w:tcBorders>
              <w:right w:val="nil"/>
            </w:tcBorders>
          </w:tcPr>
          <w:p w:rsidR="00277E33" w:rsidRPr="00EA3D4F" w:rsidRDefault="00277E33" w:rsidP="00277E33">
            <w:pPr>
              <w:rPr>
                <w:rFonts w:ascii="Comic Sans MS" w:hAnsi="Comic Sans MS"/>
                <w:b/>
                <w:bCs/>
                <w:sz w:val="20"/>
                <w:lang w:val="ro-RO"/>
              </w:rPr>
            </w:pPr>
            <w:r w:rsidRPr="00EA3D4F">
              <w:rPr>
                <w:rFonts w:ascii="Comic Sans MS" w:hAnsi="Comic Sans MS"/>
                <w:b/>
                <w:bCs/>
                <w:sz w:val="20"/>
                <w:lang w:val="ro-RO"/>
              </w:rPr>
              <w:t>Numele elevului:</w:t>
            </w:r>
          </w:p>
        </w:tc>
        <w:tc>
          <w:tcPr>
            <w:tcW w:w="1260" w:type="dxa"/>
            <w:tcBorders>
              <w:top w:val="single" w:sz="4" w:space="0" w:color="auto"/>
              <w:left w:val="nil"/>
              <w:bottom w:val="single" w:sz="4" w:space="0" w:color="auto"/>
            </w:tcBorders>
          </w:tcPr>
          <w:p w:rsidR="00277E33" w:rsidRPr="00EA3D4F" w:rsidRDefault="00277E33" w:rsidP="00277E33">
            <w:pPr>
              <w:rPr>
                <w:rFonts w:ascii="Comic Sans MS" w:hAnsi="Comic Sans MS"/>
                <w:sz w:val="20"/>
                <w:lang w:val="ro-RO"/>
              </w:rPr>
            </w:pPr>
          </w:p>
        </w:tc>
        <w:tc>
          <w:tcPr>
            <w:tcW w:w="5276" w:type="dxa"/>
            <w:gridSpan w:val="2"/>
          </w:tcPr>
          <w:p w:rsidR="00277E33" w:rsidRPr="00EA3D4F" w:rsidRDefault="00277E33" w:rsidP="00277E33">
            <w:pPr>
              <w:rPr>
                <w:rFonts w:ascii="Comic Sans MS" w:hAnsi="Comic Sans MS"/>
                <w:sz w:val="20"/>
                <w:lang w:val="ro-RO"/>
              </w:rPr>
            </w:pPr>
            <w:r w:rsidRPr="00EA3D4F">
              <w:rPr>
                <w:rFonts w:ascii="Comic Sans MS" w:hAnsi="Comic Sans MS"/>
                <w:sz w:val="20"/>
                <w:lang w:val="ro-RO"/>
              </w:rPr>
              <w:t>Data:</w:t>
            </w:r>
          </w:p>
        </w:tc>
      </w:tr>
      <w:tr w:rsidR="00277E33" w:rsidRPr="00EA3D4F">
        <w:tblPrEx>
          <w:tblCellMar>
            <w:top w:w="0" w:type="dxa"/>
            <w:bottom w:w="0" w:type="dxa"/>
          </w:tblCellMar>
        </w:tblPrEx>
        <w:tc>
          <w:tcPr>
            <w:tcW w:w="3780" w:type="dxa"/>
            <w:tcBorders>
              <w:right w:val="nil"/>
            </w:tcBorders>
          </w:tcPr>
          <w:p w:rsidR="00277E33" w:rsidRPr="00EA3D4F" w:rsidRDefault="00277E33" w:rsidP="00277E33">
            <w:pPr>
              <w:rPr>
                <w:rFonts w:ascii="Comic Sans MS" w:hAnsi="Comic Sans MS"/>
                <w:b/>
                <w:bCs/>
                <w:sz w:val="20"/>
                <w:lang w:val="ro-RO"/>
              </w:rPr>
            </w:pPr>
            <w:r w:rsidRPr="00EA3D4F">
              <w:rPr>
                <w:rFonts w:ascii="Comic Sans MS" w:hAnsi="Comic Sans MS"/>
                <w:b/>
                <w:bCs/>
                <w:sz w:val="20"/>
                <w:lang w:val="ro-RO"/>
              </w:rPr>
              <w:t>Declaraţie scrisă de:</w:t>
            </w:r>
          </w:p>
          <w:p w:rsidR="00277E33" w:rsidRPr="00EA3D4F" w:rsidRDefault="00277E33" w:rsidP="00277E33">
            <w:pPr>
              <w:rPr>
                <w:rFonts w:ascii="Comic Sans MS" w:hAnsi="Comic Sans MS"/>
                <w:i/>
                <w:iCs/>
                <w:sz w:val="20"/>
                <w:lang w:val="ro-RO"/>
              </w:rPr>
            </w:pPr>
            <w:r w:rsidRPr="00EA3D4F">
              <w:rPr>
                <w:rFonts w:ascii="Comic Sans MS" w:hAnsi="Comic Sans MS"/>
                <w:i/>
                <w:iCs/>
                <w:sz w:val="20"/>
                <w:lang w:val="ro-RO"/>
              </w:rPr>
              <w:t>(semnătura)</w:t>
            </w:r>
          </w:p>
        </w:tc>
        <w:tc>
          <w:tcPr>
            <w:tcW w:w="1260" w:type="dxa"/>
            <w:tcBorders>
              <w:top w:val="single" w:sz="4" w:space="0" w:color="auto"/>
              <w:left w:val="nil"/>
            </w:tcBorders>
          </w:tcPr>
          <w:p w:rsidR="00277E33" w:rsidRPr="00EA3D4F" w:rsidRDefault="00277E33" w:rsidP="00277E33">
            <w:pPr>
              <w:rPr>
                <w:rFonts w:ascii="Comic Sans MS" w:hAnsi="Comic Sans MS"/>
                <w:sz w:val="20"/>
                <w:lang w:val="ro-RO"/>
              </w:rPr>
            </w:pPr>
          </w:p>
        </w:tc>
        <w:tc>
          <w:tcPr>
            <w:tcW w:w="5276" w:type="dxa"/>
            <w:gridSpan w:val="2"/>
          </w:tcPr>
          <w:p w:rsidR="00277E33" w:rsidRPr="00EA3D4F" w:rsidRDefault="00277E33" w:rsidP="00277E33">
            <w:pPr>
              <w:rPr>
                <w:rFonts w:ascii="Comic Sans MS" w:hAnsi="Comic Sans MS"/>
                <w:sz w:val="20"/>
                <w:lang w:val="ro-RO"/>
              </w:rPr>
            </w:pPr>
            <w:r w:rsidRPr="00EA3D4F">
              <w:rPr>
                <w:rFonts w:ascii="Comic Sans MS" w:hAnsi="Comic Sans MS"/>
                <w:sz w:val="20"/>
                <w:lang w:val="ro-RO"/>
              </w:rPr>
              <w:t>Rolul martorului în grupul de lucru:</w:t>
            </w:r>
          </w:p>
          <w:p w:rsidR="00277E33" w:rsidRPr="00EA3D4F" w:rsidRDefault="00277E33" w:rsidP="00277E33">
            <w:pPr>
              <w:rPr>
                <w:rFonts w:ascii="Comic Sans MS" w:hAnsi="Comic Sans MS"/>
                <w:i/>
                <w:iCs/>
                <w:sz w:val="20"/>
                <w:lang w:val="ro-RO"/>
              </w:rPr>
            </w:pPr>
            <w:r w:rsidRPr="00EA3D4F">
              <w:rPr>
                <w:rFonts w:ascii="Comic Sans MS" w:hAnsi="Comic Sans MS"/>
                <w:i/>
                <w:iCs/>
                <w:sz w:val="20"/>
                <w:lang w:val="ro-RO"/>
              </w:rPr>
              <w:t>(ex.: profesor, şef catedră)</w:t>
            </w:r>
          </w:p>
        </w:tc>
      </w:tr>
    </w:tbl>
    <w:p w:rsidR="00277E33" w:rsidRPr="00EA3D4F" w:rsidRDefault="00277E33" w:rsidP="00277E33">
      <w:pPr>
        <w:jc w:val="right"/>
        <w:rPr>
          <w:rFonts w:ascii="Comic Sans MS" w:hAnsi="Comic Sans MS"/>
          <w:lang w:val="ro-RO"/>
        </w:rPr>
      </w:pPr>
    </w:p>
    <w:p w:rsidR="00277E33" w:rsidRPr="00EA3D4F" w:rsidRDefault="00277E33" w:rsidP="00277E33">
      <w:pPr>
        <w:jc w:val="right"/>
        <w:rPr>
          <w:rFonts w:ascii="Comic Sans MS" w:hAnsi="Comic Sans MS"/>
          <w:b/>
          <w:bCs/>
          <w:sz w:val="20"/>
          <w:lang w:val="ro-RO"/>
        </w:rPr>
      </w:pPr>
      <w:r w:rsidRPr="00EA3D4F">
        <w:rPr>
          <w:rFonts w:ascii="Comic Sans MS" w:hAnsi="Comic Sans MS"/>
          <w:b/>
          <w:bCs/>
          <w:sz w:val="20"/>
          <w:lang w:val="ro-RO"/>
        </w:rPr>
        <w:t>Nivelul 3</w:t>
      </w:r>
    </w:p>
    <w:p w:rsidR="00277E33" w:rsidRPr="00EA3D4F" w:rsidRDefault="00277E33" w:rsidP="00277E33">
      <w:pPr>
        <w:jc w:val="right"/>
        <w:rPr>
          <w:rFonts w:ascii="Comic Sans MS" w:hAnsi="Comic Sans MS"/>
          <w:b/>
          <w:bCs/>
          <w:sz w:val="20"/>
          <w:lang w:val="ro-RO"/>
        </w:rPr>
      </w:pPr>
      <w:r w:rsidRPr="00EA3D4F">
        <w:rPr>
          <w:rFonts w:ascii="Comic Sans MS" w:hAnsi="Comic Sans MS"/>
          <w:b/>
          <w:bCs/>
          <w:sz w:val="20"/>
          <w:lang w:val="ro-RO"/>
        </w:rPr>
        <w:t>Lucrul în echipă</w:t>
      </w:r>
    </w:p>
    <w:p w:rsidR="00277E33" w:rsidRPr="00EA3D4F" w:rsidRDefault="00277E33" w:rsidP="00277E33">
      <w:pPr>
        <w:jc w:val="right"/>
        <w:rPr>
          <w:rFonts w:ascii="Comic Sans MS" w:hAnsi="Comic Sans MS"/>
          <w:b/>
          <w:bCs/>
          <w:sz w:val="20"/>
          <w:lang w:val="ro-RO"/>
        </w:rPr>
      </w:pPr>
      <w:r w:rsidRPr="00EA3D4F">
        <w:rPr>
          <w:rFonts w:ascii="Comic Sans MS" w:hAnsi="Comic Sans MS"/>
          <w:b/>
          <w:bCs/>
          <w:sz w:val="20"/>
          <w:lang w:val="ro-RO"/>
        </w:rPr>
        <w:t>(în cadrul unui grup)</w:t>
      </w:r>
    </w:p>
    <w:p w:rsidR="00277E33" w:rsidRPr="00EA3D4F" w:rsidRDefault="00277E33" w:rsidP="00277E33">
      <w:pPr>
        <w:jc w:val="center"/>
        <w:rPr>
          <w:rFonts w:ascii="Comic Sans MS" w:hAnsi="Comic Sans MS"/>
          <w:b/>
          <w:bCs/>
          <w:sz w:val="20"/>
          <w:lang w:val="ro-RO"/>
        </w:rPr>
      </w:pPr>
      <w:r w:rsidRPr="00EA3D4F">
        <w:rPr>
          <w:rFonts w:ascii="Comic Sans MS" w:hAnsi="Comic Sans MS"/>
          <w:b/>
          <w:bCs/>
          <w:sz w:val="20"/>
          <w:lang w:val="ro-RO"/>
        </w:rPr>
        <w:t xml:space="preserve">PLANIFICĂ </w:t>
      </w:r>
      <w:r w:rsidRPr="00EA3D4F">
        <w:rPr>
          <w:rFonts w:ascii="Comic Sans MS" w:hAnsi="Comic Sans MS"/>
          <w:b/>
          <w:bCs/>
          <w:sz w:val="20"/>
          <w:lang w:val="ro-RO"/>
        </w:rPr>
        <w:sym w:font="Symbol" w:char="F0AE"/>
      </w:r>
      <w:r w:rsidRPr="00EA3D4F">
        <w:rPr>
          <w:rFonts w:ascii="Comic Sans MS" w:hAnsi="Comic Sans MS"/>
          <w:b/>
          <w:bCs/>
          <w:sz w:val="20"/>
          <w:lang w:val="ro-RO"/>
        </w:rPr>
        <w:t xml:space="preserve"> </w:t>
      </w:r>
      <w:r w:rsidRPr="00EA3D4F">
        <w:rPr>
          <w:rFonts w:ascii="Comic Sans MS" w:hAnsi="Comic Sans MS"/>
          <w:sz w:val="20"/>
          <w:lang w:val="ro-RO"/>
        </w:rPr>
        <w:t xml:space="preserve">ACŢIONEAZĂ </w:t>
      </w:r>
      <w:r w:rsidRPr="00EA3D4F">
        <w:rPr>
          <w:rFonts w:ascii="Comic Sans MS" w:hAnsi="Comic Sans MS"/>
          <w:sz w:val="20"/>
          <w:lang w:val="ro-RO"/>
        </w:rPr>
        <w:sym w:font="Symbol" w:char="F0AE"/>
      </w:r>
      <w:r w:rsidRPr="00EA3D4F">
        <w:rPr>
          <w:rFonts w:ascii="Comic Sans MS" w:hAnsi="Comic Sans MS"/>
          <w:sz w:val="20"/>
          <w:lang w:val="ro-RO"/>
        </w:rPr>
        <w:t xml:space="preserve"> ANALIZEAZĂ</w:t>
      </w:r>
    </w:p>
    <w:p w:rsidR="00277E33" w:rsidRPr="00EA3D4F" w:rsidRDefault="00277E33" w:rsidP="00277E33">
      <w:pPr>
        <w:jc w:val="center"/>
        <w:rPr>
          <w:rFonts w:ascii="Comic Sans MS" w:hAnsi="Comic Sans MS"/>
          <w:i/>
          <w:iCs/>
          <w:lang w:val="ro-RO"/>
        </w:rPr>
      </w:pPr>
      <w:r w:rsidRPr="00EA3D4F">
        <w:rPr>
          <w:rFonts w:ascii="Comic Sans MS" w:hAnsi="Comic Sans MS"/>
          <w:b/>
          <w:bCs/>
          <w:i/>
          <w:iCs/>
          <w:sz w:val="20"/>
          <w:lang w:val="ro-RO"/>
        </w:rPr>
        <w:t>Confirmarea a ceea ce trebuie făcut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68"/>
        <w:gridCol w:w="1080"/>
        <w:gridCol w:w="1232"/>
        <w:gridCol w:w="3268"/>
      </w:tblGrid>
      <w:tr w:rsidR="00277E33" w:rsidRPr="00EA3D4F">
        <w:tblPrEx>
          <w:tblCellMar>
            <w:top w:w="0" w:type="dxa"/>
            <w:bottom w:w="0" w:type="dxa"/>
          </w:tblCellMar>
        </w:tblPrEx>
        <w:tc>
          <w:tcPr>
            <w:tcW w:w="9648" w:type="dxa"/>
            <w:gridSpan w:val="4"/>
          </w:tcPr>
          <w:p w:rsidR="00277E33" w:rsidRPr="00EA3D4F" w:rsidRDefault="00277E33" w:rsidP="00277E33">
            <w:pPr>
              <w:rPr>
                <w:rFonts w:ascii="Comic Sans MS" w:hAnsi="Comic Sans MS"/>
                <w:sz w:val="20"/>
                <w:lang w:val="ro-RO"/>
              </w:rPr>
            </w:pPr>
            <w:r w:rsidRPr="00EA3D4F">
              <w:rPr>
                <w:rFonts w:ascii="Comic Sans MS" w:hAnsi="Comic Sans MS"/>
                <w:b/>
                <w:bCs/>
                <w:sz w:val="20"/>
                <w:lang w:val="ro-RO"/>
              </w:rPr>
              <w:t>Care este sarcina grupului? (</w:t>
            </w:r>
            <w:r w:rsidRPr="00EA3D4F">
              <w:rPr>
                <w:rFonts w:ascii="Comic Sans MS" w:hAnsi="Comic Sans MS"/>
                <w:i/>
                <w:iCs/>
                <w:sz w:val="20"/>
                <w:lang w:val="ro-RO"/>
              </w:rPr>
              <w:t>ex. Obiectivele pe care vi s</w:t>
            </w:r>
            <w:r w:rsidRPr="00EA3D4F">
              <w:rPr>
                <w:rFonts w:ascii="Comic Sans MS" w:hAnsi="Comic Sans MS"/>
                <w:i/>
                <w:iCs/>
                <w:sz w:val="20"/>
                <w:lang w:val="ro-RO"/>
              </w:rPr>
              <w:noBreakHyphen/>
              <w:t>au spus că trebuie să le îndepliniţi)</w:t>
            </w:r>
          </w:p>
        </w:tc>
      </w:tr>
      <w:tr w:rsidR="00277E33" w:rsidRPr="00EA3D4F">
        <w:tblPrEx>
          <w:tblCellMar>
            <w:top w:w="0" w:type="dxa"/>
            <w:bottom w:w="0" w:type="dxa"/>
          </w:tblCellMar>
        </w:tblPrEx>
        <w:tc>
          <w:tcPr>
            <w:tcW w:w="4068" w:type="dxa"/>
          </w:tcPr>
          <w:p w:rsidR="00277E33" w:rsidRPr="00EA3D4F" w:rsidRDefault="00277E33" w:rsidP="00277E33">
            <w:pPr>
              <w:rPr>
                <w:rFonts w:ascii="Comic Sans MS" w:hAnsi="Comic Sans MS"/>
                <w:b/>
                <w:bCs/>
                <w:sz w:val="20"/>
                <w:lang w:val="ro-RO"/>
              </w:rPr>
            </w:pPr>
            <w:r w:rsidRPr="00EA3D4F">
              <w:rPr>
                <w:rFonts w:ascii="Comic Sans MS" w:hAnsi="Comic Sans MS"/>
                <w:b/>
                <w:bCs/>
                <w:sz w:val="20"/>
                <w:lang w:val="ro-RO"/>
              </w:rPr>
              <w:t>Ce anume trebuie făcut?</w:t>
            </w:r>
          </w:p>
        </w:tc>
        <w:tc>
          <w:tcPr>
            <w:tcW w:w="5580" w:type="dxa"/>
            <w:gridSpan w:val="3"/>
          </w:tcPr>
          <w:p w:rsidR="00277E33" w:rsidRPr="00EA3D4F" w:rsidRDefault="00277E33" w:rsidP="00277E33">
            <w:pPr>
              <w:rPr>
                <w:rFonts w:ascii="Comic Sans MS" w:hAnsi="Comic Sans MS"/>
                <w:b/>
                <w:bCs/>
                <w:sz w:val="20"/>
                <w:lang w:val="ro-RO"/>
              </w:rPr>
            </w:pPr>
            <w:r w:rsidRPr="00EA3D4F">
              <w:rPr>
                <w:rFonts w:ascii="Comic Sans MS" w:hAnsi="Comic Sans MS"/>
                <w:b/>
                <w:bCs/>
                <w:sz w:val="20"/>
                <w:lang w:val="ro-RO"/>
              </w:rPr>
              <w:t>De ce fel de materiale, echipamente, instrumente şi sprijin va fi nevoie din partea celorlalţi?</w:t>
            </w:r>
          </w:p>
        </w:tc>
      </w:tr>
      <w:tr w:rsidR="00277E33" w:rsidRPr="00EA3D4F">
        <w:tblPrEx>
          <w:tblCellMar>
            <w:top w:w="0" w:type="dxa"/>
            <w:bottom w:w="0" w:type="dxa"/>
          </w:tblCellMar>
        </w:tblPrEx>
        <w:trPr>
          <w:trHeight w:val="1022"/>
        </w:trPr>
        <w:tc>
          <w:tcPr>
            <w:tcW w:w="4068" w:type="dxa"/>
          </w:tcPr>
          <w:p w:rsidR="00277E33" w:rsidRPr="00EA3D4F" w:rsidRDefault="00277E33" w:rsidP="00277E33">
            <w:pPr>
              <w:rPr>
                <w:rFonts w:ascii="Comic Sans MS" w:hAnsi="Comic Sans MS"/>
                <w:sz w:val="20"/>
                <w:lang w:val="ro-RO"/>
              </w:rPr>
            </w:pPr>
          </w:p>
          <w:p w:rsidR="00277E33" w:rsidRPr="00EA3D4F" w:rsidRDefault="00277E33" w:rsidP="00277E33">
            <w:pPr>
              <w:rPr>
                <w:rFonts w:ascii="Comic Sans MS" w:hAnsi="Comic Sans MS"/>
                <w:sz w:val="20"/>
                <w:lang w:val="ro-RO"/>
              </w:rPr>
            </w:pPr>
          </w:p>
          <w:p w:rsidR="00277E33" w:rsidRPr="00EA3D4F" w:rsidRDefault="00277E33" w:rsidP="00277E33">
            <w:pPr>
              <w:rPr>
                <w:rFonts w:ascii="Comic Sans MS" w:hAnsi="Comic Sans MS"/>
                <w:sz w:val="20"/>
                <w:lang w:val="ro-RO"/>
              </w:rPr>
            </w:pPr>
          </w:p>
        </w:tc>
        <w:tc>
          <w:tcPr>
            <w:tcW w:w="5580" w:type="dxa"/>
            <w:gridSpan w:val="3"/>
          </w:tcPr>
          <w:p w:rsidR="00277E33" w:rsidRPr="00EA3D4F" w:rsidRDefault="00277E33" w:rsidP="00277E33">
            <w:pPr>
              <w:rPr>
                <w:rFonts w:ascii="Comic Sans MS" w:hAnsi="Comic Sans MS"/>
                <w:sz w:val="20"/>
                <w:lang w:val="ro-RO"/>
              </w:rPr>
            </w:pPr>
          </w:p>
        </w:tc>
      </w:tr>
      <w:tr w:rsidR="00277E33" w:rsidRPr="00EA3D4F">
        <w:tblPrEx>
          <w:tblCellMar>
            <w:top w:w="0" w:type="dxa"/>
            <w:bottom w:w="0" w:type="dxa"/>
          </w:tblCellMar>
        </w:tblPrEx>
        <w:tc>
          <w:tcPr>
            <w:tcW w:w="9648" w:type="dxa"/>
            <w:gridSpan w:val="4"/>
          </w:tcPr>
          <w:p w:rsidR="00277E33" w:rsidRPr="00EA3D4F" w:rsidRDefault="00277E33" w:rsidP="00277E33">
            <w:pPr>
              <w:rPr>
                <w:rFonts w:ascii="Comic Sans MS" w:hAnsi="Comic Sans MS"/>
                <w:sz w:val="20"/>
                <w:lang w:val="ro-RO"/>
              </w:rPr>
            </w:pPr>
            <w:r w:rsidRPr="00EA3D4F">
              <w:rPr>
                <w:rFonts w:ascii="Comic Sans MS" w:hAnsi="Comic Sans MS"/>
                <w:b/>
                <w:bCs/>
                <w:sz w:val="20"/>
                <w:lang w:val="ro-RO"/>
              </w:rPr>
              <w:t>Ce anume vei face tu?</w:t>
            </w:r>
          </w:p>
        </w:tc>
      </w:tr>
      <w:tr w:rsidR="00277E33" w:rsidRPr="00EA3D4F">
        <w:tblPrEx>
          <w:tblCellMar>
            <w:top w:w="0" w:type="dxa"/>
            <w:bottom w:w="0" w:type="dxa"/>
          </w:tblCellMar>
        </w:tblPrEx>
        <w:tc>
          <w:tcPr>
            <w:tcW w:w="5148" w:type="dxa"/>
            <w:gridSpan w:val="2"/>
            <w:tcBorders>
              <w:right w:val="single" w:sz="4" w:space="0" w:color="auto"/>
            </w:tcBorders>
          </w:tcPr>
          <w:p w:rsidR="00277E33" w:rsidRPr="00EA3D4F" w:rsidRDefault="00277E33" w:rsidP="00277E33">
            <w:pPr>
              <w:rPr>
                <w:rFonts w:ascii="Comic Sans MS" w:hAnsi="Comic Sans MS"/>
                <w:b/>
                <w:bCs/>
                <w:sz w:val="20"/>
                <w:lang w:val="ro-RO"/>
              </w:rPr>
            </w:pPr>
            <w:r w:rsidRPr="00EA3D4F">
              <w:rPr>
                <w:rFonts w:ascii="Comic Sans MS" w:hAnsi="Comic Sans MS"/>
                <w:b/>
                <w:bCs/>
                <w:sz w:val="20"/>
                <w:lang w:val="ro-RO"/>
              </w:rPr>
              <w:t>Organizarea activităţii</w:t>
            </w:r>
          </w:p>
          <w:p w:rsidR="00277E33" w:rsidRPr="00EA3D4F" w:rsidRDefault="00277E33" w:rsidP="00277E33">
            <w:pPr>
              <w:rPr>
                <w:rFonts w:ascii="Comic Sans MS" w:hAnsi="Comic Sans MS"/>
                <w:b/>
                <w:bCs/>
                <w:sz w:val="20"/>
                <w:lang w:val="ro-RO"/>
              </w:rPr>
            </w:pPr>
            <w:r w:rsidRPr="00EA3D4F">
              <w:rPr>
                <w:rFonts w:ascii="Comic Sans MS" w:hAnsi="Comic Sans MS"/>
                <w:b/>
                <w:bCs/>
                <w:sz w:val="20"/>
                <w:lang w:val="ro-RO"/>
              </w:rPr>
              <w:t>Data/Ora începerii:</w:t>
            </w:r>
          </w:p>
          <w:p w:rsidR="00277E33" w:rsidRPr="00EA3D4F" w:rsidRDefault="00277E33" w:rsidP="00277E33">
            <w:pPr>
              <w:rPr>
                <w:rFonts w:ascii="Comic Sans MS" w:hAnsi="Comic Sans MS"/>
                <w:b/>
                <w:bCs/>
                <w:sz w:val="20"/>
                <w:lang w:val="ro-RO"/>
              </w:rPr>
            </w:pPr>
            <w:r w:rsidRPr="00EA3D4F">
              <w:rPr>
                <w:rFonts w:ascii="Comic Sans MS" w:hAnsi="Comic Sans MS"/>
                <w:b/>
                <w:bCs/>
                <w:sz w:val="20"/>
                <w:lang w:val="ro-RO"/>
              </w:rPr>
              <w:t>Data/Ora finalizării:</w:t>
            </w:r>
          </w:p>
          <w:p w:rsidR="00277E33" w:rsidRPr="00EA3D4F" w:rsidRDefault="00277E33" w:rsidP="00277E33">
            <w:pPr>
              <w:rPr>
                <w:rFonts w:ascii="Comic Sans MS" w:hAnsi="Comic Sans MS"/>
                <w:b/>
                <w:bCs/>
                <w:sz w:val="20"/>
                <w:lang w:val="ro-RO"/>
              </w:rPr>
            </w:pPr>
            <w:r w:rsidRPr="00EA3D4F">
              <w:rPr>
                <w:rFonts w:ascii="Comic Sans MS" w:hAnsi="Comic Sans MS"/>
                <w:b/>
                <w:bCs/>
                <w:sz w:val="20"/>
                <w:lang w:val="ro-RO"/>
              </w:rPr>
              <w:t>Cât de mult va dura îndeplinirea sarcinii?</w:t>
            </w:r>
          </w:p>
        </w:tc>
        <w:tc>
          <w:tcPr>
            <w:tcW w:w="1232" w:type="dxa"/>
            <w:tcBorders>
              <w:top w:val="nil"/>
              <w:left w:val="single" w:sz="4" w:space="0" w:color="auto"/>
              <w:bottom w:val="nil"/>
              <w:right w:val="single" w:sz="4" w:space="0" w:color="auto"/>
            </w:tcBorders>
          </w:tcPr>
          <w:p w:rsidR="00277E33" w:rsidRPr="00EA3D4F" w:rsidRDefault="00277E33" w:rsidP="00277E33">
            <w:pPr>
              <w:rPr>
                <w:rFonts w:ascii="Comic Sans MS" w:hAnsi="Comic Sans MS"/>
                <w:b/>
                <w:bCs/>
                <w:sz w:val="20"/>
                <w:lang w:val="ro-RO"/>
              </w:rPr>
            </w:pPr>
          </w:p>
        </w:tc>
        <w:tc>
          <w:tcPr>
            <w:tcW w:w="3268" w:type="dxa"/>
            <w:tcBorders>
              <w:left w:val="single" w:sz="4" w:space="0" w:color="auto"/>
            </w:tcBorders>
          </w:tcPr>
          <w:p w:rsidR="00277E33" w:rsidRPr="00EA3D4F" w:rsidRDefault="00277E33" w:rsidP="00277E33">
            <w:pPr>
              <w:rPr>
                <w:rFonts w:ascii="Comic Sans MS" w:hAnsi="Comic Sans MS"/>
                <w:b/>
                <w:bCs/>
                <w:sz w:val="20"/>
                <w:lang w:val="ro-RO"/>
              </w:rPr>
            </w:pPr>
            <w:r w:rsidRPr="00EA3D4F">
              <w:rPr>
                <w:rFonts w:ascii="Comic Sans MS" w:hAnsi="Comic Sans MS"/>
                <w:b/>
                <w:bCs/>
                <w:sz w:val="20"/>
                <w:lang w:val="ro-RO"/>
              </w:rPr>
              <w:t>Unde vei lucra?</w:t>
            </w:r>
          </w:p>
        </w:tc>
      </w:tr>
      <w:tr w:rsidR="00277E33" w:rsidRPr="00EA3D4F">
        <w:tblPrEx>
          <w:tblCellMar>
            <w:top w:w="0" w:type="dxa"/>
            <w:bottom w:w="0" w:type="dxa"/>
          </w:tblCellMar>
        </w:tblPrEx>
        <w:tc>
          <w:tcPr>
            <w:tcW w:w="9648" w:type="dxa"/>
            <w:gridSpan w:val="4"/>
          </w:tcPr>
          <w:p w:rsidR="00277E33" w:rsidRPr="00EA3D4F" w:rsidRDefault="00277E33" w:rsidP="00277E33">
            <w:pPr>
              <w:rPr>
                <w:rFonts w:ascii="Comic Sans MS" w:hAnsi="Comic Sans MS"/>
                <w:i/>
                <w:iCs/>
                <w:sz w:val="20"/>
                <w:lang w:val="ro-RO"/>
              </w:rPr>
            </w:pPr>
            <w:r w:rsidRPr="00EA3D4F">
              <w:rPr>
                <w:rFonts w:ascii="Comic Sans MS" w:hAnsi="Comic Sans MS"/>
                <w:i/>
                <w:iCs/>
                <w:sz w:val="20"/>
                <w:lang w:val="ro-RO"/>
              </w:rPr>
              <w:t>„Confirm faptul că elevii au avut discuţii privind sarcina de mai sus şi:</w:t>
            </w:r>
          </w:p>
          <w:p w:rsidR="00277E33" w:rsidRPr="00EA3D4F" w:rsidRDefault="00277E33" w:rsidP="00277E33">
            <w:pPr>
              <w:pStyle w:val="Header"/>
              <w:numPr>
                <w:ilvl w:val="0"/>
                <w:numId w:val="36"/>
              </w:numPr>
              <w:tabs>
                <w:tab w:val="clear" w:pos="4153"/>
                <w:tab w:val="clear" w:pos="8306"/>
              </w:tabs>
              <w:rPr>
                <w:rFonts w:ascii="Comic Sans MS" w:hAnsi="Comic Sans MS"/>
                <w:i/>
                <w:iCs/>
                <w:sz w:val="20"/>
                <w:lang w:val="ro-RO"/>
              </w:rPr>
            </w:pPr>
            <w:r w:rsidRPr="00EA3D4F">
              <w:rPr>
                <w:rFonts w:ascii="Comic Sans MS" w:hAnsi="Comic Sans MS"/>
                <w:i/>
                <w:iCs/>
                <w:sz w:val="20"/>
                <w:lang w:val="ro-RO"/>
              </w:rPr>
              <w:t>s</w:t>
            </w:r>
            <w:r w:rsidRPr="00EA3D4F">
              <w:rPr>
                <w:rFonts w:ascii="Comic Sans MS" w:hAnsi="Comic Sans MS"/>
                <w:i/>
                <w:iCs/>
                <w:sz w:val="20"/>
                <w:lang w:val="ro-RO"/>
              </w:rPr>
              <w:noBreakHyphen/>
              <w:t>au asigurat că au înţeles obiectivele</w:t>
            </w:r>
          </w:p>
          <w:p w:rsidR="00277E33" w:rsidRPr="00EA3D4F" w:rsidRDefault="00277E33" w:rsidP="00277E33">
            <w:pPr>
              <w:numPr>
                <w:ilvl w:val="0"/>
                <w:numId w:val="36"/>
              </w:numPr>
              <w:rPr>
                <w:rFonts w:ascii="Comic Sans MS" w:hAnsi="Comic Sans MS"/>
                <w:i/>
                <w:iCs/>
                <w:sz w:val="20"/>
                <w:lang w:val="ro-RO"/>
              </w:rPr>
            </w:pPr>
            <w:r w:rsidRPr="00EA3D4F">
              <w:rPr>
                <w:rFonts w:ascii="Comic Sans MS" w:hAnsi="Comic Sans MS"/>
                <w:i/>
                <w:iCs/>
                <w:sz w:val="20"/>
                <w:lang w:val="ro-RO"/>
              </w:rPr>
              <w:t xml:space="preserve"> au stabilit ceea ce trebuie făcut</w:t>
            </w:r>
          </w:p>
          <w:p w:rsidR="00277E33" w:rsidRPr="00EA3D4F" w:rsidRDefault="00277E33" w:rsidP="00277E33">
            <w:pPr>
              <w:numPr>
                <w:ilvl w:val="0"/>
                <w:numId w:val="36"/>
              </w:numPr>
              <w:rPr>
                <w:rFonts w:ascii="Comic Sans MS" w:hAnsi="Comic Sans MS"/>
                <w:i/>
                <w:iCs/>
                <w:sz w:val="20"/>
                <w:lang w:val="ro-RO"/>
              </w:rPr>
            </w:pPr>
            <w:r w:rsidRPr="00EA3D4F">
              <w:rPr>
                <w:rFonts w:ascii="Comic Sans MS" w:hAnsi="Comic Sans MS"/>
                <w:i/>
                <w:iCs/>
                <w:sz w:val="20"/>
                <w:lang w:val="ro-RO"/>
              </w:rPr>
              <w:t>au sugerat modalităţi prin care pot ajuta la îndeplinirea sarcinii</w:t>
            </w:r>
          </w:p>
          <w:p w:rsidR="00277E33" w:rsidRPr="00EA3D4F" w:rsidRDefault="00277E33" w:rsidP="00277E33">
            <w:pPr>
              <w:numPr>
                <w:ilvl w:val="0"/>
                <w:numId w:val="36"/>
              </w:numPr>
              <w:rPr>
                <w:rFonts w:ascii="Comic Sans MS" w:hAnsi="Comic Sans MS"/>
                <w:i/>
                <w:iCs/>
                <w:sz w:val="20"/>
                <w:lang w:val="ro-RO"/>
              </w:rPr>
            </w:pPr>
            <w:r w:rsidRPr="00EA3D4F">
              <w:rPr>
                <w:rFonts w:ascii="Comic Sans MS" w:hAnsi="Comic Sans MS"/>
                <w:i/>
                <w:iCs/>
                <w:sz w:val="20"/>
                <w:lang w:val="ro-RO"/>
              </w:rPr>
              <w:t>s</w:t>
            </w:r>
            <w:r w:rsidRPr="00EA3D4F">
              <w:rPr>
                <w:rFonts w:ascii="Comic Sans MS" w:hAnsi="Comic Sans MS"/>
                <w:i/>
                <w:iCs/>
                <w:sz w:val="20"/>
                <w:lang w:val="ro-RO"/>
              </w:rPr>
              <w:noBreakHyphen/>
              <w:t>au asigurat că au înţeles cu claritate responsabilităţile care le revin şi modul de organizare a activităţii”</w:t>
            </w:r>
          </w:p>
          <w:p w:rsidR="00277E33" w:rsidRPr="00EA3D4F" w:rsidRDefault="00277E33" w:rsidP="00277E33">
            <w:pPr>
              <w:rPr>
                <w:rFonts w:ascii="Comic Sans MS" w:hAnsi="Comic Sans MS"/>
                <w:b/>
                <w:bCs/>
                <w:sz w:val="20"/>
                <w:lang w:val="ro-RO"/>
              </w:rPr>
            </w:pPr>
          </w:p>
          <w:p w:rsidR="00277E33" w:rsidRPr="00EA3D4F" w:rsidRDefault="00277E33" w:rsidP="00277E33">
            <w:pPr>
              <w:rPr>
                <w:rFonts w:ascii="Comic Sans MS" w:hAnsi="Comic Sans MS"/>
                <w:b/>
                <w:bCs/>
                <w:sz w:val="20"/>
                <w:lang w:val="ro-RO"/>
              </w:rPr>
            </w:pPr>
            <w:r w:rsidRPr="00EA3D4F">
              <w:rPr>
                <w:rFonts w:ascii="Comic Sans MS" w:hAnsi="Comic Sans MS"/>
                <w:b/>
                <w:bCs/>
                <w:sz w:val="20"/>
                <w:lang w:val="ro-RO"/>
              </w:rPr>
              <w:t xml:space="preserve">Martor/evaluator </w:t>
            </w:r>
            <w:r w:rsidRPr="00EA3D4F">
              <w:rPr>
                <w:rFonts w:ascii="Comic Sans MS" w:hAnsi="Comic Sans MS"/>
                <w:i/>
                <w:iCs/>
                <w:sz w:val="20"/>
                <w:lang w:val="ro-RO"/>
              </w:rPr>
              <w:t>(semnătura)</w:t>
            </w:r>
            <w:r w:rsidRPr="00EA3D4F">
              <w:rPr>
                <w:rFonts w:ascii="Comic Sans MS" w:hAnsi="Comic Sans MS"/>
                <w:b/>
                <w:bCs/>
                <w:sz w:val="20"/>
                <w:lang w:val="ro-RO"/>
              </w:rPr>
              <w:t xml:space="preserve">:                                                  Data: </w:t>
            </w:r>
          </w:p>
          <w:p w:rsidR="00277E33" w:rsidRPr="00EA3D4F" w:rsidRDefault="00277E33" w:rsidP="00277E33">
            <w:pPr>
              <w:rPr>
                <w:rFonts w:ascii="Comic Sans MS" w:hAnsi="Comic Sans MS"/>
                <w:i/>
                <w:iCs/>
                <w:sz w:val="20"/>
                <w:lang w:val="ro-RO"/>
              </w:rPr>
            </w:pPr>
            <w:r w:rsidRPr="00EA3D4F">
              <w:rPr>
                <w:rFonts w:ascii="Comic Sans MS" w:hAnsi="Comic Sans MS"/>
                <w:i/>
                <w:iCs/>
                <w:sz w:val="20"/>
                <w:lang w:val="ro-RO"/>
              </w:rPr>
              <w:t>(ex.: profesor, şef catedră)</w:t>
            </w:r>
          </w:p>
          <w:p w:rsidR="00277E33" w:rsidRPr="00EA3D4F" w:rsidRDefault="00277E33" w:rsidP="00277E33">
            <w:pPr>
              <w:rPr>
                <w:rFonts w:ascii="Comic Sans MS" w:hAnsi="Comic Sans MS"/>
                <w:sz w:val="20"/>
                <w:lang w:val="ro-RO"/>
              </w:rPr>
            </w:pPr>
            <w:r w:rsidRPr="00EA3D4F">
              <w:rPr>
                <w:rFonts w:ascii="Comic Sans MS" w:hAnsi="Comic Sans MS"/>
                <w:b/>
                <w:bCs/>
                <w:sz w:val="20"/>
                <w:lang w:val="ro-RO"/>
              </w:rPr>
              <w:t xml:space="preserve">Nume elev: </w:t>
            </w:r>
          </w:p>
        </w:tc>
      </w:tr>
    </w:tbl>
    <w:p w:rsidR="00277E33" w:rsidRPr="00EA3D4F" w:rsidRDefault="00277E33" w:rsidP="00277E33">
      <w:pPr>
        <w:jc w:val="right"/>
        <w:rPr>
          <w:rFonts w:ascii="Comic Sans MS" w:hAnsi="Comic Sans MS"/>
          <w:b/>
          <w:bCs/>
          <w:sz w:val="20"/>
          <w:lang w:val="ro-RO"/>
        </w:rPr>
      </w:pPr>
      <w:r w:rsidRPr="00EA3D4F">
        <w:rPr>
          <w:rFonts w:ascii="Comic Sans MS" w:hAnsi="Comic Sans MS"/>
          <w:b/>
          <w:bCs/>
          <w:sz w:val="20"/>
          <w:lang w:val="ro-RO"/>
        </w:rPr>
        <w:t>Nivelul 3</w:t>
      </w:r>
    </w:p>
    <w:p w:rsidR="00277E33" w:rsidRPr="00EA3D4F" w:rsidRDefault="00277E33" w:rsidP="00277E33">
      <w:pPr>
        <w:jc w:val="right"/>
        <w:rPr>
          <w:rFonts w:ascii="Comic Sans MS" w:hAnsi="Comic Sans MS"/>
          <w:b/>
          <w:bCs/>
          <w:sz w:val="20"/>
          <w:lang w:val="ro-RO"/>
        </w:rPr>
      </w:pPr>
      <w:r w:rsidRPr="00EA3D4F">
        <w:rPr>
          <w:rFonts w:ascii="Comic Sans MS" w:hAnsi="Comic Sans MS"/>
          <w:b/>
          <w:bCs/>
          <w:sz w:val="20"/>
          <w:lang w:val="ro-RO"/>
        </w:rPr>
        <w:t>Lucrul în echipă</w:t>
      </w:r>
    </w:p>
    <w:p w:rsidR="00277E33" w:rsidRPr="00EA3D4F" w:rsidRDefault="00277E33" w:rsidP="00277E33">
      <w:pPr>
        <w:jc w:val="center"/>
        <w:rPr>
          <w:rFonts w:ascii="Comic Sans MS" w:hAnsi="Comic Sans MS"/>
          <w:b/>
          <w:bCs/>
          <w:sz w:val="20"/>
          <w:lang w:val="ro-RO"/>
        </w:rPr>
      </w:pPr>
      <w:r w:rsidRPr="00EA3D4F">
        <w:rPr>
          <w:rFonts w:ascii="Comic Sans MS" w:hAnsi="Comic Sans MS"/>
          <w:b/>
          <w:bCs/>
          <w:sz w:val="20"/>
          <w:lang w:val="ro-RO"/>
        </w:rPr>
        <w:t>CONFIRMAREA MARTORULUI (CELUI CARE A ASISTAT)</w:t>
      </w:r>
    </w:p>
    <w:p w:rsidR="00277E33" w:rsidRPr="00EA3D4F" w:rsidRDefault="00277E33" w:rsidP="00277E33">
      <w:pPr>
        <w:jc w:val="center"/>
        <w:rPr>
          <w:rFonts w:ascii="Comic Sans MS" w:hAnsi="Comic Sans MS"/>
          <w:b/>
          <w:bCs/>
          <w:sz w:val="20"/>
          <w:lang w:val="ro-RO"/>
        </w:rPr>
      </w:pPr>
      <w:r w:rsidRPr="00EA3D4F">
        <w:rPr>
          <w:rFonts w:ascii="Comic Sans MS" w:hAnsi="Comic Sans MS"/>
          <w:b/>
          <w:bCs/>
          <w:sz w:val="20"/>
          <w:lang w:val="ro-RO"/>
        </w:rPr>
        <w:t>Confirmarea a ceea ce trebuie făcut</w:t>
      </w:r>
    </w:p>
    <w:p w:rsidR="00277E33" w:rsidRPr="00EA3D4F" w:rsidRDefault="00277E33" w:rsidP="00277E33">
      <w:pPr>
        <w:pStyle w:val="Header"/>
        <w:rPr>
          <w:rFonts w:ascii="Comic Sans MS" w:hAnsi="Comic Sans MS"/>
          <w:sz w:val="20"/>
          <w:lang w:val="ro-RO"/>
        </w:rPr>
      </w:pP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40"/>
        <w:gridCol w:w="1496"/>
        <w:gridCol w:w="3364"/>
      </w:tblGrid>
      <w:tr w:rsidR="00277E33" w:rsidRPr="00EA3D4F">
        <w:tblPrEx>
          <w:tblCellMar>
            <w:top w:w="0" w:type="dxa"/>
            <w:bottom w:w="0" w:type="dxa"/>
          </w:tblCellMar>
        </w:tblPrEx>
        <w:trPr>
          <w:cantSplit/>
        </w:trPr>
        <w:tc>
          <w:tcPr>
            <w:tcW w:w="9900" w:type="dxa"/>
            <w:gridSpan w:val="3"/>
            <w:tcBorders>
              <w:bottom w:val="nil"/>
            </w:tcBorders>
          </w:tcPr>
          <w:p w:rsidR="00277E33" w:rsidRPr="00EA3D4F" w:rsidRDefault="00277E33" w:rsidP="00277E33">
            <w:pPr>
              <w:rPr>
                <w:rFonts w:ascii="Comic Sans MS" w:hAnsi="Comic Sans MS"/>
                <w:sz w:val="20"/>
                <w:lang w:val="ro-RO"/>
              </w:rPr>
            </w:pPr>
            <w:r w:rsidRPr="00EA3D4F">
              <w:rPr>
                <w:rFonts w:ascii="Comic Sans MS" w:hAnsi="Comic Sans MS"/>
                <w:sz w:val="20"/>
                <w:lang w:val="ro-RO"/>
              </w:rPr>
              <w:t>Care a fost sarcina comună?</w:t>
            </w:r>
          </w:p>
        </w:tc>
      </w:tr>
      <w:tr w:rsidR="00277E33" w:rsidRPr="00EA3D4F">
        <w:tblPrEx>
          <w:tblCellMar>
            <w:top w:w="0" w:type="dxa"/>
            <w:bottom w:w="0" w:type="dxa"/>
          </w:tblCellMar>
        </w:tblPrEx>
        <w:tc>
          <w:tcPr>
            <w:tcW w:w="5040" w:type="dxa"/>
            <w:tcBorders>
              <w:bottom w:val="nil"/>
              <w:right w:val="nil"/>
            </w:tcBorders>
          </w:tcPr>
          <w:p w:rsidR="00277E33" w:rsidRPr="00EA3D4F" w:rsidRDefault="00277E33" w:rsidP="00277E33">
            <w:pPr>
              <w:rPr>
                <w:rFonts w:ascii="Comic Sans MS" w:hAnsi="Comic Sans MS"/>
                <w:b/>
                <w:bCs/>
                <w:sz w:val="20"/>
                <w:lang w:val="ro-RO"/>
              </w:rPr>
            </w:pPr>
            <w:r w:rsidRPr="00EA3D4F">
              <w:rPr>
                <w:rFonts w:ascii="Comic Sans MS" w:hAnsi="Comic Sans MS"/>
                <w:b/>
                <w:bCs/>
                <w:sz w:val="20"/>
                <w:lang w:val="ro-RO"/>
              </w:rPr>
              <w:t>Elevul ....    X</w:t>
            </w:r>
          </w:p>
        </w:tc>
        <w:tc>
          <w:tcPr>
            <w:tcW w:w="1496" w:type="dxa"/>
            <w:tcBorders>
              <w:left w:val="nil"/>
              <w:bottom w:val="nil"/>
              <w:right w:val="nil"/>
            </w:tcBorders>
          </w:tcPr>
          <w:p w:rsidR="00277E33" w:rsidRPr="00EA3D4F" w:rsidRDefault="00277E33" w:rsidP="00277E33">
            <w:pPr>
              <w:rPr>
                <w:rFonts w:ascii="Comic Sans MS" w:hAnsi="Comic Sans MS"/>
                <w:sz w:val="20"/>
                <w:lang w:val="ro-RO"/>
              </w:rPr>
            </w:pPr>
          </w:p>
        </w:tc>
        <w:tc>
          <w:tcPr>
            <w:tcW w:w="3364" w:type="dxa"/>
            <w:tcBorders>
              <w:left w:val="nil"/>
              <w:bottom w:val="nil"/>
            </w:tcBorders>
          </w:tcPr>
          <w:p w:rsidR="00277E33" w:rsidRPr="00EA3D4F" w:rsidRDefault="00277E33" w:rsidP="00277E33">
            <w:pPr>
              <w:rPr>
                <w:rFonts w:ascii="Comic Sans MS" w:hAnsi="Comic Sans MS"/>
                <w:sz w:val="20"/>
                <w:lang w:val="ro-RO"/>
              </w:rPr>
            </w:pPr>
            <w:r w:rsidRPr="00EA3D4F">
              <w:rPr>
                <w:rFonts w:ascii="Comic Sans MS" w:hAnsi="Comic Sans MS"/>
                <w:sz w:val="20"/>
                <w:lang w:val="ro-RO"/>
              </w:rPr>
              <w:t>Comentarii/Exemple ....</w:t>
            </w:r>
          </w:p>
        </w:tc>
      </w:tr>
      <w:tr w:rsidR="00277E33" w:rsidRPr="00EA3D4F">
        <w:tblPrEx>
          <w:tblCellMar>
            <w:top w:w="0" w:type="dxa"/>
            <w:bottom w:w="0" w:type="dxa"/>
          </w:tblCellMar>
        </w:tblPrEx>
        <w:tc>
          <w:tcPr>
            <w:tcW w:w="5040" w:type="dxa"/>
            <w:tcBorders>
              <w:top w:val="nil"/>
              <w:bottom w:val="nil"/>
              <w:right w:val="nil"/>
            </w:tcBorders>
          </w:tcPr>
          <w:p w:rsidR="00277E33" w:rsidRPr="00EA3D4F" w:rsidRDefault="00277E33" w:rsidP="00277E33">
            <w:pPr>
              <w:rPr>
                <w:rFonts w:ascii="Comic Sans MS" w:hAnsi="Comic Sans MS"/>
                <w:sz w:val="20"/>
                <w:lang w:val="ro-RO"/>
              </w:rPr>
            </w:pPr>
            <w:r w:rsidRPr="00EA3D4F">
              <w:rPr>
                <w:rFonts w:ascii="Comic Sans MS" w:hAnsi="Comic Sans MS"/>
                <w:sz w:val="20"/>
                <w:lang w:val="ro-RO"/>
              </w:rPr>
              <w:t>Au verificat dacă au înţeles obiectivele?</w:t>
            </w:r>
          </w:p>
        </w:tc>
        <w:tc>
          <w:tcPr>
            <w:tcW w:w="1496" w:type="dxa"/>
            <w:tcBorders>
              <w:top w:val="nil"/>
              <w:left w:val="nil"/>
              <w:bottom w:val="nil"/>
              <w:right w:val="nil"/>
            </w:tcBorders>
            <w:vAlign w:val="center"/>
          </w:tcPr>
          <w:p w:rsidR="00277E33" w:rsidRPr="00EA3D4F" w:rsidRDefault="00277E33" w:rsidP="00277E33">
            <w:pPr>
              <w:jc w:val="center"/>
              <w:rPr>
                <w:rFonts w:ascii="Comic Sans MS" w:hAnsi="Comic Sans MS"/>
                <w:sz w:val="20"/>
                <w:lang w:val="ro-RO"/>
              </w:rPr>
            </w:pPr>
            <w:r w:rsidRPr="00EA3D4F">
              <w:rPr>
                <w:rFonts w:ascii="Comic Sans MS" w:hAnsi="Comic Sans MS"/>
                <w:sz w:val="20"/>
                <w:lang w:val="ro-RO"/>
              </w:rPr>
              <w:t>Da    Nu</w:t>
            </w:r>
          </w:p>
        </w:tc>
        <w:tc>
          <w:tcPr>
            <w:tcW w:w="3364" w:type="dxa"/>
            <w:tcBorders>
              <w:top w:val="nil"/>
              <w:left w:val="nil"/>
              <w:bottom w:val="single" w:sz="4" w:space="0" w:color="auto"/>
            </w:tcBorders>
          </w:tcPr>
          <w:p w:rsidR="00277E33" w:rsidRPr="00EA3D4F" w:rsidRDefault="00277E33" w:rsidP="00277E33">
            <w:pPr>
              <w:rPr>
                <w:rFonts w:ascii="Comic Sans MS" w:hAnsi="Comic Sans MS"/>
                <w:sz w:val="20"/>
                <w:lang w:val="ro-RO"/>
              </w:rPr>
            </w:pPr>
          </w:p>
        </w:tc>
      </w:tr>
      <w:tr w:rsidR="00277E33" w:rsidRPr="00EA3D4F">
        <w:tblPrEx>
          <w:tblCellMar>
            <w:top w:w="0" w:type="dxa"/>
            <w:bottom w:w="0" w:type="dxa"/>
          </w:tblCellMar>
        </w:tblPrEx>
        <w:tc>
          <w:tcPr>
            <w:tcW w:w="5040" w:type="dxa"/>
            <w:tcBorders>
              <w:top w:val="nil"/>
              <w:bottom w:val="nil"/>
              <w:right w:val="nil"/>
            </w:tcBorders>
          </w:tcPr>
          <w:p w:rsidR="00277E33" w:rsidRPr="00EA3D4F" w:rsidRDefault="00277E33" w:rsidP="00277E33">
            <w:pPr>
              <w:rPr>
                <w:rFonts w:ascii="Comic Sans MS" w:hAnsi="Comic Sans MS"/>
                <w:sz w:val="20"/>
                <w:lang w:val="ro-RO"/>
              </w:rPr>
            </w:pPr>
            <w:r w:rsidRPr="00EA3D4F">
              <w:rPr>
                <w:rFonts w:ascii="Comic Sans MS" w:hAnsi="Comic Sans MS"/>
                <w:sz w:val="20"/>
                <w:lang w:val="ro-RO"/>
              </w:rPr>
              <w:t>Au stabilit activităţile şi resursele necesare atingerii acestor obiective?</w:t>
            </w:r>
          </w:p>
        </w:tc>
        <w:tc>
          <w:tcPr>
            <w:tcW w:w="1496" w:type="dxa"/>
            <w:tcBorders>
              <w:top w:val="nil"/>
              <w:left w:val="nil"/>
              <w:bottom w:val="nil"/>
              <w:right w:val="nil"/>
            </w:tcBorders>
            <w:vAlign w:val="center"/>
          </w:tcPr>
          <w:p w:rsidR="00277E33" w:rsidRPr="00EA3D4F" w:rsidRDefault="00277E33" w:rsidP="00277E33">
            <w:pPr>
              <w:jc w:val="center"/>
              <w:rPr>
                <w:rFonts w:ascii="Comic Sans MS" w:hAnsi="Comic Sans MS"/>
                <w:sz w:val="20"/>
                <w:lang w:val="ro-RO"/>
              </w:rPr>
            </w:pPr>
            <w:r w:rsidRPr="00EA3D4F">
              <w:rPr>
                <w:rFonts w:ascii="Comic Sans MS" w:hAnsi="Comic Sans MS"/>
                <w:sz w:val="20"/>
                <w:lang w:val="ro-RO"/>
              </w:rPr>
              <w:t>Da    Nu</w:t>
            </w:r>
          </w:p>
        </w:tc>
        <w:tc>
          <w:tcPr>
            <w:tcW w:w="3364" w:type="dxa"/>
            <w:tcBorders>
              <w:top w:val="single" w:sz="4" w:space="0" w:color="auto"/>
              <w:left w:val="nil"/>
              <w:bottom w:val="single" w:sz="4" w:space="0" w:color="auto"/>
            </w:tcBorders>
          </w:tcPr>
          <w:p w:rsidR="00277E33" w:rsidRPr="00EA3D4F" w:rsidRDefault="00277E33" w:rsidP="00277E33">
            <w:pPr>
              <w:rPr>
                <w:rFonts w:ascii="Comic Sans MS" w:hAnsi="Comic Sans MS"/>
                <w:sz w:val="20"/>
                <w:lang w:val="ro-RO"/>
              </w:rPr>
            </w:pPr>
          </w:p>
        </w:tc>
      </w:tr>
      <w:tr w:rsidR="00277E33" w:rsidRPr="00EA3D4F">
        <w:tblPrEx>
          <w:tblCellMar>
            <w:top w:w="0" w:type="dxa"/>
            <w:bottom w:w="0" w:type="dxa"/>
          </w:tblCellMar>
        </w:tblPrEx>
        <w:tc>
          <w:tcPr>
            <w:tcW w:w="5040" w:type="dxa"/>
            <w:tcBorders>
              <w:top w:val="nil"/>
              <w:bottom w:val="nil"/>
              <w:right w:val="nil"/>
            </w:tcBorders>
          </w:tcPr>
          <w:p w:rsidR="00277E33" w:rsidRPr="00EA3D4F" w:rsidRDefault="00277E33" w:rsidP="00277E33">
            <w:pPr>
              <w:rPr>
                <w:rFonts w:ascii="Comic Sans MS" w:hAnsi="Comic Sans MS"/>
                <w:sz w:val="20"/>
                <w:lang w:val="ro-RO"/>
              </w:rPr>
            </w:pPr>
            <w:r w:rsidRPr="00EA3D4F">
              <w:rPr>
                <w:rFonts w:ascii="Comic Sans MS" w:hAnsi="Comic Sans MS"/>
                <w:sz w:val="20"/>
                <w:lang w:val="ro-RO"/>
              </w:rPr>
              <w:t>Au sugerat modalităţi prin care pot contribui la îndeplinirea sarcinii?</w:t>
            </w:r>
          </w:p>
        </w:tc>
        <w:tc>
          <w:tcPr>
            <w:tcW w:w="1496" w:type="dxa"/>
            <w:tcBorders>
              <w:top w:val="nil"/>
              <w:left w:val="nil"/>
              <w:bottom w:val="nil"/>
              <w:right w:val="nil"/>
            </w:tcBorders>
            <w:vAlign w:val="center"/>
          </w:tcPr>
          <w:p w:rsidR="00277E33" w:rsidRPr="00EA3D4F" w:rsidRDefault="00277E33" w:rsidP="00277E33">
            <w:pPr>
              <w:jc w:val="center"/>
              <w:rPr>
                <w:rFonts w:ascii="Comic Sans MS" w:hAnsi="Comic Sans MS"/>
                <w:sz w:val="20"/>
                <w:lang w:val="ro-RO"/>
              </w:rPr>
            </w:pPr>
            <w:r w:rsidRPr="00EA3D4F">
              <w:rPr>
                <w:rFonts w:ascii="Comic Sans MS" w:hAnsi="Comic Sans MS"/>
                <w:sz w:val="20"/>
                <w:lang w:val="ro-RO"/>
              </w:rPr>
              <w:t>Da    Nu</w:t>
            </w:r>
          </w:p>
        </w:tc>
        <w:tc>
          <w:tcPr>
            <w:tcW w:w="3364" w:type="dxa"/>
            <w:tcBorders>
              <w:top w:val="single" w:sz="4" w:space="0" w:color="auto"/>
              <w:left w:val="nil"/>
              <w:bottom w:val="single" w:sz="4" w:space="0" w:color="auto"/>
            </w:tcBorders>
          </w:tcPr>
          <w:p w:rsidR="00277E33" w:rsidRPr="00EA3D4F" w:rsidRDefault="00277E33" w:rsidP="00277E33">
            <w:pPr>
              <w:rPr>
                <w:rFonts w:ascii="Comic Sans MS" w:hAnsi="Comic Sans MS"/>
                <w:sz w:val="20"/>
                <w:lang w:val="ro-RO"/>
              </w:rPr>
            </w:pPr>
          </w:p>
        </w:tc>
      </w:tr>
      <w:tr w:rsidR="00277E33" w:rsidRPr="00EA3D4F">
        <w:tblPrEx>
          <w:tblCellMar>
            <w:top w:w="0" w:type="dxa"/>
            <w:bottom w:w="0" w:type="dxa"/>
          </w:tblCellMar>
        </w:tblPrEx>
        <w:tc>
          <w:tcPr>
            <w:tcW w:w="5040" w:type="dxa"/>
            <w:tcBorders>
              <w:top w:val="nil"/>
              <w:right w:val="nil"/>
            </w:tcBorders>
          </w:tcPr>
          <w:p w:rsidR="00277E33" w:rsidRPr="00EA3D4F" w:rsidRDefault="00277E33" w:rsidP="00277E33">
            <w:pPr>
              <w:rPr>
                <w:rFonts w:ascii="Comic Sans MS" w:hAnsi="Comic Sans MS"/>
                <w:sz w:val="20"/>
                <w:lang w:val="ro-RO"/>
              </w:rPr>
            </w:pPr>
            <w:r w:rsidRPr="00EA3D4F">
              <w:rPr>
                <w:rFonts w:ascii="Comic Sans MS" w:hAnsi="Comic Sans MS"/>
                <w:sz w:val="20"/>
                <w:lang w:val="ro-RO"/>
              </w:rPr>
              <w:t>S</w:t>
            </w:r>
            <w:r w:rsidRPr="00EA3D4F">
              <w:rPr>
                <w:rFonts w:ascii="Comic Sans MS" w:hAnsi="Comic Sans MS"/>
                <w:sz w:val="20"/>
                <w:lang w:val="ro-RO"/>
              </w:rPr>
              <w:noBreakHyphen/>
              <w:t>au asigurat că au înţeles în mod clar responsabilităţile care le revin?</w:t>
            </w:r>
          </w:p>
        </w:tc>
        <w:tc>
          <w:tcPr>
            <w:tcW w:w="1496" w:type="dxa"/>
            <w:tcBorders>
              <w:top w:val="nil"/>
              <w:left w:val="nil"/>
              <w:bottom w:val="single" w:sz="4" w:space="0" w:color="auto"/>
              <w:right w:val="nil"/>
            </w:tcBorders>
            <w:vAlign w:val="center"/>
          </w:tcPr>
          <w:p w:rsidR="00277E33" w:rsidRPr="00EA3D4F" w:rsidRDefault="00277E33" w:rsidP="00277E33">
            <w:pPr>
              <w:jc w:val="center"/>
              <w:rPr>
                <w:rFonts w:ascii="Comic Sans MS" w:hAnsi="Comic Sans MS"/>
                <w:sz w:val="20"/>
                <w:lang w:val="ro-RO"/>
              </w:rPr>
            </w:pPr>
            <w:r w:rsidRPr="00EA3D4F">
              <w:rPr>
                <w:rFonts w:ascii="Comic Sans MS" w:hAnsi="Comic Sans MS"/>
                <w:sz w:val="20"/>
                <w:lang w:val="ro-RO"/>
              </w:rPr>
              <w:t>Da    Nu</w:t>
            </w:r>
          </w:p>
        </w:tc>
        <w:tc>
          <w:tcPr>
            <w:tcW w:w="3364" w:type="dxa"/>
            <w:tcBorders>
              <w:top w:val="single" w:sz="4" w:space="0" w:color="auto"/>
              <w:left w:val="nil"/>
              <w:bottom w:val="single" w:sz="4" w:space="0" w:color="auto"/>
            </w:tcBorders>
          </w:tcPr>
          <w:p w:rsidR="00277E33" w:rsidRPr="00EA3D4F" w:rsidRDefault="00277E33" w:rsidP="00277E33">
            <w:pPr>
              <w:rPr>
                <w:rFonts w:ascii="Comic Sans MS" w:hAnsi="Comic Sans MS"/>
                <w:sz w:val="20"/>
                <w:lang w:val="ro-RO"/>
              </w:rPr>
            </w:pPr>
          </w:p>
        </w:tc>
      </w:tr>
    </w:tbl>
    <w:p w:rsidR="00277E33" w:rsidRPr="00EA3D4F" w:rsidRDefault="00277E33" w:rsidP="00277E33">
      <w:pPr>
        <w:rPr>
          <w:rFonts w:ascii="Comic Sans MS" w:hAnsi="Comic Sans MS"/>
          <w:sz w:val="20"/>
          <w:lang w:val="ro-RO"/>
        </w:rPr>
      </w:pP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900"/>
        <w:gridCol w:w="5760"/>
      </w:tblGrid>
      <w:tr w:rsidR="00277E33" w:rsidRPr="00EA3D4F">
        <w:tblPrEx>
          <w:tblCellMar>
            <w:top w:w="0" w:type="dxa"/>
            <w:bottom w:w="0" w:type="dxa"/>
          </w:tblCellMar>
        </w:tblPrEx>
        <w:tc>
          <w:tcPr>
            <w:tcW w:w="3240" w:type="dxa"/>
            <w:tcBorders>
              <w:right w:val="nil"/>
            </w:tcBorders>
          </w:tcPr>
          <w:p w:rsidR="00277E33" w:rsidRPr="00EA3D4F" w:rsidRDefault="00277E33" w:rsidP="00277E33">
            <w:pPr>
              <w:rPr>
                <w:rFonts w:ascii="Comic Sans MS" w:hAnsi="Comic Sans MS"/>
                <w:b/>
                <w:bCs/>
                <w:sz w:val="20"/>
                <w:lang w:val="ro-RO"/>
              </w:rPr>
            </w:pPr>
            <w:r w:rsidRPr="00EA3D4F">
              <w:rPr>
                <w:rFonts w:ascii="Comic Sans MS" w:hAnsi="Comic Sans MS"/>
                <w:b/>
                <w:bCs/>
                <w:sz w:val="20"/>
                <w:lang w:val="ro-RO"/>
              </w:rPr>
              <w:t>Numele elevului:</w:t>
            </w:r>
          </w:p>
        </w:tc>
        <w:tc>
          <w:tcPr>
            <w:tcW w:w="900" w:type="dxa"/>
            <w:tcBorders>
              <w:top w:val="single" w:sz="4" w:space="0" w:color="auto"/>
              <w:left w:val="nil"/>
              <w:bottom w:val="single" w:sz="4" w:space="0" w:color="auto"/>
            </w:tcBorders>
          </w:tcPr>
          <w:p w:rsidR="00277E33" w:rsidRPr="00EA3D4F" w:rsidRDefault="00277E33" w:rsidP="00277E33">
            <w:pPr>
              <w:rPr>
                <w:rFonts w:ascii="Comic Sans MS" w:hAnsi="Comic Sans MS"/>
                <w:sz w:val="20"/>
                <w:lang w:val="ro-RO"/>
              </w:rPr>
            </w:pPr>
          </w:p>
        </w:tc>
        <w:tc>
          <w:tcPr>
            <w:tcW w:w="5760" w:type="dxa"/>
          </w:tcPr>
          <w:p w:rsidR="00277E33" w:rsidRPr="00EA3D4F" w:rsidRDefault="00277E33" w:rsidP="00277E33">
            <w:pPr>
              <w:pStyle w:val="Header"/>
              <w:rPr>
                <w:rFonts w:ascii="Comic Sans MS" w:hAnsi="Comic Sans MS"/>
                <w:sz w:val="20"/>
                <w:lang w:val="ro-RO"/>
              </w:rPr>
            </w:pPr>
            <w:r w:rsidRPr="00EA3D4F">
              <w:rPr>
                <w:rFonts w:ascii="Comic Sans MS" w:hAnsi="Comic Sans MS"/>
                <w:sz w:val="20"/>
                <w:lang w:val="ro-RO"/>
              </w:rPr>
              <w:t>Data:</w:t>
            </w:r>
          </w:p>
        </w:tc>
      </w:tr>
      <w:tr w:rsidR="00277E33" w:rsidRPr="00EA3D4F">
        <w:tblPrEx>
          <w:tblCellMar>
            <w:top w:w="0" w:type="dxa"/>
            <w:bottom w:w="0" w:type="dxa"/>
          </w:tblCellMar>
        </w:tblPrEx>
        <w:tc>
          <w:tcPr>
            <w:tcW w:w="3240" w:type="dxa"/>
            <w:tcBorders>
              <w:right w:val="nil"/>
            </w:tcBorders>
          </w:tcPr>
          <w:p w:rsidR="00277E33" w:rsidRPr="00EA3D4F" w:rsidRDefault="00277E33" w:rsidP="00277E33">
            <w:pPr>
              <w:rPr>
                <w:rFonts w:ascii="Comic Sans MS" w:hAnsi="Comic Sans MS"/>
                <w:b/>
                <w:bCs/>
                <w:sz w:val="20"/>
                <w:lang w:val="ro-RO"/>
              </w:rPr>
            </w:pPr>
            <w:r w:rsidRPr="00EA3D4F">
              <w:rPr>
                <w:rFonts w:ascii="Comic Sans MS" w:hAnsi="Comic Sans MS"/>
                <w:b/>
                <w:bCs/>
                <w:sz w:val="20"/>
                <w:lang w:val="ro-RO"/>
              </w:rPr>
              <w:t>A asistat:</w:t>
            </w:r>
          </w:p>
          <w:p w:rsidR="00277E33" w:rsidRPr="00EA3D4F" w:rsidRDefault="00277E33" w:rsidP="00277E33">
            <w:pPr>
              <w:rPr>
                <w:rFonts w:ascii="Comic Sans MS" w:hAnsi="Comic Sans MS"/>
                <w:i/>
                <w:iCs/>
                <w:sz w:val="20"/>
                <w:lang w:val="ro-RO"/>
              </w:rPr>
            </w:pPr>
            <w:r w:rsidRPr="00EA3D4F">
              <w:rPr>
                <w:rFonts w:ascii="Comic Sans MS" w:hAnsi="Comic Sans MS"/>
                <w:i/>
                <w:iCs/>
                <w:sz w:val="20"/>
                <w:lang w:val="ro-RO"/>
              </w:rPr>
              <w:t>(semnătura)</w:t>
            </w:r>
          </w:p>
        </w:tc>
        <w:tc>
          <w:tcPr>
            <w:tcW w:w="900" w:type="dxa"/>
            <w:tcBorders>
              <w:top w:val="single" w:sz="4" w:space="0" w:color="auto"/>
              <w:left w:val="nil"/>
            </w:tcBorders>
          </w:tcPr>
          <w:p w:rsidR="00277E33" w:rsidRPr="00EA3D4F" w:rsidRDefault="00277E33" w:rsidP="00277E33">
            <w:pPr>
              <w:rPr>
                <w:rFonts w:ascii="Comic Sans MS" w:hAnsi="Comic Sans MS"/>
                <w:sz w:val="20"/>
                <w:lang w:val="ro-RO"/>
              </w:rPr>
            </w:pPr>
          </w:p>
        </w:tc>
        <w:tc>
          <w:tcPr>
            <w:tcW w:w="5760" w:type="dxa"/>
          </w:tcPr>
          <w:p w:rsidR="00277E33" w:rsidRPr="00EA3D4F" w:rsidRDefault="00277E33" w:rsidP="00277E33">
            <w:pPr>
              <w:rPr>
                <w:rFonts w:ascii="Comic Sans MS" w:hAnsi="Comic Sans MS"/>
                <w:sz w:val="20"/>
                <w:lang w:val="ro-RO"/>
              </w:rPr>
            </w:pPr>
            <w:r w:rsidRPr="00EA3D4F">
              <w:rPr>
                <w:rFonts w:ascii="Comic Sans MS" w:hAnsi="Comic Sans MS"/>
                <w:sz w:val="20"/>
                <w:lang w:val="ro-RO"/>
              </w:rPr>
              <w:t>Funcţia/rolul celui care a asistat:</w:t>
            </w:r>
          </w:p>
          <w:p w:rsidR="00277E33" w:rsidRPr="00EA3D4F" w:rsidRDefault="00277E33" w:rsidP="00277E33">
            <w:pPr>
              <w:rPr>
                <w:rFonts w:ascii="Comic Sans MS" w:hAnsi="Comic Sans MS"/>
                <w:i/>
                <w:iCs/>
                <w:sz w:val="20"/>
                <w:lang w:val="ro-RO"/>
              </w:rPr>
            </w:pPr>
            <w:r w:rsidRPr="00EA3D4F">
              <w:rPr>
                <w:rFonts w:ascii="Comic Sans MS" w:hAnsi="Comic Sans MS"/>
                <w:i/>
                <w:iCs/>
                <w:sz w:val="20"/>
                <w:lang w:val="ro-RO"/>
              </w:rPr>
              <w:t>(ex.: profesor, şef catedră)</w:t>
            </w:r>
          </w:p>
        </w:tc>
      </w:tr>
    </w:tbl>
    <w:p w:rsidR="00277E33" w:rsidRPr="00EA3D4F" w:rsidRDefault="00277E33" w:rsidP="00277E33">
      <w:pPr>
        <w:pStyle w:val="Header"/>
        <w:rPr>
          <w:rFonts w:ascii="Comic Sans MS" w:hAnsi="Comic Sans MS"/>
          <w:lang w:val="ro-RO"/>
        </w:rPr>
      </w:pPr>
    </w:p>
    <w:p w:rsidR="001B3C3B" w:rsidRPr="00EA3D4F" w:rsidRDefault="00A0326D" w:rsidP="005E2BDE">
      <w:pPr>
        <w:jc w:val="center"/>
        <w:rPr>
          <w:lang w:val="ro-RO"/>
        </w:rPr>
      </w:pPr>
      <w:r w:rsidRPr="00EA3D4F">
        <w:rPr>
          <w:lang w:val="ro-RO"/>
        </w:rPr>
        <w:br w:type="page"/>
      </w:r>
    </w:p>
    <w:p w:rsidR="001A7B40" w:rsidRPr="00EA3D4F" w:rsidRDefault="00215676" w:rsidP="001A7B40">
      <w:pPr>
        <w:tabs>
          <w:tab w:val="num" w:pos="540"/>
        </w:tabs>
        <w:ind w:left="540"/>
        <w:jc w:val="both"/>
        <w:rPr>
          <w:rFonts w:ascii="Comic Sans MS" w:hAnsi="Comic Sans MS" w:cs="Arial"/>
          <w:b/>
          <w:lang w:val="ro-RO"/>
        </w:rPr>
      </w:pPr>
      <w:r w:rsidRPr="00EA3D4F">
        <w:rPr>
          <w:rFonts w:ascii="Comic Sans MS" w:hAnsi="Comic Sans MS" w:cs="Arial"/>
          <w:b/>
          <w:noProof/>
          <w:lang w:val="ro-RO"/>
        </w:rPr>
        <w:pict>
          <v:shape id="_x0000_s1899" type="#_x0000_t202" style="position:absolute;left:0;text-align:left;margin-left:-153pt;margin-top:-95.9pt;width:1in;height:1in;z-index:251604480">
            <v:textbox style="mso-next-textbox:#_x0000_s1900">
              <w:txbxContent>
                <w:p w:rsidR="00300383" w:rsidRPr="00D8263A" w:rsidRDefault="00300383" w:rsidP="007C21DE">
                  <w:pPr>
                    <w:rPr>
                      <w:lang w:val="ro-RO"/>
                    </w:rPr>
                  </w:pPr>
                </w:p>
              </w:txbxContent>
            </v:textbox>
          </v:shape>
        </w:pict>
      </w:r>
      <w:r w:rsidRPr="00EA3D4F">
        <w:rPr>
          <w:rFonts w:ascii="Comic Sans MS" w:hAnsi="Comic Sans MS" w:cs="Arial"/>
          <w:b/>
          <w:noProof/>
          <w:lang w:val="ro-RO"/>
        </w:rPr>
        <w:pict>
          <v:shape id="_x0000_s1900" type="#_x0000_t202" style="position:absolute;left:0;text-align:left;margin-left:-162pt;margin-top:-104.9pt;width:1in;height:1in;z-index:251605504">
            <v:textbox style="mso-next-textbox:#_x0000_s1900">
              <w:txbxContent/>
            </v:textbox>
          </v:shape>
        </w:pict>
      </w:r>
    </w:p>
    <w:p w:rsidR="001B7217" w:rsidRPr="00EA3D4F" w:rsidRDefault="001B7217" w:rsidP="001A7B40">
      <w:pPr>
        <w:tabs>
          <w:tab w:val="num" w:pos="540"/>
        </w:tabs>
        <w:ind w:left="540"/>
        <w:jc w:val="both"/>
        <w:rPr>
          <w:rFonts w:ascii="Comic Sans MS" w:hAnsi="Comic Sans MS" w:cs="Arial"/>
          <w:b/>
          <w:lang w:val="ro-RO"/>
        </w:rPr>
      </w:pPr>
    </w:p>
    <w:p w:rsidR="00AA6D5C" w:rsidRPr="00EA3D4F" w:rsidRDefault="00DA70A9" w:rsidP="00DA70A9">
      <w:pPr>
        <w:rPr>
          <w:rFonts w:ascii="Comic Sans MS" w:hAnsi="Comic Sans MS"/>
          <w:b/>
          <w:noProof/>
          <w:sz w:val="28"/>
          <w:szCs w:val="28"/>
          <w:lang w:val="ro-RO"/>
        </w:rPr>
      </w:pPr>
      <w:r w:rsidRPr="00EA3D4F">
        <w:rPr>
          <w:rFonts w:ascii="Comic Sans MS" w:hAnsi="Comic Sans MS" w:cs="Arial"/>
          <w:b/>
          <w:lang w:val="ro-RO"/>
        </w:rPr>
        <w:t xml:space="preserve">                      </w:t>
      </w:r>
      <w:r w:rsidR="006915CB" w:rsidRPr="00EA3D4F">
        <w:rPr>
          <w:rFonts w:ascii="Comic Sans MS" w:hAnsi="Comic Sans MS" w:cs="Arial"/>
          <w:b/>
          <w:lang w:val="ro-RO"/>
        </w:rPr>
        <w:t xml:space="preserve"> </w:t>
      </w:r>
      <w:r w:rsidRPr="00EA3D4F">
        <w:rPr>
          <w:rFonts w:ascii="Comic Sans MS" w:hAnsi="Comic Sans MS"/>
          <w:b/>
          <w:noProof/>
          <w:sz w:val="28"/>
          <w:szCs w:val="28"/>
          <w:lang w:val="ro-RO"/>
        </w:rPr>
        <w:t>BIBLIOGRAFIA</w:t>
      </w:r>
    </w:p>
    <w:p w:rsidR="00AA6D5C" w:rsidRPr="00EA3D4F" w:rsidRDefault="00AA6D5C" w:rsidP="00AA6D5C">
      <w:pPr>
        <w:pStyle w:val="BodyText3"/>
        <w:rPr>
          <w:b w:val="0"/>
          <w:sz w:val="24"/>
          <w:lang w:val="ro-RO"/>
        </w:rPr>
      </w:pPr>
    </w:p>
    <w:p w:rsidR="00AA6D5C" w:rsidRPr="00EA3D4F" w:rsidRDefault="00AA6D5C" w:rsidP="00AA6D5C">
      <w:pPr>
        <w:pStyle w:val="BodyText3"/>
        <w:rPr>
          <w:b w:val="0"/>
          <w:sz w:val="24"/>
          <w:lang w:val="ro-RO"/>
        </w:rPr>
      </w:pPr>
    </w:p>
    <w:p w:rsidR="00AA6D5C" w:rsidRPr="00EA3D4F" w:rsidRDefault="00AA6D5C" w:rsidP="00AA6D5C">
      <w:pPr>
        <w:pStyle w:val="BodyText3"/>
        <w:rPr>
          <w:b w:val="0"/>
          <w:sz w:val="24"/>
          <w:lang w:val="ro-RO"/>
        </w:rPr>
      </w:pPr>
    </w:p>
    <w:p w:rsidR="00AA6D5C" w:rsidRPr="00EA3D4F" w:rsidRDefault="00AA6D5C" w:rsidP="00AA6D5C">
      <w:pPr>
        <w:rPr>
          <w:rFonts w:ascii="Arial" w:hAnsi="Arial" w:cs="Arial"/>
          <w:lang w:val="ro-RO"/>
        </w:rPr>
      </w:pPr>
      <w:r w:rsidRPr="00EA3D4F">
        <w:rPr>
          <w:rFonts w:ascii="Arial" w:hAnsi="Arial" w:cs="Arial"/>
          <w:b/>
          <w:lang w:val="ro-RO"/>
        </w:rPr>
        <w:t xml:space="preserve">1.   </w:t>
      </w:r>
      <w:r w:rsidRPr="00EA3D4F">
        <w:rPr>
          <w:rFonts w:ascii="Arial" w:hAnsi="Arial" w:cs="Arial"/>
          <w:lang w:val="ro-RO"/>
        </w:rPr>
        <w:t>M.E.C.               Planurile cadru , Standarde de Pregătire Profesională şi</w:t>
      </w:r>
    </w:p>
    <w:p w:rsidR="00AA6D5C" w:rsidRPr="00EA3D4F" w:rsidRDefault="00AA6D5C" w:rsidP="00AA6D5C">
      <w:pPr>
        <w:rPr>
          <w:rFonts w:ascii="Arial" w:hAnsi="Arial" w:cs="Arial"/>
          <w:lang w:val="ro-RO"/>
        </w:rPr>
      </w:pPr>
      <w:r w:rsidRPr="00EA3D4F">
        <w:rPr>
          <w:rFonts w:ascii="Arial" w:hAnsi="Arial" w:cs="Arial"/>
          <w:lang w:val="ro-RO"/>
        </w:rPr>
        <w:t xml:space="preserve">                                  programele şcolare în vigoare – www.edu.ro</w:t>
      </w:r>
    </w:p>
    <w:p w:rsidR="00AA6D5C" w:rsidRPr="00EA3D4F" w:rsidRDefault="00AA6D5C" w:rsidP="00AA6D5C">
      <w:pPr>
        <w:jc w:val="both"/>
        <w:rPr>
          <w:rFonts w:ascii="Arial" w:hAnsi="Arial" w:cs="Arial"/>
          <w:b/>
          <w:lang w:val="ro-RO"/>
        </w:rPr>
      </w:pPr>
    </w:p>
    <w:p w:rsidR="00AA6D5C" w:rsidRPr="00EA3D4F" w:rsidRDefault="00AA6D5C" w:rsidP="00AA6D5C">
      <w:pPr>
        <w:jc w:val="both"/>
        <w:rPr>
          <w:rFonts w:ascii="Arial" w:hAnsi="Arial" w:cs="Arial"/>
          <w:lang w:val="ro-RO"/>
        </w:rPr>
      </w:pPr>
      <w:r w:rsidRPr="00EA3D4F">
        <w:rPr>
          <w:rFonts w:ascii="Arial" w:hAnsi="Arial" w:cs="Arial"/>
          <w:b/>
          <w:lang w:val="ro-RO"/>
        </w:rPr>
        <w:t xml:space="preserve">2.   </w:t>
      </w:r>
      <w:r w:rsidRPr="00EA3D4F">
        <w:rPr>
          <w:rFonts w:ascii="Arial" w:hAnsi="Arial" w:cs="Arial"/>
          <w:lang w:val="ro-RO"/>
        </w:rPr>
        <w:t>Baltă, P.            Tehnologia sticlei                                    Editura tehnică ,1984</w:t>
      </w:r>
    </w:p>
    <w:p w:rsidR="00AA6D5C" w:rsidRPr="00EA3D4F" w:rsidRDefault="00AA6D5C" w:rsidP="00AA6D5C">
      <w:pPr>
        <w:jc w:val="both"/>
        <w:rPr>
          <w:rFonts w:ascii="Arial" w:hAnsi="Arial" w:cs="Arial"/>
          <w:lang w:val="ro-RO"/>
        </w:rPr>
      </w:pPr>
    </w:p>
    <w:p w:rsidR="00AA6D5C" w:rsidRPr="00EA3D4F" w:rsidRDefault="00AA6D5C" w:rsidP="00AA6D5C">
      <w:pPr>
        <w:jc w:val="both"/>
        <w:rPr>
          <w:rFonts w:ascii="Arial" w:hAnsi="Arial" w:cs="Arial"/>
          <w:lang w:val="ro-RO"/>
        </w:rPr>
      </w:pPr>
      <w:r w:rsidRPr="00EA3D4F">
        <w:rPr>
          <w:rFonts w:ascii="Arial" w:hAnsi="Arial" w:cs="Arial"/>
          <w:b/>
          <w:lang w:val="ro-RO"/>
        </w:rPr>
        <w:t xml:space="preserve">3.   </w:t>
      </w:r>
      <w:r w:rsidRPr="00EA3D4F">
        <w:rPr>
          <w:rFonts w:ascii="Arial" w:hAnsi="Arial" w:cs="Arial"/>
          <w:lang w:val="ro-RO"/>
        </w:rPr>
        <w:t>Chiaburu ,         Tehnologia sticlei                                    Editura tehnică ,1976</w:t>
      </w:r>
    </w:p>
    <w:p w:rsidR="00AA6D5C" w:rsidRPr="00EA3D4F" w:rsidRDefault="00AA6D5C" w:rsidP="00AA6D5C">
      <w:pPr>
        <w:jc w:val="both"/>
        <w:rPr>
          <w:rFonts w:ascii="Arial" w:hAnsi="Arial" w:cs="Arial"/>
          <w:lang w:val="ro-RO"/>
        </w:rPr>
      </w:pPr>
      <w:r w:rsidRPr="00EA3D4F">
        <w:rPr>
          <w:rFonts w:ascii="Arial" w:hAnsi="Arial" w:cs="Arial"/>
          <w:lang w:val="ro-RO"/>
        </w:rPr>
        <w:t xml:space="preserve">      E. , C. </w:t>
      </w:r>
    </w:p>
    <w:p w:rsidR="00AA6D5C" w:rsidRPr="00EA3D4F" w:rsidRDefault="00AA6D5C" w:rsidP="00AA6D5C">
      <w:pPr>
        <w:jc w:val="both"/>
        <w:rPr>
          <w:rFonts w:ascii="Arial" w:hAnsi="Arial" w:cs="Arial"/>
          <w:lang w:val="ro-RO"/>
        </w:rPr>
      </w:pPr>
    </w:p>
    <w:p w:rsidR="00AA6D5C" w:rsidRPr="00EA3D4F" w:rsidRDefault="00AA6D5C" w:rsidP="00AA6D5C">
      <w:pPr>
        <w:jc w:val="both"/>
        <w:rPr>
          <w:rFonts w:ascii="Arial" w:hAnsi="Arial" w:cs="Arial"/>
          <w:lang w:val="ro-RO"/>
        </w:rPr>
      </w:pPr>
      <w:r w:rsidRPr="00EA3D4F">
        <w:rPr>
          <w:rFonts w:ascii="Arial" w:hAnsi="Arial" w:cs="Arial"/>
          <w:b/>
          <w:lang w:val="ro-RO"/>
        </w:rPr>
        <w:t>4.</w:t>
      </w:r>
      <w:r w:rsidRPr="00EA3D4F">
        <w:rPr>
          <w:rFonts w:ascii="Arial" w:hAnsi="Arial" w:cs="Arial"/>
          <w:lang w:val="ro-RO"/>
        </w:rPr>
        <w:t xml:space="preserve">   Dinescu , A.       Tehnologia materialelor de                     Editura didactică şi </w:t>
      </w:r>
    </w:p>
    <w:p w:rsidR="00AA6D5C" w:rsidRPr="00EA3D4F" w:rsidRDefault="00AA6D5C" w:rsidP="00AA6D5C">
      <w:pPr>
        <w:jc w:val="both"/>
        <w:rPr>
          <w:rFonts w:ascii="Arial" w:hAnsi="Arial" w:cs="Arial"/>
          <w:lang w:val="ro-RO"/>
        </w:rPr>
      </w:pPr>
      <w:r w:rsidRPr="00EA3D4F">
        <w:rPr>
          <w:rFonts w:ascii="Arial" w:hAnsi="Arial" w:cs="Arial"/>
          <w:lang w:val="ro-RO"/>
        </w:rPr>
        <w:t xml:space="preserve">      Băjău , G.           construcţii                                               pedagogică ,1998</w:t>
      </w:r>
    </w:p>
    <w:p w:rsidR="00AA6D5C" w:rsidRPr="00EA3D4F" w:rsidRDefault="00AA6D5C" w:rsidP="00AA6D5C">
      <w:pPr>
        <w:jc w:val="both"/>
        <w:rPr>
          <w:rFonts w:ascii="Arial" w:hAnsi="Arial" w:cs="Arial"/>
          <w:lang w:val="ro-RO"/>
        </w:rPr>
      </w:pPr>
    </w:p>
    <w:p w:rsidR="00AA6D5C" w:rsidRPr="00EA3D4F" w:rsidRDefault="00AA6D5C" w:rsidP="00AA6D5C">
      <w:pPr>
        <w:jc w:val="both"/>
        <w:rPr>
          <w:rFonts w:ascii="Arial" w:hAnsi="Arial" w:cs="Arial"/>
          <w:lang w:val="ro-RO"/>
        </w:rPr>
      </w:pPr>
      <w:r w:rsidRPr="00EA3D4F">
        <w:rPr>
          <w:rFonts w:ascii="Arial" w:hAnsi="Arial" w:cs="Arial"/>
          <w:b/>
          <w:lang w:val="ro-RO"/>
        </w:rPr>
        <w:t xml:space="preserve">5.  </w:t>
      </w:r>
      <w:r w:rsidRPr="00EA3D4F">
        <w:rPr>
          <w:rFonts w:ascii="Arial" w:hAnsi="Arial" w:cs="Arial"/>
          <w:lang w:val="ro-RO"/>
        </w:rPr>
        <w:t xml:space="preserve"> Popescu , G.      Tehnologia materialelor de                     Editura didactică şi  </w:t>
      </w:r>
    </w:p>
    <w:p w:rsidR="00AA6D5C" w:rsidRPr="00EA3D4F" w:rsidRDefault="00AA6D5C" w:rsidP="00AA6D5C">
      <w:pPr>
        <w:jc w:val="both"/>
        <w:rPr>
          <w:rFonts w:ascii="Arial" w:hAnsi="Arial" w:cs="Arial"/>
          <w:lang w:val="ro-RO"/>
        </w:rPr>
      </w:pPr>
      <w:r w:rsidRPr="00EA3D4F">
        <w:rPr>
          <w:rFonts w:ascii="Arial" w:hAnsi="Arial" w:cs="Arial"/>
          <w:lang w:val="ro-RO"/>
        </w:rPr>
        <w:t xml:space="preserve">                                  construcţii                                               pedagogică ,1980</w:t>
      </w:r>
    </w:p>
    <w:p w:rsidR="00AA6D5C" w:rsidRPr="00EA3D4F" w:rsidRDefault="00AA6D5C" w:rsidP="00AA6D5C">
      <w:pPr>
        <w:jc w:val="both"/>
        <w:rPr>
          <w:rFonts w:ascii="Arial" w:hAnsi="Arial" w:cs="Arial"/>
          <w:lang w:val="ro-RO"/>
        </w:rPr>
      </w:pPr>
    </w:p>
    <w:p w:rsidR="00AA6D5C" w:rsidRPr="00EA3D4F" w:rsidRDefault="00AA6D5C" w:rsidP="00AA6D5C">
      <w:pPr>
        <w:jc w:val="both"/>
        <w:rPr>
          <w:rFonts w:ascii="Arial" w:hAnsi="Arial" w:cs="Arial"/>
          <w:lang w:val="ro-RO"/>
        </w:rPr>
      </w:pPr>
      <w:r w:rsidRPr="00EA3D4F">
        <w:rPr>
          <w:rFonts w:ascii="Arial" w:hAnsi="Arial" w:cs="Arial"/>
          <w:b/>
          <w:lang w:val="ro-RO"/>
        </w:rPr>
        <w:t xml:space="preserve">6.  </w:t>
      </w:r>
      <w:r w:rsidRPr="00EA3D4F">
        <w:rPr>
          <w:rFonts w:ascii="Arial" w:hAnsi="Arial" w:cs="Arial"/>
          <w:lang w:val="ro-RO"/>
        </w:rPr>
        <w:t xml:space="preserve"> Dinescu , A.       Tehnologia materialelor de                     Editura didactică şi</w:t>
      </w:r>
    </w:p>
    <w:p w:rsidR="00AA6D5C" w:rsidRPr="00EA3D4F" w:rsidRDefault="00AA6D5C" w:rsidP="00AA6D5C">
      <w:pPr>
        <w:jc w:val="both"/>
        <w:rPr>
          <w:rFonts w:ascii="Arial" w:hAnsi="Arial" w:cs="Arial"/>
          <w:lang w:val="ro-RO"/>
        </w:rPr>
      </w:pPr>
      <w:r w:rsidRPr="00EA3D4F">
        <w:rPr>
          <w:rFonts w:ascii="Arial" w:hAnsi="Arial" w:cs="Arial"/>
          <w:lang w:val="ro-RO"/>
        </w:rPr>
        <w:t xml:space="preserve">      Popescu , G.      construcţii                                               pedagogică ,1983</w:t>
      </w:r>
    </w:p>
    <w:p w:rsidR="00AA6D5C" w:rsidRPr="00EA3D4F" w:rsidRDefault="00AA6D5C" w:rsidP="00AA6D5C">
      <w:pPr>
        <w:jc w:val="both"/>
        <w:rPr>
          <w:rFonts w:ascii="Arial" w:hAnsi="Arial" w:cs="Arial"/>
          <w:lang w:val="ro-RO"/>
        </w:rPr>
      </w:pPr>
    </w:p>
    <w:p w:rsidR="00AA6D5C" w:rsidRPr="00EA3D4F" w:rsidRDefault="00AA6D5C" w:rsidP="00AA6D5C">
      <w:pPr>
        <w:jc w:val="both"/>
        <w:rPr>
          <w:rFonts w:ascii="Arial" w:hAnsi="Arial" w:cs="Arial"/>
          <w:lang w:val="ro-RO"/>
        </w:rPr>
      </w:pPr>
      <w:r w:rsidRPr="00EA3D4F">
        <w:rPr>
          <w:rFonts w:ascii="Arial" w:hAnsi="Arial" w:cs="Arial"/>
          <w:b/>
          <w:lang w:val="ro-RO"/>
        </w:rPr>
        <w:t xml:space="preserve">7.  </w:t>
      </w:r>
      <w:r w:rsidRPr="00EA3D4F">
        <w:rPr>
          <w:rFonts w:ascii="Arial" w:hAnsi="Arial" w:cs="Arial"/>
          <w:lang w:val="ro-RO"/>
        </w:rPr>
        <w:t xml:space="preserve"> Barna , S.           Utilajul şi tehnologia fabricării                Editura didactică şi            </w:t>
      </w:r>
    </w:p>
    <w:p w:rsidR="00AA6D5C" w:rsidRPr="00EA3D4F" w:rsidRDefault="00AA6D5C" w:rsidP="00AA6D5C">
      <w:pPr>
        <w:jc w:val="both"/>
        <w:rPr>
          <w:rFonts w:ascii="Arial" w:hAnsi="Arial" w:cs="Arial"/>
          <w:lang w:val="ro-RO"/>
        </w:rPr>
      </w:pPr>
      <w:r w:rsidRPr="00EA3D4F">
        <w:rPr>
          <w:rFonts w:ascii="Arial" w:hAnsi="Arial" w:cs="Arial"/>
          <w:lang w:val="ro-RO"/>
        </w:rPr>
        <w:t xml:space="preserve">     Cerchez , M.       şi prelucrării sticlei                                 pedagogică , 1982</w:t>
      </w:r>
    </w:p>
    <w:p w:rsidR="00AA6D5C" w:rsidRPr="00EA3D4F" w:rsidRDefault="00AA6D5C" w:rsidP="00AA6D5C">
      <w:pPr>
        <w:jc w:val="both"/>
        <w:rPr>
          <w:rFonts w:ascii="Arial" w:hAnsi="Arial" w:cs="Arial"/>
          <w:lang w:val="ro-RO"/>
        </w:rPr>
      </w:pPr>
      <w:r w:rsidRPr="00EA3D4F">
        <w:rPr>
          <w:rFonts w:ascii="Arial" w:hAnsi="Arial" w:cs="Arial"/>
          <w:lang w:val="ro-RO"/>
        </w:rPr>
        <w:t xml:space="preserve">     Constantin , S.</w:t>
      </w:r>
    </w:p>
    <w:p w:rsidR="00AA6D5C" w:rsidRPr="00EA3D4F" w:rsidRDefault="00AA6D5C" w:rsidP="00AA6D5C">
      <w:pPr>
        <w:jc w:val="both"/>
        <w:rPr>
          <w:rFonts w:ascii="Arial" w:hAnsi="Arial" w:cs="Arial"/>
          <w:lang w:val="ro-RO"/>
        </w:rPr>
      </w:pPr>
      <w:r w:rsidRPr="00EA3D4F">
        <w:rPr>
          <w:rFonts w:ascii="Arial" w:hAnsi="Arial" w:cs="Arial"/>
          <w:lang w:val="ro-RO"/>
        </w:rPr>
        <w:t xml:space="preserve">      Fara , M.  </w:t>
      </w:r>
    </w:p>
    <w:p w:rsidR="00AA6D5C" w:rsidRPr="00EA3D4F" w:rsidRDefault="00AA6D5C" w:rsidP="00AA6D5C">
      <w:pPr>
        <w:jc w:val="both"/>
        <w:rPr>
          <w:rFonts w:ascii="Arial" w:hAnsi="Arial" w:cs="Arial"/>
          <w:lang w:val="ro-RO"/>
        </w:rPr>
      </w:pPr>
      <w:r w:rsidRPr="00EA3D4F">
        <w:rPr>
          <w:rFonts w:ascii="Arial" w:hAnsi="Arial" w:cs="Arial"/>
          <w:lang w:val="ro-RO"/>
        </w:rPr>
        <w:t xml:space="preserve"> </w:t>
      </w:r>
    </w:p>
    <w:p w:rsidR="00AA6D5C" w:rsidRPr="00EA3D4F" w:rsidRDefault="00AA6D5C" w:rsidP="00AA6D5C">
      <w:pPr>
        <w:ind w:right="-259"/>
        <w:jc w:val="both"/>
        <w:rPr>
          <w:rFonts w:ascii="Arial" w:hAnsi="Arial" w:cs="Arial"/>
          <w:lang w:val="ro-RO"/>
        </w:rPr>
      </w:pPr>
      <w:r w:rsidRPr="00EA3D4F">
        <w:rPr>
          <w:rFonts w:ascii="Arial" w:hAnsi="Arial" w:cs="Arial"/>
          <w:b/>
          <w:lang w:val="ro-RO"/>
        </w:rPr>
        <w:t>8.</w:t>
      </w:r>
      <w:r w:rsidRPr="00EA3D4F">
        <w:rPr>
          <w:rFonts w:ascii="Arial" w:hAnsi="Arial" w:cs="Arial"/>
          <w:lang w:val="ro-RO"/>
        </w:rPr>
        <w:t xml:space="preserve">  Moraru E.            Tehnologia sticlei                                   Editura didactică şi</w:t>
      </w:r>
    </w:p>
    <w:p w:rsidR="00AA6D5C" w:rsidRPr="00EA3D4F" w:rsidRDefault="00AA6D5C" w:rsidP="00AA6D5C">
      <w:pPr>
        <w:ind w:right="-259"/>
        <w:jc w:val="both"/>
        <w:rPr>
          <w:rFonts w:ascii="Arial" w:hAnsi="Arial" w:cs="Arial"/>
          <w:lang w:val="ro-RO"/>
        </w:rPr>
      </w:pPr>
      <w:r w:rsidRPr="00EA3D4F">
        <w:rPr>
          <w:rFonts w:ascii="Arial" w:hAnsi="Arial" w:cs="Arial"/>
          <w:lang w:val="ro-RO"/>
        </w:rPr>
        <w:t xml:space="preserve">                                                                                                 pedagogică,   1963</w:t>
      </w:r>
    </w:p>
    <w:p w:rsidR="00AA6D5C" w:rsidRPr="00EA3D4F" w:rsidRDefault="00AA6D5C" w:rsidP="00AA6D5C">
      <w:pPr>
        <w:ind w:right="-259"/>
        <w:jc w:val="both"/>
        <w:rPr>
          <w:rFonts w:ascii="Arial" w:hAnsi="Arial" w:cs="Arial"/>
          <w:lang w:val="ro-RO"/>
        </w:rPr>
      </w:pPr>
      <w:r w:rsidRPr="00EA3D4F">
        <w:rPr>
          <w:rFonts w:ascii="Arial" w:hAnsi="Arial" w:cs="Arial"/>
          <w:b/>
          <w:lang w:val="ro-RO"/>
        </w:rPr>
        <w:t>9.</w:t>
      </w:r>
      <w:r w:rsidRPr="00EA3D4F">
        <w:rPr>
          <w:rFonts w:ascii="Arial" w:hAnsi="Arial" w:cs="Arial"/>
          <w:lang w:val="ro-RO"/>
        </w:rPr>
        <w:t xml:space="preserve">   site- ul  </w:t>
      </w:r>
      <w:hyperlink r:id="rId87" w:history="1">
        <w:r w:rsidRPr="00EA3D4F">
          <w:rPr>
            <w:rStyle w:val="Hyperlink"/>
            <w:rFonts w:ascii="Arial" w:hAnsi="Arial" w:cs="Arial"/>
            <w:lang w:val="ro-RO"/>
          </w:rPr>
          <w:t>www.google.ro-</w:t>
        </w:r>
      </w:hyperlink>
      <w:r w:rsidRPr="00EA3D4F">
        <w:rPr>
          <w:rFonts w:ascii="Arial" w:hAnsi="Arial" w:cs="Arial"/>
          <w:lang w:val="ro-RO"/>
        </w:rPr>
        <w:t xml:space="preserve"> imagini sticla</w:t>
      </w:r>
    </w:p>
    <w:p w:rsidR="00AA6D5C" w:rsidRPr="00EA3D4F" w:rsidRDefault="00AA6D5C" w:rsidP="00AA6D5C">
      <w:pPr>
        <w:ind w:right="-259"/>
        <w:jc w:val="both"/>
        <w:rPr>
          <w:rFonts w:ascii="Arial" w:hAnsi="Arial" w:cs="Arial"/>
          <w:lang w:val="ro-RO"/>
        </w:rPr>
      </w:pPr>
      <w:r w:rsidRPr="00EA3D4F">
        <w:rPr>
          <w:rFonts w:ascii="Arial" w:hAnsi="Arial" w:cs="Arial"/>
          <w:b/>
          <w:lang w:val="ro-RO"/>
        </w:rPr>
        <w:t>10</w:t>
      </w:r>
      <w:r w:rsidRPr="00EA3D4F">
        <w:rPr>
          <w:rFonts w:ascii="Arial" w:hAnsi="Arial" w:cs="Arial"/>
          <w:lang w:val="ro-RO"/>
        </w:rPr>
        <w:t xml:space="preserve">. site- ul </w:t>
      </w:r>
      <w:hyperlink r:id="rId88" w:history="1">
        <w:r w:rsidRPr="00EA3D4F">
          <w:rPr>
            <w:rStyle w:val="Hyperlink"/>
            <w:rFonts w:ascii="Arial" w:hAnsi="Arial" w:cs="Arial"/>
            <w:lang w:val="ro-RO"/>
          </w:rPr>
          <w:t>www.altavista.com</w:t>
        </w:r>
      </w:hyperlink>
    </w:p>
    <w:p w:rsidR="00AA6D5C" w:rsidRPr="00EA3D4F" w:rsidRDefault="00AA6D5C" w:rsidP="00AA6D5C">
      <w:pPr>
        <w:ind w:right="-259"/>
        <w:jc w:val="both"/>
        <w:rPr>
          <w:rFonts w:ascii="Arial" w:hAnsi="Arial" w:cs="Arial"/>
          <w:lang w:val="ro-RO"/>
        </w:rPr>
      </w:pPr>
      <w:r w:rsidRPr="00EA3D4F">
        <w:rPr>
          <w:rFonts w:ascii="Arial" w:hAnsi="Arial" w:cs="Arial"/>
          <w:b/>
          <w:lang w:val="ro-RO"/>
        </w:rPr>
        <w:t>11.</w:t>
      </w:r>
      <w:r w:rsidRPr="00EA3D4F">
        <w:rPr>
          <w:rFonts w:ascii="Arial" w:hAnsi="Arial" w:cs="Arial"/>
          <w:lang w:val="ro-RO"/>
        </w:rPr>
        <w:t xml:space="preserve"> site- ul </w:t>
      </w:r>
      <w:hyperlink r:id="rId89" w:history="1">
        <w:r w:rsidRPr="00EA3D4F">
          <w:rPr>
            <w:rStyle w:val="Hyperlink"/>
            <w:rFonts w:ascii="Arial" w:hAnsi="Arial" w:cs="Arial"/>
            <w:lang w:val="ro-RO"/>
          </w:rPr>
          <w:t>www.materiale</w:t>
        </w:r>
      </w:hyperlink>
      <w:r w:rsidRPr="00EA3D4F">
        <w:rPr>
          <w:rFonts w:ascii="Arial" w:hAnsi="Arial" w:cs="Arial"/>
          <w:lang w:val="ro-RO"/>
        </w:rPr>
        <w:t xml:space="preserve"> de construcţii</w:t>
      </w:r>
    </w:p>
    <w:p w:rsidR="001B7217" w:rsidRPr="00EA3D4F" w:rsidRDefault="001B7217" w:rsidP="001A7B40">
      <w:pPr>
        <w:tabs>
          <w:tab w:val="num" w:pos="540"/>
        </w:tabs>
        <w:ind w:left="540"/>
        <w:jc w:val="both"/>
        <w:rPr>
          <w:rFonts w:ascii="Comic Sans MS" w:hAnsi="Comic Sans MS" w:cs="Arial"/>
          <w:b/>
          <w:lang w:val="ro-RO"/>
        </w:rPr>
      </w:pPr>
    </w:p>
    <w:sectPr w:rsidR="001B7217" w:rsidRPr="00EA3D4F" w:rsidSect="00DA65B3">
      <w:pgSz w:w="11906" w:h="16838" w:code="9"/>
      <w:pgMar w:top="1134" w:right="1134" w:bottom="1134" w:left="1418" w:header="1134" w:footer="1134" w:gutter="0"/>
      <w:pgNumType w:start="2"/>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0383" w:rsidRDefault="00300383">
      <w:r>
        <w:separator/>
      </w:r>
    </w:p>
  </w:endnote>
  <w:endnote w:type="continuationSeparator" w:id="1">
    <w:p w:rsidR="00300383" w:rsidRDefault="0030038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stral">
    <w:panose1 w:val="03090702030407020403"/>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383" w:rsidRDefault="00300383" w:rsidP="000A47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00383" w:rsidRDefault="0030038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383" w:rsidRDefault="00300383"/>
  <w:p w:rsidR="00300383" w:rsidRDefault="00300383"/>
  <w:tbl>
    <w:tblPr>
      <w:tblW w:w="0" w:type="auto"/>
      <w:tblBorders>
        <w:top w:val="thickThinSmallGap" w:sz="24" w:space="0" w:color="000080"/>
      </w:tblBorders>
      <w:tblLook w:val="0000"/>
    </w:tblPr>
    <w:tblGrid>
      <w:gridCol w:w="8208"/>
      <w:gridCol w:w="1362"/>
    </w:tblGrid>
    <w:tr w:rsidR="00300383">
      <w:tblPrEx>
        <w:tblCellMar>
          <w:top w:w="0" w:type="dxa"/>
          <w:bottom w:w="0" w:type="dxa"/>
        </w:tblCellMar>
      </w:tblPrEx>
      <w:tc>
        <w:tcPr>
          <w:tcW w:w="8208" w:type="dxa"/>
          <w:tcBorders>
            <w:right w:val="nil"/>
          </w:tcBorders>
        </w:tcPr>
        <w:p w:rsidR="00300383" w:rsidRDefault="00300383">
          <w:pPr>
            <w:pStyle w:val="Footer"/>
            <w:ind w:right="360"/>
            <w:rPr>
              <w:rFonts w:ascii="Arial" w:hAnsi="Arial" w:cs="Arial"/>
              <w:b/>
              <w:bCs/>
              <w:lang w:val="ro-RO"/>
            </w:rPr>
          </w:pPr>
          <w:r>
            <w:rPr>
              <w:rFonts w:ascii="Arial" w:hAnsi="Arial" w:cs="Arial"/>
              <w:b/>
              <w:bCs/>
              <w:lang w:val="ro-RO"/>
            </w:rPr>
            <w:t>Domeniul: Materiale de construcţii</w:t>
          </w:r>
        </w:p>
        <w:p w:rsidR="00300383" w:rsidRDefault="00300383">
          <w:pPr>
            <w:pStyle w:val="Footer"/>
            <w:rPr>
              <w:rFonts w:ascii="Arial" w:hAnsi="Arial" w:cs="Arial"/>
              <w:lang w:val="ro-RO"/>
            </w:rPr>
          </w:pPr>
          <w:r>
            <w:rPr>
              <w:rFonts w:ascii="Arial" w:hAnsi="Arial" w:cs="Arial"/>
              <w:b/>
              <w:bCs/>
              <w:lang w:val="ro-RO"/>
            </w:rPr>
            <w:t>Calificarea: Tehnician în industria materialelor de construcţii</w:t>
          </w:r>
        </w:p>
      </w:tc>
      <w:tc>
        <w:tcPr>
          <w:tcW w:w="1362" w:type="dxa"/>
          <w:tcBorders>
            <w:top w:val="thickThinSmallGap" w:sz="24" w:space="0" w:color="000080"/>
            <w:left w:val="nil"/>
          </w:tcBorders>
        </w:tcPr>
        <w:p w:rsidR="00300383" w:rsidRDefault="00300383">
          <w:pPr>
            <w:rPr>
              <w:rFonts w:ascii="Arial" w:hAnsi="Arial" w:cs="Arial"/>
              <w:b/>
              <w:bCs/>
              <w:lang w:val="ro-RO"/>
            </w:rPr>
          </w:pPr>
        </w:p>
        <w:p w:rsidR="00300383" w:rsidRDefault="00300383">
          <w:pPr>
            <w:rPr>
              <w:rFonts w:ascii="Arial" w:hAnsi="Arial" w:cs="Arial"/>
              <w:b/>
              <w:bCs/>
              <w:lang w:val="ro-RO"/>
            </w:rPr>
          </w:pPr>
          <w:r>
            <w:rPr>
              <w:rFonts w:ascii="Arial" w:hAnsi="Arial" w:cs="Arial"/>
              <w:b/>
              <w:bCs/>
              <w:lang w:val="ro-RO"/>
            </w:rPr>
            <w:t xml:space="preserve">Pag. </w:t>
          </w:r>
          <w:r>
            <w:rPr>
              <w:rStyle w:val="PageNumber"/>
            </w:rPr>
            <w:fldChar w:fldCharType="begin"/>
          </w:r>
          <w:r>
            <w:rPr>
              <w:rStyle w:val="PageNumber"/>
            </w:rPr>
            <w:instrText xml:space="preserve"> PAGE </w:instrText>
          </w:r>
          <w:r>
            <w:rPr>
              <w:rStyle w:val="PageNumber"/>
            </w:rPr>
            <w:fldChar w:fldCharType="separate"/>
          </w:r>
          <w:r w:rsidR="00EA3D4F">
            <w:rPr>
              <w:rStyle w:val="PageNumber"/>
              <w:noProof/>
            </w:rPr>
            <w:t>5</w:t>
          </w:r>
          <w:r>
            <w:rPr>
              <w:rStyle w:val="PageNumber"/>
            </w:rPr>
            <w:fldChar w:fldCharType="end"/>
          </w:r>
        </w:p>
      </w:tc>
    </w:tr>
  </w:tbl>
  <w:p w:rsidR="00300383" w:rsidRDefault="00300383" w:rsidP="001165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0383" w:rsidRDefault="00300383">
      <w:r>
        <w:separator/>
      </w:r>
    </w:p>
  </w:footnote>
  <w:footnote w:type="continuationSeparator" w:id="1">
    <w:p w:rsidR="00300383" w:rsidRDefault="003003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ook w:val="0000"/>
    </w:tblPr>
    <w:tblGrid>
      <w:gridCol w:w="9288"/>
    </w:tblGrid>
    <w:tr w:rsidR="00300383">
      <w:tblPrEx>
        <w:tblCellMar>
          <w:top w:w="0" w:type="dxa"/>
          <w:bottom w:w="0" w:type="dxa"/>
        </w:tblCellMar>
      </w:tblPrEx>
      <w:tc>
        <w:tcPr>
          <w:tcW w:w="9288" w:type="dxa"/>
        </w:tcPr>
        <w:p w:rsidR="00300383" w:rsidRDefault="00300383">
          <w:pPr>
            <w:pStyle w:val="Footer"/>
            <w:rPr>
              <w:rFonts w:ascii="Arial" w:hAnsi="Arial" w:cs="Arial"/>
              <w:b/>
              <w:bCs/>
              <w:lang w:val="ro-RO"/>
            </w:rPr>
          </w:pPr>
          <w:r>
            <w:rPr>
              <w:rFonts w:ascii="Arial" w:hAnsi="Arial" w:cs="Arial"/>
              <w:b/>
              <w:bCs/>
              <w:lang w:val="ro-RO"/>
            </w:rPr>
            <w:t>Modulul  – Procedee de fabricare aplicate  în industria sticlei</w:t>
          </w:r>
        </w:p>
        <w:p w:rsidR="00300383" w:rsidRDefault="00300383">
          <w:pPr>
            <w:pStyle w:val="Footer"/>
            <w:rPr>
              <w:rFonts w:ascii="Arial" w:hAnsi="Arial" w:cs="Arial"/>
              <w:lang w:val="ro-RO"/>
            </w:rPr>
          </w:pPr>
          <w:r>
            <w:rPr>
              <w:rFonts w:ascii="Arial" w:hAnsi="Arial" w:cs="Arial"/>
              <w:b/>
              <w:bCs/>
              <w:lang w:val="ro-RO"/>
            </w:rPr>
            <w:t xml:space="preserve">Clasa  a XII a </w:t>
          </w:r>
        </w:p>
      </w:tc>
    </w:tr>
  </w:tbl>
  <w:p w:rsidR="00300383" w:rsidRPr="00C32847" w:rsidRDefault="00300383">
    <w:pPr>
      <w:pStyle w:val="Header"/>
      <w:rPr>
        <w:lang w:val="pt-P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1"/>
      </v:shape>
    </w:pict>
  </w:numPicBullet>
  <w:numPicBullet w:numPicBulletId="1">
    <w:pict>
      <v:shape id="_x0000_i1026" type="#_x0000_t75" style="width:9pt;height:9pt" o:bullet="t">
        <v:imagedata r:id="rId2" o:title="BD14581_"/>
      </v:shape>
    </w:pict>
  </w:numPicBullet>
  <w:abstractNum w:abstractNumId="0">
    <w:nsid w:val="00377E8B"/>
    <w:multiLevelType w:val="hybridMultilevel"/>
    <w:tmpl w:val="D784912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043347E"/>
    <w:multiLevelType w:val="hybridMultilevel"/>
    <w:tmpl w:val="2C9A6380"/>
    <w:lvl w:ilvl="0" w:tplc="F9109066">
      <w:start w:val="1"/>
      <w:numFmt w:val="bullet"/>
      <w:lvlText w:val=""/>
      <w:lvlJc w:val="left"/>
      <w:pPr>
        <w:tabs>
          <w:tab w:val="num" w:pos="1418"/>
        </w:tabs>
        <w:ind w:left="397" w:firstLine="510"/>
      </w:pPr>
      <w:rPr>
        <w:rFonts w:ascii="Wingdings" w:hAnsi="Wingdings" w:hint="default"/>
        <w:color w:val="333399"/>
      </w:rPr>
    </w:lvl>
    <w:lvl w:ilvl="1" w:tplc="04090003">
      <w:start w:val="1"/>
      <w:numFmt w:val="bullet"/>
      <w:lvlText w:val="o"/>
      <w:lvlJc w:val="left"/>
      <w:pPr>
        <w:tabs>
          <w:tab w:val="num" w:pos="1270"/>
        </w:tabs>
        <w:ind w:left="1270" w:hanging="360"/>
      </w:pPr>
      <w:rPr>
        <w:rFonts w:ascii="Courier New" w:hAnsi="Courier New" w:cs="Courier New" w:hint="default"/>
      </w:rPr>
    </w:lvl>
    <w:lvl w:ilvl="2" w:tplc="04090005" w:tentative="1">
      <w:start w:val="1"/>
      <w:numFmt w:val="bullet"/>
      <w:lvlText w:val=""/>
      <w:lvlJc w:val="left"/>
      <w:pPr>
        <w:tabs>
          <w:tab w:val="num" w:pos="1990"/>
        </w:tabs>
        <w:ind w:left="1990" w:hanging="360"/>
      </w:pPr>
      <w:rPr>
        <w:rFonts w:ascii="Wingdings" w:hAnsi="Wingdings" w:hint="default"/>
      </w:rPr>
    </w:lvl>
    <w:lvl w:ilvl="3" w:tplc="04090001" w:tentative="1">
      <w:start w:val="1"/>
      <w:numFmt w:val="bullet"/>
      <w:lvlText w:val=""/>
      <w:lvlJc w:val="left"/>
      <w:pPr>
        <w:tabs>
          <w:tab w:val="num" w:pos="2710"/>
        </w:tabs>
        <w:ind w:left="2710" w:hanging="360"/>
      </w:pPr>
      <w:rPr>
        <w:rFonts w:ascii="Symbol" w:hAnsi="Symbol" w:hint="default"/>
      </w:rPr>
    </w:lvl>
    <w:lvl w:ilvl="4" w:tplc="04090003" w:tentative="1">
      <w:start w:val="1"/>
      <w:numFmt w:val="bullet"/>
      <w:lvlText w:val="o"/>
      <w:lvlJc w:val="left"/>
      <w:pPr>
        <w:tabs>
          <w:tab w:val="num" w:pos="3430"/>
        </w:tabs>
        <w:ind w:left="3430" w:hanging="360"/>
      </w:pPr>
      <w:rPr>
        <w:rFonts w:ascii="Courier New" w:hAnsi="Courier New" w:cs="Courier New" w:hint="default"/>
      </w:rPr>
    </w:lvl>
    <w:lvl w:ilvl="5" w:tplc="04090005" w:tentative="1">
      <w:start w:val="1"/>
      <w:numFmt w:val="bullet"/>
      <w:lvlText w:val=""/>
      <w:lvlJc w:val="left"/>
      <w:pPr>
        <w:tabs>
          <w:tab w:val="num" w:pos="4150"/>
        </w:tabs>
        <w:ind w:left="4150" w:hanging="360"/>
      </w:pPr>
      <w:rPr>
        <w:rFonts w:ascii="Wingdings" w:hAnsi="Wingdings" w:hint="default"/>
      </w:rPr>
    </w:lvl>
    <w:lvl w:ilvl="6" w:tplc="04090001" w:tentative="1">
      <w:start w:val="1"/>
      <w:numFmt w:val="bullet"/>
      <w:lvlText w:val=""/>
      <w:lvlJc w:val="left"/>
      <w:pPr>
        <w:tabs>
          <w:tab w:val="num" w:pos="4870"/>
        </w:tabs>
        <w:ind w:left="4870" w:hanging="360"/>
      </w:pPr>
      <w:rPr>
        <w:rFonts w:ascii="Symbol" w:hAnsi="Symbol" w:hint="default"/>
      </w:rPr>
    </w:lvl>
    <w:lvl w:ilvl="7" w:tplc="04090003" w:tentative="1">
      <w:start w:val="1"/>
      <w:numFmt w:val="bullet"/>
      <w:lvlText w:val="o"/>
      <w:lvlJc w:val="left"/>
      <w:pPr>
        <w:tabs>
          <w:tab w:val="num" w:pos="5590"/>
        </w:tabs>
        <w:ind w:left="5590" w:hanging="360"/>
      </w:pPr>
      <w:rPr>
        <w:rFonts w:ascii="Courier New" w:hAnsi="Courier New" w:cs="Courier New" w:hint="default"/>
      </w:rPr>
    </w:lvl>
    <w:lvl w:ilvl="8" w:tplc="04090005" w:tentative="1">
      <w:start w:val="1"/>
      <w:numFmt w:val="bullet"/>
      <w:lvlText w:val=""/>
      <w:lvlJc w:val="left"/>
      <w:pPr>
        <w:tabs>
          <w:tab w:val="num" w:pos="6310"/>
        </w:tabs>
        <w:ind w:left="6310" w:hanging="360"/>
      </w:pPr>
      <w:rPr>
        <w:rFonts w:ascii="Wingdings" w:hAnsi="Wingdings" w:hint="default"/>
      </w:rPr>
    </w:lvl>
  </w:abstractNum>
  <w:abstractNum w:abstractNumId="2">
    <w:nsid w:val="006B39E9"/>
    <w:multiLevelType w:val="hybridMultilevel"/>
    <w:tmpl w:val="D0A25480"/>
    <w:lvl w:ilvl="0" w:tplc="23F82964">
      <w:start w:val="1"/>
      <w:numFmt w:val="bullet"/>
      <w:lvlText w:val=""/>
      <w:lvlJc w:val="left"/>
      <w:pPr>
        <w:tabs>
          <w:tab w:val="num" w:pos="720"/>
        </w:tabs>
        <w:ind w:left="720" w:hanging="360"/>
      </w:pPr>
      <w:rPr>
        <w:rFonts w:ascii="Wingdings" w:hAnsi="Wingdings" w:hint="default"/>
      </w:rPr>
    </w:lvl>
    <w:lvl w:ilvl="1" w:tplc="6CF8F9D2" w:tentative="1">
      <w:start w:val="1"/>
      <w:numFmt w:val="bullet"/>
      <w:lvlText w:val=""/>
      <w:lvlJc w:val="left"/>
      <w:pPr>
        <w:tabs>
          <w:tab w:val="num" w:pos="1440"/>
        </w:tabs>
        <w:ind w:left="1440" w:hanging="360"/>
      </w:pPr>
      <w:rPr>
        <w:rFonts w:ascii="Wingdings" w:hAnsi="Wingdings" w:hint="default"/>
      </w:rPr>
    </w:lvl>
    <w:lvl w:ilvl="2" w:tplc="768C3856" w:tentative="1">
      <w:start w:val="1"/>
      <w:numFmt w:val="bullet"/>
      <w:lvlText w:val=""/>
      <w:lvlJc w:val="left"/>
      <w:pPr>
        <w:tabs>
          <w:tab w:val="num" w:pos="2160"/>
        </w:tabs>
        <w:ind w:left="2160" w:hanging="360"/>
      </w:pPr>
      <w:rPr>
        <w:rFonts w:ascii="Wingdings" w:hAnsi="Wingdings" w:hint="default"/>
      </w:rPr>
    </w:lvl>
    <w:lvl w:ilvl="3" w:tplc="92F655E2" w:tentative="1">
      <w:start w:val="1"/>
      <w:numFmt w:val="bullet"/>
      <w:lvlText w:val=""/>
      <w:lvlJc w:val="left"/>
      <w:pPr>
        <w:tabs>
          <w:tab w:val="num" w:pos="2880"/>
        </w:tabs>
        <w:ind w:left="2880" w:hanging="360"/>
      </w:pPr>
      <w:rPr>
        <w:rFonts w:ascii="Wingdings" w:hAnsi="Wingdings" w:hint="default"/>
      </w:rPr>
    </w:lvl>
    <w:lvl w:ilvl="4" w:tplc="2F949496" w:tentative="1">
      <w:start w:val="1"/>
      <w:numFmt w:val="bullet"/>
      <w:lvlText w:val=""/>
      <w:lvlJc w:val="left"/>
      <w:pPr>
        <w:tabs>
          <w:tab w:val="num" w:pos="3600"/>
        </w:tabs>
        <w:ind w:left="3600" w:hanging="360"/>
      </w:pPr>
      <w:rPr>
        <w:rFonts w:ascii="Wingdings" w:hAnsi="Wingdings" w:hint="default"/>
      </w:rPr>
    </w:lvl>
    <w:lvl w:ilvl="5" w:tplc="E27681C6" w:tentative="1">
      <w:start w:val="1"/>
      <w:numFmt w:val="bullet"/>
      <w:lvlText w:val=""/>
      <w:lvlJc w:val="left"/>
      <w:pPr>
        <w:tabs>
          <w:tab w:val="num" w:pos="4320"/>
        </w:tabs>
        <w:ind w:left="4320" w:hanging="360"/>
      </w:pPr>
      <w:rPr>
        <w:rFonts w:ascii="Wingdings" w:hAnsi="Wingdings" w:hint="default"/>
      </w:rPr>
    </w:lvl>
    <w:lvl w:ilvl="6" w:tplc="0204C45E" w:tentative="1">
      <w:start w:val="1"/>
      <w:numFmt w:val="bullet"/>
      <w:lvlText w:val=""/>
      <w:lvlJc w:val="left"/>
      <w:pPr>
        <w:tabs>
          <w:tab w:val="num" w:pos="5040"/>
        </w:tabs>
        <w:ind w:left="5040" w:hanging="360"/>
      </w:pPr>
      <w:rPr>
        <w:rFonts w:ascii="Wingdings" w:hAnsi="Wingdings" w:hint="default"/>
      </w:rPr>
    </w:lvl>
    <w:lvl w:ilvl="7" w:tplc="D51658FA" w:tentative="1">
      <w:start w:val="1"/>
      <w:numFmt w:val="bullet"/>
      <w:lvlText w:val=""/>
      <w:lvlJc w:val="left"/>
      <w:pPr>
        <w:tabs>
          <w:tab w:val="num" w:pos="5760"/>
        </w:tabs>
        <w:ind w:left="5760" w:hanging="360"/>
      </w:pPr>
      <w:rPr>
        <w:rFonts w:ascii="Wingdings" w:hAnsi="Wingdings" w:hint="default"/>
      </w:rPr>
    </w:lvl>
    <w:lvl w:ilvl="8" w:tplc="D884F54E" w:tentative="1">
      <w:start w:val="1"/>
      <w:numFmt w:val="bullet"/>
      <w:lvlText w:val=""/>
      <w:lvlJc w:val="left"/>
      <w:pPr>
        <w:tabs>
          <w:tab w:val="num" w:pos="6480"/>
        </w:tabs>
        <w:ind w:left="6480" w:hanging="360"/>
      </w:pPr>
      <w:rPr>
        <w:rFonts w:ascii="Wingdings" w:hAnsi="Wingdings" w:hint="default"/>
      </w:rPr>
    </w:lvl>
  </w:abstractNum>
  <w:abstractNum w:abstractNumId="3">
    <w:nsid w:val="02C906BE"/>
    <w:multiLevelType w:val="hybridMultilevel"/>
    <w:tmpl w:val="139E07AC"/>
    <w:lvl w:ilvl="0" w:tplc="2F1E1A14">
      <w:start w:val="1"/>
      <w:numFmt w:val="bullet"/>
      <w:lvlText w:val=""/>
      <w:lvlJc w:val="left"/>
      <w:pPr>
        <w:tabs>
          <w:tab w:val="num" w:pos="360"/>
        </w:tabs>
        <w:ind w:left="170" w:hanging="170"/>
      </w:pPr>
      <w:rPr>
        <w:rFonts w:ascii="Wingdings" w:hAnsi="Wingdings" w:hint="default"/>
        <w:color w:val="9933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1672B0"/>
    <w:multiLevelType w:val="hybridMultilevel"/>
    <w:tmpl w:val="340298EA"/>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4820FD6"/>
    <w:multiLevelType w:val="hybridMultilevel"/>
    <w:tmpl w:val="503A45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5C76054"/>
    <w:multiLevelType w:val="hybridMultilevel"/>
    <w:tmpl w:val="A3C08430"/>
    <w:lvl w:ilvl="0" w:tplc="0409000B">
      <w:start w:val="1"/>
      <w:numFmt w:val="bullet"/>
      <w:lvlText w:val=""/>
      <w:lvlJc w:val="left"/>
      <w:pPr>
        <w:tabs>
          <w:tab w:val="num" w:pos="720"/>
        </w:tabs>
        <w:ind w:left="720" w:hanging="360"/>
      </w:pPr>
      <w:rPr>
        <w:rFonts w:ascii="Wingdings" w:hAnsi="Wingdings" w:hint="default"/>
        <w:color w:val="000080"/>
      </w:rPr>
    </w:lvl>
    <w:lvl w:ilvl="1" w:tplc="04090003" w:tentative="1">
      <w:start w:val="1"/>
      <w:numFmt w:val="bullet"/>
      <w:lvlText w:val="o"/>
      <w:lvlJc w:val="left"/>
      <w:pPr>
        <w:tabs>
          <w:tab w:val="num" w:pos="1213"/>
        </w:tabs>
        <w:ind w:left="1213" w:hanging="360"/>
      </w:pPr>
      <w:rPr>
        <w:rFonts w:ascii="Courier New" w:hAnsi="Courier New" w:cs="Courier New" w:hint="default"/>
      </w:rPr>
    </w:lvl>
    <w:lvl w:ilvl="2" w:tplc="04090005" w:tentative="1">
      <w:start w:val="1"/>
      <w:numFmt w:val="bullet"/>
      <w:lvlText w:val=""/>
      <w:lvlJc w:val="left"/>
      <w:pPr>
        <w:tabs>
          <w:tab w:val="num" w:pos="1933"/>
        </w:tabs>
        <w:ind w:left="1933" w:hanging="360"/>
      </w:pPr>
      <w:rPr>
        <w:rFonts w:ascii="Wingdings" w:hAnsi="Wingdings" w:hint="default"/>
      </w:rPr>
    </w:lvl>
    <w:lvl w:ilvl="3" w:tplc="04090001" w:tentative="1">
      <w:start w:val="1"/>
      <w:numFmt w:val="bullet"/>
      <w:lvlText w:val=""/>
      <w:lvlJc w:val="left"/>
      <w:pPr>
        <w:tabs>
          <w:tab w:val="num" w:pos="2653"/>
        </w:tabs>
        <w:ind w:left="2653" w:hanging="360"/>
      </w:pPr>
      <w:rPr>
        <w:rFonts w:ascii="Symbol" w:hAnsi="Symbol" w:hint="default"/>
      </w:rPr>
    </w:lvl>
    <w:lvl w:ilvl="4" w:tplc="04090003" w:tentative="1">
      <w:start w:val="1"/>
      <w:numFmt w:val="bullet"/>
      <w:lvlText w:val="o"/>
      <w:lvlJc w:val="left"/>
      <w:pPr>
        <w:tabs>
          <w:tab w:val="num" w:pos="3373"/>
        </w:tabs>
        <w:ind w:left="3373" w:hanging="360"/>
      </w:pPr>
      <w:rPr>
        <w:rFonts w:ascii="Courier New" w:hAnsi="Courier New" w:cs="Courier New" w:hint="default"/>
      </w:rPr>
    </w:lvl>
    <w:lvl w:ilvl="5" w:tplc="04090005" w:tentative="1">
      <w:start w:val="1"/>
      <w:numFmt w:val="bullet"/>
      <w:lvlText w:val=""/>
      <w:lvlJc w:val="left"/>
      <w:pPr>
        <w:tabs>
          <w:tab w:val="num" w:pos="4093"/>
        </w:tabs>
        <w:ind w:left="4093" w:hanging="360"/>
      </w:pPr>
      <w:rPr>
        <w:rFonts w:ascii="Wingdings" w:hAnsi="Wingdings" w:hint="default"/>
      </w:rPr>
    </w:lvl>
    <w:lvl w:ilvl="6" w:tplc="04090001" w:tentative="1">
      <w:start w:val="1"/>
      <w:numFmt w:val="bullet"/>
      <w:lvlText w:val=""/>
      <w:lvlJc w:val="left"/>
      <w:pPr>
        <w:tabs>
          <w:tab w:val="num" w:pos="4813"/>
        </w:tabs>
        <w:ind w:left="4813" w:hanging="360"/>
      </w:pPr>
      <w:rPr>
        <w:rFonts w:ascii="Symbol" w:hAnsi="Symbol" w:hint="default"/>
      </w:rPr>
    </w:lvl>
    <w:lvl w:ilvl="7" w:tplc="04090003" w:tentative="1">
      <w:start w:val="1"/>
      <w:numFmt w:val="bullet"/>
      <w:lvlText w:val="o"/>
      <w:lvlJc w:val="left"/>
      <w:pPr>
        <w:tabs>
          <w:tab w:val="num" w:pos="5533"/>
        </w:tabs>
        <w:ind w:left="5533" w:hanging="360"/>
      </w:pPr>
      <w:rPr>
        <w:rFonts w:ascii="Courier New" w:hAnsi="Courier New" w:cs="Courier New" w:hint="default"/>
      </w:rPr>
    </w:lvl>
    <w:lvl w:ilvl="8" w:tplc="04090005" w:tentative="1">
      <w:start w:val="1"/>
      <w:numFmt w:val="bullet"/>
      <w:lvlText w:val=""/>
      <w:lvlJc w:val="left"/>
      <w:pPr>
        <w:tabs>
          <w:tab w:val="num" w:pos="6253"/>
        </w:tabs>
        <w:ind w:left="6253" w:hanging="360"/>
      </w:pPr>
      <w:rPr>
        <w:rFonts w:ascii="Wingdings" w:hAnsi="Wingdings" w:hint="default"/>
      </w:rPr>
    </w:lvl>
  </w:abstractNum>
  <w:abstractNum w:abstractNumId="7">
    <w:nsid w:val="09AA79F5"/>
    <w:multiLevelType w:val="hybridMultilevel"/>
    <w:tmpl w:val="ED1497AC"/>
    <w:lvl w:ilvl="0" w:tplc="85C67DCC">
      <w:start w:val="1"/>
      <w:numFmt w:val="bullet"/>
      <w:lvlText w:val=""/>
      <w:lvlJc w:val="left"/>
      <w:pPr>
        <w:tabs>
          <w:tab w:val="num" w:pos="720"/>
        </w:tabs>
        <w:ind w:left="720" w:hanging="360"/>
      </w:pPr>
      <w:rPr>
        <w:rFonts w:ascii="Wingdings" w:hAnsi="Wingdings" w:hint="default"/>
        <w:color w:val="000080"/>
      </w:rPr>
    </w:lvl>
    <w:lvl w:ilvl="1" w:tplc="04090009">
      <w:start w:val="1"/>
      <w:numFmt w:val="bullet"/>
      <w:lvlText w:val=""/>
      <w:lvlJc w:val="left"/>
      <w:pPr>
        <w:tabs>
          <w:tab w:val="num" w:pos="1440"/>
        </w:tabs>
        <w:ind w:left="1440" w:hanging="360"/>
      </w:pPr>
      <w:rPr>
        <w:rFonts w:ascii="Wingdings" w:hAnsi="Wingdings" w:hint="default"/>
        <w:color w:val="00008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9E551F4"/>
    <w:multiLevelType w:val="hybridMultilevel"/>
    <w:tmpl w:val="04FC8042"/>
    <w:lvl w:ilvl="0" w:tplc="0409000F">
      <w:start w:val="1"/>
      <w:numFmt w:val="decimal"/>
      <w:lvlText w:val="%1."/>
      <w:lvlJc w:val="left"/>
      <w:pPr>
        <w:tabs>
          <w:tab w:val="num" w:pos="720"/>
        </w:tabs>
        <w:ind w:left="720" w:hanging="360"/>
      </w:pPr>
      <w:rPr>
        <w:rFonts w:hint="default"/>
      </w:rPr>
    </w:lvl>
    <w:lvl w:ilvl="1" w:tplc="FB0A3CF2">
      <w:start w:val="1"/>
      <w:numFmt w:val="bullet"/>
      <w:lvlText w:val="!"/>
      <w:lvlJc w:val="left"/>
      <w:pPr>
        <w:tabs>
          <w:tab w:val="num" w:pos="1440"/>
        </w:tabs>
        <w:ind w:left="1440" w:hanging="360"/>
      </w:pPr>
      <w:rPr>
        <w:rFonts w:ascii="Mistral" w:hAnsi="Mistral" w:hint="default"/>
        <w:color w:val="0000FF"/>
      </w:rPr>
    </w:lvl>
    <w:lvl w:ilvl="2" w:tplc="C0983444">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C48484A"/>
    <w:multiLevelType w:val="hybridMultilevel"/>
    <w:tmpl w:val="B8424F72"/>
    <w:lvl w:ilvl="0" w:tplc="04090007">
      <w:start w:val="1"/>
      <w:numFmt w:val="bullet"/>
      <w:lvlText w:val=""/>
      <w:lvlPicBulletId w:val="0"/>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0C6774B6"/>
    <w:multiLevelType w:val="hybridMultilevel"/>
    <w:tmpl w:val="2068C20A"/>
    <w:lvl w:ilvl="0" w:tplc="9370A680">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C7F04B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D6645F1"/>
    <w:multiLevelType w:val="hybridMultilevel"/>
    <w:tmpl w:val="3B2EE41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12144409"/>
    <w:multiLevelType w:val="hybridMultilevel"/>
    <w:tmpl w:val="18F0F034"/>
    <w:lvl w:ilvl="0" w:tplc="0409000F">
      <w:start w:val="1"/>
      <w:numFmt w:val="decimal"/>
      <w:lvlText w:val="%1."/>
      <w:lvlJc w:val="left"/>
      <w:pPr>
        <w:tabs>
          <w:tab w:val="num" w:pos="540"/>
        </w:tabs>
        <w:ind w:left="540" w:hanging="360"/>
      </w:pPr>
    </w:lvl>
    <w:lvl w:ilvl="1" w:tplc="3A6CD348">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122C5355"/>
    <w:multiLevelType w:val="hybridMultilevel"/>
    <w:tmpl w:val="66D0BDF4"/>
    <w:lvl w:ilvl="0" w:tplc="9B6C0D70">
      <w:start w:val="1"/>
      <w:numFmt w:val="bullet"/>
      <w:lvlText w:val=""/>
      <w:lvlJc w:val="left"/>
      <w:pPr>
        <w:tabs>
          <w:tab w:val="num" w:pos="567"/>
        </w:tabs>
        <w:ind w:left="567" w:hanging="283"/>
      </w:pPr>
      <w:rPr>
        <w:rFonts w:ascii="Wingdings" w:hAnsi="Wingdings" w:hint="default"/>
        <w:color w:val="auto"/>
      </w:rPr>
    </w:lvl>
    <w:lvl w:ilvl="1" w:tplc="04180003">
      <w:start w:val="1"/>
      <w:numFmt w:val="bullet"/>
      <w:lvlText w:val="o"/>
      <w:lvlJc w:val="left"/>
      <w:pPr>
        <w:tabs>
          <w:tab w:val="num" w:pos="2459"/>
        </w:tabs>
        <w:ind w:left="2459" w:hanging="360"/>
      </w:pPr>
      <w:rPr>
        <w:rFonts w:ascii="Courier New" w:hAnsi="Courier New" w:hint="default"/>
      </w:rPr>
    </w:lvl>
    <w:lvl w:ilvl="2" w:tplc="04180005">
      <w:start w:val="1"/>
      <w:numFmt w:val="bullet"/>
      <w:lvlText w:val=""/>
      <w:lvlJc w:val="left"/>
      <w:pPr>
        <w:tabs>
          <w:tab w:val="num" w:pos="3179"/>
        </w:tabs>
        <w:ind w:left="3179" w:hanging="360"/>
      </w:pPr>
      <w:rPr>
        <w:rFonts w:ascii="Wingdings" w:hAnsi="Wingdings" w:hint="default"/>
      </w:rPr>
    </w:lvl>
    <w:lvl w:ilvl="3" w:tplc="04180001" w:tentative="1">
      <w:start w:val="1"/>
      <w:numFmt w:val="bullet"/>
      <w:lvlText w:val=""/>
      <w:lvlJc w:val="left"/>
      <w:pPr>
        <w:tabs>
          <w:tab w:val="num" w:pos="3899"/>
        </w:tabs>
        <w:ind w:left="3899" w:hanging="360"/>
      </w:pPr>
      <w:rPr>
        <w:rFonts w:ascii="Symbol" w:hAnsi="Symbol" w:hint="default"/>
      </w:rPr>
    </w:lvl>
    <w:lvl w:ilvl="4" w:tplc="04180003" w:tentative="1">
      <w:start w:val="1"/>
      <w:numFmt w:val="bullet"/>
      <w:lvlText w:val="o"/>
      <w:lvlJc w:val="left"/>
      <w:pPr>
        <w:tabs>
          <w:tab w:val="num" w:pos="4619"/>
        </w:tabs>
        <w:ind w:left="4619" w:hanging="360"/>
      </w:pPr>
      <w:rPr>
        <w:rFonts w:ascii="Courier New" w:hAnsi="Courier New" w:hint="default"/>
      </w:rPr>
    </w:lvl>
    <w:lvl w:ilvl="5" w:tplc="04180005" w:tentative="1">
      <w:start w:val="1"/>
      <w:numFmt w:val="bullet"/>
      <w:lvlText w:val=""/>
      <w:lvlJc w:val="left"/>
      <w:pPr>
        <w:tabs>
          <w:tab w:val="num" w:pos="5339"/>
        </w:tabs>
        <w:ind w:left="5339" w:hanging="360"/>
      </w:pPr>
      <w:rPr>
        <w:rFonts w:ascii="Wingdings" w:hAnsi="Wingdings" w:hint="default"/>
      </w:rPr>
    </w:lvl>
    <w:lvl w:ilvl="6" w:tplc="04180001" w:tentative="1">
      <w:start w:val="1"/>
      <w:numFmt w:val="bullet"/>
      <w:lvlText w:val=""/>
      <w:lvlJc w:val="left"/>
      <w:pPr>
        <w:tabs>
          <w:tab w:val="num" w:pos="6059"/>
        </w:tabs>
        <w:ind w:left="6059" w:hanging="360"/>
      </w:pPr>
      <w:rPr>
        <w:rFonts w:ascii="Symbol" w:hAnsi="Symbol" w:hint="default"/>
      </w:rPr>
    </w:lvl>
    <w:lvl w:ilvl="7" w:tplc="04180003" w:tentative="1">
      <w:start w:val="1"/>
      <w:numFmt w:val="bullet"/>
      <w:lvlText w:val="o"/>
      <w:lvlJc w:val="left"/>
      <w:pPr>
        <w:tabs>
          <w:tab w:val="num" w:pos="6779"/>
        </w:tabs>
        <w:ind w:left="6779" w:hanging="360"/>
      </w:pPr>
      <w:rPr>
        <w:rFonts w:ascii="Courier New" w:hAnsi="Courier New" w:hint="default"/>
      </w:rPr>
    </w:lvl>
    <w:lvl w:ilvl="8" w:tplc="04180005" w:tentative="1">
      <w:start w:val="1"/>
      <w:numFmt w:val="bullet"/>
      <w:lvlText w:val=""/>
      <w:lvlJc w:val="left"/>
      <w:pPr>
        <w:tabs>
          <w:tab w:val="num" w:pos="7499"/>
        </w:tabs>
        <w:ind w:left="7499" w:hanging="360"/>
      </w:pPr>
      <w:rPr>
        <w:rFonts w:ascii="Wingdings" w:hAnsi="Wingdings" w:hint="default"/>
      </w:rPr>
    </w:lvl>
  </w:abstractNum>
  <w:abstractNum w:abstractNumId="15">
    <w:nsid w:val="1236559C"/>
    <w:multiLevelType w:val="hybridMultilevel"/>
    <w:tmpl w:val="EDFED83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4732783"/>
    <w:multiLevelType w:val="hybridMultilevel"/>
    <w:tmpl w:val="369EA3C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4D72A2E"/>
    <w:multiLevelType w:val="hybridMultilevel"/>
    <w:tmpl w:val="E52A35D2"/>
    <w:lvl w:ilvl="0" w:tplc="225C7F34">
      <w:start w:val="1"/>
      <w:numFmt w:val="bullet"/>
      <w:lvlText w:val=""/>
      <w:lvlJc w:val="left"/>
      <w:pPr>
        <w:tabs>
          <w:tab w:val="num" w:pos="1211"/>
        </w:tabs>
        <w:ind w:left="227" w:firstLine="624"/>
      </w:pPr>
      <w:rPr>
        <w:rFonts w:ascii="Symbol" w:hAnsi="Symbol" w:hint="default"/>
        <w:color w:val="000080"/>
      </w:rPr>
    </w:lvl>
    <w:lvl w:ilvl="1" w:tplc="04090003">
      <w:start w:val="1"/>
      <w:numFmt w:val="bullet"/>
      <w:lvlText w:val="o"/>
      <w:lvlJc w:val="left"/>
      <w:pPr>
        <w:tabs>
          <w:tab w:val="num" w:pos="1211"/>
        </w:tabs>
        <w:ind w:left="1211" w:hanging="360"/>
      </w:pPr>
      <w:rPr>
        <w:rFonts w:ascii="Courier New" w:hAnsi="Courier New" w:hint="default"/>
      </w:rPr>
    </w:lvl>
    <w:lvl w:ilvl="2" w:tplc="04090005">
      <w:start w:val="1"/>
      <w:numFmt w:val="bullet"/>
      <w:lvlText w:val=""/>
      <w:lvlJc w:val="left"/>
      <w:pPr>
        <w:tabs>
          <w:tab w:val="num" w:pos="1931"/>
        </w:tabs>
        <w:ind w:left="1931" w:hanging="360"/>
      </w:pPr>
      <w:rPr>
        <w:rFonts w:ascii="Wingdings" w:hAnsi="Wingdings" w:hint="default"/>
      </w:rPr>
    </w:lvl>
    <w:lvl w:ilvl="3" w:tplc="04090001">
      <w:start w:val="1"/>
      <w:numFmt w:val="bullet"/>
      <w:lvlText w:val=""/>
      <w:lvlJc w:val="left"/>
      <w:pPr>
        <w:tabs>
          <w:tab w:val="num" w:pos="2651"/>
        </w:tabs>
        <w:ind w:left="2651" w:hanging="360"/>
      </w:pPr>
      <w:rPr>
        <w:rFonts w:ascii="Symbol" w:hAnsi="Symbol" w:hint="default"/>
      </w:rPr>
    </w:lvl>
    <w:lvl w:ilvl="4" w:tplc="A9DAB6CA">
      <w:numFmt w:val="bullet"/>
      <w:lvlText w:val="–"/>
      <w:lvlJc w:val="left"/>
      <w:pPr>
        <w:tabs>
          <w:tab w:val="num" w:pos="3420"/>
        </w:tabs>
        <w:ind w:left="3420" w:hanging="360"/>
      </w:pPr>
      <w:rPr>
        <w:rFonts w:ascii="Arial" w:eastAsia="Times New Roman" w:hAnsi="Arial" w:cs="Arial" w:hint="default"/>
      </w:rPr>
    </w:lvl>
    <w:lvl w:ilvl="5" w:tplc="04090007">
      <w:start w:val="1"/>
      <w:numFmt w:val="bullet"/>
      <w:lvlText w:val=""/>
      <w:lvlPicBulletId w:val="0"/>
      <w:lvlJc w:val="left"/>
      <w:pPr>
        <w:tabs>
          <w:tab w:val="num" w:pos="4091"/>
        </w:tabs>
        <w:ind w:left="4091" w:hanging="360"/>
      </w:pPr>
      <w:rPr>
        <w:rFonts w:ascii="Symbol" w:hAnsi="Symbol" w:hint="default"/>
        <w:color w:val="000080"/>
      </w:rPr>
    </w:lvl>
    <w:lvl w:ilvl="6" w:tplc="04090001" w:tentative="1">
      <w:start w:val="1"/>
      <w:numFmt w:val="bullet"/>
      <w:lvlText w:val=""/>
      <w:lvlJc w:val="left"/>
      <w:pPr>
        <w:tabs>
          <w:tab w:val="num" w:pos="4811"/>
        </w:tabs>
        <w:ind w:left="4811" w:hanging="360"/>
      </w:pPr>
      <w:rPr>
        <w:rFonts w:ascii="Symbol" w:hAnsi="Symbol" w:hint="default"/>
      </w:rPr>
    </w:lvl>
    <w:lvl w:ilvl="7" w:tplc="04090003" w:tentative="1">
      <w:start w:val="1"/>
      <w:numFmt w:val="bullet"/>
      <w:lvlText w:val="o"/>
      <w:lvlJc w:val="left"/>
      <w:pPr>
        <w:tabs>
          <w:tab w:val="num" w:pos="5531"/>
        </w:tabs>
        <w:ind w:left="5531" w:hanging="360"/>
      </w:pPr>
      <w:rPr>
        <w:rFonts w:ascii="Courier New" w:hAnsi="Courier New" w:hint="default"/>
      </w:rPr>
    </w:lvl>
    <w:lvl w:ilvl="8" w:tplc="04090005" w:tentative="1">
      <w:start w:val="1"/>
      <w:numFmt w:val="bullet"/>
      <w:lvlText w:val=""/>
      <w:lvlJc w:val="left"/>
      <w:pPr>
        <w:tabs>
          <w:tab w:val="num" w:pos="6251"/>
        </w:tabs>
        <w:ind w:left="6251" w:hanging="360"/>
      </w:pPr>
      <w:rPr>
        <w:rFonts w:ascii="Wingdings" w:hAnsi="Wingdings" w:hint="default"/>
      </w:rPr>
    </w:lvl>
  </w:abstractNum>
  <w:abstractNum w:abstractNumId="18">
    <w:nsid w:val="152B5129"/>
    <w:multiLevelType w:val="hybridMultilevel"/>
    <w:tmpl w:val="A246D5C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67A70EC"/>
    <w:multiLevelType w:val="hybridMultilevel"/>
    <w:tmpl w:val="1836236A"/>
    <w:lvl w:ilvl="0" w:tplc="04090001">
      <w:start w:val="1"/>
      <w:numFmt w:val="bullet"/>
      <w:lvlText w:val=""/>
      <w:lvlJc w:val="left"/>
      <w:pPr>
        <w:tabs>
          <w:tab w:val="num" w:pos="1068"/>
        </w:tabs>
        <w:ind w:left="1068" w:hanging="360"/>
      </w:pPr>
      <w:rPr>
        <w:rFonts w:ascii="Symbol" w:hAnsi="Symbol" w:hint="default"/>
        <w:color w:val="0000FF"/>
      </w:rPr>
    </w:lvl>
    <w:lvl w:ilvl="1" w:tplc="04180003" w:tentative="1">
      <w:start w:val="1"/>
      <w:numFmt w:val="bullet"/>
      <w:lvlText w:val="o"/>
      <w:lvlJc w:val="left"/>
      <w:pPr>
        <w:tabs>
          <w:tab w:val="num" w:pos="-684"/>
        </w:tabs>
        <w:ind w:left="-684" w:hanging="360"/>
      </w:pPr>
      <w:rPr>
        <w:rFonts w:ascii="Courier New" w:hAnsi="Courier New" w:cs="Courier New" w:hint="default"/>
      </w:rPr>
    </w:lvl>
    <w:lvl w:ilvl="2" w:tplc="04180005" w:tentative="1">
      <w:start w:val="1"/>
      <w:numFmt w:val="bullet"/>
      <w:lvlText w:val=""/>
      <w:lvlJc w:val="left"/>
      <w:pPr>
        <w:tabs>
          <w:tab w:val="num" w:pos="36"/>
        </w:tabs>
        <w:ind w:left="36" w:hanging="360"/>
      </w:pPr>
      <w:rPr>
        <w:rFonts w:ascii="Wingdings" w:hAnsi="Wingdings" w:hint="default"/>
      </w:rPr>
    </w:lvl>
    <w:lvl w:ilvl="3" w:tplc="04180001" w:tentative="1">
      <w:start w:val="1"/>
      <w:numFmt w:val="bullet"/>
      <w:lvlText w:val=""/>
      <w:lvlJc w:val="left"/>
      <w:pPr>
        <w:tabs>
          <w:tab w:val="num" w:pos="756"/>
        </w:tabs>
        <w:ind w:left="756" w:hanging="360"/>
      </w:pPr>
      <w:rPr>
        <w:rFonts w:ascii="Symbol" w:hAnsi="Symbol" w:hint="default"/>
      </w:rPr>
    </w:lvl>
    <w:lvl w:ilvl="4" w:tplc="04180003" w:tentative="1">
      <w:start w:val="1"/>
      <w:numFmt w:val="bullet"/>
      <w:lvlText w:val="o"/>
      <w:lvlJc w:val="left"/>
      <w:pPr>
        <w:tabs>
          <w:tab w:val="num" w:pos="1476"/>
        </w:tabs>
        <w:ind w:left="1476" w:hanging="360"/>
      </w:pPr>
      <w:rPr>
        <w:rFonts w:ascii="Courier New" w:hAnsi="Courier New" w:cs="Courier New" w:hint="default"/>
      </w:rPr>
    </w:lvl>
    <w:lvl w:ilvl="5" w:tplc="04180005" w:tentative="1">
      <w:start w:val="1"/>
      <w:numFmt w:val="bullet"/>
      <w:lvlText w:val=""/>
      <w:lvlJc w:val="left"/>
      <w:pPr>
        <w:tabs>
          <w:tab w:val="num" w:pos="2196"/>
        </w:tabs>
        <w:ind w:left="2196" w:hanging="360"/>
      </w:pPr>
      <w:rPr>
        <w:rFonts w:ascii="Wingdings" w:hAnsi="Wingdings" w:hint="default"/>
      </w:rPr>
    </w:lvl>
    <w:lvl w:ilvl="6" w:tplc="04180001" w:tentative="1">
      <w:start w:val="1"/>
      <w:numFmt w:val="bullet"/>
      <w:lvlText w:val=""/>
      <w:lvlJc w:val="left"/>
      <w:pPr>
        <w:tabs>
          <w:tab w:val="num" w:pos="2916"/>
        </w:tabs>
        <w:ind w:left="2916" w:hanging="360"/>
      </w:pPr>
      <w:rPr>
        <w:rFonts w:ascii="Symbol" w:hAnsi="Symbol" w:hint="default"/>
      </w:rPr>
    </w:lvl>
    <w:lvl w:ilvl="7" w:tplc="04180003" w:tentative="1">
      <w:start w:val="1"/>
      <w:numFmt w:val="bullet"/>
      <w:lvlText w:val="o"/>
      <w:lvlJc w:val="left"/>
      <w:pPr>
        <w:tabs>
          <w:tab w:val="num" w:pos="3636"/>
        </w:tabs>
        <w:ind w:left="3636" w:hanging="360"/>
      </w:pPr>
      <w:rPr>
        <w:rFonts w:ascii="Courier New" w:hAnsi="Courier New" w:cs="Courier New" w:hint="default"/>
      </w:rPr>
    </w:lvl>
    <w:lvl w:ilvl="8" w:tplc="04180005" w:tentative="1">
      <w:start w:val="1"/>
      <w:numFmt w:val="bullet"/>
      <w:lvlText w:val=""/>
      <w:lvlJc w:val="left"/>
      <w:pPr>
        <w:tabs>
          <w:tab w:val="num" w:pos="4356"/>
        </w:tabs>
        <w:ind w:left="4356" w:hanging="360"/>
      </w:pPr>
      <w:rPr>
        <w:rFonts w:ascii="Wingdings" w:hAnsi="Wingdings" w:hint="default"/>
      </w:rPr>
    </w:lvl>
  </w:abstractNum>
  <w:abstractNum w:abstractNumId="20">
    <w:nsid w:val="18785BD8"/>
    <w:multiLevelType w:val="hybridMultilevel"/>
    <w:tmpl w:val="639CEF58"/>
    <w:lvl w:ilvl="0" w:tplc="D4BCC234">
      <w:start w:val="1"/>
      <w:numFmt w:val="lowerLetter"/>
      <w:lvlText w:val="%1."/>
      <w:lvlJc w:val="left"/>
      <w:pPr>
        <w:tabs>
          <w:tab w:val="num" w:pos="600"/>
        </w:tabs>
        <w:ind w:left="600" w:hanging="360"/>
      </w:pPr>
      <w:rPr>
        <w:rFonts w:hint="default"/>
      </w:rPr>
    </w:lvl>
    <w:lvl w:ilvl="1" w:tplc="9B1CF6B4">
      <w:start w:val="1"/>
      <w:numFmt w:val="upperLetter"/>
      <w:lvlText w:val="%2."/>
      <w:lvlJc w:val="left"/>
      <w:pPr>
        <w:tabs>
          <w:tab w:val="num" w:pos="1320"/>
        </w:tabs>
        <w:ind w:left="1320" w:hanging="360"/>
      </w:pPr>
      <w:rPr>
        <w:rFonts w:hint="default"/>
      </w:r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1">
    <w:nsid w:val="18C3292E"/>
    <w:multiLevelType w:val="hybridMultilevel"/>
    <w:tmpl w:val="0372661E"/>
    <w:lvl w:ilvl="0" w:tplc="3A6CD34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9337374"/>
    <w:multiLevelType w:val="hybridMultilevel"/>
    <w:tmpl w:val="1F70906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978378B"/>
    <w:multiLevelType w:val="hybridMultilevel"/>
    <w:tmpl w:val="FFD885C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98F3F6B"/>
    <w:multiLevelType w:val="hybridMultilevel"/>
    <w:tmpl w:val="6B586B02"/>
    <w:lvl w:ilvl="0" w:tplc="2F1E1A14">
      <w:start w:val="1"/>
      <w:numFmt w:val="bullet"/>
      <w:lvlText w:val=""/>
      <w:lvlJc w:val="left"/>
      <w:pPr>
        <w:tabs>
          <w:tab w:val="num" w:pos="360"/>
        </w:tabs>
        <w:ind w:left="170" w:hanging="170"/>
      </w:pPr>
      <w:rPr>
        <w:rFonts w:ascii="Wingdings" w:hAnsi="Wingdings" w:hint="default"/>
        <w:color w:val="993300"/>
      </w:rPr>
    </w:lvl>
    <w:lvl w:ilvl="1" w:tplc="3A6CD348">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19CE1824"/>
    <w:multiLevelType w:val="hybridMultilevel"/>
    <w:tmpl w:val="AFAE19EE"/>
    <w:lvl w:ilvl="0" w:tplc="04090007">
      <w:start w:val="1"/>
      <w:numFmt w:val="bullet"/>
      <w:lvlText w:val=""/>
      <w:lvlPicBulletId w:val="0"/>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6">
    <w:nsid w:val="1A6D710B"/>
    <w:multiLevelType w:val="multilevel"/>
    <w:tmpl w:val="710C68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1AF67C4E"/>
    <w:multiLevelType w:val="hybridMultilevel"/>
    <w:tmpl w:val="2C34468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BF42354"/>
    <w:multiLevelType w:val="hybridMultilevel"/>
    <w:tmpl w:val="E6EA1F6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EB4173E"/>
    <w:multiLevelType w:val="hybridMultilevel"/>
    <w:tmpl w:val="C9707BA2"/>
    <w:lvl w:ilvl="0" w:tplc="0409000F">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3A93A3D"/>
    <w:multiLevelType w:val="hybridMultilevel"/>
    <w:tmpl w:val="80A2411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4A50E05"/>
    <w:multiLevelType w:val="hybridMultilevel"/>
    <w:tmpl w:val="19E84A82"/>
    <w:lvl w:ilvl="0" w:tplc="2E7E1E38">
      <w:start w:val="1"/>
      <w:numFmt w:val="bullet"/>
      <w:lvlText w:val=""/>
      <w:lvlJc w:val="left"/>
      <w:pPr>
        <w:tabs>
          <w:tab w:val="num" w:pos="3240"/>
        </w:tabs>
        <w:ind w:left="3240" w:hanging="360"/>
      </w:pPr>
      <w:rPr>
        <w:rFonts w:ascii="Wingdings" w:hAnsi="Wingdings" w:hint="default"/>
        <w:color w:val="800000"/>
      </w:rPr>
    </w:lvl>
    <w:lvl w:ilvl="1" w:tplc="04090003">
      <w:start w:val="1"/>
      <w:numFmt w:val="bullet"/>
      <w:lvlText w:val="o"/>
      <w:lvlJc w:val="left"/>
      <w:pPr>
        <w:tabs>
          <w:tab w:val="num" w:pos="3753"/>
        </w:tabs>
        <w:ind w:left="3753" w:hanging="360"/>
      </w:pPr>
      <w:rPr>
        <w:rFonts w:ascii="Courier New" w:hAnsi="Courier New" w:cs="Courier New" w:hint="default"/>
      </w:rPr>
    </w:lvl>
    <w:lvl w:ilvl="2" w:tplc="04090005" w:tentative="1">
      <w:start w:val="1"/>
      <w:numFmt w:val="bullet"/>
      <w:lvlText w:val=""/>
      <w:lvlJc w:val="left"/>
      <w:pPr>
        <w:tabs>
          <w:tab w:val="num" w:pos="4473"/>
        </w:tabs>
        <w:ind w:left="4473" w:hanging="360"/>
      </w:pPr>
      <w:rPr>
        <w:rFonts w:ascii="Wingdings" w:hAnsi="Wingdings" w:hint="default"/>
      </w:rPr>
    </w:lvl>
    <w:lvl w:ilvl="3" w:tplc="04090001" w:tentative="1">
      <w:start w:val="1"/>
      <w:numFmt w:val="bullet"/>
      <w:lvlText w:val=""/>
      <w:lvlJc w:val="left"/>
      <w:pPr>
        <w:tabs>
          <w:tab w:val="num" w:pos="5193"/>
        </w:tabs>
        <w:ind w:left="5193" w:hanging="360"/>
      </w:pPr>
      <w:rPr>
        <w:rFonts w:ascii="Symbol" w:hAnsi="Symbol" w:hint="default"/>
      </w:rPr>
    </w:lvl>
    <w:lvl w:ilvl="4" w:tplc="04090003" w:tentative="1">
      <w:start w:val="1"/>
      <w:numFmt w:val="bullet"/>
      <w:lvlText w:val="o"/>
      <w:lvlJc w:val="left"/>
      <w:pPr>
        <w:tabs>
          <w:tab w:val="num" w:pos="5913"/>
        </w:tabs>
        <w:ind w:left="5913" w:hanging="360"/>
      </w:pPr>
      <w:rPr>
        <w:rFonts w:ascii="Courier New" w:hAnsi="Courier New" w:cs="Courier New" w:hint="default"/>
      </w:rPr>
    </w:lvl>
    <w:lvl w:ilvl="5" w:tplc="04090005" w:tentative="1">
      <w:start w:val="1"/>
      <w:numFmt w:val="bullet"/>
      <w:lvlText w:val=""/>
      <w:lvlJc w:val="left"/>
      <w:pPr>
        <w:tabs>
          <w:tab w:val="num" w:pos="6633"/>
        </w:tabs>
        <w:ind w:left="6633" w:hanging="360"/>
      </w:pPr>
      <w:rPr>
        <w:rFonts w:ascii="Wingdings" w:hAnsi="Wingdings" w:hint="default"/>
      </w:rPr>
    </w:lvl>
    <w:lvl w:ilvl="6" w:tplc="04090001" w:tentative="1">
      <w:start w:val="1"/>
      <w:numFmt w:val="bullet"/>
      <w:lvlText w:val=""/>
      <w:lvlJc w:val="left"/>
      <w:pPr>
        <w:tabs>
          <w:tab w:val="num" w:pos="7353"/>
        </w:tabs>
        <w:ind w:left="7353" w:hanging="360"/>
      </w:pPr>
      <w:rPr>
        <w:rFonts w:ascii="Symbol" w:hAnsi="Symbol" w:hint="default"/>
      </w:rPr>
    </w:lvl>
    <w:lvl w:ilvl="7" w:tplc="04090003" w:tentative="1">
      <w:start w:val="1"/>
      <w:numFmt w:val="bullet"/>
      <w:lvlText w:val="o"/>
      <w:lvlJc w:val="left"/>
      <w:pPr>
        <w:tabs>
          <w:tab w:val="num" w:pos="8073"/>
        </w:tabs>
        <w:ind w:left="8073" w:hanging="360"/>
      </w:pPr>
      <w:rPr>
        <w:rFonts w:ascii="Courier New" w:hAnsi="Courier New" w:cs="Courier New" w:hint="default"/>
      </w:rPr>
    </w:lvl>
    <w:lvl w:ilvl="8" w:tplc="04090005" w:tentative="1">
      <w:start w:val="1"/>
      <w:numFmt w:val="bullet"/>
      <w:lvlText w:val=""/>
      <w:lvlJc w:val="left"/>
      <w:pPr>
        <w:tabs>
          <w:tab w:val="num" w:pos="8793"/>
        </w:tabs>
        <w:ind w:left="8793" w:hanging="360"/>
      </w:pPr>
      <w:rPr>
        <w:rFonts w:ascii="Wingdings" w:hAnsi="Wingdings" w:hint="default"/>
      </w:rPr>
    </w:lvl>
  </w:abstractNum>
  <w:abstractNum w:abstractNumId="32">
    <w:nsid w:val="255D16F4"/>
    <w:multiLevelType w:val="hybridMultilevel"/>
    <w:tmpl w:val="6616F960"/>
    <w:lvl w:ilvl="0" w:tplc="E6F616D0">
      <w:start w:val="1"/>
      <w:numFmt w:val="bullet"/>
      <w:lvlText w:val=""/>
      <w:lvlJc w:val="left"/>
      <w:pPr>
        <w:tabs>
          <w:tab w:val="num" w:pos="360"/>
        </w:tabs>
        <w:ind w:left="360" w:hanging="360"/>
      </w:pPr>
      <w:rPr>
        <w:rFonts w:ascii="Wingdings" w:hAnsi="Wingdings" w:hint="default"/>
        <w:color w:val="000080"/>
      </w:rPr>
    </w:lvl>
    <w:lvl w:ilvl="1" w:tplc="04090003" w:tentative="1">
      <w:start w:val="1"/>
      <w:numFmt w:val="bullet"/>
      <w:lvlText w:val="o"/>
      <w:lvlJc w:val="left"/>
      <w:pPr>
        <w:tabs>
          <w:tab w:val="num" w:pos="192"/>
        </w:tabs>
        <w:ind w:left="192" w:hanging="360"/>
      </w:pPr>
      <w:rPr>
        <w:rFonts w:ascii="Courier New" w:hAnsi="Courier New" w:cs="Courier New" w:hint="default"/>
      </w:rPr>
    </w:lvl>
    <w:lvl w:ilvl="2" w:tplc="04090005" w:tentative="1">
      <w:start w:val="1"/>
      <w:numFmt w:val="bullet"/>
      <w:lvlText w:val=""/>
      <w:lvlJc w:val="left"/>
      <w:pPr>
        <w:tabs>
          <w:tab w:val="num" w:pos="912"/>
        </w:tabs>
        <w:ind w:left="912" w:hanging="360"/>
      </w:pPr>
      <w:rPr>
        <w:rFonts w:ascii="Wingdings" w:hAnsi="Wingdings" w:hint="default"/>
      </w:rPr>
    </w:lvl>
    <w:lvl w:ilvl="3" w:tplc="04090001" w:tentative="1">
      <w:start w:val="1"/>
      <w:numFmt w:val="bullet"/>
      <w:lvlText w:val=""/>
      <w:lvlJc w:val="left"/>
      <w:pPr>
        <w:tabs>
          <w:tab w:val="num" w:pos="1632"/>
        </w:tabs>
        <w:ind w:left="1632" w:hanging="360"/>
      </w:pPr>
      <w:rPr>
        <w:rFonts w:ascii="Symbol" w:hAnsi="Symbol" w:hint="default"/>
      </w:rPr>
    </w:lvl>
    <w:lvl w:ilvl="4" w:tplc="04090003" w:tentative="1">
      <w:start w:val="1"/>
      <w:numFmt w:val="bullet"/>
      <w:lvlText w:val="o"/>
      <w:lvlJc w:val="left"/>
      <w:pPr>
        <w:tabs>
          <w:tab w:val="num" w:pos="2352"/>
        </w:tabs>
        <w:ind w:left="2352" w:hanging="360"/>
      </w:pPr>
      <w:rPr>
        <w:rFonts w:ascii="Courier New" w:hAnsi="Courier New" w:cs="Courier New" w:hint="default"/>
      </w:rPr>
    </w:lvl>
    <w:lvl w:ilvl="5" w:tplc="04090005" w:tentative="1">
      <w:start w:val="1"/>
      <w:numFmt w:val="bullet"/>
      <w:lvlText w:val=""/>
      <w:lvlJc w:val="left"/>
      <w:pPr>
        <w:tabs>
          <w:tab w:val="num" w:pos="3072"/>
        </w:tabs>
        <w:ind w:left="3072" w:hanging="360"/>
      </w:pPr>
      <w:rPr>
        <w:rFonts w:ascii="Wingdings" w:hAnsi="Wingdings" w:hint="default"/>
      </w:rPr>
    </w:lvl>
    <w:lvl w:ilvl="6" w:tplc="04090001" w:tentative="1">
      <w:start w:val="1"/>
      <w:numFmt w:val="bullet"/>
      <w:lvlText w:val=""/>
      <w:lvlJc w:val="left"/>
      <w:pPr>
        <w:tabs>
          <w:tab w:val="num" w:pos="3792"/>
        </w:tabs>
        <w:ind w:left="3792" w:hanging="360"/>
      </w:pPr>
      <w:rPr>
        <w:rFonts w:ascii="Symbol" w:hAnsi="Symbol" w:hint="default"/>
      </w:rPr>
    </w:lvl>
    <w:lvl w:ilvl="7" w:tplc="04090003" w:tentative="1">
      <w:start w:val="1"/>
      <w:numFmt w:val="bullet"/>
      <w:lvlText w:val="o"/>
      <w:lvlJc w:val="left"/>
      <w:pPr>
        <w:tabs>
          <w:tab w:val="num" w:pos="4512"/>
        </w:tabs>
        <w:ind w:left="4512" w:hanging="360"/>
      </w:pPr>
      <w:rPr>
        <w:rFonts w:ascii="Courier New" w:hAnsi="Courier New" w:cs="Courier New" w:hint="default"/>
      </w:rPr>
    </w:lvl>
    <w:lvl w:ilvl="8" w:tplc="04090005" w:tentative="1">
      <w:start w:val="1"/>
      <w:numFmt w:val="bullet"/>
      <w:lvlText w:val=""/>
      <w:lvlJc w:val="left"/>
      <w:pPr>
        <w:tabs>
          <w:tab w:val="num" w:pos="5232"/>
        </w:tabs>
        <w:ind w:left="5232" w:hanging="360"/>
      </w:pPr>
      <w:rPr>
        <w:rFonts w:ascii="Wingdings" w:hAnsi="Wingdings" w:hint="default"/>
      </w:rPr>
    </w:lvl>
  </w:abstractNum>
  <w:abstractNum w:abstractNumId="33">
    <w:nsid w:val="258C1DE0"/>
    <w:multiLevelType w:val="hybridMultilevel"/>
    <w:tmpl w:val="9444A1A6"/>
    <w:lvl w:ilvl="0" w:tplc="E6F616D0">
      <w:start w:val="1"/>
      <w:numFmt w:val="bullet"/>
      <w:lvlText w:val=""/>
      <w:lvlJc w:val="left"/>
      <w:pPr>
        <w:tabs>
          <w:tab w:val="num" w:pos="360"/>
        </w:tabs>
        <w:ind w:left="360" w:hanging="360"/>
      </w:pPr>
      <w:rPr>
        <w:rFonts w:ascii="Wingdings" w:hAnsi="Wingdings" w:hint="default"/>
        <w:color w:val="000080"/>
      </w:rPr>
    </w:lvl>
    <w:lvl w:ilvl="1" w:tplc="04090003">
      <w:start w:val="1"/>
      <w:numFmt w:val="bullet"/>
      <w:lvlText w:val="o"/>
      <w:lvlJc w:val="left"/>
      <w:pPr>
        <w:tabs>
          <w:tab w:val="num" w:pos="192"/>
        </w:tabs>
        <w:ind w:left="192" w:hanging="360"/>
      </w:pPr>
      <w:rPr>
        <w:rFonts w:ascii="Courier New" w:hAnsi="Courier New" w:cs="Courier New" w:hint="default"/>
      </w:rPr>
    </w:lvl>
    <w:lvl w:ilvl="2" w:tplc="04090005" w:tentative="1">
      <w:start w:val="1"/>
      <w:numFmt w:val="bullet"/>
      <w:lvlText w:val=""/>
      <w:lvlJc w:val="left"/>
      <w:pPr>
        <w:tabs>
          <w:tab w:val="num" w:pos="912"/>
        </w:tabs>
        <w:ind w:left="912" w:hanging="360"/>
      </w:pPr>
      <w:rPr>
        <w:rFonts w:ascii="Wingdings" w:hAnsi="Wingdings" w:hint="default"/>
      </w:rPr>
    </w:lvl>
    <w:lvl w:ilvl="3" w:tplc="04090001" w:tentative="1">
      <w:start w:val="1"/>
      <w:numFmt w:val="bullet"/>
      <w:lvlText w:val=""/>
      <w:lvlJc w:val="left"/>
      <w:pPr>
        <w:tabs>
          <w:tab w:val="num" w:pos="1632"/>
        </w:tabs>
        <w:ind w:left="1632" w:hanging="360"/>
      </w:pPr>
      <w:rPr>
        <w:rFonts w:ascii="Symbol" w:hAnsi="Symbol" w:hint="default"/>
      </w:rPr>
    </w:lvl>
    <w:lvl w:ilvl="4" w:tplc="04090003" w:tentative="1">
      <w:start w:val="1"/>
      <w:numFmt w:val="bullet"/>
      <w:lvlText w:val="o"/>
      <w:lvlJc w:val="left"/>
      <w:pPr>
        <w:tabs>
          <w:tab w:val="num" w:pos="2352"/>
        </w:tabs>
        <w:ind w:left="2352" w:hanging="360"/>
      </w:pPr>
      <w:rPr>
        <w:rFonts w:ascii="Courier New" w:hAnsi="Courier New" w:cs="Courier New" w:hint="default"/>
      </w:rPr>
    </w:lvl>
    <w:lvl w:ilvl="5" w:tplc="04090005" w:tentative="1">
      <w:start w:val="1"/>
      <w:numFmt w:val="bullet"/>
      <w:lvlText w:val=""/>
      <w:lvlJc w:val="left"/>
      <w:pPr>
        <w:tabs>
          <w:tab w:val="num" w:pos="3072"/>
        </w:tabs>
        <w:ind w:left="3072" w:hanging="360"/>
      </w:pPr>
      <w:rPr>
        <w:rFonts w:ascii="Wingdings" w:hAnsi="Wingdings" w:hint="default"/>
      </w:rPr>
    </w:lvl>
    <w:lvl w:ilvl="6" w:tplc="04090001" w:tentative="1">
      <w:start w:val="1"/>
      <w:numFmt w:val="bullet"/>
      <w:lvlText w:val=""/>
      <w:lvlJc w:val="left"/>
      <w:pPr>
        <w:tabs>
          <w:tab w:val="num" w:pos="3792"/>
        </w:tabs>
        <w:ind w:left="3792" w:hanging="360"/>
      </w:pPr>
      <w:rPr>
        <w:rFonts w:ascii="Symbol" w:hAnsi="Symbol" w:hint="default"/>
      </w:rPr>
    </w:lvl>
    <w:lvl w:ilvl="7" w:tplc="04090003" w:tentative="1">
      <w:start w:val="1"/>
      <w:numFmt w:val="bullet"/>
      <w:lvlText w:val="o"/>
      <w:lvlJc w:val="left"/>
      <w:pPr>
        <w:tabs>
          <w:tab w:val="num" w:pos="4512"/>
        </w:tabs>
        <w:ind w:left="4512" w:hanging="360"/>
      </w:pPr>
      <w:rPr>
        <w:rFonts w:ascii="Courier New" w:hAnsi="Courier New" w:cs="Courier New" w:hint="default"/>
      </w:rPr>
    </w:lvl>
    <w:lvl w:ilvl="8" w:tplc="04090005" w:tentative="1">
      <w:start w:val="1"/>
      <w:numFmt w:val="bullet"/>
      <w:lvlText w:val=""/>
      <w:lvlJc w:val="left"/>
      <w:pPr>
        <w:tabs>
          <w:tab w:val="num" w:pos="5232"/>
        </w:tabs>
        <w:ind w:left="5232" w:hanging="360"/>
      </w:pPr>
      <w:rPr>
        <w:rFonts w:ascii="Wingdings" w:hAnsi="Wingdings" w:hint="default"/>
      </w:rPr>
    </w:lvl>
  </w:abstractNum>
  <w:abstractNum w:abstractNumId="34">
    <w:nsid w:val="25E74F11"/>
    <w:multiLevelType w:val="hybridMultilevel"/>
    <w:tmpl w:val="F8F6A1EC"/>
    <w:lvl w:ilvl="0" w:tplc="4BAA4E5E">
      <w:start w:val="1"/>
      <w:numFmt w:val="bullet"/>
      <w:lvlText w:val=""/>
      <w:lvlJc w:val="left"/>
      <w:pPr>
        <w:tabs>
          <w:tab w:val="num" w:pos="567"/>
        </w:tabs>
        <w:ind w:left="0" w:firstLine="111"/>
      </w:pPr>
      <w:rPr>
        <w:rFonts w:ascii="Wingdings" w:hAnsi="Wingdings" w:hint="default"/>
        <w:color w:val="8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6460183"/>
    <w:multiLevelType w:val="hybridMultilevel"/>
    <w:tmpl w:val="09D6C57E"/>
    <w:lvl w:ilvl="0" w:tplc="2F1E1A14">
      <w:start w:val="1"/>
      <w:numFmt w:val="bullet"/>
      <w:lvlText w:val=""/>
      <w:lvlJc w:val="left"/>
      <w:pPr>
        <w:tabs>
          <w:tab w:val="num" w:pos="1800"/>
        </w:tabs>
        <w:ind w:left="1610" w:hanging="170"/>
      </w:pPr>
      <w:rPr>
        <w:rFonts w:ascii="Wingdings" w:hAnsi="Wingdings" w:hint="default"/>
        <w:color w:val="993300"/>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nsid w:val="2A471C4D"/>
    <w:multiLevelType w:val="hybridMultilevel"/>
    <w:tmpl w:val="B4D4CBFC"/>
    <w:lvl w:ilvl="0" w:tplc="2F1E1A14">
      <w:start w:val="1"/>
      <w:numFmt w:val="bullet"/>
      <w:lvlText w:val=""/>
      <w:lvlJc w:val="left"/>
      <w:pPr>
        <w:tabs>
          <w:tab w:val="num" w:pos="1211"/>
        </w:tabs>
        <w:ind w:left="1021" w:hanging="170"/>
      </w:pPr>
      <w:rPr>
        <w:rFonts w:ascii="Wingdings" w:hAnsi="Wingdings" w:hint="default"/>
        <w:color w:val="993300"/>
      </w:rPr>
    </w:lvl>
    <w:lvl w:ilvl="1" w:tplc="04090003">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37">
    <w:nsid w:val="2A7D43EA"/>
    <w:multiLevelType w:val="hybridMultilevel"/>
    <w:tmpl w:val="BBC8892E"/>
    <w:lvl w:ilvl="0" w:tplc="2F1E1A14">
      <w:start w:val="1"/>
      <w:numFmt w:val="bullet"/>
      <w:lvlText w:val=""/>
      <w:lvlJc w:val="left"/>
      <w:pPr>
        <w:tabs>
          <w:tab w:val="num" w:pos="360"/>
        </w:tabs>
        <w:ind w:left="170" w:hanging="170"/>
      </w:pPr>
      <w:rPr>
        <w:rFonts w:ascii="Wingdings" w:hAnsi="Wingdings" w:hint="default"/>
        <w:color w:val="993300"/>
      </w:rPr>
    </w:lvl>
    <w:lvl w:ilvl="1" w:tplc="3A6CD348">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2AE41736"/>
    <w:multiLevelType w:val="hybridMultilevel"/>
    <w:tmpl w:val="72AC9F78"/>
    <w:lvl w:ilvl="0" w:tplc="2E7E1E38">
      <w:start w:val="1"/>
      <w:numFmt w:val="bullet"/>
      <w:lvlText w:val=""/>
      <w:lvlJc w:val="left"/>
      <w:pPr>
        <w:tabs>
          <w:tab w:val="num" w:pos="360"/>
        </w:tabs>
        <w:ind w:left="360" w:hanging="360"/>
      </w:pPr>
      <w:rPr>
        <w:rFonts w:ascii="Wingdings" w:hAnsi="Wingdings" w:hint="default"/>
        <w:color w:val="800000"/>
      </w:rPr>
    </w:lvl>
    <w:lvl w:ilvl="1" w:tplc="04090003">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39">
    <w:nsid w:val="2B686334"/>
    <w:multiLevelType w:val="hybridMultilevel"/>
    <w:tmpl w:val="2B96A38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EC743EE"/>
    <w:multiLevelType w:val="hybridMultilevel"/>
    <w:tmpl w:val="9B5EE9B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304B5A4E"/>
    <w:multiLevelType w:val="hybridMultilevel"/>
    <w:tmpl w:val="25FCB86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309329F5"/>
    <w:multiLevelType w:val="hybridMultilevel"/>
    <w:tmpl w:val="8B4EA9E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26D2E78"/>
    <w:multiLevelType w:val="hybridMultilevel"/>
    <w:tmpl w:val="EA848C3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2B57F1C"/>
    <w:multiLevelType w:val="hybridMultilevel"/>
    <w:tmpl w:val="A738C320"/>
    <w:lvl w:ilvl="0" w:tplc="2EBC535A">
      <w:start w:val="1"/>
      <w:numFmt w:val="bullet"/>
      <w:lvlText w:val=""/>
      <w:lvlJc w:val="left"/>
      <w:pPr>
        <w:tabs>
          <w:tab w:val="num" w:pos="1643"/>
        </w:tabs>
        <w:ind w:left="1699" w:hanging="283"/>
      </w:pPr>
      <w:rPr>
        <w:rFonts w:ascii="Wingdings" w:hAnsi="Wingdings" w:hint="default"/>
        <w:color w:val="auto"/>
      </w:rPr>
    </w:lvl>
    <w:lvl w:ilvl="1" w:tplc="04180003">
      <w:start w:val="1"/>
      <w:numFmt w:val="bullet"/>
      <w:lvlText w:val="o"/>
      <w:lvlJc w:val="left"/>
      <w:pPr>
        <w:tabs>
          <w:tab w:val="num" w:pos="2459"/>
        </w:tabs>
        <w:ind w:left="2459" w:hanging="360"/>
      </w:pPr>
      <w:rPr>
        <w:rFonts w:ascii="Courier New" w:hAnsi="Courier New" w:hint="default"/>
      </w:rPr>
    </w:lvl>
    <w:lvl w:ilvl="2" w:tplc="04180005">
      <w:start w:val="1"/>
      <w:numFmt w:val="bullet"/>
      <w:lvlText w:val=""/>
      <w:lvlJc w:val="left"/>
      <w:pPr>
        <w:tabs>
          <w:tab w:val="num" w:pos="3179"/>
        </w:tabs>
        <w:ind w:left="3179" w:hanging="360"/>
      </w:pPr>
      <w:rPr>
        <w:rFonts w:ascii="Wingdings" w:hAnsi="Wingdings" w:hint="default"/>
      </w:rPr>
    </w:lvl>
    <w:lvl w:ilvl="3" w:tplc="04180001" w:tentative="1">
      <w:start w:val="1"/>
      <w:numFmt w:val="bullet"/>
      <w:lvlText w:val=""/>
      <w:lvlJc w:val="left"/>
      <w:pPr>
        <w:tabs>
          <w:tab w:val="num" w:pos="3899"/>
        </w:tabs>
        <w:ind w:left="3899" w:hanging="360"/>
      </w:pPr>
      <w:rPr>
        <w:rFonts w:ascii="Symbol" w:hAnsi="Symbol" w:hint="default"/>
      </w:rPr>
    </w:lvl>
    <w:lvl w:ilvl="4" w:tplc="04180003" w:tentative="1">
      <w:start w:val="1"/>
      <w:numFmt w:val="bullet"/>
      <w:lvlText w:val="o"/>
      <w:lvlJc w:val="left"/>
      <w:pPr>
        <w:tabs>
          <w:tab w:val="num" w:pos="4619"/>
        </w:tabs>
        <w:ind w:left="4619" w:hanging="360"/>
      </w:pPr>
      <w:rPr>
        <w:rFonts w:ascii="Courier New" w:hAnsi="Courier New" w:hint="default"/>
      </w:rPr>
    </w:lvl>
    <w:lvl w:ilvl="5" w:tplc="04180005" w:tentative="1">
      <w:start w:val="1"/>
      <w:numFmt w:val="bullet"/>
      <w:lvlText w:val=""/>
      <w:lvlJc w:val="left"/>
      <w:pPr>
        <w:tabs>
          <w:tab w:val="num" w:pos="5339"/>
        </w:tabs>
        <w:ind w:left="5339" w:hanging="360"/>
      </w:pPr>
      <w:rPr>
        <w:rFonts w:ascii="Wingdings" w:hAnsi="Wingdings" w:hint="default"/>
      </w:rPr>
    </w:lvl>
    <w:lvl w:ilvl="6" w:tplc="04180001" w:tentative="1">
      <w:start w:val="1"/>
      <w:numFmt w:val="bullet"/>
      <w:lvlText w:val=""/>
      <w:lvlJc w:val="left"/>
      <w:pPr>
        <w:tabs>
          <w:tab w:val="num" w:pos="6059"/>
        </w:tabs>
        <w:ind w:left="6059" w:hanging="360"/>
      </w:pPr>
      <w:rPr>
        <w:rFonts w:ascii="Symbol" w:hAnsi="Symbol" w:hint="default"/>
      </w:rPr>
    </w:lvl>
    <w:lvl w:ilvl="7" w:tplc="04180003" w:tentative="1">
      <w:start w:val="1"/>
      <w:numFmt w:val="bullet"/>
      <w:lvlText w:val="o"/>
      <w:lvlJc w:val="left"/>
      <w:pPr>
        <w:tabs>
          <w:tab w:val="num" w:pos="6779"/>
        </w:tabs>
        <w:ind w:left="6779" w:hanging="360"/>
      </w:pPr>
      <w:rPr>
        <w:rFonts w:ascii="Courier New" w:hAnsi="Courier New" w:hint="default"/>
      </w:rPr>
    </w:lvl>
    <w:lvl w:ilvl="8" w:tplc="04180005" w:tentative="1">
      <w:start w:val="1"/>
      <w:numFmt w:val="bullet"/>
      <w:lvlText w:val=""/>
      <w:lvlJc w:val="left"/>
      <w:pPr>
        <w:tabs>
          <w:tab w:val="num" w:pos="7499"/>
        </w:tabs>
        <w:ind w:left="7499" w:hanging="360"/>
      </w:pPr>
      <w:rPr>
        <w:rFonts w:ascii="Wingdings" w:hAnsi="Wingdings" w:hint="default"/>
      </w:rPr>
    </w:lvl>
  </w:abstractNum>
  <w:abstractNum w:abstractNumId="45">
    <w:nsid w:val="338E03E6"/>
    <w:multiLevelType w:val="hybridMultilevel"/>
    <w:tmpl w:val="9046633E"/>
    <w:lvl w:ilvl="0" w:tplc="8806AF1C">
      <w:start w:val="1"/>
      <w:numFmt w:val="bullet"/>
      <w:lvlText w:val=""/>
      <w:lvlJc w:val="left"/>
      <w:pPr>
        <w:tabs>
          <w:tab w:val="num" w:pos="-3"/>
        </w:tabs>
        <w:ind w:left="-360" w:firstLine="360"/>
      </w:pPr>
      <w:rPr>
        <w:rFonts w:ascii="Wingdings" w:hAnsi="Wingdings" w:hint="default"/>
        <w:color w:val="000080"/>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46">
    <w:nsid w:val="3586252A"/>
    <w:multiLevelType w:val="hybridMultilevel"/>
    <w:tmpl w:val="DBD661BA"/>
    <w:lvl w:ilvl="0" w:tplc="D4A8DB28">
      <w:start w:val="1"/>
      <w:numFmt w:val="bullet"/>
      <w:lvlText w:val=""/>
      <w:lvlJc w:val="left"/>
      <w:pPr>
        <w:tabs>
          <w:tab w:val="num" w:pos="1531"/>
        </w:tabs>
        <w:ind w:left="170" w:firstLine="1248"/>
      </w:pPr>
      <w:rPr>
        <w:rFonts w:ascii="Wingdings" w:hAnsi="Wingdings" w:hint="default"/>
        <w:color w:val="333399"/>
      </w:rPr>
    </w:lvl>
    <w:lvl w:ilvl="1" w:tplc="04090003" w:tentative="1">
      <w:start w:val="1"/>
      <w:numFmt w:val="bullet"/>
      <w:lvlText w:val="o"/>
      <w:lvlJc w:val="left"/>
      <w:pPr>
        <w:tabs>
          <w:tab w:val="num" w:pos="742"/>
        </w:tabs>
        <w:ind w:left="742" w:hanging="360"/>
      </w:pPr>
      <w:rPr>
        <w:rFonts w:ascii="Courier New" w:hAnsi="Courier New" w:cs="Courier New" w:hint="default"/>
      </w:rPr>
    </w:lvl>
    <w:lvl w:ilvl="2" w:tplc="04090005" w:tentative="1">
      <w:start w:val="1"/>
      <w:numFmt w:val="bullet"/>
      <w:lvlText w:val=""/>
      <w:lvlJc w:val="left"/>
      <w:pPr>
        <w:tabs>
          <w:tab w:val="num" w:pos="1462"/>
        </w:tabs>
        <w:ind w:left="1462" w:hanging="360"/>
      </w:pPr>
      <w:rPr>
        <w:rFonts w:ascii="Wingdings" w:hAnsi="Wingdings" w:hint="default"/>
      </w:rPr>
    </w:lvl>
    <w:lvl w:ilvl="3" w:tplc="04090001" w:tentative="1">
      <w:start w:val="1"/>
      <w:numFmt w:val="bullet"/>
      <w:lvlText w:val=""/>
      <w:lvlJc w:val="left"/>
      <w:pPr>
        <w:tabs>
          <w:tab w:val="num" w:pos="2182"/>
        </w:tabs>
        <w:ind w:left="2182" w:hanging="360"/>
      </w:pPr>
      <w:rPr>
        <w:rFonts w:ascii="Symbol" w:hAnsi="Symbol" w:hint="default"/>
      </w:rPr>
    </w:lvl>
    <w:lvl w:ilvl="4" w:tplc="04090003" w:tentative="1">
      <w:start w:val="1"/>
      <w:numFmt w:val="bullet"/>
      <w:lvlText w:val="o"/>
      <w:lvlJc w:val="left"/>
      <w:pPr>
        <w:tabs>
          <w:tab w:val="num" w:pos="2902"/>
        </w:tabs>
        <w:ind w:left="2902" w:hanging="360"/>
      </w:pPr>
      <w:rPr>
        <w:rFonts w:ascii="Courier New" w:hAnsi="Courier New" w:cs="Courier New" w:hint="default"/>
      </w:rPr>
    </w:lvl>
    <w:lvl w:ilvl="5" w:tplc="04090005" w:tentative="1">
      <w:start w:val="1"/>
      <w:numFmt w:val="bullet"/>
      <w:lvlText w:val=""/>
      <w:lvlJc w:val="left"/>
      <w:pPr>
        <w:tabs>
          <w:tab w:val="num" w:pos="3622"/>
        </w:tabs>
        <w:ind w:left="3622" w:hanging="360"/>
      </w:pPr>
      <w:rPr>
        <w:rFonts w:ascii="Wingdings" w:hAnsi="Wingdings" w:hint="default"/>
      </w:rPr>
    </w:lvl>
    <w:lvl w:ilvl="6" w:tplc="04090001" w:tentative="1">
      <w:start w:val="1"/>
      <w:numFmt w:val="bullet"/>
      <w:lvlText w:val=""/>
      <w:lvlJc w:val="left"/>
      <w:pPr>
        <w:tabs>
          <w:tab w:val="num" w:pos="4342"/>
        </w:tabs>
        <w:ind w:left="4342" w:hanging="360"/>
      </w:pPr>
      <w:rPr>
        <w:rFonts w:ascii="Symbol" w:hAnsi="Symbol" w:hint="default"/>
      </w:rPr>
    </w:lvl>
    <w:lvl w:ilvl="7" w:tplc="04090003" w:tentative="1">
      <w:start w:val="1"/>
      <w:numFmt w:val="bullet"/>
      <w:lvlText w:val="o"/>
      <w:lvlJc w:val="left"/>
      <w:pPr>
        <w:tabs>
          <w:tab w:val="num" w:pos="5062"/>
        </w:tabs>
        <w:ind w:left="5062" w:hanging="360"/>
      </w:pPr>
      <w:rPr>
        <w:rFonts w:ascii="Courier New" w:hAnsi="Courier New" w:cs="Courier New" w:hint="default"/>
      </w:rPr>
    </w:lvl>
    <w:lvl w:ilvl="8" w:tplc="04090005" w:tentative="1">
      <w:start w:val="1"/>
      <w:numFmt w:val="bullet"/>
      <w:lvlText w:val=""/>
      <w:lvlJc w:val="left"/>
      <w:pPr>
        <w:tabs>
          <w:tab w:val="num" w:pos="5782"/>
        </w:tabs>
        <w:ind w:left="5782" w:hanging="360"/>
      </w:pPr>
      <w:rPr>
        <w:rFonts w:ascii="Wingdings" w:hAnsi="Wingdings" w:hint="default"/>
      </w:rPr>
    </w:lvl>
  </w:abstractNum>
  <w:abstractNum w:abstractNumId="47">
    <w:nsid w:val="35A404A5"/>
    <w:multiLevelType w:val="hybridMultilevel"/>
    <w:tmpl w:val="5942A708"/>
    <w:lvl w:ilvl="0" w:tplc="82C8A58C">
      <w:start w:val="1"/>
      <w:numFmt w:val="lowerLetter"/>
      <w:lvlText w:val="%1."/>
      <w:lvlJc w:val="left"/>
      <w:pPr>
        <w:tabs>
          <w:tab w:val="num" w:pos="720"/>
        </w:tabs>
        <w:ind w:left="720" w:hanging="363"/>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36301542"/>
    <w:multiLevelType w:val="hybridMultilevel"/>
    <w:tmpl w:val="8FA431A6"/>
    <w:lvl w:ilvl="0" w:tplc="04090001">
      <w:start w:val="1"/>
      <w:numFmt w:val="bullet"/>
      <w:lvlText w:val=""/>
      <w:lvlJc w:val="left"/>
      <w:pPr>
        <w:tabs>
          <w:tab w:val="num" w:pos="3192"/>
        </w:tabs>
        <w:ind w:left="3192" w:hanging="360"/>
      </w:pPr>
      <w:rPr>
        <w:rFonts w:ascii="Symbol" w:hAnsi="Symbol" w:hint="default"/>
      </w:rPr>
    </w:lvl>
    <w:lvl w:ilvl="1" w:tplc="04180003" w:tentative="1">
      <w:start w:val="1"/>
      <w:numFmt w:val="bullet"/>
      <w:lvlText w:val="o"/>
      <w:lvlJc w:val="left"/>
      <w:pPr>
        <w:tabs>
          <w:tab w:val="num" w:pos="4272"/>
        </w:tabs>
        <w:ind w:left="4272" w:hanging="360"/>
      </w:pPr>
      <w:rPr>
        <w:rFonts w:ascii="Courier New" w:hAnsi="Courier New" w:cs="Courier New" w:hint="default"/>
      </w:rPr>
    </w:lvl>
    <w:lvl w:ilvl="2" w:tplc="04180005" w:tentative="1">
      <w:start w:val="1"/>
      <w:numFmt w:val="bullet"/>
      <w:lvlText w:val=""/>
      <w:lvlJc w:val="left"/>
      <w:pPr>
        <w:tabs>
          <w:tab w:val="num" w:pos="4992"/>
        </w:tabs>
        <w:ind w:left="4992" w:hanging="360"/>
      </w:pPr>
      <w:rPr>
        <w:rFonts w:ascii="Wingdings" w:hAnsi="Wingdings" w:hint="default"/>
      </w:rPr>
    </w:lvl>
    <w:lvl w:ilvl="3" w:tplc="04180001" w:tentative="1">
      <w:start w:val="1"/>
      <w:numFmt w:val="bullet"/>
      <w:lvlText w:val=""/>
      <w:lvlJc w:val="left"/>
      <w:pPr>
        <w:tabs>
          <w:tab w:val="num" w:pos="5712"/>
        </w:tabs>
        <w:ind w:left="5712" w:hanging="360"/>
      </w:pPr>
      <w:rPr>
        <w:rFonts w:ascii="Symbol" w:hAnsi="Symbol" w:hint="default"/>
      </w:rPr>
    </w:lvl>
    <w:lvl w:ilvl="4" w:tplc="04180003" w:tentative="1">
      <w:start w:val="1"/>
      <w:numFmt w:val="bullet"/>
      <w:lvlText w:val="o"/>
      <w:lvlJc w:val="left"/>
      <w:pPr>
        <w:tabs>
          <w:tab w:val="num" w:pos="6432"/>
        </w:tabs>
        <w:ind w:left="6432" w:hanging="360"/>
      </w:pPr>
      <w:rPr>
        <w:rFonts w:ascii="Courier New" w:hAnsi="Courier New" w:cs="Courier New" w:hint="default"/>
      </w:rPr>
    </w:lvl>
    <w:lvl w:ilvl="5" w:tplc="04180005" w:tentative="1">
      <w:start w:val="1"/>
      <w:numFmt w:val="bullet"/>
      <w:lvlText w:val=""/>
      <w:lvlJc w:val="left"/>
      <w:pPr>
        <w:tabs>
          <w:tab w:val="num" w:pos="7152"/>
        </w:tabs>
        <w:ind w:left="7152" w:hanging="360"/>
      </w:pPr>
      <w:rPr>
        <w:rFonts w:ascii="Wingdings" w:hAnsi="Wingdings" w:hint="default"/>
      </w:rPr>
    </w:lvl>
    <w:lvl w:ilvl="6" w:tplc="04180001" w:tentative="1">
      <w:start w:val="1"/>
      <w:numFmt w:val="bullet"/>
      <w:lvlText w:val=""/>
      <w:lvlJc w:val="left"/>
      <w:pPr>
        <w:tabs>
          <w:tab w:val="num" w:pos="7872"/>
        </w:tabs>
        <w:ind w:left="7872" w:hanging="360"/>
      </w:pPr>
      <w:rPr>
        <w:rFonts w:ascii="Symbol" w:hAnsi="Symbol" w:hint="default"/>
      </w:rPr>
    </w:lvl>
    <w:lvl w:ilvl="7" w:tplc="04180003" w:tentative="1">
      <w:start w:val="1"/>
      <w:numFmt w:val="bullet"/>
      <w:lvlText w:val="o"/>
      <w:lvlJc w:val="left"/>
      <w:pPr>
        <w:tabs>
          <w:tab w:val="num" w:pos="8592"/>
        </w:tabs>
        <w:ind w:left="8592" w:hanging="360"/>
      </w:pPr>
      <w:rPr>
        <w:rFonts w:ascii="Courier New" w:hAnsi="Courier New" w:cs="Courier New" w:hint="default"/>
      </w:rPr>
    </w:lvl>
    <w:lvl w:ilvl="8" w:tplc="04180005" w:tentative="1">
      <w:start w:val="1"/>
      <w:numFmt w:val="bullet"/>
      <w:lvlText w:val=""/>
      <w:lvlJc w:val="left"/>
      <w:pPr>
        <w:tabs>
          <w:tab w:val="num" w:pos="9312"/>
        </w:tabs>
        <w:ind w:left="9312" w:hanging="360"/>
      </w:pPr>
      <w:rPr>
        <w:rFonts w:ascii="Wingdings" w:hAnsi="Wingdings" w:hint="default"/>
      </w:rPr>
    </w:lvl>
  </w:abstractNum>
  <w:abstractNum w:abstractNumId="49">
    <w:nsid w:val="36E11FEE"/>
    <w:multiLevelType w:val="hybridMultilevel"/>
    <w:tmpl w:val="EA34554A"/>
    <w:lvl w:ilvl="0" w:tplc="3BE889F8">
      <w:start w:val="1"/>
      <w:numFmt w:val="bullet"/>
      <w:lvlText w:val=""/>
      <w:lvlJc w:val="left"/>
      <w:pPr>
        <w:tabs>
          <w:tab w:val="num" w:pos="1040"/>
        </w:tabs>
        <w:ind w:left="284" w:firstLine="396"/>
      </w:pPr>
      <w:rPr>
        <w:rFonts w:ascii="Wingdings" w:hAnsi="Wingdings" w:hint="default"/>
      </w:rPr>
    </w:lvl>
    <w:lvl w:ilvl="1" w:tplc="04090003" w:tentative="1">
      <w:start w:val="1"/>
      <w:numFmt w:val="bullet"/>
      <w:lvlText w:val="o"/>
      <w:lvlJc w:val="left"/>
      <w:pPr>
        <w:tabs>
          <w:tab w:val="num" w:pos="816"/>
        </w:tabs>
        <w:ind w:left="816" w:hanging="360"/>
      </w:pPr>
      <w:rPr>
        <w:rFonts w:ascii="Courier New" w:hAnsi="Courier New" w:hint="default"/>
      </w:rPr>
    </w:lvl>
    <w:lvl w:ilvl="2" w:tplc="04090005" w:tentative="1">
      <w:start w:val="1"/>
      <w:numFmt w:val="bullet"/>
      <w:lvlText w:val=""/>
      <w:lvlJc w:val="left"/>
      <w:pPr>
        <w:tabs>
          <w:tab w:val="num" w:pos="1536"/>
        </w:tabs>
        <w:ind w:left="1536" w:hanging="360"/>
      </w:pPr>
      <w:rPr>
        <w:rFonts w:ascii="Wingdings" w:hAnsi="Wingdings" w:hint="default"/>
      </w:rPr>
    </w:lvl>
    <w:lvl w:ilvl="3" w:tplc="04090001" w:tentative="1">
      <w:start w:val="1"/>
      <w:numFmt w:val="bullet"/>
      <w:lvlText w:val=""/>
      <w:lvlJc w:val="left"/>
      <w:pPr>
        <w:tabs>
          <w:tab w:val="num" w:pos="2256"/>
        </w:tabs>
        <w:ind w:left="2256" w:hanging="360"/>
      </w:pPr>
      <w:rPr>
        <w:rFonts w:ascii="Symbol" w:hAnsi="Symbol" w:hint="default"/>
      </w:rPr>
    </w:lvl>
    <w:lvl w:ilvl="4" w:tplc="04090003" w:tentative="1">
      <w:start w:val="1"/>
      <w:numFmt w:val="bullet"/>
      <w:lvlText w:val="o"/>
      <w:lvlJc w:val="left"/>
      <w:pPr>
        <w:tabs>
          <w:tab w:val="num" w:pos="2976"/>
        </w:tabs>
        <w:ind w:left="2976" w:hanging="360"/>
      </w:pPr>
      <w:rPr>
        <w:rFonts w:ascii="Courier New" w:hAnsi="Courier New" w:hint="default"/>
      </w:rPr>
    </w:lvl>
    <w:lvl w:ilvl="5" w:tplc="04090005" w:tentative="1">
      <w:start w:val="1"/>
      <w:numFmt w:val="bullet"/>
      <w:lvlText w:val=""/>
      <w:lvlJc w:val="left"/>
      <w:pPr>
        <w:tabs>
          <w:tab w:val="num" w:pos="3696"/>
        </w:tabs>
        <w:ind w:left="3696" w:hanging="360"/>
      </w:pPr>
      <w:rPr>
        <w:rFonts w:ascii="Wingdings" w:hAnsi="Wingdings" w:hint="default"/>
      </w:rPr>
    </w:lvl>
    <w:lvl w:ilvl="6" w:tplc="04090001" w:tentative="1">
      <w:start w:val="1"/>
      <w:numFmt w:val="bullet"/>
      <w:lvlText w:val=""/>
      <w:lvlJc w:val="left"/>
      <w:pPr>
        <w:tabs>
          <w:tab w:val="num" w:pos="4416"/>
        </w:tabs>
        <w:ind w:left="4416" w:hanging="360"/>
      </w:pPr>
      <w:rPr>
        <w:rFonts w:ascii="Symbol" w:hAnsi="Symbol" w:hint="default"/>
      </w:rPr>
    </w:lvl>
    <w:lvl w:ilvl="7" w:tplc="04090003" w:tentative="1">
      <w:start w:val="1"/>
      <w:numFmt w:val="bullet"/>
      <w:lvlText w:val="o"/>
      <w:lvlJc w:val="left"/>
      <w:pPr>
        <w:tabs>
          <w:tab w:val="num" w:pos="5136"/>
        </w:tabs>
        <w:ind w:left="5136" w:hanging="360"/>
      </w:pPr>
      <w:rPr>
        <w:rFonts w:ascii="Courier New" w:hAnsi="Courier New" w:hint="default"/>
      </w:rPr>
    </w:lvl>
    <w:lvl w:ilvl="8" w:tplc="04090005" w:tentative="1">
      <w:start w:val="1"/>
      <w:numFmt w:val="bullet"/>
      <w:lvlText w:val=""/>
      <w:lvlJc w:val="left"/>
      <w:pPr>
        <w:tabs>
          <w:tab w:val="num" w:pos="5856"/>
        </w:tabs>
        <w:ind w:left="5856" w:hanging="360"/>
      </w:pPr>
      <w:rPr>
        <w:rFonts w:ascii="Wingdings" w:hAnsi="Wingdings" w:hint="default"/>
      </w:rPr>
    </w:lvl>
  </w:abstractNum>
  <w:abstractNum w:abstractNumId="50">
    <w:nsid w:val="387477C4"/>
    <w:multiLevelType w:val="hybridMultilevel"/>
    <w:tmpl w:val="FB46752C"/>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nsid w:val="39A244DF"/>
    <w:multiLevelType w:val="hybridMultilevel"/>
    <w:tmpl w:val="C02CE14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3B2E1238"/>
    <w:multiLevelType w:val="hybridMultilevel"/>
    <w:tmpl w:val="5B9E34DC"/>
    <w:lvl w:ilvl="0" w:tplc="4CD63ECC">
      <w:start w:val="1"/>
      <w:numFmt w:val="bullet"/>
      <w:lvlText w:val="•"/>
      <w:lvlJc w:val="left"/>
      <w:pPr>
        <w:tabs>
          <w:tab w:val="num" w:pos="720"/>
        </w:tabs>
        <w:ind w:left="720" w:hanging="360"/>
      </w:pPr>
      <w:rPr>
        <w:rFonts w:ascii="Times New Roman" w:hAnsi="Times New Roman" w:hint="default"/>
      </w:rPr>
    </w:lvl>
    <w:lvl w:ilvl="1" w:tplc="6CD24198" w:tentative="1">
      <w:start w:val="1"/>
      <w:numFmt w:val="bullet"/>
      <w:lvlText w:val="•"/>
      <w:lvlJc w:val="left"/>
      <w:pPr>
        <w:tabs>
          <w:tab w:val="num" w:pos="1440"/>
        </w:tabs>
        <w:ind w:left="1440" w:hanging="360"/>
      </w:pPr>
      <w:rPr>
        <w:rFonts w:ascii="Times New Roman" w:hAnsi="Times New Roman" w:hint="default"/>
      </w:rPr>
    </w:lvl>
    <w:lvl w:ilvl="2" w:tplc="ECE6C55C" w:tentative="1">
      <w:start w:val="1"/>
      <w:numFmt w:val="bullet"/>
      <w:lvlText w:val="•"/>
      <w:lvlJc w:val="left"/>
      <w:pPr>
        <w:tabs>
          <w:tab w:val="num" w:pos="2160"/>
        </w:tabs>
        <w:ind w:left="2160" w:hanging="360"/>
      </w:pPr>
      <w:rPr>
        <w:rFonts w:ascii="Times New Roman" w:hAnsi="Times New Roman" w:hint="default"/>
      </w:rPr>
    </w:lvl>
    <w:lvl w:ilvl="3" w:tplc="FC4202A4" w:tentative="1">
      <w:start w:val="1"/>
      <w:numFmt w:val="bullet"/>
      <w:lvlText w:val="•"/>
      <w:lvlJc w:val="left"/>
      <w:pPr>
        <w:tabs>
          <w:tab w:val="num" w:pos="2880"/>
        </w:tabs>
        <w:ind w:left="2880" w:hanging="360"/>
      </w:pPr>
      <w:rPr>
        <w:rFonts w:ascii="Times New Roman" w:hAnsi="Times New Roman" w:hint="default"/>
      </w:rPr>
    </w:lvl>
    <w:lvl w:ilvl="4" w:tplc="9B163A18" w:tentative="1">
      <w:start w:val="1"/>
      <w:numFmt w:val="bullet"/>
      <w:lvlText w:val="•"/>
      <w:lvlJc w:val="left"/>
      <w:pPr>
        <w:tabs>
          <w:tab w:val="num" w:pos="3600"/>
        </w:tabs>
        <w:ind w:left="3600" w:hanging="360"/>
      </w:pPr>
      <w:rPr>
        <w:rFonts w:ascii="Times New Roman" w:hAnsi="Times New Roman" w:hint="default"/>
      </w:rPr>
    </w:lvl>
    <w:lvl w:ilvl="5" w:tplc="3A7C2150" w:tentative="1">
      <w:start w:val="1"/>
      <w:numFmt w:val="bullet"/>
      <w:lvlText w:val="•"/>
      <w:lvlJc w:val="left"/>
      <w:pPr>
        <w:tabs>
          <w:tab w:val="num" w:pos="4320"/>
        </w:tabs>
        <w:ind w:left="4320" w:hanging="360"/>
      </w:pPr>
      <w:rPr>
        <w:rFonts w:ascii="Times New Roman" w:hAnsi="Times New Roman" w:hint="default"/>
      </w:rPr>
    </w:lvl>
    <w:lvl w:ilvl="6" w:tplc="5328BCCA" w:tentative="1">
      <w:start w:val="1"/>
      <w:numFmt w:val="bullet"/>
      <w:lvlText w:val="•"/>
      <w:lvlJc w:val="left"/>
      <w:pPr>
        <w:tabs>
          <w:tab w:val="num" w:pos="5040"/>
        </w:tabs>
        <w:ind w:left="5040" w:hanging="360"/>
      </w:pPr>
      <w:rPr>
        <w:rFonts w:ascii="Times New Roman" w:hAnsi="Times New Roman" w:hint="default"/>
      </w:rPr>
    </w:lvl>
    <w:lvl w:ilvl="7" w:tplc="198202EE" w:tentative="1">
      <w:start w:val="1"/>
      <w:numFmt w:val="bullet"/>
      <w:lvlText w:val="•"/>
      <w:lvlJc w:val="left"/>
      <w:pPr>
        <w:tabs>
          <w:tab w:val="num" w:pos="5760"/>
        </w:tabs>
        <w:ind w:left="5760" w:hanging="360"/>
      </w:pPr>
      <w:rPr>
        <w:rFonts w:ascii="Times New Roman" w:hAnsi="Times New Roman" w:hint="default"/>
      </w:rPr>
    </w:lvl>
    <w:lvl w:ilvl="8" w:tplc="A60CA1AE" w:tentative="1">
      <w:start w:val="1"/>
      <w:numFmt w:val="bullet"/>
      <w:lvlText w:val="•"/>
      <w:lvlJc w:val="left"/>
      <w:pPr>
        <w:tabs>
          <w:tab w:val="num" w:pos="6480"/>
        </w:tabs>
        <w:ind w:left="6480" w:hanging="360"/>
      </w:pPr>
      <w:rPr>
        <w:rFonts w:ascii="Times New Roman" w:hAnsi="Times New Roman" w:hint="default"/>
      </w:rPr>
    </w:lvl>
  </w:abstractNum>
  <w:abstractNum w:abstractNumId="53">
    <w:nsid w:val="3EA209A1"/>
    <w:multiLevelType w:val="hybridMultilevel"/>
    <w:tmpl w:val="21668710"/>
    <w:lvl w:ilvl="0" w:tplc="60A884AC">
      <w:start w:val="1"/>
      <w:numFmt w:val="bullet"/>
      <w:lvlText w:val=""/>
      <w:lvlJc w:val="left"/>
      <w:pPr>
        <w:tabs>
          <w:tab w:val="num" w:pos="471"/>
        </w:tabs>
        <w:ind w:left="0" w:firstLine="111"/>
      </w:pPr>
      <w:rPr>
        <w:rFonts w:ascii="Wingdings" w:hAnsi="Wingdings"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3FF55463"/>
    <w:multiLevelType w:val="hybridMultilevel"/>
    <w:tmpl w:val="56429C6C"/>
    <w:lvl w:ilvl="0" w:tplc="8806AF1C">
      <w:start w:val="1"/>
      <w:numFmt w:val="bullet"/>
      <w:lvlText w:val=""/>
      <w:lvlJc w:val="left"/>
      <w:pPr>
        <w:tabs>
          <w:tab w:val="num" w:pos="848"/>
        </w:tabs>
        <w:ind w:left="491" w:firstLine="360"/>
      </w:pPr>
      <w:rPr>
        <w:rFonts w:ascii="Wingdings" w:hAnsi="Wingdings" w:hint="default"/>
        <w:color w:val="000080"/>
      </w:rPr>
    </w:lvl>
    <w:lvl w:ilvl="1" w:tplc="0409000B">
      <w:start w:val="1"/>
      <w:numFmt w:val="bullet"/>
      <w:lvlText w:val=""/>
      <w:lvlJc w:val="left"/>
      <w:pPr>
        <w:tabs>
          <w:tab w:val="num" w:pos="2291"/>
        </w:tabs>
        <w:ind w:left="2291" w:hanging="360"/>
      </w:pPr>
      <w:rPr>
        <w:rFonts w:ascii="Wingdings" w:hAnsi="Wingdings" w:hint="default"/>
        <w:color w:val="000080"/>
      </w:rPr>
    </w:lvl>
    <w:lvl w:ilvl="2" w:tplc="8806AF1C">
      <w:start w:val="1"/>
      <w:numFmt w:val="bullet"/>
      <w:lvlText w:val=""/>
      <w:lvlJc w:val="left"/>
      <w:pPr>
        <w:tabs>
          <w:tab w:val="num" w:pos="2648"/>
        </w:tabs>
        <w:ind w:left="2291" w:firstLine="360"/>
      </w:pPr>
      <w:rPr>
        <w:rFonts w:ascii="Wingdings" w:hAnsi="Wingdings" w:hint="default"/>
        <w:color w:val="000080"/>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55">
    <w:nsid w:val="40775A70"/>
    <w:multiLevelType w:val="hybridMultilevel"/>
    <w:tmpl w:val="D7F2D77E"/>
    <w:lvl w:ilvl="0" w:tplc="2F1E1A14">
      <w:start w:val="1"/>
      <w:numFmt w:val="bullet"/>
      <w:lvlText w:val=""/>
      <w:lvlJc w:val="left"/>
      <w:pPr>
        <w:tabs>
          <w:tab w:val="num" w:pos="360"/>
        </w:tabs>
        <w:ind w:left="170" w:hanging="170"/>
      </w:pPr>
      <w:rPr>
        <w:rFonts w:ascii="Wingdings" w:hAnsi="Wingdings" w:hint="default"/>
        <w:color w:val="993300"/>
      </w:rPr>
    </w:lvl>
    <w:lvl w:ilvl="1" w:tplc="3A6CD348">
      <w:start w:val="1"/>
      <w:numFmt w:val="bullet"/>
      <w:lvlText w:val=""/>
      <w:lvlJc w:val="left"/>
      <w:pPr>
        <w:tabs>
          <w:tab w:val="num" w:pos="1080"/>
        </w:tabs>
        <w:ind w:left="1080" w:hanging="360"/>
      </w:pPr>
      <w:rPr>
        <w:rFonts w:ascii="Wingdings" w:hAnsi="Wingdings" w:hint="default"/>
      </w:rPr>
    </w:lvl>
    <w:lvl w:ilvl="2" w:tplc="AC8CF09C">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nsid w:val="40BF1576"/>
    <w:multiLevelType w:val="hybridMultilevel"/>
    <w:tmpl w:val="31F05028"/>
    <w:lvl w:ilvl="0" w:tplc="E6F616D0">
      <w:start w:val="1"/>
      <w:numFmt w:val="bullet"/>
      <w:lvlText w:val=""/>
      <w:lvlJc w:val="left"/>
      <w:pPr>
        <w:tabs>
          <w:tab w:val="num" w:pos="360"/>
        </w:tabs>
        <w:ind w:left="360" w:hanging="360"/>
      </w:pPr>
      <w:rPr>
        <w:rFonts w:ascii="Wingdings" w:hAnsi="Wingdings" w:hint="default"/>
        <w:color w:val="000080"/>
      </w:rPr>
    </w:lvl>
    <w:lvl w:ilvl="1" w:tplc="04090003">
      <w:start w:val="1"/>
      <w:numFmt w:val="bullet"/>
      <w:lvlText w:val="o"/>
      <w:lvlJc w:val="left"/>
      <w:pPr>
        <w:tabs>
          <w:tab w:val="num" w:pos="192"/>
        </w:tabs>
        <w:ind w:left="192" w:hanging="360"/>
      </w:pPr>
      <w:rPr>
        <w:rFonts w:ascii="Courier New" w:hAnsi="Courier New" w:cs="Courier New" w:hint="default"/>
      </w:rPr>
    </w:lvl>
    <w:lvl w:ilvl="2" w:tplc="04090005">
      <w:start w:val="1"/>
      <w:numFmt w:val="bullet"/>
      <w:lvlText w:val=""/>
      <w:lvlJc w:val="left"/>
      <w:pPr>
        <w:tabs>
          <w:tab w:val="num" w:pos="912"/>
        </w:tabs>
        <w:ind w:left="912" w:hanging="360"/>
      </w:pPr>
      <w:rPr>
        <w:rFonts w:ascii="Wingdings" w:hAnsi="Wingdings" w:hint="default"/>
      </w:rPr>
    </w:lvl>
    <w:lvl w:ilvl="3" w:tplc="04090001">
      <w:start w:val="1"/>
      <w:numFmt w:val="bullet"/>
      <w:lvlText w:val=""/>
      <w:lvlJc w:val="left"/>
      <w:pPr>
        <w:tabs>
          <w:tab w:val="num" w:pos="1632"/>
        </w:tabs>
        <w:ind w:left="1632" w:hanging="360"/>
      </w:pPr>
      <w:rPr>
        <w:rFonts w:ascii="Symbol" w:hAnsi="Symbol" w:hint="default"/>
      </w:rPr>
    </w:lvl>
    <w:lvl w:ilvl="4" w:tplc="04090003" w:tentative="1">
      <w:start w:val="1"/>
      <w:numFmt w:val="bullet"/>
      <w:lvlText w:val="o"/>
      <w:lvlJc w:val="left"/>
      <w:pPr>
        <w:tabs>
          <w:tab w:val="num" w:pos="2352"/>
        </w:tabs>
        <w:ind w:left="2352" w:hanging="360"/>
      </w:pPr>
      <w:rPr>
        <w:rFonts w:ascii="Courier New" w:hAnsi="Courier New" w:cs="Courier New" w:hint="default"/>
      </w:rPr>
    </w:lvl>
    <w:lvl w:ilvl="5" w:tplc="04090005" w:tentative="1">
      <w:start w:val="1"/>
      <w:numFmt w:val="bullet"/>
      <w:lvlText w:val=""/>
      <w:lvlJc w:val="left"/>
      <w:pPr>
        <w:tabs>
          <w:tab w:val="num" w:pos="3072"/>
        </w:tabs>
        <w:ind w:left="3072" w:hanging="360"/>
      </w:pPr>
      <w:rPr>
        <w:rFonts w:ascii="Wingdings" w:hAnsi="Wingdings" w:hint="default"/>
      </w:rPr>
    </w:lvl>
    <w:lvl w:ilvl="6" w:tplc="04090001" w:tentative="1">
      <w:start w:val="1"/>
      <w:numFmt w:val="bullet"/>
      <w:lvlText w:val=""/>
      <w:lvlJc w:val="left"/>
      <w:pPr>
        <w:tabs>
          <w:tab w:val="num" w:pos="3792"/>
        </w:tabs>
        <w:ind w:left="3792" w:hanging="360"/>
      </w:pPr>
      <w:rPr>
        <w:rFonts w:ascii="Symbol" w:hAnsi="Symbol" w:hint="default"/>
      </w:rPr>
    </w:lvl>
    <w:lvl w:ilvl="7" w:tplc="04090003" w:tentative="1">
      <w:start w:val="1"/>
      <w:numFmt w:val="bullet"/>
      <w:lvlText w:val="o"/>
      <w:lvlJc w:val="left"/>
      <w:pPr>
        <w:tabs>
          <w:tab w:val="num" w:pos="4512"/>
        </w:tabs>
        <w:ind w:left="4512" w:hanging="360"/>
      </w:pPr>
      <w:rPr>
        <w:rFonts w:ascii="Courier New" w:hAnsi="Courier New" w:cs="Courier New" w:hint="default"/>
      </w:rPr>
    </w:lvl>
    <w:lvl w:ilvl="8" w:tplc="04090005" w:tentative="1">
      <w:start w:val="1"/>
      <w:numFmt w:val="bullet"/>
      <w:lvlText w:val=""/>
      <w:lvlJc w:val="left"/>
      <w:pPr>
        <w:tabs>
          <w:tab w:val="num" w:pos="5232"/>
        </w:tabs>
        <w:ind w:left="5232" w:hanging="360"/>
      </w:pPr>
      <w:rPr>
        <w:rFonts w:ascii="Wingdings" w:hAnsi="Wingdings" w:hint="default"/>
      </w:rPr>
    </w:lvl>
  </w:abstractNum>
  <w:abstractNum w:abstractNumId="57">
    <w:nsid w:val="41EE15CB"/>
    <w:multiLevelType w:val="hybridMultilevel"/>
    <w:tmpl w:val="7B5C0F52"/>
    <w:lvl w:ilvl="0" w:tplc="0409000B">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8">
    <w:nsid w:val="421F5677"/>
    <w:multiLevelType w:val="hybridMultilevel"/>
    <w:tmpl w:val="8446D832"/>
    <w:lvl w:ilvl="0" w:tplc="04090009">
      <w:start w:val="1"/>
      <w:numFmt w:val="bullet"/>
      <w:lvlText w:val=""/>
      <w:lvlJc w:val="left"/>
      <w:pPr>
        <w:tabs>
          <w:tab w:val="num" w:pos="2370"/>
        </w:tabs>
        <w:ind w:left="2370" w:hanging="360"/>
      </w:pPr>
      <w:rPr>
        <w:rFonts w:ascii="Wingdings" w:hAnsi="Wingdings" w:hint="default"/>
      </w:rPr>
    </w:lvl>
    <w:lvl w:ilvl="1" w:tplc="04090003" w:tentative="1">
      <w:start w:val="1"/>
      <w:numFmt w:val="bullet"/>
      <w:lvlText w:val="o"/>
      <w:lvlJc w:val="left"/>
      <w:pPr>
        <w:tabs>
          <w:tab w:val="num" w:pos="3090"/>
        </w:tabs>
        <w:ind w:left="3090" w:hanging="360"/>
      </w:pPr>
      <w:rPr>
        <w:rFonts w:ascii="Courier New" w:hAnsi="Courier New" w:cs="Courier New" w:hint="default"/>
      </w:rPr>
    </w:lvl>
    <w:lvl w:ilvl="2" w:tplc="04090005" w:tentative="1">
      <w:start w:val="1"/>
      <w:numFmt w:val="bullet"/>
      <w:lvlText w:val=""/>
      <w:lvlJc w:val="left"/>
      <w:pPr>
        <w:tabs>
          <w:tab w:val="num" w:pos="3810"/>
        </w:tabs>
        <w:ind w:left="3810" w:hanging="360"/>
      </w:pPr>
      <w:rPr>
        <w:rFonts w:ascii="Wingdings" w:hAnsi="Wingdings" w:hint="default"/>
      </w:rPr>
    </w:lvl>
    <w:lvl w:ilvl="3" w:tplc="04090001" w:tentative="1">
      <w:start w:val="1"/>
      <w:numFmt w:val="bullet"/>
      <w:lvlText w:val=""/>
      <w:lvlJc w:val="left"/>
      <w:pPr>
        <w:tabs>
          <w:tab w:val="num" w:pos="4530"/>
        </w:tabs>
        <w:ind w:left="4530" w:hanging="360"/>
      </w:pPr>
      <w:rPr>
        <w:rFonts w:ascii="Symbol" w:hAnsi="Symbol" w:hint="default"/>
      </w:rPr>
    </w:lvl>
    <w:lvl w:ilvl="4" w:tplc="04090003" w:tentative="1">
      <w:start w:val="1"/>
      <w:numFmt w:val="bullet"/>
      <w:lvlText w:val="o"/>
      <w:lvlJc w:val="left"/>
      <w:pPr>
        <w:tabs>
          <w:tab w:val="num" w:pos="5250"/>
        </w:tabs>
        <w:ind w:left="5250" w:hanging="360"/>
      </w:pPr>
      <w:rPr>
        <w:rFonts w:ascii="Courier New" w:hAnsi="Courier New" w:cs="Courier New" w:hint="default"/>
      </w:rPr>
    </w:lvl>
    <w:lvl w:ilvl="5" w:tplc="04090005" w:tentative="1">
      <w:start w:val="1"/>
      <w:numFmt w:val="bullet"/>
      <w:lvlText w:val=""/>
      <w:lvlJc w:val="left"/>
      <w:pPr>
        <w:tabs>
          <w:tab w:val="num" w:pos="5970"/>
        </w:tabs>
        <w:ind w:left="5970" w:hanging="360"/>
      </w:pPr>
      <w:rPr>
        <w:rFonts w:ascii="Wingdings" w:hAnsi="Wingdings" w:hint="default"/>
      </w:rPr>
    </w:lvl>
    <w:lvl w:ilvl="6" w:tplc="04090001" w:tentative="1">
      <w:start w:val="1"/>
      <w:numFmt w:val="bullet"/>
      <w:lvlText w:val=""/>
      <w:lvlJc w:val="left"/>
      <w:pPr>
        <w:tabs>
          <w:tab w:val="num" w:pos="6690"/>
        </w:tabs>
        <w:ind w:left="6690" w:hanging="360"/>
      </w:pPr>
      <w:rPr>
        <w:rFonts w:ascii="Symbol" w:hAnsi="Symbol" w:hint="default"/>
      </w:rPr>
    </w:lvl>
    <w:lvl w:ilvl="7" w:tplc="04090003" w:tentative="1">
      <w:start w:val="1"/>
      <w:numFmt w:val="bullet"/>
      <w:lvlText w:val="o"/>
      <w:lvlJc w:val="left"/>
      <w:pPr>
        <w:tabs>
          <w:tab w:val="num" w:pos="7410"/>
        </w:tabs>
        <w:ind w:left="7410" w:hanging="360"/>
      </w:pPr>
      <w:rPr>
        <w:rFonts w:ascii="Courier New" w:hAnsi="Courier New" w:cs="Courier New" w:hint="default"/>
      </w:rPr>
    </w:lvl>
    <w:lvl w:ilvl="8" w:tplc="04090005" w:tentative="1">
      <w:start w:val="1"/>
      <w:numFmt w:val="bullet"/>
      <w:lvlText w:val=""/>
      <w:lvlJc w:val="left"/>
      <w:pPr>
        <w:tabs>
          <w:tab w:val="num" w:pos="8130"/>
        </w:tabs>
        <w:ind w:left="8130" w:hanging="360"/>
      </w:pPr>
      <w:rPr>
        <w:rFonts w:ascii="Wingdings" w:hAnsi="Wingdings" w:hint="default"/>
      </w:rPr>
    </w:lvl>
  </w:abstractNum>
  <w:abstractNum w:abstractNumId="59">
    <w:nsid w:val="42AC7590"/>
    <w:multiLevelType w:val="hybridMultilevel"/>
    <w:tmpl w:val="D86C591C"/>
    <w:lvl w:ilvl="0" w:tplc="04090007">
      <w:start w:val="1"/>
      <w:numFmt w:val="bullet"/>
      <w:lvlText w:val=""/>
      <w:lvlPicBulletId w:val="0"/>
      <w:lvlJc w:val="left"/>
      <w:pPr>
        <w:tabs>
          <w:tab w:val="num" w:pos="2070"/>
        </w:tabs>
        <w:ind w:left="2070" w:hanging="360"/>
      </w:pPr>
      <w:rPr>
        <w:rFonts w:ascii="Symbol" w:hAnsi="Symbol" w:hint="default"/>
      </w:rPr>
    </w:lvl>
    <w:lvl w:ilvl="1" w:tplc="04090003" w:tentative="1">
      <w:start w:val="1"/>
      <w:numFmt w:val="bullet"/>
      <w:lvlText w:val="o"/>
      <w:lvlJc w:val="left"/>
      <w:pPr>
        <w:tabs>
          <w:tab w:val="num" w:pos="2790"/>
        </w:tabs>
        <w:ind w:left="2790" w:hanging="360"/>
      </w:pPr>
      <w:rPr>
        <w:rFonts w:ascii="Courier New" w:hAnsi="Courier New" w:cs="Courier New" w:hint="default"/>
      </w:rPr>
    </w:lvl>
    <w:lvl w:ilvl="2" w:tplc="04090005" w:tentative="1">
      <w:start w:val="1"/>
      <w:numFmt w:val="bullet"/>
      <w:lvlText w:val=""/>
      <w:lvlJc w:val="left"/>
      <w:pPr>
        <w:tabs>
          <w:tab w:val="num" w:pos="3510"/>
        </w:tabs>
        <w:ind w:left="3510" w:hanging="360"/>
      </w:pPr>
      <w:rPr>
        <w:rFonts w:ascii="Wingdings" w:hAnsi="Wingdings" w:hint="default"/>
      </w:rPr>
    </w:lvl>
    <w:lvl w:ilvl="3" w:tplc="04090001" w:tentative="1">
      <w:start w:val="1"/>
      <w:numFmt w:val="bullet"/>
      <w:lvlText w:val=""/>
      <w:lvlJc w:val="left"/>
      <w:pPr>
        <w:tabs>
          <w:tab w:val="num" w:pos="4230"/>
        </w:tabs>
        <w:ind w:left="4230" w:hanging="360"/>
      </w:pPr>
      <w:rPr>
        <w:rFonts w:ascii="Symbol" w:hAnsi="Symbol" w:hint="default"/>
      </w:rPr>
    </w:lvl>
    <w:lvl w:ilvl="4" w:tplc="04090003" w:tentative="1">
      <w:start w:val="1"/>
      <w:numFmt w:val="bullet"/>
      <w:lvlText w:val="o"/>
      <w:lvlJc w:val="left"/>
      <w:pPr>
        <w:tabs>
          <w:tab w:val="num" w:pos="4950"/>
        </w:tabs>
        <w:ind w:left="4950" w:hanging="360"/>
      </w:pPr>
      <w:rPr>
        <w:rFonts w:ascii="Courier New" w:hAnsi="Courier New" w:cs="Courier New" w:hint="default"/>
      </w:rPr>
    </w:lvl>
    <w:lvl w:ilvl="5" w:tplc="04090005" w:tentative="1">
      <w:start w:val="1"/>
      <w:numFmt w:val="bullet"/>
      <w:lvlText w:val=""/>
      <w:lvlJc w:val="left"/>
      <w:pPr>
        <w:tabs>
          <w:tab w:val="num" w:pos="5670"/>
        </w:tabs>
        <w:ind w:left="5670" w:hanging="360"/>
      </w:pPr>
      <w:rPr>
        <w:rFonts w:ascii="Wingdings" w:hAnsi="Wingdings" w:hint="default"/>
      </w:rPr>
    </w:lvl>
    <w:lvl w:ilvl="6" w:tplc="04090001" w:tentative="1">
      <w:start w:val="1"/>
      <w:numFmt w:val="bullet"/>
      <w:lvlText w:val=""/>
      <w:lvlJc w:val="left"/>
      <w:pPr>
        <w:tabs>
          <w:tab w:val="num" w:pos="6390"/>
        </w:tabs>
        <w:ind w:left="6390" w:hanging="360"/>
      </w:pPr>
      <w:rPr>
        <w:rFonts w:ascii="Symbol" w:hAnsi="Symbol" w:hint="default"/>
      </w:rPr>
    </w:lvl>
    <w:lvl w:ilvl="7" w:tplc="04090003" w:tentative="1">
      <w:start w:val="1"/>
      <w:numFmt w:val="bullet"/>
      <w:lvlText w:val="o"/>
      <w:lvlJc w:val="left"/>
      <w:pPr>
        <w:tabs>
          <w:tab w:val="num" w:pos="7110"/>
        </w:tabs>
        <w:ind w:left="7110" w:hanging="360"/>
      </w:pPr>
      <w:rPr>
        <w:rFonts w:ascii="Courier New" w:hAnsi="Courier New" w:cs="Courier New" w:hint="default"/>
      </w:rPr>
    </w:lvl>
    <w:lvl w:ilvl="8" w:tplc="04090005" w:tentative="1">
      <w:start w:val="1"/>
      <w:numFmt w:val="bullet"/>
      <w:lvlText w:val=""/>
      <w:lvlJc w:val="left"/>
      <w:pPr>
        <w:tabs>
          <w:tab w:val="num" w:pos="7830"/>
        </w:tabs>
        <w:ind w:left="7830" w:hanging="360"/>
      </w:pPr>
      <w:rPr>
        <w:rFonts w:ascii="Wingdings" w:hAnsi="Wingdings" w:hint="default"/>
      </w:rPr>
    </w:lvl>
  </w:abstractNum>
  <w:abstractNum w:abstractNumId="60">
    <w:nsid w:val="441D5E78"/>
    <w:multiLevelType w:val="hybridMultilevel"/>
    <w:tmpl w:val="84AE76A8"/>
    <w:lvl w:ilvl="0" w:tplc="56C40362">
      <w:start w:val="1"/>
      <w:numFmt w:val="decimal"/>
      <w:lvlText w:val="%1."/>
      <w:lvlJc w:val="left"/>
      <w:pPr>
        <w:tabs>
          <w:tab w:val="num" w:pos="795"/>
        </w:tabs>
        <w:ind w:left="795" w:hanging="435"/>
      </w:pPr>
      <w:rPr>
        <w:rFonts w:hint="default"/>
      </w:rPr>
    </w:lvl>
    <w:lvl w:ilvl="1" w:tplc="A6AA3ABE">
      <w:start w:val="1"/>
      <w:numFmt w:val="decimal"/>
      <w:lvlText w:val="%2."/>
      <w:lvlJc w:val="left"/>
      <w:pPr>
        <w:tabs>
          <w:tab w:val="num" w:pos="1500"/>
        </w:tabs>
        <w:ind w:left="1500" w:hanging="420"/>
      </w:pPr>
      <w:rPr>
        <w:rFonts w:hint="default"/>
      </w:rPr>
    </w:lvl>
    <w:lvl w:ilvl="2" w:tplc="838E663C">
      <w:start w:val="3"/>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44F11C9D"/>
    <w:multiLevelType w:val="hybridMultilevel"/>
    <w:tmpl w:val="B652F944"/>
    <w:lvl w:ilvl="0" w:tplc="225C7F34">
      <w:start w:val="1"/>
      <w:numFmt w:val="bullet"/>
      <w:lvlText w:val=""/>
      <w:lvlJc w:val="left"/>
      <w:pPr>
        <w:tabs>
          <w:tab w:val="num" w:pos="1211"/>
        </w:tabs>
        <w:ind w:left="227" w:firstLine="624"/>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45230793"/>
    <w:multiLevelType w:val="hybridMultilevel"/>
    <w:tmpl w:val="686687E4"/>
    <w:lvl w:ilvl="0" w:tplc="04090007">
      <w:start w:val="1"/>
      <w:numFmt w:val="bullet"/>
      <w:lvlText w:val=""/>
      <w:lvlPicBulletId w:val="0"/>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63">
    <w:nsid w:val="46335108"/>
    <w:multiLevelType w:val="hybridMultilevel"/>
    <w:tmpl w:val="9758B8DA"/>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463C2344"/>
    <w:multiLevelType w:val="hybridMultilevel"/>
    <w:tmpl w:val="2132E122"/>
    <w:lvl w:ilvl="0" w:tplc="60A884AC">
      <w:start w:val="1"/>
      <w:numFmt w:val="bullet"/>
      <w:lvlText w:val=""/>
      <w:lvlJc w:val="left"/>
      <w:pPr>
        <w:tabs>
          <w:tab w:val="num" w:pos="471"/>
        </w:tabs>
        <w:ind w:left="0" w:firstLine="111"/>
      </w:pPr>
      <w:rPr>
        <w:rFonts w:ascii="Wingdings" w:hAnsi="Wingdings"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47722206"/>
    <w:multiLevelType w:val="hybridMultilevel"/>
    <w:tmpl w:val="C784B78E"/>
    <w:lvl w:ilvl="0" w:tplc="0409000F">
      <w:start w:val="1"/>
      <w:numFmt w:val="decimal"/>
      <w:lvlText w:val="%1."/>
      <w:lvlJc w:val="left"/>
      <w:pPr>
        <w:tabs>
          <w:tab w:val="num" w:pos="360"/>
        </w:tabs>
        <w:ind w:left="360" w:hanging="360"/>
      </w:pPr>
    </w:lvl>
    <w:lvl w:ilvl="1" w:tplc="67B2A748">
      <w:numFmt w:val="bullet"/>
      <w:lvlText w:val="-"/>
      <w:lvlJc w:val="left"/>
      <w:pPr>
        <w:tabs>
          <w:tab w:val="num" w:pos="1080"/>
        </w:tabs>
        <w:ind w:left="1080" w:hanging="360"/>
      </w:pPr>
      <w:rPr>
        <w:rFonts w:ascii="Comic Sans MS" w:eastAsia="Times New Roman" w:hAnsi="Comic Sans MS" w:cs="Arial" w:hint="default"/>
      </w:rPr>
    </w:lvl>
    <w:lvl w:ilvl="2" w:tplc="589A8D06">
      <w:start w:val="2"/>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47D32994"/>
    <w:multiLevelType w:val="hybridMultilevel"/>
    <w:tmpl w:val="4B740034"/>
    <w:lvl w:ilvl="0" w:tplc="E6F616D0">
      <w:start w:val="1"/>
      <w:numFmt w:val="bullet"/>
      <w:lvlText w:val=""/>
      <w:lvlJc w:val="left"/>
      <w:pPr>
        <w:tabs>
          <w:tab w:val="num" w:pos="1211"/>
        </w:tabs>
        <w:ind w:left="1211" w:hanging="360"/>
      </w:pPr>
      <w:rPr>
        <w:rFonts w:ascii="Wingdings" w:hAnsi="Wingdings" w:hint="default"/>
        <w:color w:val="000080"/>
      </w:rPr>
    </w:lvl>
    <w:lvl w:ilvl="1" w:tplc="04090003">
      <w:start w:val="1"/>
      <w:numFmt w:val="bullet"/>
      <w:lvlText w:val="o"/>
      <w:lvlJc w:val="left"/>
      <w:pPr>
        <w:tabs>
          <w:tab w:val="num" w:pos="1043"/>
        </w:tabs>
        <w:ind w:left="1043" w:hanging="360"/>
      </w:pPr>
      <w:rPr>
        <w:rFonts w:ascii="Courier New" w:hAnsi="Courier New" w:cs="Courier New" w:hint="default"/>
      </w:rPr>
    </w:lvl>
    <w:lvl w:ilvl="2" w:tplc="04090005" w:tentative="1">
      <w:start w:val="1"/>
      <w:numFmt w:val="bullet"/>
      <w:lvlText w:val=""/>
      <w:lvlJc w:val="left"/>
      <w:pPr>
        <w:tabs>
          <w:tab w:val="num" w:pos="1763"/>
        </w:tabs>
        <w:ind w:left="1763" w:hanging="360"/>
      </w:pPr>
      <w:rPr>
        <w:rFonts w:ascii="Wingdings" w:hAnsi="Wingdings" w:hint="default"/>
      </w:rPr>
    </w:lvl>
    <w:lvl w:ilvl="3" w:tplc="04090001" w:tentative="1">
      <w:start w:val="1"/>
      <w:numFmt w:val="bullet"/>
      <w:lvlText w:val=""/>
      <w:lvlJc w:val="left"/>
      <w:pPr>
        <w:tabs>
          <w:tab w:val="num" w:pos="2483"/>
        </w:tabs>
        <w:ind w:left="2483" w:hanging="360"/>
      </w:pPr>
      <w:rPr>
        <w:rFonts w:ascii="Symbol" w:hAnsi="Symbol" w:hint="default"/>
      </w:rPr>
    </w:lvl>
    <w:lvl w:ilvl="4" w:tplc="04090003" w:tentative="1">
      <w:start w:val="1"/>
      <w:numFmt w:val="bullet"/>
      <w:lvlText w:val="o"/>
      <w:lvlJc w:val="left"/>
      <w:pPr>
        <w:tabs>
          <w:tab w:val="num" w:pos="3203"/>
        </w:tabs>
        <w:ind w:left="3203" w:hanging="360"/>
      </w:pPr>
      <w:rPr>
        <w:rFonts w:ascii="Courier New" w:hAnsi="Courier New" w:cs="Courier New" w:hint="default"/>
      </w:rPr>
    </w:lvl>
    <w:lvl w:ilvl="5" w:tplc="04090005" w:tentative="1">
      <w:start w:val="1"/>
      <w:numFmt w:val="bullet"/>
      <w:lvlText w:val=""/>
      <w:lvlJc w:val="left"/>
      <w:pPr>
        <w:tabs>
          <w:tab w:val="num" w:pos="3923"/>
        </w:tabs>
        <w:ind w:left="3923" w:hanging="360"/>
      </w:pPr>
      <w:rPr>
        <w:rFonts w:ascii="Wingdings" w:hAnsi="Wingdings" w:hint="default"/>
      </w:rPr>
    </w:lvl>
    <w:lvl w:ilvl="6" w:tplc="04090001" w:tentative="1">
      <w:start w:val="1"/>
      <w:numFmt w:val="bullet"/>
      <w:lvlText w:val=""/>
      <w:lvlJc w:val="left"/>
      <w:pPr>
        <w:tabs>
          <w:tab w:val="num" w:pos="4643"/>
        </w:tabs>
        <w:ind w:left="4643" w:hanging="360"/>
      </w:pPr>
      <w:rPr>
        <w:rFonts w:ascii="Symbol" w:hAnsi="Symbol" w:hint="default"/>
      </w:rPr>
    </w:lvl>
    <w:lvl w:ilvl="7" w:tplc="04090003" w:tentative="1">
      <w:start w:val="1"/>
      <w:numFmt w:val="bullet"/>
      <w:lvlText w:val="o"/>
      <w:lvlJc w:val="left"/>
      <w:pPr>
        <w:tabs>
          <w:tab w:val="num" w:pos="5363"/>
        </w:tabs>
        <w:ind w:left="5363" w:hanging="360"/>
      </w:pPr>
      <w:rPr>
        <w:rFonts w:ascii="Courier New" w:hAnsi="Courier New" w:cs="Courier New" w:hint="default"/>
      </w:rPr>
    </w:lvl>
    <w:lvl w:ilvl="8" w:tplc="04090005" w:tentative="1">
      <w:start w:val="1"/>
      <w:numFmt w:val="bullet"/>
      <w:lvlText w:val=""/>
      <w:lvlJc w:val="left"/>
      <w:pPr>
        <w:tabs>
          <w:tab w:val="num" w:pos="6083"/>
        </w:tabs>
        <w:ind w:left="6083" w:hanging="360"/>
      </w:pPr>
      <w:rPr>
        <w:rFonts w:ascii="Wingdings" w:hAnsi="Wingdings" w:hint="default"/>
      </w:rPr>
    </w:lvl>
  </w:abstractNum>
  <w:abstractNum w:abstractNumId="67">
    <w:nsid w:val="48483DE2"/>
    <w:multiLevelType w:val="hybridMultilevel"/>
    <w:tmpl w:val="5C8282C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48AA6E3E"/>
    <w:multiLevelType w:val="hybridMultilevel"/>
    <w:tmpl w:val="40B2732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4963169E"/>
    <w:multiLevelType w:val="hybridMultilevel"/>
    <w:tmpl w:val="E0EC7F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nsid w:val="4C006C50"/>
    <w:multiLevelType w:val="hybridMultilevel"/>
    <w:tmpl w:val="45B81B86"/>
    <w:lvl w:ilvl="0" w:tplc="04090015">
      <w:start w:val="1"/>
      <w:numFmt w:val="upperLetter"/>
      <w:lvlText w:val="%1."/>
      <w:lvlJc w:val="left"/>
      <w:pPr>
        <w:tabs>
          <w:tab w:val="num" w:pos="720"/>
        </w:tabs>
        <w:ind w:left="720" w:hanging="360"/>
      </w:pPr>
      <w:rPr>
        <w:rFonts w:hint="default"/>
      </w:rPr>
    </w:lvl>
    <w:lvl w:ilvl="1" w:tplc="04090007">
      <w:start w:val="1"/>
      <w:numFmt w:val="bullet"/>
      <w:lvlText w:val=""/>
      <w:lvlPicBulletId w:val="0"/>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4C4D7816"/>
    <w:multiLevelType w:val="hybridMultilevel"/>
    <w:tmpl w:val="55109BB2"/>
    <w:lvl w:ilvl="0" w:tplc="60A884AC">
      <w:start w:val="1"/>
      <w:numFmt w:val="bullet"/>
      <w:lvlText w:val=""/>
      <w:lvlJc w:val="left"/>
      <w:pPr>
        <w:tabs>
          <w:tab w:val="num" w:pos="360"/>
        </w:tabs>
        <w:ind w:left="-111" w:firstLine="111"/>
      </w:pPr>
      <w:rPr>
        <w:rFonts w:ascii="Wingdings" w:hAnsi="Wingdings" w:hint="default"/>
        <w:color w:val="000080"/>
      </w:rPr>
    </w:lvl>
    <w:lvl w:ilvl="1" w:tplc="04090003" w:tentative="1">
      <w:start w:val="1"/>
      <w:numFmt w:val="bullet"/>
      <w:lvlText w:val="o"/>
      <w:lvlJc w:val="left"/>
      <w:pPr>
        <w:tabs>
          <w:tab w:val="num" w:pos="1329"/>
        </w:tabs>
        <w:ind w:left="1329" w:hanging="360"/>
      </w:pPr>
      <w:rPr>
        <w:rFonts w:ascii="Courier New" w:hAnsi="Courier New" w:cs="Courier New" w:hint="default"/>
      </w:rPr>
    </w:lvl>
    <w:lvl w:ilvl="2" w:tplc="04090005" w:tentative="1">
      <w:start w:val="1"/>
      <w:numFmt w:val="bullet"/>
      <w:lvlText w:val=""/>
      <w:lvlJc w:val="left"/>
      <w:pPr>
        <w:tabs>
          <w:tab w:val="num" w:pos="2049"/>
        </w:tabs>
        <w:ind w:left="2049" w:hanging="360"/>
      </w:pPr>
      <w:rPr>
        <w:rFonts w:ascii="Wingdings" w:hAnsi="Wingdings" w:hint="default"/>
      </w:rPr>
    </w:lvl>
    <w:lvl w:ilvl="3" w:tplc="04090001" w:tentative="1">
      <w:start w:val="1"/>
      <w:numFmt w:val="bullet"/>
      <w:lvlText w:val=""/>
      <w:lvlJc w:val="left"/>
      <w:pPr>
        <w:tabs>
          <w:tab w:val="num" w:pos="2769"/>
        </w:tabs>
        <w:ind w:left="2769" w:hanging="360"/>
      </w:pPr>
      <w:rPr>
        <w:rFonts w:ascii="Symbol" w:hAnsi="Symbol" w:hint="default"/>
      </w:rPr>
    </w:lvl>
    <w:lvl w:ilvl="4" w:tplc="04090003" w:tentative="1">
      <w:start w:val="1"/>
      <w:numFmt w:val="bullet"/>
      <w:lvlText w:val="o"/>
      <w:lvlJc w:val="left"/>
      <w:pPr>
        <w:tabs>
          <w:tab w:val="num" w:pos="3489"/>
        </w:tabs>
        <w:ind w:left="3489" w:hanging="360"/>
      </w:pPr>
      <w:rPr>
        <w:rFonts w:ascii="Courier New" w:hAnsi="Courier New" w:cs="Courier New" w:hint="default"/>
      </w:rPr>
    </w:lvl>
    <w:lvl w:ilvl="5" w:tplc="04090005" w:tentative="1">
      <w:start w:val="1"/>
      <w:numFmt w:val="bullet"/>
      <w:lvlText w:val=""/>
      <w:lvlJc w:val="left"/>
      <w:pPr>
        <w:tabs>
          <w:tab w:val="num" w:pos="4209"/>
        </w:tabs>
        <w:ind w:left="4209" w:hanging="360"/>
      </w:pPr>
      <w:rPr>
        <w:rFonts w:ascii="Wingdings" w:hAnsi="Wingdings" w:hint="default"/>
      </w:rPr>
    </w:lvl>
    <w:lvl w:ilvl="6" w:tplc="04090001" w:tentative="1">
      <w:start w:val="1"/>
      <w:numFmt w:val="bullet"/>
      <w:lvlText w:val=""/>
      <w:lvlJc w:val="left"/>
      <w:pPr>
        <w:tabs>
          <w:tab w:val="num" w:pos="4929"/>
        </w:tabs>
        <w:ind w:left="4929" w:hanging="360"/>
      </w:pPr>
      <w:rPr>
        <w:rFonts w:ascii="Symbol" w:hAnsi="Symbol" w:hint="default"/>
      </w:rPr>
    </w:lvl>
    <w:lvl w:ilvl="7" w:tplc="04090003" w:tentative="1">
      <w:start w:val="1"/>
      <w:numFmt w:val="bullet"/>
      <w:lvlText w:val="o"/>
      <w:lvlJc w:val="left"/>
      <w:pPr>
        <w:tabs>
          <w:tab w:val="num" w:pos="5649"/>
        </w:tabs>
        <w:ind w:left="5649" w:hanging="360"/>
      </w:pPr>
      <w:rPr>
        <w:rFonts w:ascii="Courier New" w:hAnsi="Courier New" w:cs="Courier New" w:hint="default"/>
      </w:rPr>
    </w:lvl>
    <w:lvl w:ilvl="8" w:tplc="04090005" w:tentative="1">
      <w:start w:val="1"/>
      <w:numFmt w:val="bullet"/>
      <w:lvlText w:val=""/>
      <w:lvlJc w:val="left"/>
      <w:pPr>
        <w:tabs>
          <w:tab w:val="num" w:pos="6369"/>
        </w:tabs>
        <w:ind w:left="6369" w:hanging="360"/>
      </w:pPr>
      <w:rPr>
        <w:rFonts w:ascii="Wingdings" w:hAnsi="Wingdings" w:hint="default"/>
      </w:rPr>
    </w:lvl>
  </w:abstractNum>
  <w:abstractNum w:abstractNumId="72">
    <w:nsid w:val="523B5A32"/>
    <w:multiLevelType w:val="hybridMultilevel"/>
    <w:tmpl w:val="523EAEEA"/>
    <w:lvl w:ilvl="0" w:tplc="AB50967E">
      <w:start w:val="1"/>
      <w:numFmt w:val="bullet"/>
      <w:lvlText w:val=""/>
      <w:lvlJc w:val="left"/>
      <w:pPr>
        <w:tabs>
          <w:tab w:val="num" w:pos="2291"/>
        </w:tabs>
        <w:ind w:left="1820" w:firstLine="111"/>
      </w:pPr>
      <w:rPr>
        <w:rFonts w:ascii="Wingdings" w:hAnsi="Wingdings" w:hint="default"/>
        <w:color w:val="000080"/>
      </w:rPr>
    </w:lvl>
    <w:lvl w:ilvl="1" w:tplc="04090003">
      <w:start w:val="1"/>
      <w:numFmt w:val="bullet"/>
      <w:lvlText w:val="o"/>
      <w:lvlJc w:val="left"/>
      <w:pPr>
        <w:tabs>
          <w:tab w:val="num" w:pos="2291"/>
        </w:tabs>
        <w:ind w:left="2291" w:hanging="360"/>
      </w:pPr>
      <w:rPr>
        <w:rFonts w:ascii="Courier New" w:hAnsi="Courier New" w:hint="default"/>
      </w:rPr>
    </w:lvl>
    <w:lvl w:ilvl="2" w:tplc="04090005">
      <w:start w:val="1"/>
      <w:numFmt w:val="bullet"/>
      <w:lvlText w:val=""/>
      <w:lvlJc w:val="left"/>
      <w:pPr>
        <w:tabs>
          <w:tab w:val="num" w:pos="3011"/>
        </w:tabs>
        <w:ind w:left="3011" w:hanging="360"/>
      </w:pPr>
      <w:rPr>
        <w:rFonts w:ascii="Wingdings" w:hAnsi="Wingdings" w:hint="default"/>
      </w:rPr>
    </w:lvl>
    <w:lvl w:ilvl="3" w:tplc="D8B4F9FE">
      <w:numFmt w:val="bullet"/>
      <w:lvlText w:val="-"/>
      <w:lvlJc w:val="left"/>
      <w:pPr>
        <w:tabs>
          <w:tab w:val="num" w:pos="4421"/>
        </w:tabs>
        <w:ind w:left="4421" w:hanging="1050"/>
      </w:pPr>
      <w:rPr>
        <w:rFonts w:ascii="Times New Roman" w:eastAsia="Times New Roman" w:hAnsi="Times New Roman" w:cs="Times New Roman"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73">
    <w:nsid w:val="52BF234A"/>
    <w:multiLevelType w:val="hybridMultilevel"/>
    <w:tmpl w:val="91E8FE78"/>
    <w:lvl w:ilvl="0" w:tplc="047C4F94">
      <w:start w:val="1"/>
      <w:numFmt w:val="bullet"/>
      <w:lvlText w:val=""/>
      <w:lvlJc w:val="left"/>
      <w:pPr>
        <w:tabs>
          <w:tab w:val="num" w:pos="1704"/>
        </w:tabs>
        <w:ind w:left="720" w:firstLine="624"/>
      </w:pPr>
      <w:rPr>
        <w:rFonts w:ascii="Wingdings" w:hAnsi="Wingdings" w:hint="default"/>
        <w:color w:val="800000"/>
      </w:rPr>
    </w:lvl>
    <w:lvl w:ilvl="1" w:tplc="04090003">
      <w:start w:val="1"/>
      <w:numFmt w:val="bullet"/>
      <w:lvlText w:val="o"/>
      <w:lvlJc w:val="left"/>
      <w:pPr>
        <w:tabs>
          <w:tab w:val="num" w:pos="2291"/>
        </w:tabs>
        <w:ind w:left="2291" w:hanging="360"/>
      </w:pPr>
      <w:rPr>
        <w:rFonts w:ascii="Courier New" w:hAnsi="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74">
    <w:nsid w:val="5882414F"/>
    <w:multiLevelType w:val="hybridMultilevel"/>
    <w:tmpl w:val="90522CE4"/>
    <w:lvl w:ilvl="0" w:tplc="0409000B">
      <w:start w:val="1"/>
      <w:numFmt w:val="bullet"/>
      <w:lvlText w:val=""/>
      <w:lvlJc w:val="left"/>
      <w:pPr>
        <w:tabs>
          <w:tab w:val="num" w:pos="1800"/>
        </w:tabs>
        <w:ind w:left="1800" w:hanging="360"/>
      </w:pPr>
      <w:rPr>
        <w:rFonts w:ascii="Wingdings" w:hAnsi="Wingdings" w:hint="default"/>
        <w:color w:val="993300"/>
      </w:rPr>
    </w:lvl>
    <w:lvl w:ilvl="1" w:tplc="ADDAEF62">
      <w:numFmt w:val="bullet"/>
      <w:lvlText w:val="-"/>
      <w:lvlJc w:val="left"/>
      <w:pPr>
        <w:tabs>
          <w:tab w:val="num" w:pos="2719"/>
        </w:tabs>
        <w:ind w:left="2719" w:hanging="1050"/>
      </w:pPr>
      <w:rPr>
        <w:rFonts w:ascii="Comic Sans MS" w:eastAsia="Times New Roman" w:hAnsi="Comic Sans MS" w:cs="Arial" w:hint="default"/>
      </w:rPr>
    </w:lvl>
    <w:lvl w:ilvl="2" w:tplc="04090005" w:tentative="1">
      <w:start w:val="1"/>
      <w:numFmt w:val="bullet"/>
      <w:lvlText w:val=""/>
      <w:lvlJc w:val="left"/>
      <w:pPr>
        <w:tabs>
          <w:tab w:val="num" w:pos="2749"/>
        </w:tabs>
        <w:ind w:left="2749" w:hanging="360"/>
      </w:pPr>
      <w:rPr>
        <w:rFonts w:ascii="Wingdings" w:hAnsi="Wingdings" w:hint="default"/>
      </w:rPr>
    </w:lvl>
    <w:lvl w:ilvl="3" w:tplc="04090001" w:tentative="1">
      <w:start w:val="1"/>
      <w:numFmt w:val="bullet"/>
      <w:lvlText w:val=""/>
      <w:lvlJc w:val="left"/>
      <w:pPr>
        <w:tabs>
          <w:tab w:val="num" w:pos="3469"/>
        </w:tabs>
        <w:ind w:left="3469" w:hanging="360"/>
      </w:pPr>
      <w:rPr>
        <w:rFonts w:ascii="Symbol" w:hAnsi="Symbol" w:hint="default"/>
      </w:rPr>
    </w:lvl>
    <w:lvl w:ilvl="4" w:tplc="04090003" w:tentative="1">
      <w:start w:val="1"/>
      <w:numFmt w:val="bullet"/>
      <w:lvlText w:val="o"/>
      <w:lvlJc w:val="left"/>
      <w:pPr>
        <w:tabs>
          <w:tab w:val="num" w:pos="4189"/>
        </w:tabs>
        <w:ind w:left="4189" w:hanging="360"/>
      </w:pPr>
      <w:rPr>
        <w:rFonts w:ascii="Courier New" w:hAnsi="Courier New" w:cs="Courier New" w:hint="default"/>
      </w:rPr>
    </w:lvl>
    <w:lvl w:ilvl="5" w:tplc="04090005" w:tentative="1">
      <w:start w:val="1"/>
      <w:numFmt w:val="bullet"/>
      <w:lvlText w:val=""/>
      <w:lvlJc w:val="left"/>
      <w:pPr>
        <w:tabs>
          <w:tab w:val="num" w:pos="4909"/>
        </w:tabs>
        <w:ind w:left="4909" w:hanging="360"/>
      </w:pPr>
      <w:rPr>
        <w:rFonts w:ascii="Wingdings" w:hAnsi="Wingdings" w:hint="default"/>
      </w:rPr>
    </w:lvl>
    <w:lvl w:ilvl="6" w:tplc="04090001" w:tentative="1">
      <w:start w:val="1"/>
      <w:numFmt w:val="bullet"/>
      <w:lvlText w:val=""/>
      <w:lvlJc w:val="left"/>
      <w:pPr>
        <w:tabs>
          <w:tab w:val="num" w:pos="5629"/>
        </w:tabs>
        <w:ind w:left="5629" w:hanging="360"/>
      </w:pPr>
      <w:rPr>
        <w:rFonts w:ascii="Symbol" w:hAnsi="Symbol" w:hint="default"/>
      </w:rPr>
    </w:lvl>
    <w:lvl w:ilvl="7" w:tplc="04090003" w:tentative="1">
      <w:start w:val="1"/>
      <w:numFmt w:val="bullet"/>
      <w:lvlText w:val="o"/>
      <w:lvlJc w:val="left"/>
      <w:pPr>
        <w:tabs>
          <w:tab w:val="num" w:pos="6349"/>
        </w:tabs>
        <w:ind w:left="6349" w:hanging="360"/>
      </w:pPr>
      <w:rPr>
        <w:rFonts w:ascii="Courier New" w:hAnsi="Courier New" w:cs="Courier New" w:hint="default"/>
      </w:rPr>
    </w:lvl>
    <w:lvl w:ilvl="8" w:tplc="04090005" w:tentative="1">
      <w:start w:val="1"/>
      <w:numFmt w:val="bullet"/>
      <w:lvlText w:val=""/>
      <w:lvlJc w:val="left"/>
      <w:pPr>
        <w:tabs>
          <w:tab w:val="num" w:pos="7069"/>
        </w:tabs>
        <w:ind w:left="7069" w:hanging="360"/>
      </w:pPr>
      <w:rPr>
        <w:rFonts w:ascii="Wingdings" w:hAnsi="Wingdings" w:hint="default"/>
      </w:rPr>
    </w:lvl>
  </w:abstractNum>
  <w:abstractNum w:abstractNumId="75">
    <w:nsid w:val="591708A6"/>
    <w:multiLevelType w:val="hybridMultilevel"/>
    <w:tmpl w:val="029675DA"/>
    <w:lvl w:ilvl="0" w:tplc="2F1E1A14">
      <w:start w:val="1"/>
      <w:numFmt w:val="bullet"/>
      <w:lvlText w:val=""/>
      <w:lvlJc w:val="left"/>
      <w:pPr>
        <w:tabs>
          <w:tab w:val="num" w:pos="360"/>
        </w:tabs>
        <w:ind w:left="170" w:hanging="170"/>
      </w:pPr>
      <w:rPr>
        <w:rFonts w:ascii="Wingdings" w:hAnsi="Wingdings" w:hint="default"/>
        <w:color w:val="9933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5BBD39C7"/>
    <w:multiLevelType w:val="hybridMultilevel"/>
    <w:tmpl w:val="8C6A5F34"/>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7">
    <w:nsid w:val="5CFD167D"/>
    <w:multiLevelType w:val="hybridMultilevel"/>
    <w:tmpl w:val="E00CC142"/>
    <w:lvl w:ilvl="0" w:tplc="4BAA4E5E">
      <w:start w:val="1"/>
      <w:numFmt w:val="bullet"/>
      <w:lvlText w:val=""/>
      <w:lvlJc w:val="left"/>
      <w:pPr>
        <w:tabs>
          <w:tab w:val="num" w:pos="567"/>
        </w:tabs>
        <w:ind w:left="0" w:firstLine="111"/>
      </w:pPr>
      <w:rPr>
        <w:rFonts w:ascii="Wingdings" w:hAnsi="Wingdings" w:hint="default"/>
        <w:color w:val="8000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8">
    <w:nsid w:val="5ED25E14"/>
    <w:multiLevelType w:val="hybridMultilevel"/>
    <w:tmpl w:val="C5CCD1B8"/>
    <w:lvl w:ilvl="0" w:tplc="A9387E1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5F824521"/>
    <w:multiLevelType w:val="hybridMultilevel"/>
    <w:tmpl w:val="8CF07DEC"/>
    <w:lvl w:ilvl="0" w:tplc="04090007">
      <w:start w:val="1"/>
      <w:numFmt w:val="bullet"/>
      <w:lvlText w:val=""/>
      <w:lvlPicBulletId w:val="0"/>
      <w:lvlJc w:val="left"/>
      <w:pPr>
        <w:tabs>
          <w:tab w:val="num" w:pos="927"/>
        </w:tabs>
        <w:ind w:left="927" w:hanging="360"/>
      </w:pPr>
      <w:rPr>
        <w:rFonts w:ascii="Symbol" w:hAnsi="Symbol" w:hint="default"/>
        <w:color w:val="800000"/>
      </w:rPr>
    </w:lvl>
    <w:lvl w:ilvl="1" w:tplc="04090007">
      <w:start w:val="1"/>
      <w:numFmt w:val="bullet"/>
      <w:lvlText w:val=""/>
      <w:lvlPicBulletId w:val="0"/>
      <w:lvlJc w:val="left"/>
      <w:pPr>
        <w:tabs>
          <w:tab w:val="num" w:pos="1383"/>
        </w:tabs>
        <w:ind w:left="1383" w:hanging="360"/>
      </w:pPr>
      <w:rPr>
        <w:rFonts w:ascii="Symbol" w:hAnsi="Symbol" w:hint="default"/>
        <w:color w:val="800000"/>
      </w:rPr>
    </w:lvl>
    <w:lvl w:ilvl="2" w:tplc="04090005" w:tentative="1">
      <w:start w:val="1"/>
      <w:numFmt w:val="bullet"/>
      <w:lvlText w:val=""/>
      <w:lvlJc w:val="left"/>
      <w:pPr>
        <w:tabs>
          <w:tab w:val="num" w:pos="2103"/>
        </w:tabs>
        <w:ind w:left="2103" w:hanging="360"/>
      </w:pPr>
      <w:rPr>
        <w:rFonts w:ascii="Wingdings" w:hAnsi="Wingdings" w:hint="default"/>
      </w:rPr>
    </w:lvl>
    <w:lvl w:ilvl="3" w:tplc="04090001" w:tentative="1">
      <w:start w:val="1"/>
      <w:numFmt w:val="bullet"/>
      <w:lvlText w:val=""/>
      <w:lvlJc w:val="left"/>
      <w:pPr>
        <w:tabs>
          <w:tab w:val="num" w:pos="2823"/>
        </w:tabs>
        <w:ind w:left="2823" w:hanging="360"/>
      </w:pPr>
      <w:rPr>
        <w:rFonts w:ascii="Symbol" w:hAnsi="Symbol" w:hint="default"/>
      </w:rPr>
    </w:lvl>
    <w:lvl w:ilvl="4" w:tplc="04090003" w:tentative="1">
      <w:start w:val="1"/>
      <w:numFmt w:val="bullet"/>
      <w:lvlText w:val="o"/>
      <w:lvlJc w:val="left"/>
      <w:pPr>
        <w:tabs>
          <w:tab w:val="num" w:pos="3543"/>
        </w:tabs>
        <w:ind w:left="3543" w:hanging="360"/>
      </w:pPr>
      <w:rPr>
        <w:rFonts w:ascii="Courier New" w:hAnsi="Courier New" w:hint="default"/>
      </w:rPr>
    </w:lvl>
    <w:lvl w:ilvl="5" w:tplc="04090005" w:tentative="1">
      <w:start w:val="1"/>
      <w:numFmt w:val="bullet"/>
      <w:lvlText w:val=""/>
      <w:lvlJc w:val="left"/>
      <w:pPr>
        <w:tabs>
          <w:tab w:val="num" w:pos="4263"/>
        </w:tabs>
        <w:ind w:left="4263" w:hanging="360"/>
      </w:pPr>
      <w:rPr>
        <w:rFonts w:ascii="Wingdings" w:hAnsi="Wingdings" w:hint="default"/>
      </w:rPr>
    </w:lvl>
    <w:lvl w:ilvl="6" w:tplc="04090001" w:tentative="1">
      <w:start w:val="1"/>
      <w:numFmt w:val="bullet"/>
      <w:lvlText w:val=""/>
      <w:lvlJc w:val="left"/>
      <w:pPr>
        <w:tabs>
          <w:tab w:val="num" w:pos="4983"/>
        </w:tabs>
        <w:ind w:left="4983" w:hanging="360"/>
      </w:pPr>
      <w:rPr>
        <w:rFonts w:ascii="Symbol" w:hAnsi="Symbol" w:hint="default"/>
      </w:rPr>
    </w:lvl>
    <w:lvl w:ilvl="7" w:tplc="04090003" w:tentative="1">
      <w:start w:val="1"/>
      <w:numFmt w:val="bullet"/>
      <w:lvlText w:val="o"/>
      <w:lvlJc w:val="left"/>
      <w:pPr>
        <w:tabs>
          <w:tab w:val="num" w:pos="5703"/>
        </w:tabs>
        <w:ind w:left="5703" w:hanging="360"/>
      </w:pPr>
      <w:rPr>
        <w:rFonts w:ascii="Courier New" w:hAnsi="Courier New" w:hint="default"/>
      </w:rPr>
    </w:lvl>
    <w:lvl w:ilvl="8" w:tplc="04090005" w:tentative="1">
      <w:start w:val="1"/>
      <w:numFmt w:val="bullet"/>
      <w:lvlText w:val=""/>
      <w:lvlJc w:val="left"/>
      <w:pPr>
        <w:tabs>
          <w:tab w:val="num" w:pos="6423"/>
        </w:tabs>
        <w:ind w:left="6423" w:hanging="360"/>
      </w:pPr>
      <w:rPr>
        <w:rFonts w:ascii="Wingdings" w:hAnsi="Wingdings" w:hint="default"/>
      </w:rPr>
    </w:lvl>
  </w:abstractNum>
  <w:abstractNum w:abstractNumId="80">
    <w:nsid w:val="5FA16D0A"/>
    <w:multiLevelType w:val="hybridMultilevel"/>
    <w:tmpl w:val="5E346668"/>
    <w:lvl w:ilvl="0" w:tplc="2E7E1E38">
      <w:start w:val="1"/>
      <w:numFmt w:val="bullet"/>
      <w:lvlText w:val=""/>
      <w:lvlJc w:val="left"/>
      <w:pPr>
        <w:tabs>
          <w:tab w:val="num" w:pos="360"/>
        </w:tabs>
        <w:ind w:left="360" w:hanging="360"/>
      </w:pPr>
      <w:rPr>
        <w:rFonts w:ascii="Wingdings" w:hAnsi="Wingdings" w:hint="default"/>
        <w:color w:val="800000"/>
      </w:rPr>
    </w:lvl>
    <w:lvl w:ilvl="1" w:tplc="04090003" w:tentative="1">
      <w:start w:val="1"/>
      <w:numFmt w:val="bullet"/>
      <w:lvlText w:val="o"/>
      <w:lvlJc w:val="left"/>
      <w:pPr>
        <w:tabs>
          <w:tab w:val="num" w:pos="513"/>
        </w:tabs>
        <w:ind w:left="513" w:hanging="360"/>
      </w:pPr>
      <w:rPr>
        <w:rFonts w:ascii="Courier New" w:hAnsi="Courier New" w:cs="Courier New" w:hint="default"/>
      </w:rPr>
    </w:lvl>
    <w:lvl w:ilvl="2" w:tplc="04090005" w:tentative="1">
      <w:start w:val="1"/>
      <w:numFmt w:val="bullet"/>
      <w:lvlText w:val=""/>
      <w:lvlJc w:val="left"/>
      <w:pPr>
        <w:tabs>
          <w:tab w:val="num" w:pos="1233"/>
        </w:tabs>
        <w:ind w:left="1233" w:hanging="360"/>
      </w:pPr>
      <w:rPr>
        <w:rFonts w:ascii="Wingdings" w:hAnsi="Wingdings" w:hint="default"/>
      </w:rPr>
    </w:lvl>
    <w:lvl w:ilvl="3" w:tplc="04090001" w:tentative="1">
      <w:start w:val="1"/>
      <w:numFmt w:val="bullet"/>
      <w:lvlText w:val=""/>
      <w:lvlJc w:val="left"/>
      <w:pPr>
        <w:tabs>
          <w:tab w:val="num" w:pos="1953"/>
        </w:tabs>
        <w:ind w:left="1953" w:hanging="360"/>
      </w:pPr>
      <w:rPr>
        <w:rFonts w:ascii="Symbol" w:hAnsi="Symbol" w:hint="default"/>
      </w:rPr>
    </w:lvl>
    <w:lvl w:ilvl="4" w:tplc="04090003" w:tentative="1">
      <w:start w:val="1"/>
      <w:numFmt w:val="bullet"/>
      <w:lvlText w:val="o"/>
      <w:lvlJc w:val="left"/>
      <w:pPr>
        <w:tabs>
          <w:tab w:val="num" w:pos="2673"/>
        </w:tabs>
        <w:ind w:left="2673" w:hanging="360"/>
      </w:pPr>
      <w:rPr>
        <w:rFonts w:ascii="Courier New" w:hAnsi="Courier New" w:cs="Courier New" w:hint="default"/>
      </w:rPr>
    </w:lvl>
    <w:lvl w:ilvl="5" w:tplc="04090005" w:tentative="1">
      <w:start w:val="1"/>
      <w:numFmt w:val="bullet"/>
      <w:lvlText w:val=""/>
      <w:lvlJc w:val="left"/>
      <w:pPr>
        <w:tabs>
          <w:tab w:val="num" w:pos="3393"/>
        </w:tabs>
        <w:ind w:left="3393" w:hanging="360"/>
      </w:pPr>
      <w:rPr>
        <w:rFonts w:ascii="Wingdings" w:hAnsi="Wingdings" w:hint="default"/>
      </w:rPr>
    </w:lvl>
    <w:lvl w:ilvl="6" w:tplc="04090001" w:tentative="1">
      <w:start w:val="1"/>
      <w:numFmt w:val="bullet"/>
      <w:lvlText w:val=""/>
      <w:lvlJc w:val="left"/>
      <w:pPr>
        <w:tabs>
          <w:tab w:val="num" w:pos="4113"/>
        </w:tabs>
        <w:ind w:left="4113" w:hanging="360"/>
      </w:pPr>
      <w:rPr>
        <w:rFonts w:ascii="Symbol" w:hAnsi="Symbol" w:hint="default"/>
      </w:rPr>
    </w:lvl>
    <w:lvl w:ilvl="7" w:tplc="04090003" w:tentative="1">
      <w:start w:val="1"/>
      <w:numFmt w:val="bullet"/>
      <w:lvlText w:val="o"/>
      <w:lvlJc w:val="left"/>
      <w:pPr>
        <w:tabs>
          <w:tab w:val="num" w:pos="4833"/>
        </w:tabs>
        <w:ind w:left="4833" w:hanging="360"/>
      </w:pPr>
      <w:rPr>
        <w:rFonts w:ascii="Courier New" w:hAnsi="Courier New" w:cs="Courier New" w:hint="default"/>
      </w:rPr>
    </w:lvl>
    <w:lvl w:ilvl="8" w:tplc="04090005" w:tentative="1">
      <w:start w:val="1"/>
      <w:numFmt w:val="bullet"/>
      <w:lvlText w:val=""/>
      <w:lvlJc w:val="left"/>
      <w:pPr>
        <w:tabs>
          <w:tab w:val="num" w:pos="5553"/>
        </w:tabs>
        <w:ind w:left="5553" w:hanging="360"/>
      </w:pPr>
      <w:rPr>
        <w:rFonts w:ascii="Wingdings" w:hAnsi="Wingdings" w:hint="default"/>
      </w:rPr>
    </w:lvl>
  </w:abstractNum>
  <w:abstractNum w:abstractNumId="81">
    <w:nsid w:val="601D0467"/>
    <w:multiLevelType w:val="hybridMultilevel"/>
    <w:tmpl w:val="450C2E7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60416AA0"/>
    <w:multiLevelType w:val="hybridMultilevel"/>
    <w:tmpl w:val="8B246A6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634E0106"/>
    <w:multiLevelType w:val="hybridMultilevel"/>
    <w:tmpl w:val="9446AD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66093177"/>
    <w:multiLevelType w:val="hybridMultilevel"/>
    <w:tmpl w:val="B70E1DC6"/>
    <w:lvl w:ilvl="0" w:tplc="04090001">
      <w:start w:val="1"/>
      <w:numFmt w:val="bullet"/>
      <w:lvlText w:val=""/>
      <w:lvlJc w:val="left"/>
      <w:pPr>
        <w:tabs>
          <w:tab w:val="num" w:pos="360"/>
        </w:tabs>
        <w:ind w:left="36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5">
    <w:nsid w:val="6711473D"/>
    <w:multiLevelType w:val="hybridMultilevel"/>
    <w:tmpl w:val="52284AB4"/>
    <w:lvl w:ilvl="0" w:tplc="0409000B">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6">
    <w:nsid w:val="674636ED"/>
    <w:multiLevelType w:val="hybridMultilevel"/>
    <w:tmpl w:val="0F1E35A4"/>
    <w:lvl w:ilvl="0" w:tplc="F5A0892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7">
    <w:nsid w:val="6833292C"/>
    <w:multiLevelType w:val="hybridMultilevel"/>
    <w:tmpl w:val="686693D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69CA3604"/>
    <w:multiLevelType w:val="hybridMultilevel"/>
    <w:tmpl w:val="DBF6FA24"/>
    <w:lvl w:ilvl="0" w:tplc="0409000F">
      <w:start w:val="1"/>
      <w:numFmt w:val="decimal"/>
      <w:lvlText w:val="%1."/>
      <w:lvlJc w:val="left"/>
      <w:pPr>
        <w:tabs>
          <w:tab w:val="num" w:pos="360"/>
        </w:tabs>
        <w:ind w:left="360" w:hanging="360"/>
      </w:pPr>
      <w:rPr>
        <w:rFonts w:hint="default"/>
        <w:color w:val="800000"/>
      </w:rPr>
    </w:lvl>
    <w:lvl w:ilvl="1" w:tplc="0409000B">
      <w:start w:val="1"/>
      <w:numFmt w:val="bullet"/>
      <w:lvlText w:val=""/>
      <w:lvlJc w:val="left"/>
      <w:pPr>
        <w:tabs>
          <w:tab w:val="num" w:pos="1440"/>
        </w:tabs>
        <w:ind w:left="1440" w:hanging="360"/>
      </w:pPr>
      <w:rPr>
        <w:rFonts w:ascii="Wingdings" w:hAnsi="Wingdings" w:hint="default"/>
        <w:color w:val="8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6AB14585"/>
    <w:multiLevelType w:val="hybridMultilevel"/>
    <w:tmpl w:val="A5E0FE68"/>
    <w:lvl w:ilvl="0" w:tplc="4C049614">
      <w:start w:val="1"/>
      <w:numFmt w:val="bullet"/>
      <w:lvlText w:val=""/>
      <w:lvlJc w:val="left"/>
      <w:pPr>
        <w:tabs>
          <w:tab w:val="num" w:pos="360"/>
        </w:tabs>
        <w:ind w:left="360" w:hanging="360"/>
      </w:pPr>
      <w:rPr>
        <w:rFonts w:ascii="Wingdings" w:hAnsi="Wingdings" w:hint="default"/>
        <w:color w:val="000080"/>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6D2D13C5"/>
    <w:multiLevelType w:val="hybridMultilevel"/>
    <w:tmpl w:val="5D6685B0"/>
    <w:lvl w:ilvl="0" w:tplc="04090007">
      <w:start w:val="1"/>
      <w:numFmt w:val="bullet"/>
      <w:lvlText w:val=""/>
      <w:lvlPicBulletId w:val="0"/>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1">
    <w:nsid w:val="6EB552E6"/>
    <w:multiLevelType w:val="hybridMultilevel"/>
    <w:tmpl w:val="EF6EF0F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6F6127C2"/>
    <w:multiLevelType w:val="hybridMultilevel"/>
    <w:tmpl w:val="E2F0C33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6F92059A"/>
    <w:multiLevelType w:val="hybridMultilevel"/>
    <w:tmpl w:val="1DDA949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71B211C0"/>
    <w:multiLevelType w:val="hybridMultilevel"/>
    <w:tmpl w:val="3F60D2EC"/>
    <w:lvl w:ilvl="0" w:tplc="FFFFFFFF">
      <w:start w:val="1"/>
      <w:numFmt w:val="bullet"/>
      <w:lvlText w:val=""/>
      <w:lvlJc w:val="left"/>
      <w:pPr>
        <w:tabs>
          <w:tab w:val="num" w:pos="284"/>
        </w:tabs>
        <w:ind w:left="28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5">
    <w:nsid w:val="71D300EC"/>
    <w:multiLevelType w:val="hybridMultilevel"/>
    <w:tmpl w:val="FE6E5ED4"/>
    <w:lvl w:ilvl="0" w:tplc="04090003">
      <w:start w:val="1"/>
      <w:numFmt w:val="bullet"/>
      <w:lvlText w:val="o"/>
      <w:lvlJc w:val="left"/>
      <w:pPr>
        <w:tabs>
          <w:tab w:val="num" w:pos="1667"/>
        </w:tabs>
        <w:ind w:left="1667" w:hanging="360"/>
      </w:pPr>
      <w:rPr>
        <w:rFonts w:ascii="Courier New" w:hAnsi="Courier New" w:cs="Courier New" w:hint="default"/>
      </w:rPr>
    </w:lvl>
    <w:lvl w:ilvl="1" w:tplc="04090003" w:tentative="1">
      <w:start w:val="1"/>
      <w:numFmt w:val="bullet"/>
      <w:lvlText w:val="o"/>
      <w:lvlJc w:val="left"/>
      <w:pPr>
        <w:tabs>
          <w:tab w:val="num" w:pos="2387"/>
        </w:tabs>
        <w:ind w:left="2387" w:hanging="360"/>
      </w:pPr>
      <w:rPr>
        <w:rFonts w:ascii="Courier New" w:hAnsi="Courier New" w:cs="Courier New" w:hint="default"/>
      </w:rPr>
    </w:lvl>
    <w:lvl w:ilvl="2" w:tplc="04090005" w:tentative="1">
      <w:start w:val="1"/>
      <w:numFmt w:val="bullet"/>
      <w:lvlText w:val=""/>
      <w:lvlJc w:val="left"/>
      <w:pPr>
        <w:tabs>
          <w:tab w:val="num" w:pos="3107"/>
        </w:tabs>
        <w:ind w:left="3107" w:hanging="360"/>
      </w:pPr>
      <w:rPr>
        <w:rFonts w:ascii="Wingdings" w:hAnsi="Wingdings" w:hint="default"/>
      </w:rPr>
    </w:lvl>
    <w:lvl w:ilvl="3" w:tplc="04090001" w:tentative="1">
      <w:start w:val="1"/>
      <w:numFmt w:val="bullet"/>
      <w:lvlText w:val=""/>
      <w:lvlJc w:val="left"/>
      <w:pPr>
        <w:tabs>
          <w:tab w:val="num" w:pos="3827"/>
        </w:tabs>
        <w:ind w:left="3827" w:hanging="360"/>
      </w:pPr>
      <w:rPr>
        <w:rFonts w:ascii="Symbol" w:hAnsi="Symbol" w:hint="default"/>
      </w:rPr>
    </w:lvl>
    <w:lvl w:ilvl="4" w:tplc="04090003" w:tentative="1">
      <w:start w:val="1"/>
      <w:numFmt w:val="bullet"/>
      <w:lvlText w:val="o"/>
      <w:lvlJc w:val="left"/>
      <w:pPr>
        <w:tabs>
          <w:tab w:val="num" w:pos="4547"/>
        </w:tabs>
        <w:ind w:left="4547" w:hanging="360"/>
      </w:pPr>
      <w:rPr>
        <w:rFonts w:ascii="Courier New" w:hAnsi="Courier New" w:cs="Courier New" w:hint="default"/>
      </w:rPr>
    </w:lvl>
    <w:lvl w:ilvl="5" w:tplc="04090005" w:tentative="1">
      <w:start w:val="1"/>
      <w:numFmt w:val="bullet"/>
      <w:lvlText w:val=""/>
      <w:lvlJc w:val="left"/>
      <w:pPr>
        <w:tabs>
          <w:tab w:val="num" w:pos="5267"/>
        </w:tabs>
        <w:ind w:left="5267" w:hanging="360"/>
      </w:pPr>
      <w:rPr>
        <w:rFonts w:ascii="Wingdings" w:hAnsi="Wingdings" w:hint="default"/>
      </w:rPr>
    </w:lvl>
    <w:lvl w:ilvl="6" w:tplc="04090001" w:tentative="1">
      <w:start w:val="1"/>
      <w:numFmt w:val="bullet"/>
      <w:lvlText w:val=""/>
      <w:lvlJc w:val="left"/>
      <w:pPr>
        <w:tabs>
          <w:tab w:val="num" w:pos="5987"/>
        </w:tabs>
        <w:ind w:left="5987" w:hanging="360"/>
      </w:pPr>
      <w:rPr>
        <w:rFonts w:ascii="Symbol" w:hAnsi="Symbol" w:hint="default"/>
      </w:rPr>
    </w:lvl>
    <w:lvl w:ilvl="7" w:tplc="04090003" w:tentative="1">
      <w:start w:val="1"/>
      <w:numFmt w:val="bullet"/>
      <w:lvlText w:val="o"/>
      <w:lvlJc w:val="left"/>
      <w:pPr>
        <w:tabs>
          <w:tab w:val="num" w:pos="6707"/>
        </w:tabs>
        <w:ind w:left="6707" w:hanging="360"/>
      </w:pPr>
      <w:rPr>
        <w:rFonts w:ascii="Courier New" w:hAnsi="Courier New" w:cs="Courier New" w:hint="default"/>
      </w:rPr>
    </w:lvl>
    <w:lvl w:ilvl="8" w:tplc="04090005" w:tentative="1">
      <w:start w:val="1"/>
      <w:numFmt w:val="bullet"/>
      <w:lvlText w:val=""/>
      <w:lvlJc w:val="left"/>
      <w:pPr>
        <w:tabs>
          <w:tab w:val="num" w:pos="7427"/>
        </w:tabs>
        <w:ind w:left="7427" w:hanging="360"/>
      </w:pPr>
      <w:rPr>
        <w:rFonts w:ascii="Wingdings" w:hAnsi="Wingdings" w:hint="default"/>
      </w:rPr>
    </w:lvl>
  </w:abstractNum>
  <w:abstractNum w:abstractNumId="96">
    <w:nsid w:val="726265CD"/>
    <w:multiLevelType w:val="hybridMultilevel"/>
    <w:tmpl w:val="651A1E74"/>
    <w:lvl w:ilvl="0" w:tplc="047C4F94">
      <w:start w:val="1"/>
      <w:numFmt w:val="bullet"/>
      <w:lvlText w:val=""/>
      <w:lvlJc w:val="left"/>
      <w:pPr>
        <w:tabs>
          <w:tab w:val="num" w:pos="927"/>
        </w:tabs>
        <w:ind w:left="-57" w:firstLine="624"/>
      </w:pPr>
      <w:rPr>
        <w:rFonts w:ascii="Wingdings" w:hAnsi="Wingdings" w:hint="default"/>
        <w:color w:val="800000"/>
      </w:rPr>
    </w:lvl>
    <w:lvl w:ilvl="1" w:tplc="04090007">
      <w:start w:val="1"/>
      <w:numFmt w:val="bullet"/>
      <w:lvlText w:val=""/>
      <w:lvlPicBulletId w:val="0"/>
      <w:lvlJc w:val="left"/>
      <w:pPr>
        <w:tabs>
          <w:tab w:val="num" w:pos="1383"/>
        </w:tabs>
        <w:ind w:left="1383" w:hanging="360"/>
      </w:pPr>
      <w:rPr>
        <w:rFonts w:ascii="Symbol" w:hAnsi="Symbol" w:hint="default"/>
        <w:color w:val="800000"/>
      </w:rPr>
    </w:lvl>
    <w:lvl w:ilvl="2" w:tplc="04090005" w:tentative="1">
      <w:start w:val="1"/>
      <w:numFmt w:val="bullet"/>
      <w:lvlText w:val=""/>
      <w:lvlJc w:val="left"/>
      <w:pPr>
        <w:tabs>
          <w:tab w:val="num" w:pos="2103"/>
        </w:tabs>
        <w:ind w:left="2103" w:hanging="360"/>
      </w:pPr>
      <w:rPr>
        <w:rFonts w:ascii="Wingdings" w:hAnsi="Wingdings" w:hint="default"/>
      </w:rPr>
    </w:lvl>
    <w:lvl w:ilvl="3" w:tplc="04090001" w:tentative="1">
      <w:start w:val="1"/>
      <w:numFmt w:val="bullet"/>
      <w:lvlText w:val=""/>
      <w:lvlJc w:val="left"/>
      <w:pPr>
        <w:tabs>
          <w:tab w:val="num" w:pos="2823"/>
        </w:tabs>
        <w:ind w:left="2823" w:hanging="360"/>
      </w:pPr>
      <w:rPr>
        <w:rFonts w:ascii="Symbol" w:hAnsi="Symbol" w:hint="default"/>
      </w:rPr>
    </w:lvl>
    <w:lvl w:ilvl="4" w:tplc="04090003" w:tentative="1">
      <w:start w:val="1"/>
      <w:numFmt w:val="bullet"/>
      <w:lvlText w:val="o"/>
      <w:lvlJc w:val="left"/>
      <w:pPr>
        <w:tabs>
          <w:tab w:val="num" w:pos="3543"/>
        </w:tabs>
        <w:ind w:left="3543" w:hanging="360"/>
      </w:pPr>
      <w:rPr>
        <w:rFonts w:ascii="Courier New" w:hAnsi="Courier New" w:hint="default"/>
      </w:rPr>
    </w:lvl>
    <w:lvl w:ilvl="5" w:tplc="04090005" w:tentative="1">
      <w:start w:val="1"/>
      <w:numFmt w:val="bullet"/>
      <w:lvlText w:val=""/>
      <w:lvlJc w:val="left"/>
      <w:pPr>
        <w:tabs>
          <w:tab w:val="num" w:pos="4263"/>
        </w:tabs>
        <w:ind w:left="4263" w:hanging="360"/>
      </w:pPr>
      <w:rPr>
        <w:rFonts w:ascii="Wingdings" w:hAnsi="Wingdings" w:hint="default"/>
      </w:rPr>
    </w:lvl>
    <w:lvl w:ilvl="6" w:tplc="04090001" w:tentative="1">
      <w:start w:val="1"/>
      <w:numFmt w:val="bullet"/>
      <w:lvlText w:val=""/>
      <w:lvlJc w:val="left"/>
      <w:pPr>
        <w:tabs>
          <w:tab w:val="num" w:pos="4983"/>
        </w:tabs>
        <w:ind w:left="4983" w:hanging="360"/>
      </w:pPr>
      <w:rPr>
        <w:rFonts w:ascii="Symbol" w:hAnsi="Symbol" w:hint="default"/>
      </w:rPr>
    </w:lvl>
    <w:lvl w:ilvl="7" w:tplc="04090003" w:tentative="1">
      <w:start w:val="1"/>
      <w:numFmt w:val="bullet"/>
      <w:lvlText w:val="o"/>
      <w:lvlJc w:val="left"/>
      <w:pPr>
        <w:tabs>
          <w:tab w:val="num" w:pos="5703"/>
        </w:tabs>
        <w:ind w:left="5703" w:hanging="360"/>
      </w:pPr>
      <w:rPr>
        <w:rFonts w:ascii="Courier New" w:hAnsi="Courier New" w:hint="default"/>
      </w:rPr>
    </w:lvl>
    <w:lvl w:ilvl="8" w:tplc="04090005" w:tentative="1">
      <w:start w:val="1"/>
      <w:numFmt w:val="bullet"/>
      <w:lvlText w:val=""/>
      <w:lvlJc w:val="left"/>
      <w:pPr>
        <w:tabs>
          <w:tab w:val="num" w:pos="6423"/>
        </w:tabs>
        <w:ind w:left="6423" w:hanging="360"/>
      </w:pPr>
      <w:rPr>
        <w:rFonts w:ascii="Wingdings" w:hAnsi="Wingdings" w:hint="default"/>
      </w:rPr>
    </w:lvl>
  </w:abstractNum>
  <w:abstractNum w:abstractNumId="97">
    <w:nsid w:val="72E22A42"/>
    <w:multiLevelType w:val="hybridMultilevel"/>
    <w:tmpl w:val="A7DC38BC"/>
    <w:lvl w:ilvl="0" w:tplc="1F427D74">
      <w:start w:val="1"/>
      <w:numFmt w:val="bullet"/>
      <w:lvlText w:val=""/>
      <w:lvlJc w:val="left"/>
      <w:pPr>
        <w:tabs>
          <w:tab w:val="num" w:pos="360"/>
        </w:tabs>
        <w:ind w:left="0" w:firstLine="0"/>
      </w:pPr>
      <w:rPr>
        <w:rFonts w:ascii="Wingdings" w:hAnsi="Wingdings" w:hint="default"/>
      </w:rPr>
    </w:lvl>
    <w:lvl w:ilvl="1" w:tplc="602E2CD8">
      <w:start w:val="1"/>
      <w:numFmt w:val="bullet"/>
      <w:lvlText w:val="o"/>
      <w:lvlJc w:val="left"/>
      <w:pPr>
        <w:tabs>
          <w:tab w:val="num" w:pos="1324"/>
        </w:tabs>
        <w:ind w:left="170" w:firstLine="794"/>
      </w:pPr>
      <w:rPr>
        <w:rFonts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72E57BFB"/>
    <w:multiLevelType w:val="hybridMultilevel"/>
    <w:tmpl w:val="1A80E4F8"/>
    <w:lvl w:ilvl="0" w:tplc="04090009">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9">
    <w:nsid w:val="73E55E45"/>
    <w:multiLevelType w:val="hybridMultilevel"/>
    <w:tmpl w:val="AC2462EC"/>
    <w:lvl w:ilvl="0" w:tplc="2E7E1E38">
      <w:start w:val="1"/>
      <w:numFmt w:val="bullet"/>
      <w:lvlText w:val=""/>
      <w:lvlJc w:val="left"/>
      <w:pPr>
        <w:tabs>
          <w:tab w:val="num" w:pos="360"/>
        </w:tabs>
        <w:ind w:left="360" w:hanging="360"/>
      </w:pPr>
      <w:rPr>
        <w:rFonts w:ascii="Wingdings" w:hAnsi="Wingdings" w:hint="default"/>
        <w:color w:val="800000"/>
      </w:rPr>
    </w:lvl>
    <w:lvl w:ilvl="1" w:tplc="04090003" w:tentative="1">
      <w:start w:val="1"/>
      <w:numFmt w:val="bullet"/>
      <w:lvlText w:val="o"/>
      <w:lvlJc w:val="left"/>
      <w:pPr>
        <w:tabs>
          <w:tab w:val="num" w:pos="873"/>
        </w:tabs>
        <w:ind w:left="873" w:hanging="360"/>
      </w:pPr>
      <w:rPr>
        <w:rFonts w:ascii="Courier New" w:hAnsi="Courier New" w:cs="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cs="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cs="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100">
    <w:nsid w:val="742924EE"/>
    <w:multiLevelType w:val="hybridMultilevel"/>
    <w:tmpl w:val="36EC5418"/>
    <w:lvl w:ilvl="0" w:tplc="638436C8">
      <w:start w:val="1"/>
      <w:numFmt w:val="decimal"/>
      <w:lvlText w:val="%1."/>
      <w:lvlJc w:val="left"/>
      <w:pPr>
        <w:tabs>
          <w:tab w:val="num" w:pos="126"/>
        </w:tabs>
        <w:ind w:left="126" w:firstLine="1134"/>
      </w:pPr>
      <w:rPr>
        <w:rFonts w:hint="default"/>
        <w:b/>
      </w:rPr>
    </w:lvl>
    <w:lvl w:ilvl="1" w:tplc="9AFC3660">
      <w:start w:val="1"/>
      <w:numFmt w:val="decimal"/>
      <w:lvlText w:val="%2."/>
      <w:lvlJc w:val="left"/>
      <w:pPr>
        <w:tabs>
          <w:tab w:val="num" w:pos="0"/>
        </w:tabs>
        <w:ind w:left="284" w:firstLine="1134"/>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64D3E9A"/>
    <w:multiLevelType w:val="hybridMultilevel"/>
    <w:tmpl w:val="94F2A8C4"/>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77C461DA"/>
    <w:multiLevelType w:val="hybridMultilevel"/>
    <w:tmpl w:val="8A80D480"/>
    <w:lvl w:ilvl="0" w:tplc="225C7F34">
      <w:start w:val="1"/>
      <w:numFmt w:val="bullet"/>
      <w:lvlText w:val=""/>
      <w:lvlJc w:val="left"/>
      <w:pPr>
        <w:tabs>
          <w:tab w:val="num" w:pos="1931"/>
        </w:tabs>
        <w:ind w:left="947" w:firstLine="624"/>
      </w:pPr>
      <w:rPr>
        <w:rFonts w:ascii="Symbol" w:hAnsi="Symbol" w:hint="default"/>
        <w:color w:val="00008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3">
    <w:nsid w:val="785523E1"/>
    <w:multiLevelType w:val="hybridMultilevel"/>
    <w:tmpl w:val="5D6C8C74"/>
    <w:lvl w:ilvl="0" w:tplc="04090009">
      <w:start w:val="1"/>
      <w:numFmt w:val="bullet"/>
      <w:lvlText w:val=""/>
      <w:lvlJc w:val="left"/>
      <w:pPr>
        <w:tabs>
          <w:tab w:val="num" w:pos="1571"/>
        </w:tabs>
        <w:ind w:left="1571" w:hanging="360"/>
      </w:pPr>
      <w:rPr>
        <w:rFonts w:ascii="Wingdings" w:hAnsi="Wingdings"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04">
    <w:nsid w:val="78CE383A"/>
    <w:multiLevelType w:val="hybridMultilevel"/>
    <w:tmpl w:val="AC049FE2"/>
    <w:lvl w:ilvl="0" w:tplc="2F1E1A14">
      <w:start w:val="1"/>
      <w:numFmt w:val="bullet"/>
      <w:lvlText w:val=""/>
      <w:lvlJc w:val="left"/>
      <w:pPr>
        <w:tabs>
          <w:tab w:val="num" w:pos="1080"/>
        </w:tabs>
        <w:ind w:left="890" w:hanging="170"/>
      </w:pPr>
      <w:rPr>
        <w:rFonts w:ascii="Wingdings" w:hAnsi="Wingdings" w:hint="default"/>
        <w:color w:val="993300"/>
      </w:rPr>
    </w:lvl>
    <w:lvl w:ilvl="1" w:tplc="ADDAEF62">
      <w:numFmt w:val="bullet"/>
      <w:lvlText w:val="-"/>
      <w:lvlJc w:val="left"/>
      <w:pPr>
        <w:tabs>
          <w:tab w:val="num" w:pos="1999"/>
        </w:tabs>
        <w:ind w:left="1999" w:hanging="1050"/>
      </w:pPr>
      <w:rPr>
        <w:rFonts w:ascii="Comic Sans MS" w:eastAsia="Times New Roman" w:hAnsi="Comic Sans MS" w:cs="Arial" w:hint="default"/>
      </w:rPr>
    </w:lvl>
    <w:lvl w:ilvl="2" w:tplc="04090005" w:tentative="1">
      <w:start w:val="1"/>
      <w:numFmt w:val="bullet"/>
      <w:lvlText w:val=""/>
      <w:lvlJc w:val="left"/>
      <w:pPr>
        <w:tabs>
          <w:tab w:val="num" w:pos="2029"/>
        </w:tabs>
        <w:ind w:left="2029" w:hanging="360"/>
      </w:pPr>
      <w:rPr>
        <w:rFonts w:ascii="Wingdings" w:hAnsi="Wingdings" w:hint="default"/>
      </w:rPr>
    </w:lvl>
    <w:lvl w:ilvl="3" w:tplc="04090001" w:tentative="1">
      <w:start w:val="1"/>
      <w:numFmt w:val="bullet"/>
      <w:lvlText w:val=""/>
      <w:lvlJc w:val="left"/>
      <w:pPr>
        <w:tabs>
          <w:tab w:val="num" w:pos="2749"/>
        </w:tabs>
        <w:ind w:left="2749" w:hanging="360"/>
      </w:pPr>
      <w:rPr>
        <w:rFonts w:ascii="Symbol" w:hAnsi="Symbol" w:hint="default"/>
      </w:rPr>
    </w:lvl>
    <w:lvl w:ilvl="4" w:tplc="04090003" w:tentative="1">
      <w:start w:val="1"/>
      <w:numFmt w:val="bullet"/>
      <w:lvlText w:val="o"/>
      <w:lvlJc w:val="left"/>
      <w:pPr>
        <w:tabs>
          <w:tab w:val="num" w:pos="3469"/>
        </w:tabs>
        <w:ind w:left="3469" w:hanging="360"/>
      </w:pPr>
      <w:rPr>
        <w:rFonts w:ascii="Courier New" w:hAnsi="Courier New" w:cs="Courier New" w:hint="default"/>
      </w:rPr>
    </w:lvl>
    <w:lvl w:ilvl="5" w:tplc="04090005" w:tentative="1">
      <w:start w:val="1"/>
      <w:numFmt w:val="bullet"/>
      <w:lvlText w:val=""/>
      <w:lvlJc w:val="left"/>
      <w:pPr>
        <w:tabs>
          <w:tab w:val="num" w:pos="4189"/>
        </w:tabs>
        <w:ind w:left="4189" w:hanging="360"/>
      </w:pPr>
      <w:rPr>
        <w:rFonts w:ascii="Wingdings" w:hAnsi="Wingdings" w:hint="default"/>
      </w:rPr>
    </w:lvl>
    <w:lvl w:ilvl="6" w:tplc="04090001" w:tentative="1">
      <w:start w:val="1"/>
      <w:numFmt w:val="bullet"/>
      <w:lvlText w:val=""/>
      <w:lvlJc w:val="left"/>
      <w:pPr>
        <w:tabs>
          <w:tab w:val="num" w:pos="4909"/>
        </w:tabs>
        <w:ind w:left="4909" w:hanging="360"/>
      </w:pPr>
      <w:rPr>
        <w:rFonts w:ascii="Symbol" w:hAnsi="Symbol" w:hint="default"/>
      </w:rPr>
    </w:lvl>
    <w:lvl w:ilvl="7" w:tplc="04090003" w:tentative="1">
      <w:start w:val="1"/>
      <w:numFmt w:val="bullet"/>
      <w:lvlText w:val="o"/>
      <w:lvlJc w:val="left"/>
      <w:pPr>
        <w:tabs>
          <w:tab w:val="num" w:pos="5629"/>
        </w:tabs>
        <w:ind w:left="5629" w:hanging="360"/>
      </w:pPr>
      <w:rPr>
        <w:rFonts w:ascii="Courier New" w:hAnsi="Courier New" w:cs="Courier New" w:hint="default"/>
      </w:rPr>
    </w:lvl>
    <w:lvl w:ilvl="8" w:tplc="04090005" w:tentative="1">
      <w:start w:val="1"/>
      <w:numFmt w:val="bullet"/>
      <w:lvlText w:val=""/>
      <w:lvlJc w:val="left"/>
      <w:pPr>
        <w:tabs>
          <w:tab w:val="num" w:pos="6349"/>
        </w:tabs>
        <w:ind w:left="6349" w:hanging="360"/>
      </w:pPr>
      <w:rPr>
        <w:rFonts w:ascii="Wingdings" w:hAnsi="Wingdings" w:hint="default"/>
      </w:rPr>
    </w:lvl>
  </w:abstractNum>
  <w:abstractNum w:abstractNumId="105">
    <w:nsid w:val="79C129D1"/>
    <w:multiLevelType w:val="hybridMultilevel"/>
    <w:tmpl w:val="ED463688"/>
    <w:lvl w:ilvl="0" w:tplc="6FFC7C18">
      <w:start w:val="1"/>
      <w:numFmt w:val="bullet"/>
      <w:lvlText w:val="o"/>
      <w:lvlJc w:val="left"/>
      <w:pPr>
        <w:tabs>
          <w:tab w:val="num" w:pos="720"/>
        </w:tabs>
        <w:ind w:left="720" w:hanging="360"/>
      </w:pPr>
      <w:rPr>
        <w:rFonts w:ascii="Times New Roman" w:hAnsi="Times New Roman" w:hint="default"/>
      </w:rPr>
    </w:lvl>
    <w:lvl w:ilvl="1" w:tplc="25467868" w:tentative="1">
      <w:start w:val="1"/>
      <w:numFmt w:val="bullet"/>
      <w:lvlText w:val="o"/>
      <w:lvlJc w:val="left"/>
      <w:pPr>
        <w:tabs>
          <w:tab w:val="num" w:pos="1440"/>
        </w:tabs>
        <w:ind w:left="1440" w:hanging="360"/>
      </w:pPr>
      <w:rPr>
        <w:rFonts w:ascii="Times New Roman" w:hAnsi="Times New Roman" w:hint="default"/>
      </w:rPr>
    </w:lvl>
    <w:lvl w:ilvl="2" w:tplc="C30E7798" w:tentative="1">
      <w:start w:val="1"/>
      <w:numFmt w:val="bullet"/>
      <w:lvlText w:val="o"/>
      <w:lvlJc w:val="left"/>
      <w:pPr>
        <w:tabs>
          <w:tab w:val="num" w:pos="2160"/>
        </w:tabs>
        <w:ind w:left="2160" w:hanging="360"/>
      </w:pPr>
      <w:rPr>
        <w:rFonts w:ascii="Times New Roman" w:hAnsi="Times New Roman" w:hint="default"/>
      </w:rPr>
    </w:lvl>
    <w:lvl w:ilvl="3" w:tplc="6E8698CA" w:tentative="1">
      <w:start w:val="1"/>
      <w:numFmt w:val="bullet"/>
      <w:lvlText w:val="o"/>
      <w:lvlJc w:val="left"/>
      <w:pPr>
        <w:tabs>
          <w:tab w:val="num" w:pos="2880"/>
        </w:tabs>
        <w:ind w:left="2880" w:hanging="360"/>
      </w:pPr>
      <w:rPr>
        <w:rFonts w:ascii="Times New Roman" w:hAnsi="Times New Roman" w:hint="default"/>
      </w:rPr>
    </w:lvl>
    <w:lvl w:ilvl="4" w:tplc="21004172" w:tentative="1">
      <w:start w:val="1"/>
      <w:numFmt w:val="bullet"/>
      <w:lvlText w:val="o"/>
      <w:lvlJc w:val="left"/>
      <w:pPr>
        <w:tabs>
          <w:tab w:val="num" w:pos="3600"/>
        </w:tabs>
        <w:ind w:left="3600" w:hanging="360"/>
      </w:pPr>
      <w:rPr>
        <w:rFonts w:ascii="Times New Roman" w:hAnsi="Times New Roman" w:hint="default"/>
      </w:rPr>
    </w:lvl>
    <w:lvl w:ilvl="5" w:tplc="24F4FD52" w:tentative="1">
      <w:start w:val="1"/>
      <w:numFmt w:val="bullet"/>
      <w:lvlText w:val="o"/>
      <w:lvlJc w:val="left"/>
      <w:pPr>
        <w:tabs>
          <w:tab w:val="num" w:pos="4320"/>
        </w:tabs>
        <w:ind w:left="4320" w:hanging="360"/>
      </w:pPr>
      <w:rPr>
        <w:rFonts w:ascii="Times New Roman" w:hAnsi="Times New Roman" w:hint="default"/>
      </w:rPr>
    </w:lvl>
    <w:lvl w:ilvl="6" w:tplc="F1D62D36" w:tentative="1">
      <w:start w:val="1"/>
      <w:numFmt w:val="bullet"/>
      <w:lvlText w:val="o"/>
      <w:lvlJc w:val="left"/>
      <w:pPr>
        <w:tabs>
          <w:tab w:val="num" w:pos="5040"/>
        </w:tabs>
        <w:ind w:left="5040" w:hanging="360"/>
      </w:pPr>
      <w:rPr>
        <w:rFonts w:ascii="Times New Roman" w:hAnsi="Times New Roman" w:hint="default"/>
      </w:rPr>
    </w:lvl>
    <w:lvl w:ilvl="7" w:tplc="D8D61FF2" w:tentative="1">
      <w:start w:val="1"/>
      <w:numFmt w:val="bullet"/>
      <w:lvlText w:val="o"/>
      <w:lvlJc w:val="left"/>
      <w:pPr>
        <w:tabs>
          <w:tab w:val="num" w:pos="5760"/>
        </w:tabs>
        <w:ind w:left="5760" w:hanging="360"/>
      </w:pPr>
      <w:rPr>
        <w:rFonts w:ascii="Times New Roman" w:hAnsi="Times New Roman" w:hint="default"/>
      </w:rPr>
    </w:lvl>
    <w:lvl w:ilvl="8" w:tplc="CBAADD5C" w:tentative="1">
      <w:start w:val="1"/>
      <w:numFmt w:val="bullet"/>
      <w:lvlText w:val="o"/>
      <w:lvlJc w:val="left"/>
      <w:pPr>
        <w:tabs>
          <w:tab w:val="num" w:pos="6480"/>
        </w:tabs>
        <w:ind w:left="6480" w:hanging="360"/>
      </w:pPr>
      <w:rPr>
        <w:rFonts w:ascii="Times New Roman" w:hAnsi="Times New Roman" w:hint="default"/>
      </w:rPr>
    </w:lvl>
  </w:abstractNum>
  <w:abstractNum w:abstractNumId="106">
    <w:nsid w:val="7A2813A6"/>
    <w:multiLevelType w:val="hybridMultilevel"/>
    <w:tmpl w:val="3C1EC88E"/>
    <w:lvl w:ilvl="0" w:tplc="FF2CC57E">
      <w:start w:val="1"/>
      <w:numFmt w:val="bullet"/>
      <w:lvlText w:val=""/>
      <w:lvlPicBulletId w:val="1"/>
      <w:lvlJc w:val="left"/>
      <w:pPr>
        <w:tabs>
          <w:tab w:val="num" w:pos="360"/>
        </w:tabs>
        <w:ind w:left="360" w:hanging="360"/>
      </w:pPr>
      <w:rPr>
        <w:rFonts w:ascii="Symbol" w:hAnsi="Symbol" w:hint="default"/>
        <w:color w:val="auto"/>
      </w:rPr>
    </w:lvl>
    <w:lvl w:ilvl="1" w:tplc="04180003">
      <w:start w:val="1"/>
      <w:numFmt w:val="bullet"/>
      <w:lvlText w:val="o"/>
      <w:lvlJc w:val="left"/>
      <w:pPr>
        <w:tabs>
          <w:tab w:val="num" w:pos="360"/>
        </w:tabs>
        <w:ind w:left="360" w:hanging="360"/>
      </w:pPr>
      <w:rPr>
        <w:rFonts w:ascii="Courier New" w:hAnsi="Courier New" w:cs="Courier New" w:hint="default"/>
      </w:rPr>
    </w:lvl>
    <w:lvl w:ilvl="2" w:tplc="04180005">
      <w:start w:val="1"/>
      <w:numFmt w:val="bullet"/>
      <w:lvlText w:val=""/>
      <w:lvlJc w:val="left"/>
      <w:pPr>
        <w:tabs>
          <w:tab w:val="num" w:pos="1080"/>
        </w:tabs>
        <w:ind w:left="1080" w:hanging="360"/>
      </w:pPr>
      <w:rPr>
        <w:rFonts w:ascii="Wingdings" w:hAnsi="Wingdings" w:hint="default"/>
      </w:rPr>
    </w:lvl>
    <w:lvl w:ilvl="3" w:tplc="04180001" w:tentative="1">
      <w:start w:val="1"/>
      <w:numFmt w:val="bullet"/>
      <w:lvlText w:val=""/>
      <w:lvlJc w:val="left"/>
      <w:pPr>
        <w:tabs>
          <w:tab w:val="num" w:pos="1800"/>
        </w:tabs>
        <w:ind w:left="1800" w:hanging="360"/>
      </w:pPr>
      <w:rPr>
        <w:rFonts w:ascii="Symbol" w:hAnsi="Symbol" w:hint="default"/>
      </w:rPr>
    </w:lvl>
    <w:lvl w:ilvl="4" w:tplc="04180003" w:tentative="1">
      <w:start w:val="1"/>
      <w:numFmt w:val="bullet"/>
      <w:lvlText w:val="o"/>
      <w:lvlJc w:val="left"/>
      <w:pPr>
        <w:tabs>
          <w:tab w:val="num" w:pos="2520"/>
        </w:tabs>
        <w:ind w:left="2520" w:hanging="360"/>
      </w:pPr>
      <w:rPr>
        <w:rFonts w:ascii="Courier New" w:hAnsi="Courier New" w:cs="Courier New" w:hint="default"/>
      </w:rPr>
    </w:lvl>
    <w:lvl w:ilvl="5" w:tplc="04180005" w:tentative="1">
      <w:start w:val="1"/>
      <w:numFmt w:val="bullet"/>
      <w:lvlText w:val=""/>
      <w:lvlJc w:val="left"/>
      <w:pPr>
        <w:tabs>
          <w:tab w:val="num" w:pos="3240"/>
        </w:tabs>
        <w:ind w:left="3240" w:hanging="360"/>
      </w:pPr>
      <w:rPr>
        <w:rFonts w:ascii="Wingdings" w:hAnsi="Wingdings" w:hint="default"/>
      </w:rPr>
    </w:lvl>
    <w:lvl w:ilvl="6" w:tplc="04180001" w:tentative="1">
      <w:start w:val="1"/>
      <w:numFmt w:val="bullet"/>
      <w:lvlText w:val=""/>
      <w:lvlJc w:val="left"/>
      <w:pPr>
        <w:tabs>
          <w:tab w:val="num" w:pos="3960"/>
        </w:tabs>
        <w:ind w:left="3960" w:hanging="360"/>
      </w:pPr>
      <w:rPr>
        <w:rFonts w:ascii="Symbol" w:hAnsi="Symbol" w:hint="default"/>
      </w:rPr>
    </w:lvl>
    <w:lvl w:ilvl="7" w:tplc="04180003" w:tentative="1">
      <w:start w:val="1"/>
      <w:numFmt w:val="bullet"/>
      <w:lvlText w:val="o"/>
      <w:lvlJc w:val="left"/>
      <w:pPr>
        <w:tabs>
          <w:tab w:val="num" w:pos="4680"/>
        </w:tabs>
        <w:ind w:left="4680" w:hanging="360"/>
      </w:pPr>
      <w:rPr>
        <w:rFonts w:ascii="Courier New" w:hAnsi="Courier New" w:cs="Courier New" w:hint="default"/>
      </w:rPr>
    </w:lvl>
    <w:lvl w:ilvl="8" w:tplc="04180005" w:tentative="1">
      <w:start w:val="1"/>
      <w:numFmt w:val="bullet"/>
      <w:lvlText w:val=""/>
      <w:lvlJc w:val="left"/>
      <w:pPr>
        <w:tabs>
          <w:tab w:val="num" w:pos="5400"/>
        </w:tabs>
        <w:ind w:left="5400" w:hanging="360"/>
      </w:pPr>
      <w:rPr>
        <w:rFonts w:ascii="Wingdings" w:hAnsi="Wingdings" w:hint="default"/>
      </w:rPr>
    </w:lvl>
  </w:abstractNum>
  <w:abstractNum w:abstractNumId="107">
    <w:nsid w:val="7AFC57F4"/>
    <w:multiLevelType w:val="hybridMultilevel"/>
    <w:tmpl w:val="E56291DC"/>
    <w:lvl w:ilvl="0" w:tplc="0409000B">
      <w:start w:val="1"/>
      <w:numFmt w:val="bullet"/>
      <w:lvlText w:val=""/>
      <w:lvlJc w:val="left"/>
      <w:pPr>
        <w:tabs>
          <w:tab w:val="num" w:pos="1211"/>
        </w:tabs>
        <w:ind w:left="1211" w:hanging="360"/>
      </w:pPr>
      <w:rPr>
        <w:rFonts w:ascii="Wingdings" w:hAnsi="Wingdings" w:hint="default"/>
        <w:color w:val="800000"/>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08">
    <w:nsid w:val="7B3D2FC5"/>
    <w:multiLevelType w:val="hybridMultilevel"/>
    <w:tmpl w:val="23D62F2E"/>
    <w:lvl w:ilvl="0" w:tplc="A9387E14">
      <w:start w:val="1"/>
      <w:numFmt w:val="bullet"/>
      <w:lvlText w:val=""/>
      <w:lvlJc w:val="left"/>
      <w:pPr>
        <w:tabs>
          <w:tab w:val="num" w:pos="2985"/>
        </w:tabs>
        <w:ind w:left="2985" w:hanging="360"/>
      </w:pPr>
      <w:rPr>
        <w:rFonts w:ascii="Wingdings" w:hAnsi="Wingdings" w:hint="default"/>
      </w:rPr>
    </w:lvl>
    <w:lvl w:ilvl="1" w:tplc="04090003" w:tentative="1">
      <w:start w:val="1"/>
      <w:numFmt w:val="bullet"/>
      <w:lvlText w:val="o"/>
      <w:lvlJc w:val="left"/>
      <w:pPr>
        <w:tabs>
          <w:tab w:val="num" w:pos="3705"/>
        </w:tabs>
        <w:ind w:left="3705" w:hanging="360"/>
      </w:pPr>
      <w:rPr>
        <w:rFonts w:ascii="Courier New" w:hAnsi="Courier New" w:cs="Courier New" w:hint="default"/>
      </w:rPr>
    </w:lvl>
    <w:lvl w:ilvl="2" w:tplc="04090005" w:tentative="1">
      <w:start w:val="1"/>
      <w:numFmt w:val="bullet"/>
      <w:lvlText w:val=""/>
      <w:lvlJc w:val="left"/>
      <w:pPr>
        <w:tabs>
          <w:tab w:val="num" w:pos="4425"/>
        </w:tabs>
        <w:ind w:left="4425" w:hanging="360"/>
      </w:pPr>
      <w:rPr>
        <w:rFonts w:ascii="Wingdings" w:hAnsi="Wingdings" w:hint="default"/>
      </w:rPr>
    </w:lvl>
    <w:lvl w:ilvl="3" w:tplc="04090001" w:tentative="1">
      <w:start w:val="1"/>
      <w:numFmt w:val="bullet"/>
      <w:lvlText w:val=""/>
      <w:lvlJc w:val="left"/>
      <w:pPr>
        <w:tabs>
          <w:tab w:val="num" w:pos="5145"/>
        </w:tabs>
        <w:ind w:left="5145" w:hanging="360"/>
      </w:pPr>
      <w:rPr>
        <w:rFonts w:ascii="Symbol" w:hAnsi="Symbol" w:hint="default"/>
      </w:rPr>
    </w:lvl>
    <w:lvl w:ilvl="4" w:tplc="04090003" w:tentative="1">
      <w:start w:val="1"/>
      <w:numFmt w:val="bullet"/>
      <w:lvlText w:val="o"/>
      <w:lvlJc w:val="left"/>
      <w:pPr>
        <w:tabs>
          <w:tab w:val="num" w:pos="5865"/>
        </w:tabs>
        <w:ind w:left="5865" w:hanging="360"/>
      </w:pPr>
      <w:rPr>
        <w:rFonts w:ascii="Courier New" w:hAnsi="Courier New" w:cs="Courier New" w:hint="default"/>
      </w:rPr>
    </w:lvl>
    <w:lvl w:ilvl="5" w:tplc="04090005" w:tentative="1">
      <w:start w:val="1"/>
      <w:numFmt w:val="bullet"/>
      <w:lvlText w:val=""/>
      <w:lvlJc w:val="left"/>
      <w:pPr>
        <w:tabs>
          <w:tab w:val="num" w:pos="6585"/>
        </w:tabs>
        <w:ind w:left="6585" w:hanging="360"/>
      </w:pPr>
      <w:rPr>
        <w:rFonts w:ascii="Wingdings" w:hAnsi="Wingdings" w:hint="default"/>
      </w:rPr>
    </w:lvl>
    <w:lvl w:ilvl="6" w:tplc="04090001" w:tentative="1">
      <w:start w:val="1"/>
      <w:numFmt w:val="bullet"/>
      <w:lvlText w:val=""/>
      <w:lvlJc w:val="left"/>
      <w:pPr>
        <w:tabs>
          <w:tab w:val="num" w:pos="7305"/>
        </w:tabs>
        <w:ind w:left="7305" w:hanging="360"/>
      </w:pPr>
      <w:rPr>
        <w:rFonts w:ascii="Symbol" w:hAnsi="Symbol" w:hint="default"/>
      </w:rPr>
    </w:lvl>
    <w:lvl w:ilvl="7" w:tplc="04090003" w:tentative="1">
      <w:start w:val="1"/>
      <w:numFmt w:val="bullet"/>
      <w:lvlText w:val="o"/>
      <w:lvlJc w:val="left"/>
      <w:pPr>
        <w:tabs>
          <w:tab w:val="num" w:pos="8025"/>
        </w:tabs>
        <w:ind w:left="8025" w:hanging="360"/>
      </w:pPr>
      <w:rPr>
        <w:rFonts w:ascii="Courier New" w:hAnsi="Courier New" w:cs="Courier New" w:hint="default"/>
      </w:rPr>
    </w:lvl>
    <w:lvl w:ilvl="8" w:tplc="04090005" w:tentative="1">
      <w:start w:val="1"/>
      <w:numFmt w:val="bullet"/>
      <w:lvlText w:val=""/>
      <w:lvlJc w:val="left"/>
      <w:pPr>
        <w:tabs>
          <w:tab w:val="num" w:pos="8745"/>
        </w:tabs>
        <w:ind w:left="8745" w:hanging="360"/>
      </w:pPr>
      <w:rPr>
        <w:rFonts w:ascii="Wingdings" w:hAnsi="Wingdings" w:hint="default"/>
      </w:rPr>
    </w:lvl>
  </w:abstractNum>
  <w:abstractNum w:abstractNumId="109">
    <w:nsid w:val="7B565C1D"/>
    <w:multiLevelType w:val="hybridMultilevel"/>
    <w:tmpl w:val="976464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7BB93F29"/>
    <w:multiLevelType w:val="hybridMultilevel"/>
    <w:tmpl w:val="A47A79C4"/>
    <w:lvl w:ilvl="0" w:tplc="60A884AC">
      <w:start w:val="1"/>
      <w:numFmt w:val="bullet"/>
      <w:lvlText w:val=""/>
      <w:lvlJc w:val="left"/>
      <w:pPr>
        <w:tabs>
          <w:tab w:val="num" w:pos="471"/>
        </w:tabs>
        <w:ind w:left="0" w:firstLine="111"/>
      </w:pPr>
      <w:rPr>
        <w:rFonts w:ascii="Wingdings" w:hAnsi="Wingdings"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7BF40AF0"/>
    <w:multiLevelType w:val="hybridMultilevel"/>
    <w:tmpl w:val="9304AAA4"/>
    <w:lvl w:ilvl="0" w:tplc="DF5A2966">
      <w:start w:val="8"/>
      <w:numFmt w:val="bullet"/>
      <w:lvlText w:val="-"/>
      <w:lvlJc w:val="left"/>
      <w:pPr>
        <w:tabs>
          <w:tab w:val="num" w:pos="357"/>
        </w:tabs>
        <w:ind w:left="357" w:hanging="357"/>
      </w:pPr>
      <w:rPr>
        <w:rFonts w:ascii="Arial" w:eastAsia="Times New Roman" w:hAnsi="Arial" w:hint="default"/>
        <w:color w:val="auto"/>
      </w:rPr>
    </w:lvl>
    <w:lvl w:ilvl="1" w:tplc="04180003">
      <w:start w:val="1"/>
      <w:numFmt w:val="bullet"/>
      <w:lvlText w:val="o"/>
      <w:lvlJc w:val="left"/>
      <w:pPr>
        <w:tabs>
          <w:tab w:val="num" w:pos="360"/>
        </w:tabs>
        <w:ind w:left="360" w:hanging="360"/>
      </w:pPr>
      <w:rPr>
        <w:rFonts w:ascii="Courier New" w:hAnsi="Courier New" w:cs="Courier New" w:hint="default"/>
      </w:rPr>
    </w:lvl>
    <w:lvl w:ilvl="2" w:tplc="04180005">
      <w:start w:val="1"/>
      <w:numFmt w:val="bullet"/>
      <w:lvlText w:val=""/>
      <w:lvlJc w:val="left"/>
      <w:pPr>
        <w:tabs>
          <w:tab w:val="num" w:pos="1080"/>
        </w:tabs>
        <w:ind w:left="1080" w:hanging="360"/>
      </w:pPr>
      <w:rPr>
        <w:rFonts w:ascii="Wingdings" w:hAnsi="Wingdings" w:hint="default"/>
      </w:rPr>
    </w:lvl>
    <w:lvl w:ilvl="3" w:tplc="04180001" w:tentative="1">
      <w:start w:val="1"/>
      <w:numFmt w:val="bullet"/>
      <w:lvlText w:val=""/>
      <w:lvlJc w:val="left"/>
      <w:pPr>
        <w:tabs>
          <w:tab w:val="num" w:pos="1800"/>
        </w:tabs>
        <w:ind w:left="1800" w:hanging="360"/>
      </w:pPr>
      <w:rPr>
        <w:rFonts w:ascii="Symbol" w:hAnsi="Symbol" w:hint="default"/>
      </w:rPr>
    </w:lvl>
    <w:lvl w:ilvl="4" w:tplc="04180003" w:tentative="1">
      <w:start w:val="1"/>
      <w:numFmt w:val="bullet"/>
      <w:lvlText w:val="o"/>
      <w:lvlJc w:val="left"/>
      <w:pPr>
        <w:tabs>
          <w:tab w:val="num" w:pos="2520"/>
        </w:tabs>
        <w:ind w:left="2520" w:hanging="360"/>
      </w:pPr>
      <w:rPr>
        <w:rFonts w:ascii="Courier New" w:hAnsi="Courier New" w:cs="Courier New" w:hint="default"/>
      </w:rPr>
    </w:lvl>
    <w:lvl w:ilvl="5" w:tplc="04180005" w:tentative="1">
      <w:start w:val="1"/>
      <w:numFmt w:val="bullet"/>
      <w:lvlText w:val=""/>
      <w:lvlJc w:val="left"/>
      <w:pPr>
        <w:tabs>
          <w:tab w:val="num" w:pos="3240"/>
        </w:tabs>
        <w:ind w:left="3240" w:hanging="360"/>
      </w:pPr>
      <w:rPr>
        <w:rFonts w:ascii="Wingdings" w:hAnsi="Wingdings" w:hint="default"/>
      </w:rPr>
    </w:lvl>
    <w:lvl w:ilvl="6" w:tplc="04180001" w:tentative="1">
      <w:start w:val="1"/>
      <w:numFmt w:val="bullet"/>
      <w:lvlText w:val=""/>
      <w:lvlJc w:val="left"/>
      <w:pPr>
        <w:tabs>
          <w:tab w:val="num" w:pos="3960"/>
        </w:tabs>
        <w:ind w:left="3960" w:hanging="360"/>
      </w:pPr>
      <w:rPr>
        <w:rFonts w:ascii="Symbol" w:hAnsi="Symbol" w:hint="default"/>
      </w:rPr>
    </w:lvl>
    <w:lvl w:ilvl="7" w:tplc="04180003" w:tentative="1">
      <w:start w:val="1"/>
      <w:numFmt w:val="bullet"/>
      <w:lvlText w:val="o"/>
      <w:lvlJc w:val="left"/>
      <w:pPr>
        <w:tabs>
          <w:tab w:val="num" w:pos="4680"/>
        </w:tabs>
        <w:ind w:left="4680" w:hanging="360"/>
      </w:pPr>
      <w:rPr>
        <w:rFonts w:ascii="Courier New" w:hAnsi="Courier New" w:cs="Courier New" w:hint="default"/>
      </w:rPr>
    </w:lvl>
    <w:lvl w:ilvl="8" w:tplc="04180005" w:tentative="1">
      <w:start w:val="1"/>
      <w:numFmt w:val="bullet"/>
      <w:lvlText w:val=""/>
      <w:lvlJc w:val="left"/>
      <w:pPr>
        <w:tabs>
          <w:tab w:val="num" w:pos="5400"/>
        </w:tabs>
        <w:ind w:left="5400" w:hanging="360"/>
      </w:pPr>
      <w:rPr>
        <w:rFonts w:ascii="Wingdings" w:hAnsi="Wingdings" w:hint="default"/>
      </w:rPr>
    </w:lvl>
  </w:abstractNum>
  <w:abstractNum w:abstractNumId="112">
    <w:nsid w:val="7E8C1A5F"/>
    <w:multiLevelType w:val="hybridMultilevel"/>
    <w:tmpl w:val="D2FCADFC"/>
    <w:lvl w:ilvl="0" w:tplc="0409000B">
      <w:start w:val="1"/>
      <w:numFmt w:val="bullet"/>
      <w:lvlText w:val=""/>
      <w:lvlJc w:val="left"/>
      <w:pPr>
        <w:tabs>
          <w:tab w:val="num" w:pos="1800"/>
        </w:tabs>
        <w:ind w:left="1800" w:hanging="360"/>
      </w:pPr>
      <w:rPr>
        <w:rFonts w:ascii="Wingdings" w:hAnsi="Wingdings" w:hint="default"/>
        <w:color w:val="800000"/>
      </w:rPr>
    </w:lvl>
    <w:lvl w:ilvl="1" w:tplc="ADDAEF62">
      <w:numFmt w:val="bullet"/>
      <w:lvlText w:val="-"/>
      <w:lvlJc w:val="left"/>
      <w:pPr>
        <w:tabs>
          <w:tab w:val="num" w:pos="3210"/>
        </w:tabs>
        <w:ind w:left="3210" w:hanging="1050"/>
      </w:pPr>
      <w:rPr>
        <w:rFonts w:ascii="Comic Sans MS" w:eastAsia="Times New Roman" w:hAnsi="Comic Sans MS" w:cs="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3">
    <w:nsid w:val="7F386CB7"/>
    <w:multiLevelType w:val="hybridMultilevel"/>
    <w:tmpl w:val="F200A042"/>
    <w:lvl w:ilvl="0" w:tplc="0409000B">
      <w:start w:val="1"/>
      <w:numFmt w:val="bullet"/>
      <w:lvlText w:val=""/>
      <w:lvlJc w:val="left"/>
      <w:pPr>
        <w:tabs>
          <w:tab w:val="num" w:pos="1571"/>
        </w:tabs>
        <w:ind w:left="1571" w:hanging="360"/>
      </w:pPr>
      <w:rPr>
        <w:rFonts w:ascii="Wingdings" w:hAnsi="Wingdings"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14">
    <w:nsid w:val="7FA813C0"/>
    <w:multiLevelType w:val="hybridMultilevel"/>
    <w:tmpl w:val="A734151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49"/>
  </w:num>
  <w:num w:numId="3">
    <w:abstractNumId w:val="86"/>
  </w:num>
  <w:num w:numId="4">
    <w:abstractNumId w:val="96"/>
  </w:num>
  <w:num w:numId="5">
    <w:abstractNumId w:val="33"/>
  </w:num>
  <w:num w:numId="6">
    <w:abstractNumId w:val="92"/>
  </w:num>
  <w:num w:numId="7">
    <w:abstractNumId w:val="64"/>
  </w:num>
  <w:num w:numId="8">
    <w:abstractNumId w:val="53"/>
  </w:num>
  <w:num w:numId="9">
    <w:abstractNumId w:val="110"/>
  </w:num>
  <w:num w:numId="10">
    <w:abstractNumId w:val="71"/>
  </w:num>
  <w:num w:numId="11">
    <w:abstractNumId w:val="88"/>
  </w:num>
  <w:num w:numId="12">
    <w:abstractNumId w:val="21"/>
  </w:num>
  <w:num w:numId="13">
    <w:abstractNumId w:val="77"/>
  </w:num>
  <w:num w:numId="14">
    <w:abstractNumId w:val="34"/>
  </w:num>
  <w:num w:numId="15">
    <w:abstractNumId w:val="79"/>
  </w:num>
  <w:num w:numId="16">
    <w:abstractNumId w:val="80"/>
  </w:num>
  <w:num w:numId="17">
    <w:abstractNumId w:val="112"/>
  </w:num>
  <w:num w:numId="18">
    <w:abstractNumId w:val="38"/>
  </w:num>
  <w:num w:numId="19">
    <w:abstractNumId w:val="107"/>
  </w:num>
  <w:num w:numId="20">
    <w:abstractNumId w:val="89"/>
  </w:num>
  <w:num w:numId="21">
    <w:abstractNumId w:val="99"/>
  </w:num>
  <w:num w:numId="22">
    <w:abstractNumId w:val="45"/>
  </w:num>
  <w:num w:numId="23">
    <w:abstractNumId w:val="113"/>
  </w:num>
  <w:num w:numId="24">
    <w:abstractNumId w:val="54"/>
  </w:num>
  <w:num w:numId="25">
    <w:abstractNumId w:val="31"/>
  </w:num>
  <w:num w:numId="26">
    <w:abstractNumId w:val="76"/>
  </w:num>
  <w:num w:numId="27">
    <w:abstractNumId w:val="13"/>
  </w:num>
  <w:num w:numId="28">
    <w:abstractNumId w:val="24"/>
  </w:num>
  <w:num w:numId="29">
    <w:abstractNumId w:val="75"/>
  </w:num>
  <w:num w:numId="30">
    <w:abstractNumId w:val="55"/>
  </w:num>
  <w:num w:numId="31">
    <w:abstractNumId w:val="3"/>
  </w:num>
  <w:num w:numId="32">
    <w:abstractNumId w:val="65"/>
  </w:num>
  <w:num w:numId="33">
    <w:abstractNumId w:val="36"/>
  </w:num>
  <w:num w:numId="34">
    <w:abstractNumId w:val="104"/>
  </w:num>
  <w:num w:numId="35">
    <w:abstractNumId w:val="35"/>
  </w:num>
  <w:num w:numId="36">
    <w:abstractNumId w:val="97"/>
  </w:num>
  <w:num w:numId="37">
    <w:abstractNumId w:val="73"/>
  </w:num>
  <w:num w:numId="38">
    <w:abstractNumId w:val="32"/>
  </w:num>
  <w:num w:numId="39">
    <w:abstractNumId w:val="56"/>
  </w:num>
  <w:num w:numId="40">
    <w:abstractNumId w:val="66"/>
  </w:num>
  <w:num w:numId="41">
    <w:abstractNumId w:val="1"/>
  </w:num>
  <w:num w:numId="42">
    <w:abstractNumId w:val="74"/>
  </w:num>
  <w:num w:numId="43">
    <w:abstractNumId w:val="100"/>
  </w:num>
  <w:num w:numId="44">
    <w:abstractNumId w:val="22"/>
  </w:num>
  <w:num w:numId="45">
    <w:abstractNumId w:val="87"/>
  </w:num>
  <w:num w:numId="46">
    <w:abstractNumId w:val="30"/>
  </w:num>
  <w:num w:numId="47">
    <w:abstractNumId w:val="39"/>
  </w:num>
  <w:num w:numId="48">
    <w:abstractNumId w:val="50"/>
  </w:num>
  <w:num w:numId="49">
    <w:abstractNumId w:val="27"/>
  </w:num>
  <w:num w:numId="50">
    <w:abstractNumId w:val="82"/>
  </w:num>
  <w:num w:numId="51">
    <w:abstractNumId w:val="43"/>
  </w:num>
  <w:num w:numId="52">
    <w:abstractNumId w:val="0"/>
  </w:num>
  <w:num w:numId="53">
    <w:abstractNumId w:val="11"/>
  </w:num>
  <w:num w:numId="54">
    <w:abstractNumId w:val="37"/>
  </w:num>
  <w:num w:numId="55">
    <w:abstractNumId w:val="51"/>
  </w:num>
  <w:num w:numId="56">
    <w:abstractNumId w:val="93"/>
  </w:num>
  <w:num w:numId="57">
    <w:abstractNumId w:val="85"/>
  </w:num>
  <w:num w:numId="58">
    <w:abstractNumId w:val="81"/>
  </w:num>
  <w:num w:numId="59">
    <w:abstractNumId w:val="23"/>
  </w:num>
  <w:num w:numId="60">
    <w:abstractNumId w:val="28"/>
  </w:num>
  <w:num w:numId="61">
    <w:abstractNumId w:val="40"/>
  </w:num>
  <w:num w:numId="62">
    <w:abstractNumId w:val="17"/>
  </w:num>
  <w:num w:numId="63">
    <w:abstractNumId w:val="72"/>
  </w:num>
  <w:num w:numId="64">
    <w:abstractNumId w:val="60"/>
  </w:num>
  <w:num w:numId="65">
    <w:abstractNumId w:val="69"/>
  </w:num>
  <w:num w:numId="66">
    <w:abstractNumId w:val="5"/>
  </w:num>
  <w:num w:numId="67">
    <w:abstractNumId w:val="26"/>
  </w:num>
  <w:num w:numId="68">
    <w:abstractNumId w:val="94"/>
  </w:num>
  <w:num w:numId="69">
    <w:abstractNumId w:val="8"/>
  </w:num>
  <w:num w:numId="70">
    <w:abstractNumId w:val="48"/>
  </w:num>
  <w:num w:numId="71">
    <w:abstractNumId w:val="84"/>
  </w:num>
  <w:num w:numId="72">
    <w:abstractNumId w:val="19"/>
  </w:num>
  <w:num w:numId="73">
    <w:abstractNumId w:val="106"/>
  </w:num>
  <w:num w:numId="74">
    <w:abstractNumId w:val="111"/>
  </w:num>
  <w:num w:numId="75">
    <w:abstractNumId w:val="44"/>
  </w:num>
  <w:num w:numId="76">
    <w:abstractNumId w:val="41"/>
  </w:num>
  <w:num w:numId="77">
    <w:abstractNumId w:val="61"/>
  </w:num>
  <w:num w:numId="78">
    <w:abstractNumId w:val="6"/>
  </w:num>
  <w:num w:numId="79">
    <w:abstractNumId w:val="12"/>
  </w:num>
  <w:num w:numId="80">
    <w:abstractNumId w:val="7"/>
  </w:num>
  <w:num w:numId="81">
    <w:abstractNumId w:val="58"/>
  </w:num>
  <w:num w:numId="82">
    <w:abstractNumId w:val="10"/>
  </w:num>
  <w:num w:numId="83">
    <w:abstractNumId w:val="18"/>
  </w:num>
  <w:num w:numId="84">
    <w:abstractNumId w:val="15"/>
  </w:num>
  <w:num w:numId="85">
    <w:abstractNumId w:val="25"/>
  </w:num>
  <w:num w:numId="86">
    <w:abstractNumId w:val="20"/>
  </w:num>
  <w:num w:numId="87">
    <w:abstractNumId w:val="4"/>
  </w:num>
  <w:num w:numId="88">
    <w:abstractNumId w:val="42"/>
  </w:num>
  <w:num w:numId="89">
    <w:abstractNumId w:val="83"/>
  </w:num>
  <w:num w:numId="90">
    <w:abstractNumId w:val="59"/>
  </w:num>
  <w:num w:numId="91">
    <w:abstractNumId w:val="29"/>
  </w:num>
  <w:num w:numId="92">
    <w:abstractNumId w:val="102"/>
  </w:num>
  <w:num w:numId="93">
    <w:abstractNumId w:val="95"/>
  </w:num>
  <w:num w:numId="94">
    <w:abstractNumId w:val="2"/>
  </w:num>
  <w:num w:numId="95">
    <w:abstractNumId w:val="109"/>
  </w:num>
  <w:num w:numId="96">
    <w:abstractNumId w:val="101"/>
  </w:num>
  <w:num w:numId="97">
    <w:abstractNumId w:val="57"/>
  </w:num>
  <w:num w:numId="98">
    <w:abstractNumId w:val="105"/>
  </w:num>
  <w:num w:numId="99">
    <w:abstractNumId w:val="47"/>
  </w:num>
  <w:num w:numId="100">
    <w:abstractNumId w:val="98"/>
  </w:num>
  <w:num w:numId="101">
    <w:abstractNumId w:val="16"/>
  </w:num>
  <w:num w:numId="102">
    <w:abstractNumId w:val="63"/>
  </w:num>
  <w:num w:numId="103">
    <w:abstractNumId w:val="91"/>
  </w:num>
  <w:num w:numId="104">
    <w:abstractNumId w:val="90"/>
  </w:num>
  <w:num w:numId="105">
    <w:abstractNumId w:val="9"/>
  </w:num>
  <w:num w:numId="106">
    <w:abstractNumId w:val="108"/>
  </w:num>
  <w:num w:numId="107">
    <w:abstractNumId w:val="52"/>
  </w:num>
  <w:num w:numId="108">
    <w:abstractNumId w:val="67"/>
  </w:num>
  <w:num w:numId="109">
    <w:abstractNumId w:val="114"/>
  </w:num>
  <w:num w:numId="110">
    <w:abstractNumId w:val="68"/>
  </w:num>
  <w:num w:numId="111">
    <w:abstractNumId w:val="70"/>
  </w:num>
  <w:num w:numId="112">
    <w:abstractNumId w:val="62"/>
  </w:num>
  <w:num w:numId="113">
    <w:abstractNumId w:val="78"/>
  </w:num>
  <w:num w:numId="114">
    <w:abstractNumId w:val="103"/>
  </w:num>
  <w:num w:numId="115">
    <w:abstractNumId w:val="14"/>
  </w:num>
  <w:numIdMacAtCleanup w:val="1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mailMerge>
    <w:mainDocumentType w:val="formLetters"/>
    <w:dataType w:val="textFile"/>
    <w:activeRecord w:val="-1"/>
    <w:odso/>
  </w:mailMerge>
  <w:doNotTrackMoves/>
  <w:defaultTabStop w:val="720"/>
  <w:noPunctuationKerning/>
  <w:characterSpacingControl w:val="doNotCompress"/>
  <w:savePreviewPicture/>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22D7E"/>
    <w:rsid w:val="00000180"/>
    <w:rsid w:val="00000CAF"/>
    <w:rsid w:val="00002F37"/>
    <w:rsid w:val="00003256"/>
    <w:rsid w:val="000032F7"/>
    <w:rsid w:val="00003A12"/>
    <w:rsid w:val="00004450"/>
    <w:rsid w:val="000045F4"/>
    <w:rsid w:val="00006594"/>
    <w:rsid w:val="00006DE8"/>
    <w:rsid w:val="000073E7"/>
    <w:rsid w:val="00007670"/>
    <w:rsid w:val="0001317D"/>
    <w:rsid w:val="0001397A"/>
    <w:rsid w:val="0001459E"/>
    <w:rsid w:val="000145AE"/>
    <w:rsid w:val="00014785"/>
    <w:rsid w:val="00014A9A"/>
    <w:rsid w:val="00014AE3"/>
    <w:rsid w:val="00015FA1"/>
    <w:rsid w:val="00016AB3"/>
    <w:rsid w:val="00017115"/>
    <w:rsid w:val="0002016E"/>
    <w:rsid w:val="0002197A"/>
    <w:rsid w:val="00021F48"/>
    <w:rsid w:val="00022D7E"/>
    <w:rsid w:val="00023074"/>
    <w:rsid w:val="0002339E"/>
    <w:rsid w:val="00024ED3"/>
    <w:rsid w:val="00025B95"/>
    <w:rsid w:val="00026776"/>
    <w:rsid w:val="00027943"/>
    <w:rsid w:val="0003099B"/>
    <w:rsid w:val="00031046"/>
    <w:rsid w:val="00031CEA"/>
    <w:rsid w:val="0003302E"/>
    <w:rsid w:val="00033ED8"/>
    <w:rsid w:val="00034401"/>
    <w:rsid w:val="000355C1"/>
    <w:rsid w:val="000369C4"/>
    <w:rsid w:val="00037987"/>
    <w:rsid w:val="00037C4E"/>
    <w:rsid w:val="00040159"/>
    <w:rsid w:val="00040E60"/>
    <w:rsid w:val="00042682"/>
    <w:rsid w:val="00043060"/>
    <w:rsid w:val="000478AB"/>
    <w:rsid w:val="00047CDB"/>
    <w:rsid w:val="00047F22"/>
    <w:rsid w:val="0005453A"/>
    <w:rsid w:val="00055DC5"/>
    <w:rsid w:val="000563CC"/>
    <w:rsid w:val="000571B0"/>
    <w:rsid w:val="00057A13"/>
    <w:rsid w:val="00057FA4"/>
    <w:rsid w:val="00061179"/>
    <w:rsid w:val="00061BAC"/>
    <w:rsid w:val="0006229E"/>
    <w:rsid w:val="00062371"/>
    <w:rsid w:val="0006252D"/>
    <w:rsid w:val="00062EE1"/>
    <w:rsid w:val="00065626"/>
    <w:rsid w:val="000674B9"/>
    <w:rsid w:val="0007009D"/>
    <w:rsid w:val="00071587"/>
    <w:rsid w:val="00072B70"/>
    <w:rsid w:val="00073B41"/>
    <w:rsid w:val="00074FE3"/>
    <w:rsid w:val="00075455"/>
    <w:rsid w:val="00075D67"/>
    <w:rsid w:val="00076128"/>
    <w:rsid w:val="000768C3"/>
    <w:rsid w:val="00077EAE"/>
    <w:rsid w:val="00081211"/>
    <w:rsid w:val="0008142F"/>
    <w:rsid w:val="00081F67"/>
    <w:rsid w:val="000825C2"/>
    <w:rsid w:val="00082832"/>
    <w:rsid w:val="000856E6"/>
    <w:rsid w:val="00087E02"/>
    <w:rsid w:val="00090471"/>
    <w:rsid w:val="0009067A"/>
    <w:rsid w:val="00091514"/>
    <w:rsid w:val="00091B7C"/>
    <w:rsid w:val="00091CA9"/>
    <w:rsid w:val="00091D89"/>
    <w:rsid w:val="00092526"/>
    <w:rsid w:val="0009259B"/>
    <w:rsid w:val="00092E4D"/>
    <w:rsid w:val="000933DE"/>
    <w:rsid w:val="000938DE"/>
    <w:rsid w:val="000943C4"/>
    <w:rsid w:val="0009596E"/>
    <w:rsid w:val="0009626B"/>
    <w:rsid w:val="000A02DB"/>
    <w:rsid w:val="000A0D08"/>
    <w:rsid w:val="000A338E"/>
    <w:rsid w:val="000A3A1E"/>
    <w:rsid w:val="000A4775"/>
    <w:rsid w:val="000A4A36"/>
    <w:rsid w:val="000A52F6"/>
    <w:rsid w:val="000A584F"/>
    <w:rsid w:val="000A5B22"/>
    <w:rsid w:val="000A6B19"/>
    <w:rsid w:val="000A70CA"/>
    <w:rsid w:val="000A7522"/>
    <w:rsid w:val="000B10E5"/>
    <w:rsid w:val="000B1236"/>
    <w:rsid w:val="000B1BFF"/>
    <w:rsid w:val="000B1D8D"/>
    <w:rsid w:val="000B2104"/>
    <w:rsid w:val="000B2A7D"/>
    <w:rsid w:val="000B2BA0"/>
    <w:rsid w:val="000B2C39"/>
    <w:rsid w:val="000B4552"/>
    <w:rsid w:val="000B4CA7"/>
    <w:rsid w:val="000B5485"/>
    <w:rsid w:val="000B6C40"/>
    <w:rsid w:val="000B7430"/>
    <w:rsid w:val="000C1742"/>
    <w:rsid w:val="000C2D2A"/>
    <w:rsid w:val="000C313C"/>
    <w:rsid w:val="000C3EF4"/>
    <w:rsid w:val="000C64F7"/>
    <w:rsid w:val="000C7378"/>
    <w:rsid w:val="000C7F03"/>
    <w:rsid w:val="000D0758"/>
    <w:rsid w:val="000D0AAF"/>
    <w:rsid w:val="000D1359"/>
    <w:rsid w:val="000D1680"/>
    <w:rsid w:val="000D27E6"/>
    <w:rsid w:val="000D3DAA"/>
    <w:rsid w:val="000D3E18"/>
    <w:rsid w:val="000D4AF1"/>
    <w:rsid w:val="000D4B71"/>
    <w:rsid w:val="000D4DB8"/>
    <w:rsid w:val="000E212F"/>
    <w:rsid w:val="000E3274"/>
    <w:rsid w:val="000E4EE5"/>
    <w:rsid w:val="000E719D"/>
    <w:rsid w:val="000E7233"/>
    <w:rsid w:val="000E7CC7"/>
    <w:rsid w:val="000F1355"/>
    <w:rsid w:val="000F197D"/>
    <w:rsid w:val="000F2F84"/>
    <w:rsid w:val="000F4B8C"/>
    <w:rsid w:val="000F53F1"/>
    <w:rsid w:val="000F5531"/>
    <w:rsid w:val="000F6D02"/>
    <w:rsid w:val="000F72B1"/>
    <w:rsid w:val="000F7455"/>
    <w:rsid w:val="0010117A"/>
    <w:rsid w:val="00101DDA"/>
    <w:rsid w:val="00102218"/>
    <w:rsid w:val="001029A3"/>
    <w:rsid w:val="00102D7D"/>
    <w:rsid w:val="0010460D"/>
    <w:rsid w:val="001049A8"/>
    <w:rsid w:val="00105643"/>
    <w:rsid w:val="00105756"/>
    <w:rsid w:val="00105B51"/>
    <w:rsid w:val="0010609C"/>
    <w:rsid w:val="001062E4"/>
    <w:rsid w:val="001069F6"/>
    <w:rsid w:val="00106C44"/>
    <w:rsid w:val="0011100C"/>
    <w:rsid w:val="00113494"/>
    <w:rsid w:val="00113A94"/>
    <w:rsid w:val="00116516"/>
    <w:rsid w:val="00117AA1"/>
    <w:rsid w:val="00120949"/>
    <w:rsid w:val="00120C8B"/>
    <w:rsid w:val="00121237"/>
    <w:rsid w:val="00121339"/>
    <w:rsid w:val="001222F2"/>
    <w:rsid w:val="0012529B"/>
    <w:rsid w:val="00126E66"/>
    <w:rsid w:val="0012785E"/>
    <w:rsid w:val="001304C1"/>
    <w:rsid w:val="0013153C"/>
    <w:rsid w:val="00131653"/>
    <w:rsid w:val="00131912"/>
    <w:rsid w:val="00131EF5"/>
    <w:rsid w:val="00132281"/>
    <w:rsid w:val="00133C12"/>
    <w:rsid w:val="00133C23"/>
    <w:rsid w:val="00133D07"/>
    <w:rsid w:val="00134203"/>
    <w:rsid w:val="00136493"/>
    <w:rsid w:val="00136797"/>
    <w:rsid w:val="00137713"/>
    <w:rsid w:val="001377ED"/>
    <w:rsid w:val="0014011D"/>
    <w:rsid w:val="001419AC"/>
    <w:rsid w:val="001419E2"/>
    <w:rsid w:val="00142041"/>
    <w:rsid w:val="00142A67"/>
    <w:rsid w:val="00144B46"/>
    <w:rsid w:val="00144B81"/>
    <w:rsid w:val="001459FE"/>
    <w:rsid w:val="001475E4"/>
    <w:rsid w:val="0014768B"/>
    <w:rsid w:val="0015059B"/>
    <w:rsid w:val="00150782"/>
    <w:rsid w:val="0015078C"/>
    <w:rsid w:val="001539B9"/>
    <w:rsid w:val="00155815"/>
    <w:rsid w:val="00155C93"/>
    <w:rsid w:val="00155F3A"/>
    <w:rsid w:val="001562F6"/>
    <w:rsid w:val="001609E3"/>
    <w:rsid w:val="00161849"/>
    <w:rsid w:val="0016309E"/>
    <w:rsid w:val="0016464B"/>
    <w:rsid w:val="00164B0E"/>
    <w:rsid w:val="0016518E"/>
    <w:rsid w:val="001653B0"/>
    <w:rsid w:val="00165AB6"/>
    <w:rsid w:val="00166907"/>
    <w:rsid w:val="00166A6F"/>
    <w:rsid w:val="0016722B"/>
    <w:rsid w:val="00170E0B"/>
    <w:rsid w:val="00171037"/>
    <w:rsid w:val="00172527"/>
    <w:rsid w:val="00173CED"/>
    <w:rsid w:val="0017426F"/>
    <w:rsid w:val="001746CA"/>
    <w:rsid w:val="001750A6"/>
    <w:rsid w:val="001754E2"/>
    <w:rsid w:val="00175CF3"/>
    <w:rsid w:val="001768E1"/>
    <w:rsid w:val="00176F69"/>
    <w:rsid w:val="00182093"/>
    <w:rsid w:val="001829A2"/>
    <w:rsid w:val="00182D33"/>
    <w:rsid w:val="00186F0B"/>
    <w:rsid w:val="00190BDF"/>
    <w:rsid w:val="00192D85"/>
    <w:rsid w:val="001932EA"/>
    <w:rsid w:val="001935E4"/>
    <w:rsid w:val="00193828"/>
    <w:rsid w:val="001944FC"/>
    <w:rsid w:val="00194CD1"/>
    <w:rsid w:val="00195F52"/>
    <w:rsid w:val="001960E9"/>
    <w:rsid w:val="00197A74"/>
    <w:rsid w:val="001A12C6"/>
    <w:rsid w:val="001A1FB3"/>
    <w:rsid w:val="001A2B37"/>
    <w:rsid w:val="001A5ECE"/>
    <w:rsid w:val="001A5F8C"/>
    <w:rsid w:val="001A6DF6"/>
    <w:rsid w:val="001A6E0C"/>
    <w:rsid w:val="001A7B40"/>
    <w:rsid w:val="001B02DA"/>
    <w:rsid w:val="001B39D0"/>
    <w:rsid w:val="001B3C3B"/>
    <w:rsid w:val="001B51B2"/>
    <w:rsid w:val="001B55D0"/>
    <w:rsid w:val="001B5C97"/>
    <w:rsid w:val="001B635C"/>
    <w:rsid w:val="001B6CF1"/>
    <w:rsid w:val="001B7217"/>
    <w:rsid w:val="001B764F"/>
    <w:rsid w:val="001B774D"/>
    <w:rsid w:val="001C1522"/>
    <w:rsid w:val="001C1755"/>
    <w:rsid w:val="001C1CCB"/>
    <w:rsid w:val="001C278C"/>
    <w:rsid w:val="001C5E62"/>
    <w:rsid w:val="001C6267"/>
    <w:rsid w:val="001C6DB5"/>
    <w:rsid w:val="001C7193"/>
    <w:rsid w:val="001D14AB"/>
    <w:rsid w:val="001D39F5"/>
    <w:rsid w:val="001D433D"/>
    <w:rsid w:val="001D4538"/>
    <w:rsid w:val="001D48DB"/>
    <w:rsid w:val="001D59D8"/>
    <w:rsid w:val="001D65BE"/>
    <w:rsid w:val="001E0AF9"/>
    <w:rsid w:val="001E0E71"/>
    <w:rsid w:val="001E1229"/>
    <w:rsid w:val="001E1653"/>
    <w:rsid w:val="001E2658"/>
    <w:rsid w:val="001E3277"/>
    <w:rsid w:val="001E39F2"/>
    <w:rsid w:val="001E4091"/>
    <w:rsid w:val="001E4BE6"/>
    <w:rsid w:val="001E52FA"/>
    <w:rsid w:val="001E64B7"/>
    <w:rsid w:val="001E6806"/>
    <w:rsid w:val="001E6A77"/>
    <w:rsid w:val="001E6FB5"/>
    <w:rsid w:val="001E73EE"/>
    <w:rsid w:val="001F0568"/>
    <w:rsid w:val="001F08BD"/>
    <w:rsid w:val="001F13CC"/>
    <w:rsid w:val="001F2607"/>
    <w:rsid w:val="001F3150"/>
    <w:rsid w:val="001F32D3"/>
    <w:rsid w:val="001F7DDA"/>
    <w:rsid w:val="001F7FD1"/>
    <w:rsid w:val="0020198D"/>
    <w:rsid w:val="00204526"/>
    <w:rsid w:val="00205BCE"/>
    <w:rsid w:val="00206365"/>
    <w:rsid w:val="00206F3E"/>
    <w:rsid w:val="002076C3"/>
    <w:rsid w:val="00210498"/>
    <w:rsid w:val="00210802"/>
    <w:rsid w:val="00211237"/>
    <w:rsid w:val="0021184E"/>
    <w:rsid w:val="00211F89"/>
    <w:rsid w:val="00212E0C"/>
    <w:rsid w:val="002145F7"/>
    <w:rsid w:val="002146BD"/>
    <w:rsid w:val="00215676"/>
    <w:rsid w:val="00216DA1"/>
    <w:rsid w:val="00217DA2"/>
    <w:rsid w:val="00220069"/>
    <w:rsid w:val="00220AB3"/>
    <w:rsid w:val="002219DB"/>
    <w:rsid w:val="00221F9D"/>
    <w:rsid w:val="00223308"/>
    <w:rsid w:val="00223B1D"/>
    <w:rsid w:val="002245F4"/>
    <w:rsid w:val="002257DB"/>
    <w:rsid w:val="002257F2"/>
    <w:rsid w:val="00225841"/>
    <w:rsid w:val="002262AF"/>
    <w:rsid w:val="002270E0"/>
    <w:rsid w:val="0022735F"/>
    <w:rsid w:val="00227537"/>
    <w:rsid w:val="00230841"/>
    <w:rsid w:val="00230937"/>
    <w:rsid w:val="00230E20"/>
    <w:rsid w:val="002315C4"/>
    <w:rsid w:val="0023209D"/>
    <w:rsid w:val="00232AFC"/>
    <w:rsid w:val="00232DED"/>
    <w:rsid w:val="00232EF4"/>
    <w:rsid w:val="00233F89"/>
    <w:rsid w:val="0023445B"/>
    <w:rsid w:val="002345A5"/>
    <w:rsid w:val="0023501B"/>
    <w:rsid w:val="0023767F"/>
    <w:rsid w:val="002424F1"/>
    <w:rsid w:val="0024367E"/>
    <w:rsid w:val="00243745"/>
    <w:rsid w:val="00244D46"/>
    <w:rsid w:val="00245139"/>
    <w:rsid w:val="00247C16"/>
    <w:rsid w:val="00247E58"/>
    <w:rsid w:val="00247F4F"/>
    <w:rsid w:val="00250131"/>
    <w:rsid w:val="002505A1"/>
    <w:rsid w:val="00252848"/>
    <w:rsid w:val="00253B68"/>
    <w:rsid w:val="00254A2C"/>
    <w:rsid w:val="00255C3C"/>
    <w:rsid w:val="00257B2D"/>
    <w:rsid w:val="00260E89"/>
    <w:rsid w:val="00263C72"/>
    <w:rsid w:val="00265C01"/>
    <w:rsid w:val="00266FA2"/>
    <w:rsid w:val="002678D9"/>
    <w:rsid w:val="00267EA7"/>
    <w:rsid w:val="00270119"/>
    <w:rsid w:val="0027013A"/>
    <w:rsid w:val="00270A15"/>
    <w:rsid w:val="00271D81"/>
    <w:rsid w:val="00272406"/>
    <w:rsid w:val="002724BB"/>
    <w:rsid w:val="002725D4"/>
    <w:rsid w:val="00272A53"/>
    <w:rsid w:val="00272F05"/>
    <w:rsid w:val="00273168"/>
    <w:rsid w:val="0027418B"/>
    <w:rsid w:val="00274480"/>
    <w:rsid w:val="0027501C"/>
    <w:rsid w:val="002750A5"/>
    <w:rsid w:val="0027634A"/>
    <w:rsid w:val="00277ACF"/>
    <w:rsid w:val="00277E33"/>
    <w:rsid w:val="00282B56"/>
    <w:rsid w:val="0028624B"/>
    <w:rsid w:val="002862AA"/>
    <w:rsid w:val="002868FD"/>
    <w:rsid w:val="00287363"/>
    <w:rsid w:val="002903A8"/>
    <w:rsid w:val="00290F7B"/>
    <w:rsid w:val="0029191E"/>
    <w:rsid w:val="00293041"/>
    <w:rsid w:val="00293B28"/>
    <w:rsid w:val="0029404A"/>
    <w:rsid w:val="00295F66"/>
    <w:rsid w:val="002966D8"/>
    <w:rsid w:val="002A00D2"/>
    <w:rsid w:val="002A162A"/>
    <w:rsid w:val="002A183F"/>
    <w:rsid w:val="002A3816"/>
    <w:rsid w:val="002A67B6"/>
    <w:rsid w:val="002A7F08"/>
    <w:rsid w:val="002B01F5"/>
    <w:rsid w:val="002B0653"/>
    <w:rsid w:val="002B0751"/>
    <w:rsid w:val="002B2B80"/>
    <w:rsid w:val="002B3093"/>
    <w:rsid w:val="002B46AC"/>
    <w:rsid w:val="002B6623"/>
    <w:rsid w:val="002B6F3A"/>
    <w:rsid w:val="002B70BA"/>
    <w:rsid w:val="002B7B19"/>
    <w:rsid w:val="002B7FAC"/>
    <w:rsid w:val="002C05E3"/>
    <w:rsid w:val="002C071D"/>
    <w:rsid w:val="002C0ED2"/>
    <w:rsid w:val="002C37B6"/>
    <w:rsid w:val="002C5113"/>
    <w:rsid w:val="002C70B3"/>
    <w:rsid w:val="002C7521"/>
    <w:rsid w:val="002C7977"/>
    <w:rsid w:val="002D0ABE"/>
    <w:rsid w:val="002D0B30"/>
    <w:rsid w:val="002D2BFB"/>
    <w:rsid w:val="002D39CF"/>
    <w:rsid w:val="002D6AF1"/>
    <w:rsid w:val="002E0EB5"/>
    <w:rsid w:val="002E15E8"/>
    <w:rsid w:val="002E1D4A"/>
    <w:rsid w:val="002E1E7E"/>
    <w:rsid w:val="002E2AD8"/>
    <w:rsid w:val="002E3343"/>
    <w:rsid w:val="002E6B14"/>
    <w:rsid w:val="002E79D4"/>
    <w:rsid w:val="002E7C6B"/>
    <w:rsid w:val="002F1671"/>
    <w:rsid w:val="002F180C"/>
    <w:rsid w:val="002F181D"/>
    <w:rsid w:val="002F1857"/>
    <w:rsid w:val="002F297B"/>
    <w:rsid w:val="002F31FC"/>
    <w:rsid w:val="002F4153"/>
    <w:rsid w:val="002F430A"/>
    <w:rsid w:val="002F5EF9"/>
    <w:rsid w:val="002F632D"/>
    <w:rsid w:val="002F7F72"/>
    <w:rsid w:val="00300018"/>
    <w:rsid w:val="00300383"/>
    <w:rsid w:val="00300BC7"/>
    <w:rsid w:val="0030283B"/>
    <w:rsid w:val="00304E05"/>
    <w:rsid w:val="00306841"/>
    <w:rsid w:val="00306A90"/>
    <w:rsid w:val="00306E15"/>
    <w:rsid w:val="00307103"/>
    <w:rsid w:val="0030764B"/>
    <w:rsid w:val="00307D65"/>
    <w:rsid w:val="00310D13"/>
    <w:rsid w:val="00312555"/>
    <w:rsid w:val="003126AB"/>
    <w:rsid w:val="00312833"/>
    <w:rsid w:val="003130EA"/>
    <w:rsid w:val="00315B61"/>
    <w:rsid w:val="00315BD1"/>
    <w:rsid w:val="00316B9D"/>
    <w:rsid w:val="003174A5"/>
    <w:rsid w:val="0032052C"/>
    <w:rsid w:val="00320B44"/>
    <w:rsid w:val="003230D2"/>
    <w:rsid w:val="00323518"/>
    <w:rsid w:val="0032435F"/>
    <w:rsid w:val="00324B7B"/>
    <w:rsid w:val="003268FA"/>
    <w:rsid w:val="003305D1"/>
    <w:rsid w:val="003305F4"/>
    <w:rsid w:val="003321CB"/>
    <w:rsid w:val="0033281B"/>
    <w:rsid w:val="003334F3"/>
    <w:rsid w:val="0033357B"/>
    <w:rsid w:val="00333C23"/>
    <w:rsid w:val="00334036"/>
    <w:rsid w:val="003344E3"/>
    <w:rsid w:val="0033523E"/>
    <w:rsid w:val="00335958"/>
    <w:rsid w:val="00335BB1"/>
    <w:rsid w:val="00336086"/>
    <w:rsid w:val="0033727F"/>
    <w:rsid w:val="00337BFD"/>
    <w:rsid w:val="00340073"/>
    <w:rsid w:val="003408E0"/>
    <w:rsid w:val="00341536"/>
    <w:rsid w:val="00342513"/>
    <w:rsid w:val="0034283C"/>
    <w:rsid w:val="00342C08"/>
    <w:rsid w:val="003430E4"/>
    <w:rsid w:val="00343276"/>
    <w:rsid w:val="00344D06"/>
    <w:rsid w:val="00345850"/>
    <w:rsid w:val="003473A0"/>
    <w:rsid w:val="00350044"/>
    <w:rsid w:val="0035148C"/>
    <w:rsid w:val="00351899"/>
    <w:rsid w:val="003519DF"/>
    <w:rsid w:val="00352484"/>
    <w:rsid w:val="0035261E"/>
    <w:rsid w:val="00355208"/>
    <w:rsid w:val="00355B71"/>
    <w:rsid w:val="003568AE"/>
    <w:rsid w:val="003605F1"/>
    <w:rsid w:val="00362223"/>
    <w:rsid w:val="003624E1"/>
    <w:rsid w:val="00365890"/>
    <w:rsid w:val="00365B1E"/>
    <w:rsid w:val="00366322"/>
    <w:rsid w:val="003671F1"/>
    <w:rsid w:val="0036731C"/>
    <w:rsid w:val="00370C77"/>
    <w:rsid w:val="003718A1"/>
    <w:rsid w:val="003726B1"/>
    <w:rsid w:val="00372724"/>
    <w:rsid w:val="00372E44"/>
    <w:rsid w:val="00372FB4"/>
    <w:rsid w:val="003740B5"/>
    <w:rsid w:val="0037659D"/>
    <w:rsid w:val="00377338"/>
    <w:rsid w:val="003805A7"/>
    <w:rsid w:val="0038101B"/>
    <w:rsid w:val="003816B9"/>
    <w:rsid w:val="00381982"/>
    <w:rsid w:val="00383551"/>
    <w:rsid w:val="003835A4"/>
    <w:rsid w:val="0038407A"/>
    <w:rsid w:val="00385C25"/>
    <w:rsid w:val="00386C51"/>
    <w:rsid w:val="00386C71"/>
    <w:rsid w:val="00387195"/>
    <w:rsid w:val="00387C27"/>
    <w:rsid w:val="00390623"/>
    <w:rsid w:val="0039073E"/>
    <w:rsid w:val="003908C4"/>
    <w:rsid w:val="00391796"/>
    <w:rsid w:val="003926FC"/>
    <w:rsid w:val="00392B0F"/>
    <w:rsid w:val="003968E7"/>
    <w:rsid w:val="00396D35"/>
    <w:rsid w:val="003A00CF"/>
    <w:rsid w:val="003A14CC"/>
    <w:rsid w:val="003A1544"/>
    <w:rsid w:val="003A2451"/>
    <w:rsid w:val="003A347D"/>
    <w:rsid w:val="003A3E98"/>
    <w:rsid w:val="003A42AB"/>
    <w:rsid w:val="003A61B4"/>
    <w:rsid w:val="003A6DE8"/>
    <w:rsid w:val="003A6E45"/>
    <w:rsid w:val="003A6F37"/>
    <w:rsid w:val="003B0553"/>
    <w:rsid w:val="003B1476"/>
    <w:rsid w:val="003B23E8"/>
    <w:rsid w:val="003B2894"/>
    <w:rsid w:val="003B589E"/>
    <w:rsid w:val="003B7263"/>
    <w:rsid w:val="003B7DBA"/>
    <w:rsid w:val="003C18A6"/>
    <w:rsid w:val="003C35C5"/>
    <w:rsid w:val="003C502A"/>
    <w:rsid w:val="003C6034"/>
    <w:rsid w:val="003C63D7"/>
    <w:rsid w:val="003C6E5D"/>
    <w:rsid w:val="003C7244"/>
    <w:rsid w:val="003D0197"/>
    <w:rsid w:val="003D0D51"/>
    <w:rsid w:val="003D1BBA"/>
    <w:rsid w:val="003D2AFF"/>
    <w:rsid w:val="003D4205"/>
    <w:rsid w:val="003D54DE"/>
    <w:rsid w:val="003D5B2D"/>
    <w:rsid w:val="003D5CEE"/>
    <w:rsid w:val="003D7B4E"/>
    <w:rsid w:val="003E0322"/>
    <w:rsid w:val="003E0634"/>
    <w:rsid w:val="003E0910"/>
    <w:rsid w:val="003E156D"/>
    <w:rsid w:val="003E1A6C"/>
    <w:rsid w:val="003E1EA3"/>
    <w:rsid w:val="003E36BA"/>
    <w:rsid w:val="003E3A1C"/>
    <w:rsid w:val="003E3B43"/>
    <w:rsid w:val="003E4405"/>
    <w:rsid w:val="003E4E0C"/>
    <w:rsid w:val="003E61CA"/>
    <w:rsid w:val="003E65E0"/>
    <w:rsid w:val="003E788F"/>
    <w:rsid w:val="003E7ED6"/>
    <w:rsid w:val="003F1097"/>
    <w:rsid w:val="003F3B45"/>
    <w:rsid w:val="003F3DAA"/>
    <w:rsid w:val="003F3F15"/>
    <w:rsid w:val="003F4748"/>
    <w:rsid w:val="003F6BFC"/>
    <w:rsid w:val="003F7905"/>
    <w:rsid w:val="004001F4"/>
    <w:rsid w:val="004007BE"/>
    <w:rsid w:val="00401184"/>
    <w:rsid w:val="0040167D"/>
    <w:rsid w:val="004035E9"/>
    <w:rsid w:val="00403B37"/>
    <w:rsid w:val="00404003"/>
    <w:rsid w:val="0040487C"/>
    <w:rsid w:val="00405722"/>
    <w:rsid w:val="004067E5"/>
    <w:rsid w:val="0040735F"/>
    <w:rsid w:val="00412447"/>
    <w:rsid w:val="00412AAD"/>
    <w:rsid w:val="00413923"/>
    <w:rsid w:val="00413AA2"/>
    <w:rsid w:val="004141FD"/>
    <w:rsid w:val="00414851"/>
    <w:rsid w:val="00414A7D"/>
    <w:rsid w:val="00415E87"/>
    <w:rsid w:val="00415EDC"/>
    <w:rsid w:val="00420A88"/>
    <w:rsid w:val="00422065"/>
    <w:rsid w:val="00422072"/>
    <w:rsid w:val="004225EC"/>
    <w:rsid w:val="00423219"/>
    <w:rsid w:val="004236A1"/>
    <w:rsid w:val="004239F5"/>
    <w:rsid w:val="00423FBA"/>
    <w:rsid w:val="00425069"/>
    <w:rsid w:val="004278B1"/>
    <w:rsid w:val="00427B0A"/>
    <w:rsid w:val="00427B1B"/>
    <w:rsid w:val="00431A92"/>
    <w:rsid w:val="00431B73"/>
    <w:rsid w:val="0043228D"/>
    <w:rsid w:val="004351C7"/>
    <w:rsid w:val="00436476"/>
    <w:rsid w:val="00436D23"/>
    <w:rsid w:val="0043720D"/>
    <w:rsid w:val="004413E8"/>
    <w:rsid w:val="00441ABA"/>
    <w:rsid w:val="0044232B"/>
    <w:rsid w:val="004427A2"/>
    <w:rsid w:val="00442F36"/>
    <w:rsid w:val="00443FAD"/>
    <w:rsid w:val="00444A8C"/>
    <w:rsid w:val="00445F19"/>
    <w:rsid w:val="0044615B"/>
    <w:rsid w:val="00446E5F"/>
    <w:rsid w:val="0044786B"/>
    <w:rsid w:val="00451EA2"/>
    <w:rsid w:val="00452166"/>
    <w:rsid w:val="004525F8"/>
    <w:rsid w:val="00453605"/>
    <w:rsid w:val="00453848"/>
    <w:rsid w:val="00454FE2"/>
    <w:rsid w:val="00455371"/>
    <w:rsid w:val="00455A8E"/>
    <w:rsid w:val="00456242"/>
    <w:rsid w:val="00456BCE"/>
    <w:rsid w:val="00456F95"/>
    <w:rsid w:val="00457EC1"/>
    <w:rsid w:val="004613D2"/>
    <w:rsid w:val="00461A95"/>
    <w:rsid w:val="00461BDF"/>
    <w:rsid w:val="00461CEB"/>
    <w:rsid w:val="00461F74"/>
    <w:rsid w:val="004627C2"/>
    <w:rsid w:val="00462ACA"/>
    <w:rsid w:val="004635C8"/>
    <w:rsid w:val="00463C4C"/>
    <w:rsid w:val="00465992"/>
    <w:rsid w:val="0046671E"/>
    <w:rsid w:val="0046724F"/>
    <w:rsid w:val="00467414"/>
    <w:rsid w:val="00470150"/>
    <w:rsid w:val="00471A74"/>
    <w:rsid w:val="00472B5A"/>
    <w:rsid w:val="00472C46"/>
    <w:rsid w:val="00472CEC"/>
    <w:rsid w:val="00472F35"/>
    <w:rsid w:val="00474B27"/>
    <w:rsid w:val="00474F15"/>
    <w:rsid w:val="00476D85"/>
    <w:rsid w:val="004778F4"/>
    <w:rsid w:val="00477A0F"/>
    <w:rsid w:val="00477B9F"/>
    <w:rsid w:val="00481E88"/>
    <w:rsid w:val="00482839"/>
    <w:rsid w:val="00482EFF"/>
    <w:rsid w:val="00487A8B"/>
    <w:rsid w:val="004923AA"/>
    <w:rsid w:val="004924E0"/>
    <w:rsid w:val="00492E4C"/>
    <w:rsid w:val="00492F6B"/>
    <w:rsid w:val="00493295"/>
    <w:rsid w:val="00494791"/>
    <w:rsid w:val="0049630C"/>
    <w:rsid w:val="0049690A"/>
    <w:rsid w:val="00497D4A"/>
    <w:rsid w:val="004A01A2"/>
    <w:rsid w:val="004A19F7"/>
    <w:rsid w:val="004A60A9"/>
    <w:rsid w:val="004B128E"/>
    <w:rsid w:val="004B14EB"/>
    <w:rsid w:val="004B242F"/>
    <w:rsid w:val="004B2CF3"/>
    <w:rsid w:val="004B3608"/>
    <w:rsid w:val="004B4C9D"/>
    <w:rsid w:val="004B542A"/>
    <w:rsid w:val="004B58F5"/>
    <w:rsid w:val="004B58FF"/>
    <w:rsid w:val="004B6081"/>
    <w:rsid w:val="004B6543"/>
    <w:rsid w:val="004B65A4"/>
    <w:rsid w:val="004B67F2"/>
    <w:rsid w:val="004C013E"/>
    <w:rsid w:val="004C01D0"/>
    <w:rsid w:val="004C029B"/>
    <w:rsid w:val="004C03AB"/>
    <w:rsid w:val="004C1DBA"/>
    <w:rsid w:val="004C22E5"/>
    <w:rsid w:val="004C38EE"/>
    <w:rsid w:val="004C442A"/>
    <w:rsid w:val="004C49B2"/>
    <w:rsid w:val="004C7E10"/>
    <w:rsid w:val="004D0549"/>
    <w:rsid w:val="004D0F8C"/>
    <w:rsid w:val="004D0FEF"/>
    <w:rsid w:val="004D239D"/>
    <w:rsid w:val="004D33D2"/>
    <w:rsid w:val="004D4D8F"/>
    <w:rsid w:val="004D4D9B"/>
    <w:rsid w:val="004D4DEB"/>
    <w:rsid w:val="004D55C3"/>
    <w:rsid w:val="004D613C"/>
    <w:rsid w:val="004D6189"/>
    <w:rsid w:val="004D6600"/>
    <w:rsid w:val="004D753A"/>
    <w:rsid w:val="004E04E5"/>
    <w:rsid w:val="004E119A"/>
    <w:rsid w:val="004E173B"/>
    <w:rsid w:val="004E236C"/>
    <w:rsid w:val="004E3244"/>
    <w:rsid w:val="004E3305"/>
    <w:rsid w:val="004E3FB6"/>
    <w:rsid w:val="004E5DA0"/>
    <w:rsid w:val="004E706C"/>
    <w:rsid w:val="004E7DD5"/>
    <w:rsid w:val="004F0B12"/>
    <w:rsid w:val="004F0EB6"/>
    <w:rsid w:val="004F3C16"/>
    <w:rsid w:val="004F4793"/>
    <w:rsid w:val="004F6AE4"/>
    <w:rsid w:val="00501FFD"/>
    <w:rsid w:val="00502248"/>
    <w:rsid w:val="00504352"/>
    <w:rsid w:val="005057AD"/>
    <w:rsid w:val="005066A2"/>
    <w:rsid w:val="005076D8"/>
    <w:rsid w:val="00507DA2"/>
    <w:rsid w:val="00507FFD"/>
    <w:rsid w:val="005109CB"/>
    <w:rsid w:val="005113BA"/>
    <w:rsid w:val="0051180D"/>
    <w:rsid w:val="00511DA1"/>
    <w:rsid w:val="00511DF4"/>
    <w:rsid w:val="00512351"/>
    <w:rsid w:val="0051327B"/>
    <w:rsid w:val="0051545A"/>
    <w:rsid w:val="00516BC7"/>
    <w:rsid w:val="005172EC"/>
    <w:rsid w:val="0051750B"/>
    <w:rsid w:val="005206A6"/>
    <w:rsid w:val="0052084F"/>
    <w:rsid w:val="00520A70"/>
    <w:rsid w:val="00520E55"/>
    <w:rsid w:val="00520F34"/>
    <w:rsid w:val="00521409"/>
    <w:rsid w:val="00522F6F"/>
    <w:rsid w:val="0052301B"/>
    <w:rsid w:val="00523227"/>
    <w:rsid w:val="00523439"/>
    <w:rsid w:val="00524D07"/>
    <w:rsid w:val="00526CF8"/>
    <w:rsid w:val="00530746"/>
    <w:rsid w:val="00531003"/>
    <w:rsid w:val="00533243"/>
    <w:rsid w:val="00533559"/>
    <w:rsid w:val="005335D2"/>
    <w:rsid w:val="00534DE0"/>
    <w:rsid w:val="005351B5"/>
    <w:rsid w:val="00535DC8"/>
    <w:rsid w:val="00536412"/>
    <w:rsid w:val="005370C4"/>
    <w:rsid w:val="00540ED7"/>
    <w:rsid w:val="00541030"/>
    <w:rsid w:val="00544D81"/>
    <w:rsid w:val="0054661E"/>
    <w:rsid w:val="0054705D"/>
    <w:rsid w:val="00547B17"/>
    <w:rsid w:val="00547E9D"/>
    <w:rsid w:val="005503C1"/>
    <w:rsid w:val="005573C4"/>
    <w:rsid w:val="005600F8"/>
    <w:rsid w:val="00562EEC"/>
    <w:rsid w:val="00563F66"/>
    <w:rsid w:val="00564528"/>
    <w:rsid w:val="00565A04"/>
    <w:rsid w:val="00565D77"/>
    <w:rsid w:val="00565E3E"/>
    <w:rsid w:val="00565F43"/>
    <w:rsid w:val="005668A4"/>
    <w:rsid w:val="00566B29"/>
    <w:rsid w:val="00570802"/>
    <w:rsid w:val="005708C3"/>
    <w:rsid w:val="00570F80"/>
    <w:rsid w:val="00572A00"/>
    <w:rsid w:val="005757A2"/>
    <w:rsid w:val="00576A7A"/>
    <w:rsid w:val="00580407"/>
    <w:rsid w:val="00580B72"/>
    <w:rsid w:val="00582365"/>
    <w:rsid w:val="00582390"/>
    <w:rsid w:val="005823CD"/>
    <w:rsid w:val="00582464"/>
    <w:rsid w:val="00582A2B"/>
    <w:rsid w:val="005838B1"/>
    <w:rsid w:val="00584108"/>
    <w:rsid w:val="00584F03"/>
    <w:rsid w:val="0058582C"/>
    <w:rsid w:val="00590640"/>
    <w:rsid w:val="00591128"/>
    <w:rsid w:val="00591FCD"/>
    <w:rsid w:val="00592EB9"/>
    <w:rsid w:val="00593232"/>
    <w:rsid w:val="005935DD"/>
    <w:rsid w:val="00595361"/>
    <w:rsid w:val="005957DE"/>
    <w:rsid w:val="005966E2"/>
    <w:rsid w:val="00596F0C"/>
    <w:rsid w:val="00597094"/>
    <w:rsid w:val="0059737A"/>
    <w:rsid w:val="00597AD4"/>
    <w:rsid w:val="00597B93"/>
    <w:rsid w:val="00597DE7"/>
    <w:rsid w:val="005A0377"/>
    <w:rsid w:val="005A0C9D"/>
    <w:rsid w:val="005A133E"/>
    <w:rsid w:val="005A196E"/>
    <w:rsid w:val="005A2200"/>
    <w:rsid w:val="005A2386"/>
    <w:rsid w:val="005A2507"/>
    <w:rsid w:val="005A2C40"/>
    <w:rsid w:val="005A2F6E"/>
    <w:rsid w:val="005A3F56"/>
    <w:rsid w:val="005A55BE"/>
    <w:rsid w:val="005A563C"/>
    <w:rsid w:val="005A5C01"/>
    <w:rsid w:val="005A5D20"/>
    <w:rsid w:val="005A6AA8"/>
    <w:rsid w:val="005A7324"/>
    <w:rsid w:val="005B0CA3"/>
    <w:rsid w:val="005B3DF5"/>
    <w:rsid w:val="005B47BE"/>
    <w:rsid w:val="005B51C3"/>
    <w:rsid w:val="005B58B2"/>
    <w:rsid w:val="005B7158"/>
    <w:rsid w:val="005B71DC"/>
    <w:rsid w:val="005C03DC"/>
    <w:rsid w:val="005C07B9"/>
    <w:rsid w:val="005C266F"/>
    <w:rsid w:val="005C2B9D"/>
    <w:rsid w:val="005C3D0C"/>
    <w:rsid w:val="005C5AC9"/>
    <w:rsid w:val="005C78C5"/>
    <w:rsid w:val="005C7CD5"/>
    <w:rsid w:val="005C7E0F"/>
    <w:rsid w:val="005D0DEB"/>
    <w:rsid w:val="005D0F13"/>
    <w:rsid w:val="005D2025"/>
    <w:rsid w:val="005D3297"/>
    <w:rsid w:val="005D3383"/>
    <w:rsid w:val="005D3D5D"/>
    <w:rsid w:val="005D3ECA"/>
    <w:rsid w:val="005D3F2F"/>
    <w:rsid w:val="005D42A8"/>
    <w:rsid w:val="005D4A86"/>
    <w:rsid w:val="005D4FFF"/>
    <w:rsid w:val="005D5911"/>
    <w:rsid w:val="005D6DB7"/>
    <w:rsid w:val="005D7742"/>
    <w:rsid w:val="005E042F"/>
    <w:rsid w:val="005E0769"/>
    <w:rsid w:val="005E17C6"/>
    <w:rsid w:val="005E180C"/>
    <w:rsid w:val="005E229D"/>
    <w:rsid w:val="005E2BDE"/>
    <w:rsid w:val="005E3056"/>
    <w:rsid w:val="005E4E06"/>
    <w:rsid w:val="005E7E83"/>
    <w:rsid w:val="005F3A68"/>
    <w:rsid w:val="005F3D2E"/>
    <w:rsid w:val="005F46CB"/>
    <w:rsid w:val="005F4FA4"/>
    <w:rsid w:val="005F6113"/>
    <w:rsid w:val="005F6BE5"/>
    <w:rsid w:val="005F71C4"/>
    <w:rsid w:val="005F74E6"/>
    <w:rsid w:val="006005D4"/>
    <w:rsid w:val="00601F19"/>
    <w:rsid w:val="00602526"/>
    <w:rsid w:val="00604182"/>
    <w:rsid w:val="00605085"/>
    <w:rsid w:val="00605135"/>
    <w:rsid w:val="006072D3"/>
    <w:rsid w:val="00610497"/>
    <w:rsid w:val="00612C73"/>
    <w:rsid w:val="00612F53"/>
    <w:rsid w:val="00613A9A"/>
    <w:rsid w:val="006156ED"/>
    <w:rsid w:val="00615E1B"/>
    <w:rsid w:val="00616F9A"/>
    <w:rsid w:val="0062056A"/>
    <w:rsid w:val="00620D01"/>
    <w:rsid w:val="00620FE4"/>
    <w:rsid w:val="0062147D"/>
    <w:rsid w:val="0062199B"/>
    <w:rsid w:val="0062199C"/>
    <w:rsid w:val="00621B34"/>
    <w:rsid w:val="0062374F"/>
    <w:rsid w:val="006237D2"/>
    <w:rsid w:val="006254BF"/>
    <w:rsid w:val="006261EA"/>
    <w:rsid w:val="00626577"/>
    <w:rsid w:val="00630636"/>
    <w:rsid w:val="006307BE"/>
    <w:rsid w:val="00630878"/>
    <w:rsid w:val="0063360C"/>
    <w:rsid w:val="00633BB3"/>
    <w:rsid w:val="00633EF6"/>
    <w:rsid w:val="00634AB9"/>
    <w:rsid w:val="00634BA1"/>
    <w:rsid w:val="0063529E"/>
    <w:rsid w:val="00635887"/>
    <w:rsid w:val="00636242"/>
    <w:rsid w:val="00636C81"/>
    <w:rsid w:val="00637C35"/>
    <w:rsid w:val="0064092C"/>
    <w:rsid w:val="00641D20"/>
    <w:rsid w:val="00642C17"/>
    <w:rsid w:val="00643068"/>
    <w:rsid w:val="0064481E"/>
    <w:rsid w:val="00644D72"/>
    <w:rsid w:val="0064511E"/>
    <w:rsid w:val="0064528F"/>
    <w:rsid w:val="006455C6"/>
    <w:rsid w:val="00646BC2"/>
    <w:rsid w:val="00646FDE"/>
    <w:rsid w:val="006516FA"/>
    <w:rsid w:val="0065295D"/>
    <w:rsid w:val="00653B5D"/>
    <w:rsid w:val="00654B4B"/>
    <w:rsid w:val="00655DD1"/>
    <w:rsid w:val="00656EA8"/>
    <w:rsid w:val="00660A5E"/>
    <w:rsid w:val="006610D0"/>
    <w:rsid w:val="006616F5"/>
    <w:rsid w:val="00661879"/>
    <w:rsid w:val="00661B9A"/>
    <w:rsid w:val="00661C7F"/>
    <w:rsid w:val="006620A7"/>
    <w:rsid w:val="006623B4"/>
    <w:rsid w:val="006626E9"/>
    <w:rsid w:val="0066344B"/>
    <w:rsid w:val="0066351E"/>
    <w:rsid w:val="00663C05"/>
    <w:rsid w:val="00664521"/>
    <w:rsid w:val="00664D33"/>
    <w:rsid w:val="006650E7"/>
    <w:rsid w:val="00665511"/>
    <w:rsid w:val="00665E84"/>
    <w:rsid w:val="00666DE9"/>
    <w:rsid w:val="00667419"/>
    <w:rsid w:val="00667BFA"/>
    <w:rsid w:val="006705DF"/>
    <w:rsid w:val="00670BC6"/>
    <w:rsid w:val="006717E3"/>
    <w:rsid w:val="00671FAC"/>
    <w:rsid w:val="0067212C"/>
    <w:rsid w:val="006723E5"/>
    <w:rsid w:val="00674FDE"/>
    <w:rsid w:val="00676100"/>
    <w:rsid w:val="00676B33"/>
    <w:rsid w:val="0068166F"/>
    <w:rsid w:val="00681B1D"/>
    <w:rsid w:val="00683221"/>
    <w:rsid w:val="0068343A"/>
    <w:rsid w:val="006840C5"/>
    <w:rsid w:val="006858E9"/>
    <w:rsid w:val="00685C5A"/>
    <w:rsid w:val="00685D57"/>
    <w:rsid w:val="00685FC5"/>
    <w:rsid w:val="00686290"/>
    <w:rsid w:val="006911F6"/>
    <w:rsid w:val="006915CB"/>
    <w:rsid w:val="00691893"/>
    <w:rsid w:val="00691AF2"/>
    <w:rsid w:val="0069267D"/>
    <w:rsid w:val="00692D17"/>
    <w:rsid w:val="00693118"/>
    <w:rsid w:val="00693626"/>
    <w:rsid w:val="0069407F"/>
    <w:rsid w:val="006947A8"/>
    <w:rsid w:val="00694938"/>
    <w:rsid w:val="00697BC3"/>
    <w:rsid w:val="006A04F0"/>
    <w:rsid w:val="006A08B4"/>
    <w:rsid w:val="006A1290"/>
    <w:rsid w:val="006A1EE7"/>
    <w:rsid w:val="006A26BA"/>
    <w:rsid w:val="006A31E0"/>
    <w:rsid w:val="006A4AA1"/>
    <w:rsid w:val="006A4D26"/>
    <w:rsid w:val="006A5075"/>
    <w:rsid w:val="006A51D2"/>
    <w:rsid w:val="006A63A4"/>
    <w:rsid w:val="006A649C"/>
    <w:rsid w:val="006A7B8E"/>
    <w:rsid w:val="006B11E5"/>
    <w:rsid w:val="006B183F"/>
    <w:rsid w:val="006B1E20"/>
    <w:rsid w:val="006B213D"/>
    <w:rsid w:val="006B28E8"/>
    <w:rsid w:val="006B3752"/>
    <w:rsid w:val="006B5208"/>
    <w:rsid w:val="006B6A06"/>
    <w:rsid w:val="006B6C39"/>
    <w:rsid w:val="006B74AF"/>
    <w:rsid w:val="006B771C"/>
    <w:rsid w:val="006B7EF5"/>
    <w:rsid w:val="006C071B"/>
    <w:rsid w:val="006C13D3"/>
    <w:rsid w:val="006C1970"/>
    <w:rsid w:val="006C2EEA"/>
    <w:rsid w:val="006C382F"/>
    <w:rsid w:val="006C3EC6"/>
    <w:rsid w:val="006C442C"/>
    <w:rsid w:val="006C57FD"/>
    <w:rsid w:val="006C66F5"/>
    <w:rsid w:val="006C6D9E"/>
    <w:rsid w:val="006C786F"/>
    <w:rsid w:val="006D08EF"/>
    <w:rsid w:val="006D0C8A"/>
    <w:rsid w:val="006D1C99"/>
    <w:rsid w:val="006D1E90"/>
    <w:rsid w:val="006D2361"/>
    <w:rsid w:val="006D2403"/>
    <w:rsid w:val="006D2A67"/>
    <w:rsid w:val="006D4548"/>
    <w:rsid w:val="006D49FF"/>
    <w:rsid w:val="006D68D9"/>
    <w:rsid w:val="006D7977"/>
    <w:rsid w:val="006D7AF8"/>
    <w:rsid w:val="006D7B38"/>
    <w:rsid w:val="006D7C67"/>
    <w:rsid w:val="006E040A"/>
    <w:rsid w:val="006E06CF"/>
    <w:rsid w:val="006E0751"/>
    <w:rsid w:val="006E106E"/>
    <w:rsid w:val="006E10AD"/>
    <w:rsid w:val="006E1AAD"/>
    <w:rsid w:val="006E1D3A"/>
    <w:rsid w:val="006E1E19"/>
    <w:rsid w:val="006E28A4"/>
    <w:rsid w:val="006E3CD5"/>
    <w:rsid w:val="006E4164"/>
    <w:rsid w:val="006E41CB"/>
    <w:rsid w:val="006E4BCF"/>
    <w:rsid w:val="006E50CC"/>
    <w:rsid w:val="006E7779"/>
    <w:rsid w:val="006F090A"/>
    <w:rsid w:val="006F1F57"/>
    <w:rsid w:val="006F530C"/>
    <w:rsid w:val="006F6A8A"/>
    <w:rsid w:val="006F71B9"/>
    <w:rsid w:val="0070043A"/>
    <w:rsid w:val="00700592"/>
    <w:rsid w:val="00700BD5"/>
    <w:rsid w:val="007010C5"/>
    <w:rsid w:val="00702CE5"/>
    <w:rsid w:val="00706003"/>
    <w:rsid w:val="007069E4"/>
    <w:rsid w:val="00712317"/>
    <w:rsid w:val="00713658"/>
    <w:rsid w:val="00714589"/>
    <w:rsid w:val="00715126"/>
    <w:rsid w:val="0071518B"/>
    <w:rsid w:val="00715857"/>
    <w:rsid w:val="007160A3"/>
    <w:rsid w:val="007173F6"/>
    <w:rsid w:val="007178ED"/>
    <w:rsid w:val="00717F91"/>
    <w:rsid w:val="00717FBF"/>
    <w:rsid w:val="00721D5C"/>
    <w:rsid w:val="00722DE7"/>
    <w:rsid w:val="007241F1"/>
    <w:rsid w:val="0072573F"/>
    <w:rsid w:val="007257D7"/>
    <w:rsid w:val="007259B8"/>
    <w:rsid w:val="00725DAA"/>
    <w:rsid w:val="00726EA5"/>
    <w:rsid w:val="00727063"/>
    <w:rsid w:val="007300E5"/>
    <w:rsid w:val="007307C1"/>
    <w:rsid w:val="00730D93"/>
    <w:rsid w:val="00732432"/>
    <w:rsid w:val="00732871"/>
    <w:rsid w:val="00732A04"/>
    <w:rsid w:val="00735471"/>
    <w:rsid w:val="00735EB5"/>
    <w:rsid w:val="00736E4C"/>
    <w:rsid w:val="00740BA7"/>
    <w:rsid w:val="00741122"/>
    <w:rsid w:val="0074131F"/>
    <w:rsid w:val="007426A1"/>
    <w:rsid w:val="00744954"/>
    <w:rsid w:val="00744A13"/>
    <w:rsid w:val="00745516"/>
    <w:rsid w:val="00746329"/>
    <w:rsid w:val="00746853"/>
    <w:rsid w:val="00746C83"/>
    <w:rsid w:val="00746DF2"/>
    <w:rsid w:val="007471C1"/>
    <w:rsid w:val="00747704"/>
    <w:rsid w:val="00747C2D"/>
    <w:rsid w:val="00747DC3"/>
    <w:rsid w:val="00747E67"/>
    <w:rsid w:val="00753A2C"/>
    <w:rsid w:val="007544D1"/>
    <w:rsid w:val="0075610B"/>
    <w:rsid w:val="007575D1"/>
    <w:rsid w:val="007575FA"/>
    <w:rsid w:val="00757655"/>
    <w:rsid w:val="00757B62"/>
    <w:rsid w:val="007618AB"/>
    <w:rsid w:val="00761A0B"/>
    <w:rsid w:val="0076207C"/>
    <w:rsid w:val="00763D58"/>
    <w:rsid w:val="00763DC3"/>
    <w:rsid w:val="00764304"/>
    <w:rsid w:val="00764DB7"/>
    <w:rsid w:val="007650F0"/>
    <w:rsid w:val="0076677E"/>
    <w:rsid w:val="00767007"/>
    <w:rsid w:val="00767C3D"/>
    <w:rsid w:val="0077029F"/>
    <w:rsid w:val="00770782"/>
    <w:rsid w:val="007708D6"/>
    <w:rsid w:val="007721F2"/>
    <w:rsid w:val="00774481"/>
    <w:rsid w:val="007754ED"/>
    <w:rsid w:val="007767E9"/>
    <w:rsid w:val="00776AD9"/>
    <w:rsid w:val="00780E4D"/>
    <w:rsid w:val="00781E1A"/>
    <w:rsid w:val="007820AF"/>
    <w:rsid w:val="00787D6B"/>
    <w:rsid w:val="00790BB0"/>
    <w:rsid w:val="00790C27"/>
    <w:rsid w:val="00791B0F"/>
    <w:rsid w:val="007922BE"/>
    <w:rsid w:val="00792D57"/>
    <w:rsid w:val="00792F70"/>
    <w:rsid w:val="007933FE"/>
    <w:rsid w:val="00794254"/>
    <w:rsid w:val="00794509"/>
    <w:rsid w:val="0079586A"/>
    <w:rsid w:val="00795F87"/>
    <w:rsid w:val="00796000"/>
    <w:rsid w:val="00797696"/>
    <w:rsid w:val="0079788E"/>
    <w:rsid w:val="00797EAF"/>
    <w:rsid w:val="007A0EB7"/>
    <w:rsid w:val="007A1ABE"/>
    <w:rsid w:val="007A1E6C"/>
    <w:rsid w:val="007A2D05"/>
    <w:rsid w:val="007A4731"/>
    <w:rsid w:val="007A4F97"/>
    <w:rsid w:val="007A50E4"/>
    <w:rsid w:val="007A5112"/>
    <w:rsid w:val="007A7389"/>
    <w:rsid w:val="007B044E"/>
    <w:rsid w:val="007B0D1C"/>
    <w:rsid w:val="007B12B5"/>
    <w:rsid w:val="007B1B74"/>
    <w:rsid w:val="007B1E28"/>
    <w:rsid w:val="007B1FC3"/>
    <w:rsid w:val="007B2346"/>
    <w:rsid w:val="007B23A1"/>
    <w:rsid w:val="007B389C"/>
    <w:rsid w:val="007B3EAD"/>
    <w:rsid w:val="007B4B54"/>
    <w:rsid w:val="007B600D"/>
    <w:rsid w:val="007B6DF0"/>
    <w:rsid w:val="007B6E90"/>
    <w:rsid w:val="007C0F7F"/>
    <w:rsid w:val="007C21DE"/>
    <w:rsid w:val="007C44EC"/>
    <w:rsid w:val="007C6435"/>
    <w:rsid w:val="007C71AC"/>
    <w:rsid w:val="007C7746"/>
    <w:rsid w:val="007D0266"/>
    <w:rsid w:val="007D0F8B"/>
    <w:rsid w:val="007D2BAB"/>
    <w:rsid w:val="007D5997"/>
    <w:rsid w:val="007D68ED"/>
    <w:rsid w:val="007D6BB1"/>
    <w:rsid w:val="007E0027"/>
    <w:rsid w:val="007E1BE8"/>
    <w:rsid w:val="007E2F93"/>
    <w:rsid w:val="007E3320"/>
    <w:rsid w:val="007E41C8"/>
    <w:rsid w:val="007E4428"/>
    <w:rsid w:val="007E4AA5"/>
    <w:rsid w:val="007E4F78"/>
    <w:rsid w:val="007E66F2"/>
    <w:rsid w:val="007E7011"/>
    <w:rsid w:val="007F1C79"/>
    <w:rsid w:val="007F269B"/>
    <w:rsid w:val="007F2E0C"/>
    <w:rsid w:val="007F34B9"/>
    <w:rsid w:val="007F38CC"/>
    <w:rsid w:val="007F3A3A"/>
    <w:rsid w:val="007F3CD9"/>
    <w:rsid w:val="007F45B2"/>
    <w:rsid w:val="007F7F53"/>
    <w:rsid w:val="00800099"/>
    <w:rsid w:val="00800509"/>
    <w:rsid w:val="00801A19"/>
    <w:rsid w:val="00801B7E"/>
    <w:rsid w:val="008029F0"/>
    <w:rsid w:val="00802D77"/>
    <w:rsid w:val="00803309"/>
    <w:rsid w:val="008033B1"/>
    <w:rsid w:val="0080403C"/>
    <w:rsid w:val="00804C2A"/>
    <w:rsid w:val="00806C20"/>
    <w:rsid w:val="00810656"/>
    <w:rsid w:val="00810903"/>
    <w:rsid w:val="0081112D"/>
    <w:rsid w:val="0081232B"/>
    <w:rsid w:val="00813784"/>
    <w:rsid w:val="00813F6B"/>
    <w:rsid w:val="00814394"/>
    <w:rsid w:val="00814FF1"/>
    <w:rsid w:val="0081506F"/>
    <w:rsid w:val="008150ED"/>
    <w:rsid w:val="0081543F"/>
    <w:rsid w:val="0081590A"/>
    <w:rsid w:val="00820C92"/>
    <w:rsid w:val="00822629"/>
    <w:rsid w:val="008231EC"/>
    <w:rsid w:val="00824F42"/>
    <w:rsid w:val="00826220"/>
    <w:rsid w:val="0082668E"/>
    <w:rsid w:val="008276E5"/>
    <w:rsid w:val="008277BE"/>
    <w:rsid w:val="00827E08"/>
    <w:rsid w:val="008301F8"/>
    <w:rsid w:val="00831DD1"/>
    <w:rsid w:val="00831EBA"/>
    <w:rsid w:val="00832A5E"/>
    <w:rsid w:val="008334DF"/>
    <w:rsid w:val="00834665"/>
    <w:rsid w:val="00834923"/>
    <w:rsid w:val="00835326"/>
    <w:rsid w:val="0083798F"/>
    <w:rsid w:val="00837D86"/>
    <w:rsid w:val="00840B5F"/>
    <w:rsid w:val="00840C48"/>
    <w:rsid w:val="008415C1"/>
    <w:rsid w:val="00842326"/>
    <w:rsid w:val="008429B7"/>
    <w:rsid w:val="00842A48"/>
    <w:rsid w:val="00845E15"/>
    <w:rsid w:val="008460DB"/>
    <w:rsid w:val="00846444"/>
    <w:rsid w:val="00846508"/>
    <w:rsid w:val="00846ACC"/>
    <w:rsid w:val="00850D86"/>
    <w:rsid w:val="00852A25"/>
    <w:rsid w:val="00854199"/>
    <w:rsid w:val="008548DC"/>
    <w:rsid w:val="00855C6E"/>
    <w:rsid w:val="008574E3"/>
    <w:rsid w:val="00857AE9"/>
    <w:rsid w:val="00857DAD"/>
    <w:rsid w:val="00860131"/>
    <w:rsid w:val="00861B35"/>
    <w:rsid w:val="00861CDC"/>
    <w:rsid w:val="00862962"/>
    <w:rsid w:val="00862DBD"/>
    <w:rsid w:val="0086368E"/>
    <w:rsid w:val="008645C6"/>
    <w:rsid w:val="00865BBB"/>
    <w:rsid w:val="00866993"/>
    <w:rsid w:val="00866BB1"/>
    <w:rsid w:val="00867245"/>
    <w:rsid w:val="0087032B"/>
    <w:rsid w:val="00870765"/>
    <w:rsid w:val="008707A9"/>
    <w:rsid w:val="00870B76"/>
    <w:rsid w:val="008715CA"/>
    <w:rsid w:val="00871803"/>
    <w:rsid w:val="008738A5"/>
    <w:rsid w:val="00873EA3"/>
    <w:rsid w:val="008808AE"/>
    <w:rsid w:val="0088242C"/>
    <w:rsid w:val="0088285F"/>
    <w:rsid w:val="00884EEE"/>
    <w:rsid w:val="00886649"/>
    <w:rsid w:val="00886DB8"/>
    <w:rsid w:val="00886E57"/>
    <w:rsid w:val="00887024"/>
    <w:rsid w:val="00891788"/>
    <w:rsid w:val="00892995"/>
    <w:rsid w:val="00892C2F"/>
    <w:rsid w:val="008934BD"/>
    <w:rsid w:val="00893961"/>
    <w:rsid w:val="00893AA4"/>
    <w:rsid w:val="008954D2"/>
    <w:rsid w:val="008A032A"/>
    <w:rsid w:val="008A0391"/>
    <w:rsid w:val="008A1326"/>
    <w:rsid w:val="008A47F6"/>
    <w:rsid w:val="008A5B8C"/>
    <w:rsid w:val="008A695B"/>
    <w:rsid w:val="008A6BDF"/>
    <w:rsid w:val="008A71FA"/>
    <w:rsid w:val="008A7D0E"/>
    <w:rsid w:val="008B02A6"/>
    <w:rsid w:val="008B12CC"/>
    <w:rsid w:val="008B279D"/>
    <w:rsid w:val="008B309D"/>
    <w:rsid w:val="008B3119"/>
    <w:rsid w:val="008B3397"/>
    <w:rsid w:val="008B4665"/>
    <w:rsid w:val="008B47A1"/>
    <w:rsid w:val="008B550D"/>
    <w:rsid w:val="008B6F2E"/>
    <w:rsid w:val="008B71BB"/>
    <w:rsid w:val="008B75FD"/>
    <w:rsid w:val="008C1990"/>
    <w:rsid w:val="008C210F"/>
    <w:rsid w:val="008C2B00"/>
    <w:rsid w:val="008C2C5F"/>
    <w:rsid w:val="008C3411"/>
    <w:rsid w:val="008C3ABD"/>
    <w:rsid w:val="008C3C44"/>
    <w:rsid w:val="008C4357"/>
    <w:rsid w:val="008C73D3"/>
    <w:rsid w:val="008C73E0"/>
    <w:rsid w:val="008C7C88"/>
    <w:rsid w:val="008D02D3"/>
    <w:rsid w:val="008D19BE"/>
    <w:rsid w:val="008D2421"/>
    <w:rsid w:val="008D367F"/>
    <w:rsid w:val="008D383B"/>
    <w:rsid w:val="008D47E0"/>
    <w:rsid w:val="008D4ADB"/>
    <w:rsid w:val="008D4C65"/>
    <w:rsid w:val="008D55D9"/>
    <w:rsid w:val="008D60B3"/>
    <w:rsid w:val="008D67F5"/>
    <w:rsid w:val="008D7276"/>
    <w:rsid w:val="008D7F1A"/>
    <w:rsid w:val="008E07AB"/>
    <w:rsid w:val="008E0A14"/>
    <w:rsid w:val="008E0B93"/>
    <w:rsid w:val="008E11D4"/>
    <w:rsid w:val="008E24A6"/>
    <w:rsid w:val="008E402F"/>
    <w:rsid w:val="008E49A4"/>
    <w:rsid w:val="008E5739"/>
    <w:rsid w:val="008E61E0"/>
    <w:rsid w:val="008E6A19"/>
    <w:rsid w:val="008E7363"/>
    <w:rsid w:val="008E752E"/>
    <w:rsid w:val="008E753E"/>
    <w:rsid w:val="008F0D49"/>
    <w:rsid w:val="008F11D3"/>
    <w:rsid w:val="008F1236"/>
    <w:rsid w:val="008F355B"/>
    <w:rsid w:val="008F393E"/>
    <w:rsid w:val="008F4481"/>
    <w:rsid w:val="008F4CD3"/>
    <w:rsid w:val="008F5164"/>
    <w:rsid w:val="008F51E3"/>
    <w:rsid w:val="008F5972"/>
    <w:rsid w:val="008F5CAE"/>
    <w:rsid w:val="008F5FE9"/>
    <w:rsid w:val="008F668E"/>
    <w:rsid w:val="00900C0F"/>
    <w:rsid w:val="00901220"/>
    <w:rsid w:val="00902403"/>
    <w:rsid w:val="009028D4"/>
    <w:rsid w:val="0090667A"/>
    <w:rsid w:val="00906A95"/>
    <w:rsid w:val="00906CAE"/>
    <w:rsid w:val="00906D7C"/>
    <w:rsid w:val="00907798"/>
    <w:rsid w:val="00911DF3"/>
    <w:rsid w:val="009126B0"/>
    <w:rsid w:val="00912FF0"/>
    <w:rsid w:val="00913D2A"/>
    <w:rsid w:val="009159DB"/>
    <w:rsid w:val="00916BEE"/>
    <w:rsid w:val="00920F03"/>
    <w:rsid w:val="0092135D"/>
    <w:rsid w:val="00921CE3"/>
    <w:rsid w:val="009227FF"/>
    <w:rsid w:val="0092495D"/>
    <w:rsid w:val="00925DB3"/>
    <w:rsid w:val="009266ED"/>
    <w:rsid w:val="0092679A"/>
    <w:rsid w:val="00926DD9"/>
    <w:rsid w:val="009305FC"/>
    <w:rsid w:val="00931666"/>
    <w:rsid w:val="0093284C"/>
    <w:rsid w:val="00932B0F"/>
    <w:rsid w:val="0093308D"/>
    <w:rsid w:val="00933AE0"/>
    <w:rsid w:val="00933CD2"/>
    <w:rsid w:val="00942433"/>
    <w:rsid w:val="0094292F"/>
    <w:rsid w:val="00942A7D"/>
    <w:rsid w:val="009434DF"/>
    <w:rsid w:val="00944065"/>
    <w:rsid w:val="0094437A"/>
    <w:rsid w:val="00944F46"/>
    <w:rsid w:val="00945AF4"/>
    <w:rsid w:val="00946A49"/>
    <w:rsid w:val="009509AF"/>
    <w:rsid w:val="0095199D"/>
    <w:rsid w:val="00951D93"/>
    <w:rsid w:val="009523E1"/>
    <w:rsid w:val="00952B75"/>
    <w:rsid w:val="00952F95"/>
    <w:rsid w:val="009531CA"/>
    <w:rsid w:val="00954DA9"/>
    <w:rsid w:val="00955562"/>
    <w:rsid w:val="0095598F"/>
    <w:rsid w:val="00957A2E"/>
    <w:rsid w:val="00960BCF"/>
    <w:rsid w:val="00961135"/>
    <w:rsid w:val="009621E4"/>
    <w:rsid w:val="00963776"/>
    <w:rsid w:val="00966CE6"/>
    <w:rsid w:val="0096771D"/>
    <w:rsid w:val="0097270F"/>
    <w:rsid w:val="0097370B"/>
    <w:rsid w:val="00973A0D"/>
    <w:rsid w:val="00973EAF"/>
    <w:rsid w:val="009741DD"/>
    <w:rsid w:val="00975D9D"/>
    <w:rsid w:val="00976397"/>
    <w:rsid w:val="0097664F"/>
    <w:rsid w:val="009802B5"/>
    <w:rsid w:val="0098223C"/>
    <w:rsid w:val="00982BC3"/>
    <w:rsid w:val="009833D0"/>
    <w:rsid w:val="00983B1D"/>
    <w:rsid w:val="00985363"/>
    <w:rsid w:val="00985E43"/>
    <w:rsid w:val="00986EE5"/>
    <w:rsid w:val="0098744E"/>
    <w:rsid w:val="0098784E"/>
    <w:rsid w:val="00987FA4"/>
    <w:rsid w:val="009907BA"/>
    <w:rsid w:val="009911B5"/>
    <w:rsid w:val="00992DDD"/>
    <w:rsid w:val="00993F59"/>
    <w:rsid w:val="00994DB5"/>
    <w:rsid w:val="00997E64"/>
    <w:rsid w:val="009A043E"/>
    <w:rsid w:val="009A07E3"/>
    <w:rsid w:val="009A210C"/>
    <w:rsid w:val="009A239D"/>
    <w:rsid w:val="009A2BEF"/>
    <w:rsid w:val="009A6100"/>
    <w:rsid w:val="009A6C87"/>
    <w:rsid w:val="009A6F99"/>
    <w:rsid w:val="009A71B3"/>
    <w:rsid w:val="009A7454"/>
    <w:rsid w:val="009B31CB"/>
    <w:rsid w:val="009B32DD"/>
    <w:rsid w:val="009B39C2"/>
    <w:rsid w:val="009B3A9B"/>
    <w:rsid w:val="009B3D85"/>
    <w:rsid w:val="009B46B4"/>
    <w:rsid w:val="009B5880"/>
    <w:rsid w:val="009B5E85"/>
    <w:rsid w:val="009B61DC"/>
    <w:rsid w:val="009B7998"/>
    <w:rsid w:val="009C0680"/>
    <w:rsid w:val="009C156A"/>
    <w:rsid w:val="009C2BF8"/>
    <w:rsid w:val="009C6ED8"/>
    <w:rsid w:val="009D13A9"/>
    <w:rsid w:val="009D1F88"/>
    <w:rsid w:val="009D270E"/>
    <w:rsid w:val="009D3937"/>
    <w:rsid w:val="009D3CD6"/>
    <w:rsid w:val="009D4F99"/>
    <w:rsid w:val="009D723B"/>
    <w:rsid w:val="009D7859"/>
    <w:rsid w:val="009D7C61"/>
    <w:rsid w:val="009E1FCF"/>
    <w:rsid w:val="009E37E2"/>
    <w:rsid w:val="009E3FF5"/>
    <w:rsid w:val="009E47AC"/>
    <w:rsid w:val="009E7ECD"/>
    <w:rsid w:val="009F01FE"/>
    <w:rsid w:val="009F0290"/>
    <w:rsid w:val="009F0980"/>
    <w:rsid w:val="009F2323"/>
    <w:rsid w:val="009F3A5E"/>
    <w:rsid w:val="009F4557"/>
    <w:rsid w:val="009F5623"/>
    <w:rsid w:val="009F68D8"/>
    <w:rsid w:val="009F6A80"/>
    <w:rsid w:val="009F7114"/>
    <w:rsid w:val="009F72DA"/>
    <w:rsid w:val="00A0326D"/>
    <w:rsid w:val="00A037AE"/>
    <w:rsid w:val="00A041CE"/>
    <w:rsid w:val="00A0422C"/>
    <w:rsid w:val="00A042D5"/>
    <w:rsid w:val="00A046A3"/>
    <w:rsid w:val="00A049C4"/>
    <w:rsid w:val="00A04C3A"/>
    <w:rsid w:val="00A0589E"/>
    <w:rsid w:val="00A058D1"/>
    <w:rsid w:val="00A06B75"/>
    <w:rsid w:val="00A0723D"/>
    <w:rsid w:val="00A074B4"/>
    <w:rsid w:val="00A0779D"/>
    <w:rsid w:val="00A10CF9"/>
    <w:rsid w:val="00A10DCA"/>
    <w:rsid w:val="00A110FC"/>
    <w:rsid w:val="00A120EA"/>
    <w:rsid w:val="00A12541"/>
    <w:rsid w:val="00A127E8"/>
    <w:rsid w:val="00A1337B"/>
    <w:rsid w:val="00A1387B"/>
    <w:rsid w:val="00A13BE7"/>
    <w:rsid w:val="00A14B1C"/>
    <w:rsid w:val="00A14DAD"/>
    <w:rsid w:val="00A15BA4"/>
    <w:rsid w:val="00A17117"/>
    <w:rsid w:val="00A173F0"/>
    <w:rsid w:val="00A22C5A"/>
    <w:rsid w:val="00A249C2"/>
    <w:rsid w:val="00A25CDE"/>
    <w:rsid w:val="00A27CC5"/>
    <w:rsid w:val="00A30D06"/>
    <w:rsid w:val="00A3121E"/>
    <w:rsid w:val="00A33EFD"/>
    <w:rsid w:val="00A34015"/>
    <w:rsid w:val="00A341CD"/>
    <w:rsid w:val="00A34A20"/>
    <w:rsid w:val="00A352B6"/>
    <w:rsid w:val="00A405F1"/>
    <w:rsid w:val="00A41256"/>
    <w:rsid w:val="00A41461"/>
    <w:rsid w:val="00A42068"/>
    <w:rsid w:val="00A42CAB"/>
    <w:rsid w:val="00A433D1"/>
    <w:rsid w:val="00A4366F"/>
    <w:rsid w:val="00A442FE"/>
    <w:rsid w:val="00A4730F"/>
    <w:rsid w:val="00A47922"/>
    <w:rsid w:val="00A47FA5"/>
    <w:rsid w:val="00A51B15"/>
    <w:rsid w:val="00A52943"/>
    <w:rsid w:val="00A534A9"/>
    <w:rsid w:val="00A53874"/>
    <w:rsid w:val="00A53D40"/>
    <w:rsid w:val="00A553D0"/>
    <w:rsid w:val="00A5735E"/>
    <w:rsid w:val="00A57EE5"/>
    <w:rsid w:val="00A60194"/>
    <w:rsid w:val="00A622A3"/>
    <w:rsid w:val="00A622A7"/>
    <w:rsid w:val="00A6333B"/>
    <w:rsid w:val="00A63351"/>
    <w:rsid w:val="00A649AE"/>
    <w:rsid w:val="00A64ACF"/>
    <w:rsid w:val="00A64BB8"/>
    <w:rsid w:val="00A64ED2"/>
    <w:rsid w:val="00A65831"/>
    <w:rsid w:val="00A66867"/>
    <w:rsid w:val="00A66CE4"/>
    <w:rsid w:val="00A66E10"/>
    <w:rsid w:val="00A67356"/>
    <w:rsid w:val="00A67B22"/>
    <w:rsid w:val="00A7191F"/>
    <w:rsid w:val="00A71AFA"/>
    <w:rsid w:val="00A728A1"/>
    <w:rsid w:val="00A73990"/>
    <w:rsid w:val="00A73BAD"/>
    <w:rsid w:val="00A758AE"/>
    <w:rsid w:val="00A76D2C"/>
    <w:rsid w:val="00A775BC"/>
    <w:rsid w:val="00A82881"/>
    <w:rsid w:val="00A82E78"/>
    <w:rsid w:val="00A83108"/>
    <w:rsid w:val="00A83C4A"/>
    <w:rsid w:val="00A865A0"/>
    <w:rsid w:val="00A90F9B"/>
    <w:rsid w:val="00A9162F"/>
    <w:rsid w:val="00A91E42"/>
    <w:rsid w:val="00A91FDE"/>
    <w:rsid w:val="00A9289D"/>
    <w:rsid w:val="00A928C6"/>
    <w:rsid w:val="00A92A0D"/>
    <w:rsid w:val="00A92CF1"/>
    <w:rsid w:val="00A94710"/>
    <w:rsid w:val="00A948A9"/>
    <w:rsid w:val="00A94D10"/>
    <w:rsid w:val="00A94F40"/>
    <w:rsid w:val="00A95D4B"/>
    <w:rsid w:val="00A964DB"/>
    <w:rsid w:val="00AA113A"/>
    <w:rsid w:val="00AA158C"/>
    <w:rsid w:val="00AA239E"/>
    <w:rsid w:val="00AA25CE"/>
    <w:rsid w:val="00AA2FD3"/>
    <w:rsid w:val="00AA6C41"/>
    <w:rsid w:val="00AA6D5C"/>
    <w:rsid w:val="00AA7B44"/>
    <w:rsid w:val="00AB0BA5"/>
    <w:rsid w:val="00AB1B78"/>
    <w:rsid w:val="00AB280E"/>
    <w:rsid w:val="00AB38CE"/>
    <w:rsid w:val="00AB5FCF"/>
    <w:rsid w:val="00AB7EB4"/>
    <w:rsid w:val="00AC1293"/>
    <w:rsid w:val="00AC1D09"/>
    <w:rsid w:val="00AC28BF"/>
    <w:rsid w:val="00AC28D8"/>
    <w:rsid w:val="00AC2CEC"/>
    <w:rsid w:val="00AC4170"/>
    <w:rsid w:val="00AC4C38"/>
    <w:rsid w:val="00AC7535"/>
    <w:rsid w:val="00AC7600"/>
    <w:rsid w:val="00AD215D"/>
    <w:rsid w:val="00AD3254"/>
    <w:rsid w:val="00AD3A48"/>
    <w:rsid w:val="00AD3CB2"/>
    <w:rsid w:val="00AD3F99"/>
    <w:rsid w:val="00AD4A95"/>
    <w:rsid w:val="00AD625E"/>
    <w:rsid w:val="00AD7F72"/>
    <w:rsid w:val="00AE02D4"/>
    <w:rsid w:val="00AE15E2"/>
    <w:rsid w:val="00AE1A76"/>
    <w:rsid w:val="00AE38BB"/>
    <w:rsid w:val="00AE3B94"/>
    <w:rsid w:val="00AE4BD5"/>
    <w:rsid w:val="00AE549A"/>
    <w:rsid w:val="00AE621D"/>
    <w:rsid w:val="00AE64EE"/>
    <w:rsid w:val="00AE6D9F"/>
    <w:rsid w:val="00AF00DC"/>
    <w:rsid w:val="00AF0BE4"/>
    <w:rsid w:val="00AF26C7"/>
    <w:rsid w:val="00AF3EBF"/>
    <w:rsid w:val="00AF59FA"/>
    <w:rsid w:val="00AF7730"/>
    <w:rsid w:val="00AF7CDF"/>
    <w:rsid w:val="00AF7E76"/>
    <w:rsid w:val="00B00B55"/>
    <w:rsid w:val="00B01978"/>
    <w:rsid w:val="00B01CE2"/>
    <w:rsid w:val="00B02D44"/>
    <w:rsid w:val="00B032EE"/>
    <w:rsid w:val="00B03B93"/>
    <w:rsid w:val="00B03CE6"/>
    <w:rsid w:val="00B04B5C"/>
    <w:rsid w:val="00B04C88"/>
    <w:rsid w:val="00B04E20"/>
    <w:rsid w:val="00B060D8"/>
    <w:rsid w:val="00B07923"/>
    <w:rsid w:val="00B07ABF"/>
    <w:rsid w:val="00B07CCC"/>
    <w:rsid w:val="00B10174"/>
    <w:rsid w:val="00B1144E"/>
    <w:rsid w:val="00B116D8"/>
    <w:rsid w:val="00B130ED"/>
    <w:rsid w:val="00B13B4C"/>
    <w:rsid w:val="00B153D5"/>
    <w:rsid w:val="00B159BE"/>
    <w:rsid w:val="00B15A89"/>
    <w:rsid w:val="00B163EA"/>
    <w:rsid w:val="00B16ABF"/>
    <w:rsid w:val="00B1784B"/>
    <w:rsid w:val="00B17C53"/>
    <w:rsid w:val="00B20A20"/>
    <w:rsid w:val="00B20AA5"/>
    <w:rsid w:val="00B2239A"/>
    <w:rsid w:val="00B23E02"/>
    <w:rsid w:val="00B2431F"/>
    <w:rsid w:val="00B24745"/>
    <w:rsid w:val="00B24886"/>
    <w:rsid w:val="00B24A69"/>
    <w:rsid w:val="00B25E68"/>
    <w:rsid w:val="00B265BB"/>
    <w:rsid w:val="00B27010"/>
    <w:rsid w:val="00B31B17"/>
    <w:rsid w:val="00B31B86"/>
    <w:rsid w:val="00B31F49"/>
    <w:rsid w:val="00B328A7"/>
    <w:rsid w:val="00B35349"/>
    <w:rsid w:val="00B35358"/>
    <w:rsid w:val="00B353D6"/>
    <w:rsid w:val="00B35C94"/>
    <w:rsid w:val="00B35F8E"/>
    <w:rsid w:val="00B3798A"/>
    <w:rsid w:val="00B4056F"/>
    <w:rsid w:val="00B407E2"/>
    <w:rsid w:val="00B417BE"/>
    <w:rsid w:val="00B43119"/>
    <w:rsid w:val="00B45FF1"/>
    <w:rsid w:val="00B46183"/>
    <w:rsid w:val="00B462B0"/>
    <w:rsid w:val="00B46B63"/>
    <w:rsid w:val="00B51899"/>
    <w:rsid w:val="00B52064"/>
    <w:rsid w:val="00B5278E"/>
    <w:rsid w:val="00B53AE0"/>
    <w:rsid w:val="00B548E2"/>
    <w:rsid w:val="00B5491D"/>
    <w:rsid w:val="00B55384"/>
    <w:rsid w:val="00B5616C"/>
    <w:rsid w:val="00B602C0"/>
    <w:rsid w:val="00B61F7F"/>
    <w:rsid w:val="00B62BCF"/>
    <w:rsid w:val="00B6332C"/>
    <w:rsid w:val="00B645DA"/>
    <w:rsid w:val="00B6497F"/>
    <w:rsid w:val="00B669F4"/>
    <w:rsid w:val="00B70EE6"/>
    <w:rsid w:val="00B717E3"/>
    <w:rsid w:val="00B72C70"/>
    <w:rsid w:val="00B73A3B"/>
    <w:rsid w:val="00B73FF6"/>
    <w:rsid w:val="00B7472C"/>
    <w:rsid w:val="00B7557A"/>
    <w:rsid w:val="00B762D7"/>
    <w:rsid w:val="00B77F54"/>
    <w:rsid w:val="00B80F54"/>
    <w:rsid w:val="00B813CB"/>
    <w:rsid w:val="00B8320C"/>
    <w:rsid w:val="00B83D32"/>
    <w:rsid w:val="00B845B5"/>
    <w:rsid w:val="00B8481A"/>
    <w:rsid w:val="00B848FC"/>
    <w:rsid w:val="00B85C16"/>
    <w:rsid w:val="00B866A4"/>
    <w:rsid w:val="00B8781F"/>
    <w:rsid w:val="00B87BEF"/>
    <w:rsid w:val="00B910B7"/>
    <w:rsid w:val="00B91797"/>
    <w:rsid w:val="00B91D03"/>
    <w:rsid w:val="00B92975"/>
    <w:rsid w:val="00B92CC4"/>
    <w:rsid w:val="00B9363A"/>
    <w:rsid w:val="00B93847"/>
    <w:rsid w:val="00B93AFB"/>
    <w:rsid w:val="00B9621E"/>
    <w:rsid w:val="00B964F4"/>
    <w:rsid w:val="00B97A8D"/>
    <w:rsid w:val="00B97F3C"/>
    <w:rsid w:val="00BA115D"/>
    <w:rsid w:val="00BA1DDD"/>
    <w:rsid w:val="00BA23BC"/>
    <w:rsid w:val="00BA6494"/>
    <w:rsid w:val="00BA6942"/>
    <w:rsid w:val="00BA71A5"/>
    <w:rsid w:val="00BB052C"/>
    <w:rsid w:val="00BB0DE6"/>
    <w:rsid w:val="00BB2D87"/>
    <w:rsid w:val="00BB3F98"/>
    <w:rsid w:val="00BB5075"/>
    <w:rsid w:val="00BB5575"/>
    <w:rsid w:val="00BB6C61"/>
    <w:rsid w:val="00BB6E34"/>
    <w:rsid w:val="00BB745F"/>
    <w:rsid w:val="00BC15EB"/>
    <w:rsid w:val="00BC247E"/>
    <w:rsid w:val="00BC287F"/>
    <w:rsid w:val="00BC2C26"/>
    <w:rsid w:val="00BC5587"/>
    <w:rsid w:val="00BC5FA7"/>
    <w:rsid w:val="00BC69C6"/>
    <w:rsid w:val="00BC6C42"/>
    <w:rsid w:val="00BD00DB"/>
    <w:rsid w:val="00BD0C33"/>
    <w:rsid w:val="00BD1000"/>
    <w:rsid w:val="00BD1153"/>
    <w:rsid w:val="00BD1426"/>
    <w:rsid w:val="00BD179B"/>
    <w:rsid w:val="00BD215A"/>
    <w:rsid w:val="00BD2495"/>
    <w:rsid w:val="00BD3052"/>
    <w:rsid w:val="00BD48BA"/>
    <w:rsid w:val="00BD4D7C"/>
    <w:rsid w:val="00BD654D"/>
    <w:rsid w:val="00BD6C9E"/>
    <w:rsid w:val="00BD748D"/>
    <w:rsid w:val="00BD7F9C"/>
    <w:rsid w:val="00BE080A"/>
    <w:rsid w:val="00BE19F0"/>
    <w:rsid w:val="00BE295A"/>
    <w:rsid w:val="00BE384B"/>
    <w:rsid w:val="00BE41EA"/>
    <w:rsid w:val="00BE43E6"/>
    <w:rsid w:val="00BE5E86"/>
    <w:rsid w:val="00BE6E16"/>
    <w:rsid w:val="00BE6E1F"/>
    <w:rsid w:val="00BE72DA"/>
    <w:rsid w:val="00BF0E58"/>
    <w:rsid w:val="00BF2196"/>
    <w:rsid w:val="00BF5BE5"/>
    <w:rsid w:val="00BF7791"/>
    <w:rsid w:val="00C02187"/>
    <w:rsid w:val="00C02A48"/>
    <w:rsid w:val="00C035A6"/>
    <w:rsid w:val="00C04939"/>
    <w:rsid w:val="00C04962"/>
    <w:rsid w:val="00C05896"/>
    <w:rsid w:val="00C06E2E"/>
    <w:rsid w:val="00C072D6"/>
    <w:rsid w:val="00C07524"/>
    <w:rsid w:val="00C076E4"/>
    <w:rsid w:val="00C11588"/>
    <w:rsid w:val="00C1444F"/>
    <w:rsid w:val="00C14B62"/>
    <w:rsid w:val="00C16BBA"/>
    <w:rsid w:val="00C20529"/>
    <w:rsid w:val="00C21265"/>
    <w:rsid w:val="00C2179A"/>
    <w:rsid w:val="00C21C8A"/>
    <w:rsid w:val="00C22C45"/>
    <w:rsid w:val="00C2315C"/>
    <w:rsid w:val="00C232A5"/>
    <w:rsid w:val="00C2378D"/>
    <w:rsid w:val="00C23ACD"/>
    <w:rsid w:val="00C23B56"/>
    <w:rsid w:val="00C25643"/>
    <w:rsid w:val="00C26464"/>
    <w:rsid w:val="00C26B96"/>
    <w:rsid w:val="00C26D70"/>
    <w:rsid w:val="00C27AD6"/>
    <w:rsid w:val="00C30843"/>
    <w:rsid w:val="00C32847"/>
    <w:rsid w:val="00C33021"/>
    <w:rsid w:val="00C33D5D"/>
    <w:rsid w:val="00C349DF"/>
    <w:rsid w:val="00C37B95"/>
    <w:rsid w:val="00C40BD1"/>
    <w:rsid w:val="00C414F1"/>
    <w:rsid w:val="00C41704"/>
    <w:rsid w:val="00C41D1E"/>
    <w:rsid w:val="00C4344E"/>
    <w:rsid w:val="00C443F0"/>
    <w:rsid w:val="00C448BE"/>
    <w:rsid w:val="00C44CC7"/>
    <w:rsid w:val="00C453F0"/>
    <w:rsid w:val="00C47474"/>
    <w:rsid w:val="00C47C08"/>
    <w:rsid w:val="00C514A5"/>
    <w:rsid w:val="00C51679"/>
    <w:rsid w:val="00C51BB6"/>
    <w:rsid w:val="00C526BE"/>
    <w:rsid w:val="00C529AB"/>
    <w:rsid w:val="00C52B0F"/>
    <w:rsid w:val="00C53D45"/>
    <w:rsid w:val="00C5421E"/>
    <w:rsid w:val="00C54B2F"/>
    <w:rsid w:val="00C55202"/>
    <w:rsid w:val="00C55338"/>
    <w:rsid w:val="00C561D5"/>
    <w:rsid w:val="00C57007"/>
    <w:rsid w:val="00C57334"/>
    <w:rsid w:val="00C57488"/>
    <w:rsid w:val="00C60DED"/>
    <w:rsid w:val="00C60E80"/>
    <w:rsid w:val="00C64918"/>
    <w:rsid w:val="00C70000"/>
    <w:rsid w:val="00C7055F"/>
    <w:rsid w:val="00C71BEF"/>
    <w:rsid w:val="00C72500"/>
    <w:rsid w:val="00C72D35"/>
    <w:rsid w:val="00C7443C"/>
    <w:rsid w:val="00C747A8"/>
    <w:rsid w:val="00C766E2"/>
    <w:rsid w:val="00C77D31"/>
    <w:rsid w:val="00C80584"/>
    <w:rsid w:val="00C81026"/>
    <w:rsid w:val="00C8183C"/>
    <w:rsid w:val="00C81CAF"/>
    <w:rsid w:val="00C82F62"/>
    <w:rsid w:val="00C84243"/>
    <w:rsid w:val="00C8579A"/>
    <w:rsid w:val="00C86B3B"/>
    <w:rsid w:val="00C86F32"/>
    <w:rsid w:val="00C8717E"/>
    <w:rsid w:val="00C9043F"/>
    <w:rsid w:val="00C90503"/>
    <w:rsid w:val="00C90678"/>
    <w:rsid w:val="00C912FF"/>
    <w:rsid w:val="00C9277C"/>
    <w:rsid w:val="00C92964"/>
    <w:rsid w:val="00C9342F"/>
    <w:rsid w:val="00C93B39"/>
    <w:rsid w:val="00C93C1E"/>
    <w:rsid w:val="00C94854"/>
    <w:rsid w:val="00C957E5"/>
    <w:rsid w:val="00C96DDF"/>
    <w:rsid w:val="00C96ED4"/>
    <w:rsid w:val="00C97614"/>
    <w:rsid w:val="00CA0FBA"/>
    <w:rsid w:val="00CA23B3"/>
    <w:rsid w:val="00CA262B"/>
    <w:rsid w:val="00CA4806"/>
    <w:rsid w:val="00CA5CF1"/>
    <w:rsid w:val="00CA6001"/>
    <w:rsid w:val="00CA6F8A"/>
    <w:rsid w:val="00CA7264"/>
    <w:rsid w:val="00CB124C"/>
    <w:rsid w:val="00CB1BFD"/>
    <w:rsid w:val="00CB1D81"/>
    <w:rsid w:val="00CB252A"/>
    <w:rsid w:val="00CB39B5"/>
    <w:rsid w:val="00CB3A32"/>
    <w:rsid w:val="00CB4995"/>
    <w:rsid w:val="00CB4B84"/>
    <w:rsid w:val="00CC16BD"/>
    <w:rsid w:val="00CC3078"/>
    <w:rsid w:val="00CC3157"/>
    <w:rsid w:val="00CC6801"/>
    <w:rsid w:val="00CC68D9"/>
    <w:rsid w:val="00CC6D06"/>
    <w:rsid w:val="00CC6FF3"/>
    <w:rsid w:val="00CC7C08"/>
    <w:rsid w:val="00CD0A83"/>
    <w:rsid w:val="00CD11F5"/>
    <w:rsid w:val="00CD20B2"/>
    <w:rsid w:val="00CD2CE0"/>
    <w:rsid w:val="00CD3E2D"/>
    <w:rsid w:val="00CD6D3D"/>
    <w:rsid w:val="00CD77CF"/>
    <w:rsid w:val="00CE08C3"/>
    <w:rsid w:val="00CE1482"/>
    <w:rsid w:val="00CE1BC2"/>
    <w:rsid w:val="00CE1F69"/>
    <w:rsid w:val="00CE3398"/>
    <w:rsid w:val="00CE4478"/>
    <w:rsid w:val="00CE478C"/>
    <w:rsid w:val="00CE4BD2"/>
    <w:rsid w:val="00CE52AC"/>
    <w:rsid w:val="00CE77AB"/>
    <w:rsid w:val="00CF1B54"/>
    <w:rsid w:val="00CF25FC"/>
    <w:rsid w:val="00CF264A"/>
    <w:rsid w:val="00CF2B84"/>
    <w:rsid w:val="00CF4C5B"/>
    <w:rsid w:val="00CF532D"/>
    <w:rsid w:val="00CF62A2"/>
    <w:rsid w:val="00CF7BCF"/>
    <w:rsid w:val="00CF7C4D"/>
    <w:rsid w:val="00D00176"/>
    <w:rsid w:val="00D004CB"/>
    <w:rsid w:val="00D00994"/>
    <w:rsid w:val="00D00D8B"/>
    <w:rsid w:val="00D0257F"/>
    <w:rsid w:val="00D02B96"/>
    <w:rsid w:val="00D054EA"/>
    <w:rsid w:val="00D05732"/>
    <w:rsid w:val="00D05828"/>
    <w:rsid w:val="00D06B05"/>
    <w:rsid w:val="00D06E33"/>
    <w:rsid w:val="00D1075E"/>
    <w:rsid w:val="00D10807"/>
    <w:rsid w:val="00D10C8E"/>
    <w:rsid w:val="00D11192"/>
    <w:rsid w:val="00D12765"/>
    <w:rsid w:val="00D1360C"/>
    <w:rsid w:val="00D144C4"/>
    <w:rsid w:val="00D147F8"/>
    <w:rsid w:val="00D14F9E"/>
    <w:rsid w:val="00D1619E"/>
    <w:rsid w:val="00D16ADC"/>
    <w:rsid w:val="00D20D84"/>
    <w:rsid w:val="00D21B31"/>
    <w:rsid w:val="00D220B8"/>
    <w:rsid w:val="00D228E3"/>
    <w:rsid w:val="00D22FCA"/>
    <w:rsid w:val="00D26175"/>
    <w:rsid w:val="00D26646"/>
    <w:rsid w:val="00D26E0C"/>
    <w:rsid w:val="00D26E7D"/>
    <w:rsid w:val="00D276AD"/>
    <w:rsid w:val="00D32438"/>
    <w:rsid w:val="00D34940"/>
    <w:rsid w:val="00D35CC8"/>
    <w:rsid w:val="00D35DC0"/>
    <w:rsid w:val="00D36C4B"/>
    <w:rsid w:val="00D36CAD"/>
    <w:rsid w:val="00D40AF9"/>
    <w:rsid w:val="00D42897"/>
    <w:rsid w:val="00D42A94"/>
    <w:rsid w:val="00D4344E"/>
    <w:rsid w:val="00D449E6"/>
    <w:rsid w:val="00D457CD"/>
    <w:rsid w:val="00D45C25"/>
    <w:rsid w:val="00D47180"/>
    <w:rsid w:val="00D4742F"/>
    <w:rsid w:val="00D47730"/>
    <w:rsid w:val="00D47F42"/>
    <w:rsid w:val="00D506F3"/>
    <w:rsid w:val="00D508E1"/>
    <w:rsid w:val="00D50A7A"/>
    <w:rsid w:val="00D50BCC"/>
    <w:rsid w:val="00D5353C"/>
    <w:rsid w:val="00D538F3"/>
    <w:rsid w:val="00D53C23"/>
    <w:rsid w:val="00D55D89"/>
    <w:rsid w:val="00D61746"/>
    <w:rsid w:val="00D65D4E"/>
    <w:rsid w:val="00D661BD"/>
    <w:rsid w:val="00D6736E"/>
    <w:rsid w:val="00D6777D"/>
    <w:rsid w:val="00D67929"/>
    <w:rsid w:val="00D77396"/>
    <w:rsid w:val="00D80800"/>
    <w:rsid w:val="00D8263A"/>
    <w:rsid w:val="00D82E47"/>
    <w:rsid w:val="00D84982"/>
    <w:rsid w:val="00D85B49"/>
    <w:rsid w:val="00D875EB"/>
    <w:rsid w:val="00D87932"/>
    <w:rsid w:val="00D911C2"/>
    <w:rsid w:val="00D92EC8"/>
    <w:rsid w:val="00D93A35"/>
    <w:rsid w:val="00D94EC4"/>
    <w:rsid w:val="00D950FD"/>
    <w:rsid w:val="00D95515"/>
    <w:rsid w:val="00D95538"/>
    <w:rsid w:val="00D95CF1"/>
    <w:rsid w:val="00D9759D"/>
    <w:rsid w:val="00D978B3"/>
    <w:rsid w:val="00D97BAD"/>
    <w:rsid w:val="00D97F6F"/>
    <w:rsid w:val="00DA019D"/>
    <w:rsid w:val="00DA0BAB"/>
    <w:rsid w:val="00DA1B4E"/>
    <w:rsid w:val="00DA1CD0"/>
    <w:rsid w:val="00DA4098"/>
    <w:rsid w:val="00DA4308"/>
    <w:rsid w:val="00DA4C25"/>
    <w:rsid w:val="00DA65B3"/>
    <w:rsid w:val="00DA70A9"/>
    <w:rsid w:val="00DA75DA"/>
    <w:rsid w:val="00DB084A"/>
    <w:rsid w:val="00DB1E49"/>
    <w:rsid w:val="00DB2534"/>
    <w:rsid w:val="00DB41A1"/>
    <w:rsid w:val="00DB43BE"/>
    <w:rsid w:val="00DB47F1"/>
    <w:rsid w:val="00DB480C"/>
    <w:rsid w:val="00DB527B"/>
    <w:rsid w:val="00DB5532"/>
    <w:rsid w:val="00DB799E"/>
    <w:rsid w:val="00DB7A47"/>
    <w:rsid w:val="00DC1198"/>
    <w:rsid w:val="00DC12DF"/>
    <w:rsid w:val="00DC2EB1"/>
    <w:rsid w:val="00DC31D1"/>
    <w:rsid w:val="00DC3449"/>
    <w:rsid w:val="00DC3D38"/>
    <w:rsid w:val="00DC471E"/>
    <w:rsid w:val="00DC52C9"/>
    <w:rsid w:val="00DC612C"/>
    <w:rsid w:val="00DC66A8"/>
    <w:rsid w:val="00DC7004"/>
    <w:rsid w:val="00DD0E09"/>
    <w:rsid w:val="00DD1487"/>
    <w:rsid w:val="00DD1F75"/>
    <w:rsid w:val="00DD3DA8"/>
    <w:rsid w:val="00DD40EE"/>
    <w:rsid w:val="00DD5C67"/>
    <w:rsid w:val="00DD61B2"/>
    <w:rsid w:val="00DD7877"/>
    <w:rsid w:val="00DD7AEF"/>
    <w:rsid w:val="00DE0904"/>
    <w:rsid w:val="00DE0C32"/>
    <w:rsid w:val="00DE0D5D"/>
    <w:rsid w:val="00DE1090"/>
    <w:rsid w:val="00DE225E"/>
    <w:rsid w:val="00DE25B4"/>
    <w:rsid w:val="00DE28D4"/>
    <w:rsid w:val="00DE2902"/>
    <w:rsid w:val="00DE298A"/>
    <w:rsid w:val="00DE2B57"/>
    <w:rsid w:val="00DE343E"/>
    <w:rsid w:val="00DE36BA"/>
    <w:rsid w:val="00DE418B"/>
    <w:rsid w:val="00DE5421"/>
    <w:rsid w:val="00DE58B6"/>
    <w:rsid w:val="00DE5CAF"/>
    <w:rsid w:val="00DE5F80"/>
    <w:rsid w:val="00DE6364"/>
    <w:rsid w:val="00DE7B60"/>
    <w:rsid w:val="00DF0538"/>
    <w:rsid w:val="00DF23E8"/>
    <w:rsid w:val="00DF260B"/>
    <w:rsid w:val="00DF2BAA"/>
    <w:rsid w:val="00DF31DB"/>
    <w:rsid w:val="00DF4EDE"/>
    <w:rsid w:val="00DF5029"/>
    <w:rsid w:val="00DF55BC"/>
    <w:rsid w:val="00DF5987"/>
    <w:rsid w:val="00DF5B65"/>
    <w:rsid w:val="00DF5BD5"/>
    <w:rsid w:val="00DF6442"/>
    <w:rsid w:val="00DF69B6"/>
    <w:rsid w:val="00DF71F5"/>
    <w:rsid w:val="00DF72CE"/>
    <w:rsid w:val="00DF7BC3"/>
    <w:rsid w:val="00E0018E"/>
    <w:rsid w:val="00E01553"/>
    <w:rsid w:val="00E01E72"/>
    <w:rsid w:val="00E01FEB"/>
    <w:rsid w:val="00E039E5"/>
    <w:rsid w:val="00E0493F"/>
    <w:rsid w:val="00E06983"/>
    <w:rsid w:val="00E06E05"/>
    <w:rsid w:val="00E07025"/>
    <w:rsid w:val="00E07569"/>
    <w:rsid w:val="00E07AFB"/>
    <w:rsid w:val="00E112D3"/>
    <w:rsid w:val="00E1281D"/>
    <w:rsid w:val="00E13067"/>
    <w:rsid w:val="00E131C6"/>
    <w:rsid w:val="00E13544"/>
    <w:rsid w:val="00E14F47"/>
    <w:rsid w:val="00E15CF8"/>
    <w:rsid w:val="00E16ADF"/>
    <w:rsid w:val="00E20CF4"/>
    <w:rsid w:val="00E21DF5"/>
    <w:rsid w:val="00E22B8B"/>
    <w:rsid w:val="00E23CD4"/>
    <w:rsid w:val="00E24177"/>
    <w:rsid w:val="00E2573F"/>
    <w:rsid w:val="00E26E9A"/>
    <w:rsid w:val="00E3075F"/>
    <w:rsid w:val="00E32867"/>
    <w:rsid w:val="00E3472A"/>
    <w:rsid w:val="00E3558C"/>
    <w:rsid w:val="00E36388"/>
    <w:rsid w:val="00E40F41"/>
    <w:rsid w:val="00E415C6"/>
    <w:rsid w:val="00E42B90"/>
    <w:rsid w:val="00E43D52"/>
    <w:rsid w:val="00E45569"/>
    <w:rsid w:val="00E5422A"/>
    <w:rsid w:val="00E551EA"/>
    <w:rsid w:val="00E5531F"/>
    <w:rsid w:val="00E55C0A"/>
    <w:rsid w:val="00E563BB"/>
    <w:rsid w:val="00E56D7C"/>
    <w:rsid w:val="00E56E40"/>
    <w:rsid w:val="00E601D6"/>
    <w:rsid w:val="00E60212"/>
    <w:rsid w:val="00E60DCD"/>
    <w:rsid w:val="00E60F15"/>
    <w:rsid w:val="00E62556"/>
    <w:rsid w:val="00E626ED"/>
    <w:rsid w:val="00E63AB8"/>
    <w:rsid w:val="00E64001"/>
    <w:rsid w:val="00E64D99"/>
    <w:rsid w:val="00E66498"/>
    <w:rsid w:val="00E70801"/>
    <w:rsid w:val="00E72194"/>
    <w:rsid w:val="00E74BA6"/>
    <w:rsid w:val="00E74CC8"/>
    <w:rsid w:val="00E755BF"/>
    <w:rsid w:val="00E75AA7"/>
    <w:rsid w:val="00E7666C"/>
    <w:rsid w:val="00E76DE9"/>
    <w:rsid w:val="00E77355"/>
    <w:rsid w:val="00E77FE1"/>
    <w:rsid w:val="00E817DF"/>
    <w:rsid w:val="00E82220"/>
    <w:rsid w:val="00E828EB"/>
    <w:rsid w:val="00E84715"/>
    <w:rsid w:val="00E84E23"/>
    <w:rsid w:val="00E85597"/>
    <w:rsid w:val="00E8703F"/>
    <w:rsid w:val="00E87380"/>
    <w:rsid w:val="00E87675"/>
    <w:rsid w:val="00E90863"/>
    <w:rsid w:val="00E92163"/>
    <w:rsid w:val="00E927E2"/>
    <w:rsid w:val="00E9351F"/>
    <w:rsid w:val="00E93CFE"/>
    <w:rsid w:val="00E95E90"/>
    <w:rsid w:val="00E965DE"/>
    <w:rsid w:val="00E9676F"/>
    <w:rsid w:val="00E97E8A"/>
    <w:rsid w:val="00EA2FA4"/>
    <w:rsid w:val="00EA3C81"/>
    <w:rsid w:val="00EA3D4F"/>
    <w:rsid w:val="00EA4B3D"/>
    <w:rsid w:val="00EA4D19"/>
    <w:rsid w:val="00EA60E6"/>
    <w:rsid w:val="00EA64B6"/>
    <w:rsid w:val="00EA7350"/>
    <w:rsid w:val="00EA7CD3"/>
    <w:rsid w:val="00EB3243"/>
    <w:rsid w:val="00EB3EA8"/>
    <w:rsid w:val="00EB46FE"/>
    <w:rsid w:val="00EB47F9"/>
    <w:rsid w:val="00EB4B09"/>
    <w:rsid w:val="00EB75DA"/>
    <w:rsid w:val="00EC228A"/>
    <w:rsid w:val="00EC240F"/>
    <w:rsid w:val="00EC2B2F"/>
    <w:rsid w:val="00EC2D5F"/>
    <w:rsid w:val="00EC3EDA"/>
    <w:rsid w:val="00EC4435"/>
    <w:rsid w:val="00EC6F16"/>
    <w:rsid w:val="00ED11B3"/>
    <w:rsid w:val="00ED1932"/>
    <w:rsid w:val="00ED1D07"/>
    <w:rsid w:val="00ED1FE4"/>
    <w:rsid w:val="00ED1FEB"/>
    <w:rsid w:val="00ED39FE"/>
    <w:rsid w:val="00ED500D"/>
    <w:rsid w:val="00ED62EF"/>
    <w:rsid w:val="00ED6E7F"/>
    <w:rsid w:val="00ED7270"/>
    <w:rsid w:val="00ED7A7B"/>
    <w:rsid w:val="00EE0C15"/>
    <w:rsid w:val="00EE1971"/>
    <w:rsid w:val="00EE1B2B"/>
    <w:rsid w:val="00EE2838"/>
    <w:rsid w:val="00EE295F"/>
    <w:rsid w:val="00EE2E3B"/>
    <w:rsid w:val="00EE32AD"/>
    <w:rsid w:val="00EE3796"/>
    <w:rsid w:val="00EE4432"/>
    <w:rsid w:val="00EE461A"/>
    <w:rsid w:val="00EE4B3B"/>
    <w:rsid w:val="00EE5E1E"/>
    <w:rsid w:val="00EE6DCD"/>
    <w:rsid w:val="00EE6F18"/>
    <w:rsid w:val="00EE7ACE"/>
    <w:rsid w:val="00EF240E"/>
    <w:rsid w:val="00EF24DE"/>
    <w:rsid w:val="00EF3C8A"/>
    <w:rsid w:val="00EF4377"/>
    <w:rsid w:val="00EF7229"/>
    <w:rsid w:val="00EF7566"/>
    <w:rsid w:val="00EF7C2B"/>
    <w:rsid w:val="00F054EC"/>
    <w:rsid w:val="00F05BC1"/>
    <w:rsid w:val="00F06037"/>
    <w:rsid w:val="00F11804"/>
    <w:rsid w:val="00F11AE4"/>
    <w:rsid w:val="00F1228D"/>
    <w:rsid w:val="00F12C1E"/>
    <w:rsid w:val="00F139E8"/>
    <w:rsid w:val="00F139E9"/>
    <w:rsid w:val="00F13F0A"/>
    <w:rsid w:val="00F140AD"/>
    <w:rsid w:val="00F14637"/>
    <w:rsid w:val="00F146FC"/>
    <w:rsid w:val="00F1513E"/>
    <w:rsid w:val="00F151AE"/>
    <w:rsid w:val="00F16900"/>
    <w:rsid w:val="00F16A8D"/>
    <w:rsid w:val="00F20BF9"/>
    <w:rsid w:val="00F21EA2"/>
    <w:rsid w:val="00F22497"/>
    <w:rsid w:val="00F22CB3"/>
    <w:rsid w:val="00F23D1E"/>
    <w:rsid w:val="00F2413E"/>
    <w:rsid w:val="00F25E49"/>
    <w:rsid w:val="00F277B7"/>
    <w:rsid w:val="00F30D57"/>
    <w:rsid w:val="00F31311"/>
    <w:rsid w:val="00F320F6"/>
    <w:rsid w:val="00F3289A"/>
    <w:rsid w:val="00F33178"/>
    <w:rsid w:val="00F338BA"/>
    <w:rsid w:val="00F34CA0"/>
    <w:rsid w:val="00F35F40"/>
    <w:rsid w:val="00F360FB"/>
    <w:rsid w:val="00F36FE9"/>
    <w:rsid w:val="00F37543"/>
    <w:rsid w:val="00F4045D"/>
    <w:rsid w:val="00F41EF1"/>
    <w:rsid w:val="00F43318"/>
    <w:rsid w:val="00F43D31"/>
    <w:rsid w:val="00F4442C"/>
    <w:rsid w:val="00F447B6"/>
    <w:rsid w:val="00F452F8"/>
    <w:rsid w:val="00F46817"/>
    <w:rsid w:val="00F503A9"/>
    <w:rsid w:val="00F514CF"/>
    <w:rsid w:val="00F5312C"/>
    <w:rsid w:val="00F54873"/>
    <w:rsid w:val="00F5488D"/>
    <w:rsid w:val="00F54E95"/>
    <w:rsid w:val="00F54EFC"/>
    <w:rsid w:val="00F55206"/>
    <w:rsid w:val="00F55756"/>
    <w:rsid w:val="00F565E9"/>
    <w:rsid w:val="00F5660C"/>
    <w:rsid w:val="00F56972"/>
    <w:rsid w:val="00F57176"/>
    <w:rsid w:val="00F579E2"/>
    <w:rsid w:val="00F609F7"/>
    <w:rsid w:val="00F61D7A"/>
    <w:rsid w:val="00F61DC6"/>
    <w:rsid w:val="00F62407"/>
    <w:rsid w:val="00F62898"/>
    <w:rsid w:val="00F62BBB"/>
    <w:rsid w:val="00F62FB9"/>
    <w:rsid w:val="00F63428"/>
    <w:rsid w:val="00F6468E"/>
    <w:rsid w:val="00F650F8"/>
    <w:rsid w:val="00F657C3"/>
    <w:rsid w:val="00F65912"/>
    <w:rsid w:val="00F65CDF"/>
    <w:rsid w:val="00F66064"/>
    <w:rsid w:val="00F6667C"/>
    <w:rsid w:val="00F70274"/>
    <w:rsid w:val="00F709BD"/>
    <w:rsid w:val="00F7130A"/>
    <w:rsid w:val="00F72002"/>
    <w:rsid w:val="00F73B31"/>
    <w:rsid w:val="00F80AAA"/>
    <w:rsid w:val="00F80D9B"/>
    <w:rsid w:val="00F81BAF"/>
    <w:rsid w:val="00F82C0F"/>
    <w:rsid w:val="00F82FA0"/>
    <w:rsid w:val="00F8301D"/>
    <w:rsid w:val="00F83E34"/>
    <w:rsid w:val="00F845DB"/>
    <w:rsid w:val="00F8567F"/>
    <w:rsid w:val="00F91070"/>
    <w:rsid w:val="00F91486"/>
    <w:rsid w:val="00F92200"/>
    <w:rsid w:val="00F9273E"/>
    <w:rsid w:val="00F940DE"/>
    <w:rsid w:val="00F94B6D"/>
    <w:rsid w:val="00F94C6E"/>
    <w:rsid w:val="00F95758"/>
    <w:rsid w:val="00F96A7D"/>
    <w:rsid w:val="00F96BFC"/>
    <w:rsid w:val="00FA041E"/>
    <w:rsid w:val="00FA19DE"/>
    <w:rsid w:val="00FA2258"/>
    <w:rsid w:val="00FA4379"/>
    <w:rsid w:val="00FA524E"/>
    <w:rsid w:val="00FA554D"/>
    <w:rsid w:val="00FA597D"/>
    <w:rsid w:val="00FA5D49"/>
    <w:rsid w:val="00FA6479"/>
    <w:rsid w:val="00FA6705"/>
    <w:rsid w:val="00FA75E8"/>
    <w:rsid w:val="00FB0FFC"/>
    <w:rsid w:val="00FB14B9"/>
    <w:rsid w:val="00FB212D"/>
    <w:rsid w:val="00FB23C2"/>
    <w:rsid w:val="00FB4BAA"/>
    <w:rsid w:val="00FB54C2"/>
    <w:rsid w:val="00FB567D"/>
    <w:rsid w:val="00FB5DC1"/>
    <w:rsid w:val="00FB5FE6"/>
    <w:rsid w:val="00FB6421"/>
    <w:rsid w:val="00FB661A"/>
    <w:rsid w:val="00FB68CD"/>
    <w:rsid w:val="00FB7D29"/>
    <w:rsid w:val="00FC1039"/>
    <w:rsid w:val="00FC261D"/>
    <w:rsid w:val="00FC3F45"/>
    <w:rsid w:val="00FC536D"/>
    <w:rsid w:val="00FC57BE"/>
    <w:rsid w:val="00FD255C"/>
    <w:rsid w:val="00FD2E6C"/>
    <w:rsid w:val="00FD32FE"/>
    <w:rsid w:val="00FD5AFA"/>
    <w:rsid w:val="00FD6152"/>
    <w:rsid w:val="00FE0042"/>
    <w:rsid w:val="00FE18CF"/>
    <w:rsid w:val="00FE25CA"/>
    <w:rsid w:val="00FE47D9"/>
    <w:rsid w:val="00FE47E1"/>
    <w:rsid w:val="00FE499A"/>
    <w:rsid w:val="00FF0BFD"/>
    <w:rsid w:val="00FF1283"/>
    <w:rsid w:val="00FF270E"/>
    <w:rsid w:val="00FF442A"/>
    <w:rsid w:val="00FF4541"/>
    <w:rsid w:val="00FF68B5"/>
    <w:rsid w:val="00FF6DF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3074" style="mso-position-vertical-relative:line" fill="f" fillcolor="white">
      <v:fill color="white" on="f"/>
      <v:stroke weight="3pt" linestyle="thinThin"/>
      <o:colormru v:ext="edit" colors="#ffdcb9,#fc9,#ffeda1,#feaec5,#f9d4bb,#ddfcfd,#cbfdda,#f60"/>
      <o:colormenu v:ext="edit" fillcolor="#ffdcb9" strokecolor="#c06" shadowcolor="#fc9"/>
    </o:shapedefaults>
    <o:shapelayout v:ext="edit">
      <o:idmap v:ext="edit" data="1,2"/>
      <o:rules v:ext="edit">
        <o:r id="V:Rule8" type="connector" idref="#_s2148">
          <o:proxy start="" idref="#_s2145" connectloc="0"/>
          <o:proxy end="" idref="#_s2144" connectloc="2"/>
        </o:r>
        <o:r id="V:Rule9" type="connector" idref="#_s2149">
          <o:proxy start="" idref="#_s2146" connectloc="0"/>
          <o:proxy end="" idref="#_s2144" connectloc="2"/>
        </o:r>
        <o:r id="V:Rule10" type="connector" idref="#_s2150">
          <o:proxy start="" idref="#_s2147" connectloc="0"/>
          <o:proxy end="" idref="#_s2144" connectloc="2"/>
        </o:r>
        <o:r id="V:Rule17" type="callout" idref="#_x0000_s2468"/>
        <o:r id="V:Rule23" type="callout" idref="#_x0000_s2471"/>
        <o:r id="V:Rule25" type="callout" idref="#_x0000_s2472"/>
        <o:r id="V:Rule31" type="callout" idref="#_x0000_s2475"/>
        <o:r id="V:Rule33" type="callout" idref="#_x0000_s2476"/>
      </o:rules>
      <o:regrouptable v:ext="edit">
        <o:entry new="1" old="0"/>
        <o:entry new="2" old="0"/>
        <o:entry new="3" old="2"/>
        <o:entry new="4" old="0"/>
        <o:entry new="5" old="0"/>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paragraph" w:styleId="Heading1">
    <w:name w:val="heading 1"/>
    <w:basedOn w:val="Normal"/>
    <w:next w:val="Normal"/>
    <w:qFormat/>
    <w:pPr>
      <w:keepNext/>
      <w:jc w:val="center"/>
      <w:outlineLvl w:val="0"/>
    </w:pPr>
    <w:rPr>
      <w:rFonts w:ascii="Arial" w:hAnsi="Arial" w:cs="Arial"/>
      <w:b/>
      <w:bCs/>
      <w:sz w:val="40"/>
      <w:lang w:val="en-US"/>
    </w:rPr>
  </w:style>
  <w:style w:type="paragraph" w:styleId="Heading2">
    <w:name w:val="heading 2"/>
    <w:basedOn w:val="Normal"/>
    <w:next w:val="Normal"/>
    <w:qFormat/>
    <w:pPr>
      <w:keepNext/>
      <w:jc w:val="center"/>
      <w:outlineLvl w:val="1"/>
    </w:pPr>
    <w:rPr>
      <w:rFonts w:ascii="Arial" w:hAnsi="Arial" w:cs="Arial"/>
      <w:b/>
      <w:bCs/>
      <w:sz w:val="32"/>
      <w:lang w:val="ro-RO"/>
    </w:rPr>
  </w:style>
  <w:style w:type="paragraph" w:styleId="Heading3">
    <w:name w:val="heading 3"/>
    <w:basedOn w:val="Normal"/>
    <w:next w:val="Normal"/>
    <w:qFormat/>
    <w:pPr>
      <w:keepNext/>
      <w:jc w:val="right"/>
      <w:outlineLvl w:val="2"/>
    </w:pPr>
    <w:rPr>
      <w:rFonts w:ascii="Arial" w:hAnsi="Arial" w:cs="Arial"/>
      <w:b/>
      <w:bCs/>
      <w:lang w:val="ro-RO"/>
    </w:rPr>
  </w:style>
  <w:style w:type="paragraph" w:styleId="Heading4">
    <w:name w:val="heading 4"/>
    <w:basedOn w:val="Normal"/>
    <w:next w:val="Normal"/>
    <w:qFormat/>
    <w:pPr>
      <w:keepNext/>
      <w:outlineLvl w:val="3"/>
    </w:pPr>
    <w:rPr>
      <w:rFonts w:ascii="Arial" w:hAnsi="Arial" w:cs="Arial"/>
      <w:b/>
      <w:bCs/>
      <w:color w:val="993300"/>
      <w:lang w:val="ro-RO"/>
    </w:rPr>
  </w:style>
  <w:style w:type="paragraph" w:styleId="Heading5">
    <w:name w:val="heading 5"/>
    <w:basedOn w:val="Normal"/>
    <w:next w:val="Normal"/>
    <w:qFormat/>
    <w:rsid w:val="00814FF1"/>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rPr>
      <w:lang w:val="ro-RO"/>
    </w:rPr>
  </w:style>
  <w:style w:type="paragraph" w:styleId="Heading8">
    <w:name w:val="heading 8"/>
    <w:basedOn w:val="Normal"/>
    <w:next w:val="Normal"/>
    <w:qFormat/>
    <w:rsid w:val="00EA7350"/>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enter" w:pos="4153"/>
        <w:tab w:val="right" w:pos="8306"/>
      </w:tabs>
    </w:pPr>
  </w:style>
  <w:style w:type="paragraph" w:styleId="BodyTextIndent">
    <w:name w:val="Body Text Indent"/>
    <w:basedOn w:val="Normal"/>
    <w:pPr>
      <w:spacing w:after="120"/>
      <w:ind w:left="283"/>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2">
    <w:name w:val="Body Text 2"/>
    <w:basedOn w:val="Normal"/>
    <w:pPr>
      <w:jc w:val="center"/>
    </w:pPr>
    <w:rPr>
      <w:rFonts w:ascii="Arial" w:hAnsi="Arial" w:cs="Arial"/>
      <w:b/>
      <w:bCs/>
      <w:color w:val="000080"/>
      <w:sz w:val="40"/>
      <w:lang w:val="en-US"/>
    </w:rPr>
  </w:style>
  <w:style w:type="paragraph" w:styleId="BodyText">
    <w:name w:val="Body Text"/>
    <w:basedOn w:val="Normal"/>
    <w:pPr>
      <w:jc w:val="center"/>
    </w:pPr>
    <w:rPr>
      <w:rFonts w:ascii="Arial" w:hAnsi="Arial" w:cs="Arial"/>
      <w:b/>
      <w:bCs/>
      <w:lang w:val="en-US"/>
    </w:rPr>
  </w:style>
  <w:style w:type="paragraph" w:styleId="BodyText3">
    <w:name w:val="Body Text 3"/>
    <w:basedOn w:val="Normal"/>
    <w:pPr>
      <w:jc w:val="center"/>
    </w:pPr>
    <w:rPr>
      <w:rFonts w:ascii="Arial" w:hAnsi="Arial" w:cs="Arial"/>
      <w:b/>
      <w:bCs/>
      <w:sz w:val="52"/>
      <w:lang w:val="en-US"/>
    </w:rPr>
  </w:style>
  <w:style w:type="table" w:styleId="TableGrid">
    <w:name w:val="Table Grid"/>
    <w:basedOn w:val="TableNormal"/>
    <w:rsid w:val="000309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8277BE"/>
    <w:pPr>
      <w:jc w:val="center"/>
    </w:pPr>
    <w:rPr>
      <w:b/>
      <w:bCs/>
      <w:lang w:val="en-US"/>
    </w:rPr>
  </w:style>
  <w:style w:type="paragraph" w:styleId="BalloonText">
    <w:name w:val="Balloon Text"/>
    <w:basedOn w:val="Normal"/>
    <w:semiHidden/>
    <w:rsid w:val="00061179"/>
    <w:rPr>
      <w:rFonts w:ascii="Tahoma" w:hAnsi="Tahoma" w:cs="Tahoma"/>
      <w:sz w:val="16"/>
      <w:szCs w:val="16"/>
    </w:rPr>
  </w:style>
  <w:style w:type="character" w:styleId="Hyperlink">
    <w:name w:val="Hyperlink"/>
    <w:basedOn w:val="DefaultParagraphFont"/>
    <w:rsid w:val="005A2F6E"/>
    <w:rPr>
      <w:color w:val="0000FF"/>
      <w:u w:val="single"/>
    </w:rPr>
  </w:style>
  <w:style w:type="paragraph" w:styleId="Caption">
    <w:name w:val="caption"/>
    <w:basedOn w:val="Normal"/>
    <w:next w:val="Normal"/>
    <w:qFormat/>
    <w:rsid w:val="001049A8"/>
    <w:rPr>
      <w:rFonts w:ascii="Comic Sans MS" w:hAnsi="Comic Sans MS" w:cs="Arial"/>
      <w:b/>
      <w:bCs/>
      <w:noProof/>
      <w:sz w:val="22"/>
      <w:lang w:val="ro-RO"/>
    </w:rPr>
  </w:style>
  <w:style w:type="character" w:customStyle="1" w:styleId="Titlu2CaracterCaracter">
    <w:name w:val="Titlu 2 Caracter Caracter"/>
    <w:basedOn w:val="DefaultParagraphFont"/>
    <w:rsid w:val="001049A8"/>
    <w:rPr>
      <w:rFonts w:ascii="Arial" w:hAnsi="Arial" w:cs="Arial"/>
      <w:b/>
      <w:bCs/>
      <w:i/>
      <w:iCs/>
      <w:noProof w:val="0"/>
      <w:sz w:val="28"/>
      <w:szCs w:val="28"/>
      <w:lang w:val="ro-RO" w:eastAsia="ro-RO" w:bidi="ar-SA"/>
    </w:rPr>
  </w:style>
  <w:style w:type="paragraph" w:styleId="PlainText">
    <w:name w:val="Plain Text"/>
    <w:basedOn w:val="Normal"/>
    <w:rsid w:val="00ED7270"/>
    <w:rPr>
      <w:rFonts w:ascii="Courier New" w:hAnsi="Courier New" w:cs="Courier New"/>
      <w:sz w:val="20"/>
      <w:szCs w:val="20"/>
      <w:lang w:val="en-US"/>
    </w:rPr>
  </w:style>
  <w:style w:type="paragraph" w:styleId="Subtitle">
    <w:name w:val="Subtitle"/>
    <w:aliases w:val="Subtitle Char Char Char Char Char Char Char Char,Subtitle1 Char Char,Subtitle1,Subtitle1 Char Char Char Char Char,Subtitle1 Char Char Char"/>
    <w:basedOn w:val="Normal"/>
    <w:link w:val="SubtitleChar"/>
    <w:qFormat/>
    <w:rsid w:val="00A622A7"/>
    <w:pPr>
      <w:jc w:val="both"/>
    </w:pPr>
    <w:rPr>
      <w:sz w:val="28"/>
      <w:szCs w:val="20"/>
      <w:lang w:val="ro-RO"/>
    </w:rPr>
  </w:style>
  <w:style w:type="character" w:customStyle="1" w:styleId="SubtitleChar">
    <w:name w:val="Subtitle Char"/>
    <w:aliases w:val="Subtitle Char Char Char Char Char Char Char Char Char,Subtitle1 Char Char Char1,Subtitle1 Char,Subtitle1 Char Char Char Char Char Char,Subtitle1 Char Char Char Char"/>
    <w:basedOn w:val="DefaultParagraphFont"/>
    <w:link w:val="Subtitle"/>
    <w:rsid w:val="00A622A7"/>
    <w:rPr>
      <w:sz w:val="28"/>
      <w:lang w:val="ro-RO" w:eastAsia="en-US" w:bidi="ar-SA"/>
    </w:rPr>
  </w:style>
  <w:style w:type="paragraph" w:styleId="NormalWeb">
    <w:name w:val="Normal (Web)"/>
    <w:basedOn w:val="Normal"/>
    <w:rsid w:val="001304C1"/>
    <w:pPr>
      <w:spacing w:before="100" w:beforeAutospacing="1" w:after="100" w:afterAutospacing="1"/>
    </w:pPr>
    <w:rPr>
      <w:sz w:val="20"/>
      <w:szCs w:val="20"/>
      <w:lang w:val="en-US"/>
    </w:rPr>
  </w:style>
  <w:style w:type="paragraph" w:styleId="DocumentMap">
    <w:name w:val="Document Map"/>
    <w:basedOn w:val="Normal"/>
    <w:semiHidden/>
    <w:rsid w:val="0016722B"/>
    <w:pPr>
      <w:shd w:val="clear" w:color="auto" w:fill="000080"/>
    </w:pPr>
    <w:rPr>
      <w:rFonts w:ascii="Tahoma" w:hAnsi="Tahoma" w:cs="Tahoma"/>
    </w:rPr>
  </w:style>
  <w:style w:type="character" w:customStyle="1" w:styleId="HeaderChar">
    <w:name w:val="Header Char"/>
    <w:basedOn w:val="DefaultParagraphFont"/>
    <w:link w:val="Header"/>
    <w:rsid w:val="00EA3D4F"/>
    <w:rPr>
      <w:sz w:val="24"/>
      <w:szCs w:val="24"/>
      <w:lang w:val="en-GB"/>
    </w:rPr>
  </w:style>
</w:styles>
</file>

<file path=word/webSettings.xml><?xml version="1.0" encoding="utf-8"?>
<w:webSettings xmlns:r="http://schemas.openxmlformats.org/officeDocument/2006/relationships" xmlns:w="http://schemas.openxmlformats.org/wordprocessingml/2006/main">
  <w:divs>
    <w:div w:id="81147186">
      <w:bodyDiv w:val="1"/>
      <w:marLeft w:val="0"/>
      <w:marRight w:val="0"/>
      <w:marTop w:val="0"/>
      <w:marBottom w:val="0"/>
      <w:divBdr>
        <w:top w:val="none" w:sz="0" w:space="0" w:color="auto"/>
        <w:left w:val="none" w:sz="0" w:space="0" w:color="auto"/>
        <w:bottom w:val="none" w:sz="0" w:space="0" w:color="auto"/>
        <w:right w:val="none" w:sz="0" w:space="0" w:color="auto"/>
      </w:divBdr>
      <w:divsChild>
        <w:div w:id="581254495">
          <w:marLeft w:val="0"/>
          <w:marRight w:val="0"/>
          <w:marTop w:val="0"/>
          <w:marBottom w:val="0"/>
          <w:divBdr>
            <w:top w:val="none" w:sz="0" w:space="0" w:color="auto"/>
            <w:left w:val="none" w:sz="0" w:space="0" w:color="auto"/>
            <w:bottom w:val="none" w:sz="0" w:space="0" w:color="auto"/>
            <w:right w:val="none" w:sz="0" w:space="0" w:color="auto"/>
          </w:divBdr>
          <w:divsChild>
            <w:div w:id="12650499">
              <w:marLeft w:val="0"/>
              <w:marRight w:val="0"/>
              <w:marTop w:val="0"/>
              <w:marBottom w:val="0"/>
              <w:divBdr>
                <w:top w:val="none" w:sz="0" w:space="0" w:color="auto"/>
                <w:left w:val="none" w:sz="0" w:space="0" w:color="auto"/>
                <w:bottom w:val="none" w:sz="0" w:space="0" w:color="auto"/>
                <w:right w:val="none" w:sz="0" w:space="0" w:color="auto"/>
              </w:divBdr>
            </w:div>
            <w:div w:id="14618415">
              <w:marLeft w:val="0"/>
              <w:marRight w:val="0"/>
              <w:marTop w:val="0"/>
              <w:marBottom w:val="0"/>
              <w:divBdr>
                <w:top w:val="none" w:sz="0" w:space="0" w:color="auto"/>
                <w:left w:val="none" w:sz="0" w:space="0" w:color="auto"/>
                <w:bottom w:val="none" w:sz="0" w:space="0" w:color="auto"/>
                <w:right w:val="none" w:sz="0" w:space="0" w:color="auto"/>
              </w:divBdr>
            </w:div>
            <w:div w:id="78716900">
              <w:marLeft w:val="0"/>
              <w:marRight w:val="0"/>
              <w:marTop w:val="0"/>
              <w:marBottom w:val="0"/>
              <w:divBdr>
                <w:top w:val="none" w:sz="0" w:space="0" w:color="auto"/>
                <w:left w:val="none" w:sz="0" w:space="0" w:color="auto"/>
                <w:bottom w:val="none" w:sz="0" w:space="0" w:color="auto"/>
                <w:right w:val="none" w:sz="0" w:space="0" w:color="auto"/>
              </w:divBdr>
            </w:div>
            <w:div w:id="289744695">
              <w:marLeft w:val="0"/>
              <w:marRight w:val="0"/>
              <w:marTop w:val="0"/>
              <w:marBottom w:val="0"/>
              <w:divBdr>
                <w:top w:val="none" w:sz="0" w:space="0" w:color="auto"/>
                <w:left w:val="none" w:sz="0" w:space="0" w:color="auto"/>
                <w:bottom w:val="none" w:sz="0" w:space="0" w:color="auto"/>
                <w:right w:val="none" w:sz="0" w:space="0" w:color="auto"/>
              </w:divBdr>
            </w:div>
            <w:div w:id="394552077">
              <w:marLeft w:val="0"/>
              <w:marRight w:val="0"/>
              <w:marTop w:val="0"/>
              <w:marBottom w:val="0"/>
              <w:divBdr>
                <w:top w:val="none" w:sz="0" w:space="0" w:color="auto"/>
                <w:left w:val="none" w:sz="0" w:space="0" w:color="auto"/>
                <w:bottom w:val="none" w:sz="0" w:space="0" w:color="auto"/>
                <w:right w:val="none" w:sz="0" w:space="0" w:color="auto"/>
              </w:divBdr>
            </w:div>
            <w:div w:id="497353430">
              <w:marLeft w:val="0"/>
              <w:marRight w:val="0"/>
              <w:marTop w:val="0"/>
              <w:marBottom w:val="0"/>
              <w:divBdr>
                <w:top w:val="none" w:sz="0" w:space="0" w:color="auto"/>
                <w:left w:val="none" w:sz="0" w:space="0" w:color="auto"/>
                <w:bottom w:val="none" w:sz="0" w:space="0" w:color="auto"/>
                <w:right w:val="none" w:sz="0" w:space="0" w:color="auto"/>
              </w:divBdr>
            </w:div>
            <w:div w:id="551039469">
              <w:marLeft w:val="0"/>
              <w:marRight w:val="0"/>
              <w:marTop w:val="0"/>
              <w:marBottom w:val="0"/>
              <w:divBdr>
                <w:top w:val="none" w:sz="0" w:space="0" w:color="auto"/>
                <w:left w:val="none" w:sz="0" w:space="0" w:color="auto"/>
                <w:bottom w:val="none" w:sz="0" w:space="0" w:color="auto"/>
                <w:right w:val="none" w:sz="0" w:space="0" w:color="auto"/>
              </w:divBdr>
            </w:div>
            <w:div w:id="1337534679">
              <w:marLeft w:val="0"/>
              <w:marRight w:val="0"/>
              <w:marTop w:val="0"/>
              <w:marBottom w:val="0"/>
              <w:divBdr>
                <w:top w:val="none" w:sz="0" w:space="0" w:color="auto"/>
                <w:left w:val="none" w:sz="0" w:space="0" w:color="auto"/>
                <w:bottom w:val="none" w:sz="0" w:space="0" w:color="auto"/>
                <w:right w:val="none" w:sz="0" w:space="0" w:color="auto"/>
              </w:divBdr>
            </w:div>
            <w:div w:id="1540779950">
              <w:marLeft w:val="0"/>
              <w:marRight w:val="0"/>
              <w:marTop w:val="0"/>
              <w:marBottom w:val="0"/>
              <w:divBdr>
                <w:top w:val="none" w:sz="0" w:space="0" w:color="auto"/>
                <w:left w:val="none" w:sz="0" w:space="0" w:color="auto"/>
                <w:bottom w:val="none" w:sz="0" w:space="0" w:color="auto"/>
                <w:right w:val="none" w:sz="0" w:space="0" w:color="auto"/>
              </w:divBdr>
            </w:div>
            <w:div w:id="1698769297">
              <w:marLeft w:val="0"/>
              <w:marRight w:val="0"/>
              <w:marTop w:val="0"/>
              <w:marBottom w:val="0"/>
              <w:divBdr>
                <w:top w:val="none" w:sz="0" w:space="0" w:color="auto"/>
                <w:left w:val="none" w:sz="0" w:space="0" w:color="auto"/>
                <w:bottom w:val="none" w:sz="0" w:space="0" w:color="auto"/>
                <w:right w:val="none" w:sz="0" w:space="0" w:color="auto"/>
              </w:divBdr>
            </w:div>
            <w:div w:id="17080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3112">
      <w:bodyDiv w:val="1"/>
      <w:marLeft w:val="0"/>
      <w:marRight w:val="0"/>
      <w:marTop w:val="0"/>
      <w:marBottom w:val="0"/>
      <w:divBdr>
        <w:top w:val="none" w:sz="0" w:space="0" w:color="auto"/>
        <w:left w:val="none" w:sz="0" w:space="0" w:color="auto"/>
        <w:bottom w:val="none" w:sz="0" w:space="0" w:color="auto"/>
        <w:right w:val="none" w:sz="0" w:space="0" w:color="auto"/>
      </w:divBdr>
      <w:divsChild>
        <w:div w:id="1016155979">
          <w:marLeft w:val="0"/>
          <w:marRight w:val="0"/>
          <w:marTop w:val="0"/>
          <w:marBottom w:val="0"/>
          <w:divBdr>
            <w:top w:val="none" w:sz="0" w:space="0" w:color="auto"/>
            <w:left w:val="none" w:sz="0" w:space="0" w:color="auto"/>
            <w:bottom w:val="none" w:sz="0" w:space="0" w:color="auto"/>
            <w:right w:val="none" w:sz="0" w:space="0" w:color="auto"/>
          </w:divBdr>
        </w:div>
      </w:divsChild>
    </w:div>
    <w:div w:id="118499193">
      <w:bodyDiv w:val="1"/>
      <w:marLeft w:val="0"/>
      <w:marRight w:val="0"/>
      <w:marTop w:val="0"/>
      <w:marBottom w:val="0"/>
      <w:divBdr>
        <w:top w:val="none" w:sz="0" w:space="0" w:color="auto"/>
        <w:left w:val="none" w:sz="0" w:space="0" w:color="auto"/>
        <w:bottom w:val="none" w:sz="0" w:space="0" w:color="auto"/>
        <w:right w:val="none" w:sz="0" w:space="0" w:color="auto"/>
      </w:divBdr>
      <w:divsChild>
        <w:div w:id="1911305323">
          <w:marLeft w:val="0"/>
          <w:marRight w:val="0"/>
          <w:marTop w:val="0"/>
          <w:marBottom w:val="0"/>
          <w:divBdr>
            <w:top w:val="none" w:sz="0" w:space="0" w:color="auto"/>
            <w:left w:val="none" w:sz="0" w:space="0" w:color="auto"/>
            <w:bottom w:val="none" w:sz="0" w:space="0" w:color="auto"/>
            <w:right w:val="none" w:sz="0" w:space="0" w:color="auto"/>
          </w:divBdr>
          <w:divsChild>
            <w:div w:id="11483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5894">
      <w:bodyDiv w:val="1"/>
      <w:marLeft w:val="0"/>
      <w:marRight w:val="0"/>
      <w:marTop w:val="0"/>
      <w:marBottom w:val="0"/>
      <w:divBdr>
        <w:top w:val="none" w:sz="0" w:space="0" w:color="auto"/>
        <w:left w:val="none" w:sz="0" w:space="0" w:color="auto"/>
        <w:bottom w:val="none" w:sz="0" w:space="0" w:color="auto"/>
        <w:right w:val="none" w:sz="0" w:space="0" w:color="auto"/>
      </w:divBdr>
      <w:divsChild>
        <w:div w:id="875778631">
          <w:marLeft w:val="0"/>
          <w:marRight w:val="0"/>
          <w:marTop w:val="0"/>
          <w:marBottom w:val="0"/>
          <w:divBdr>
            <w:top w:val="none" w:sz="0" w:space="0" w:color="auto"/>
            <w:left w:val="none" w:sz="0" w:space="0" w:color="auto"/>
            <w:bottom w:val="none" w:sz="0" w:space="0" w:color="auto"/>
            <w:right w:val="none" w:sz="0" w:space="0" w:color="auto"/>
          </w:divBdr>
          <w:divsChild>
            <w:div w:id="166477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6357">
      <w:bodyDiv w:val="1"/>
      <w:marLeft w:val="0"/>
      <w:marRight w:val="0"/>
      <w:marTop w:val="0"/>
      <w:marBottom w:val="0"/>
      <w:divBdr>
        <w:top w:val="none" w:sz="0" w:space="0" w:color="auto"/>
        <w:left w:val="none" w:sz="0" w:space="0" w:color="auto"/>
        <w:bottom w:val="none" w:sz="0" w:space="0" w:color="auto"/>
        <w:right w:val="none" w:sz="0" w:space="0" w:color="auto"/>
      </w:divBdr>
      <w:divsChild>
        <w:div w:id="200947372">
          <w:marLeft w:val="0"/>
          <w:marRight w:val="0"/>
          <w:marTop w:val="0"/>
          <w:marBottom w:val="0"/>
          <w:divBdr>
            <w:top w:val="none" w:sz="0" w:space="0" w:color="auto"/>
            <w:left w:val="none" w:sz="0" w:space="0" w:color="auto"/>
            <w:bottom w:val="none" w:sz="0" w:space="0" w:color="auto"/>
            <w:right w:val="none" w:sz="0" w:space="0" w:color="auto"/>
          </w:divBdr>
          <w:divsChild>
            <w:div w:id="70964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1083">
      <w:bodyDiv w:val="1"/>
      <w:marLeft w:val="0"/>
      <w:marRight w:val="0"/>
      <w:marTop w:val="0"/>
      <w:marBottom w:val="0"/>
      <w:divBdr>
        <w:top w:val="none" w:sz="0" w:space="0" w:color="auto"/>
        <w:left w:val="none" w:sz="0" w:space="0" w:color="auto"/>
        <w:bottom w:val="none" w:sz="0" w:space="0" w:color="auto"/>
        <w:right w:val="none" w:sz="0" w:space="0" w:color="auto"/>
      </w:divBdr>
      <w:divsChild>
        <w:div w:id="806237962">
          <w:marLeft w:val="0"/>
          <w:marRight w:val="0"/>
          <w:marTop w:val="0"/>
          <w:marBottom w:val="0"/>
          <w:divBdr>
            <w:top w:val="none" w:sz="0" w:space="0" w:color="auto"/>
            <w:left w:val="none" w:sz="0" w:space="0" w:color="auto"/>
            <w:bottom w:val="none" w:sz="0" w:space="0" w:color="auto"/>
            <w:right w:val="none" w:sz="0" w:space="0" w:color="auto"/>
          </w:divBdr>
        </w:div>
      </w:divsChild>
    </w:div>
    <w:div w:id="219101573">
      <w:bodyDiv w:val="1"/>
      <w:marLeft w:val="0"/>
      <w:marRight w:val="0"/>
      <w:marTop w:val="0"/>
      <w:marBottom w:val="0"/>
      <w:divBdr>
        <w:top w:val="none" w:sz="0" w:space="0" w:color="auto"/>
        <w:left w:val="none" w:sz="0" w:space="0" w:color="auto"/>
        <w:bottom w:val="none" w:sz="0" w:space="0" w:color="auto"/>
        <w:right w:val="none" w:sz="0" w:space="0" w:color="auto"/>
      </w:divBdr>
    </w:div>
    <w:div w:id="228273623">
      <w:bodyDiv w:val="1"/>
      <w:marLeft w:val="0"/>
      <w:marRight w:val="0"/>
      <w:marTop w:val="0"/>
      <w:marBottom w:val="0"/>
      <w:divBdr>
        <w:top w:val="none" w:sz="0" w:space="0" w:color="auto"/>
        <w:left w:val="none" w:sz="0" w:space="0" w:color="auto"/>
        <w:bottom w:val="none" w:sz="0" w:space="0" w:color="auto"/>
        <w:right w:val="none" w:sz="0" w:space="0" w:color="auto"/>
      </w:divBdr>
      <w:divsChild>
        <w:div w:id="60369009">
          <w:marLeft w:val="0"/>
          <w:marRight w:val="0"/>
          <w:marTop w:val="0"/>
          <w:marBottom w:val="0"/>
          <w:divBdr>
            <w:top w:val="none" w:sz="0" w:space="0" w:color="auto"/>
            <w:left w:val="none" w:sz="0" w:space="0" w:color="auto"/>
            <w:bottom w:val="none" w:sz="0" w:space="0" w:color="auto"/>
            <w:right w:val="none" w:sz="0" w:space="0" w:color="auto"/>
          </w:divBdr>
          <w:divsChild>
            <w:div w:id="323552590">
              <w:marLeft w:val="0"/>
              <w:marRight w:val="0"/>
              <w:marTop w:val="0"/>
              <w:marBottom w:val="0"/>
              <w:divBdr>
                <w:top w:val="none" w:sz="0" w:space="0" w:color="auto"/>
                <w:left w:val="none" w:sz="0" w:space="0" w:color="auto"/>
                <w:bottom w:val="none" w:sz="0" w:space="0" w:color="auto"/>
                <w:right w:val="none" w:sz="0" w:space="0" w:color="auto"/>
              </w:divBdr>
            </w:div>
            <w:div w:id="342827191">
              <w:marLeft w:val="0"/>
              <w:marRight w:val="0"/>
              <w:marTop w:val="0"/>
              <w:marBottom w:val="0"/>
              <w:divBdr>
                <w:top w:val="none" w:sz="0" w:space="0" w:color="auto"/>
                <w:left w:val="none" w:sz="0" w:space="0" w:color="auto"/>
                <w:bottom w:val="none" w:sz="0" w:space="0" w:color="auto"/>
                <w:right w:val="none" w:sz="0" w:space="0" w:color="auto"/>
              </w:divBdr>
            </w:div>
            <w:div w:id="813252439">
              <w:marLeft w:val="0"/>
              <w:marRight w:val="0"/>
              <w:marTop w:val="0"/>
              <w:marBottom w:val="0"/>
              <w:divBdr>
                <w:top w:val="none" w:sz="0" w:space="0" w:color="auto"/>
                <w:left w:val="none" w:sz="0" w:space="0" w:color="auto"/>
                <w:bottom w:val="none" w:sz="0" w:space="0" w:color="auto"/>
                <w:right w:val="none" w:sz="0" w:space="0" w:color="auto"/>
              </w:divBdr>
            </w:div>
            <w:div w:id="106418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99216">
      <w:bodyDiv w:val="1"/>
      <w:marLeft w:val="0"/>
      <w:marRight w:val="0"/>
      <w:marTop w:val="0"/>
      <w:marBottom w:val="0"/>
      <w:divBdr>
        <w:top w:val="none" w:sz="0" w:space="0" w:color="auto"/>
        <w:left w:val="none" w:sz="0" w:space="0" w:color="auto"/>
        <w:bottom w:val="none" w:sz="0" w:space="0" w:color="auto"/>
        <w:right w:val="none" w:sz="0" w:space="0" w:color="auto"/>
      </w:divBdr>
      <w:divsChild>
        <w:div w:id="1776092507">
          <w:marLeft w:val="0"/>
          <w:marRight w:val="0"/>
          <w:marTop w:val="0"/>
          <w:marBottom w:val="0"/>
          <w:divBdr>
            <w:top w:val="none" w:sz="0" w:space="0" w:color="auto"/>
            <w:left w:val="none" w:sz="0" w:space="0" w:color="auto"/>
            <w:bottom w:val="none" w:sz="0" w:space="0" w:color="auto"/>
            <w:right w:val="none" w:sz="0" w:space="0" w:color="auto"/>
          </w:divBdr>
        </w:div>
      </w:divsChild>
    </w:div>
    <w:div w:id="239292802">
      <w:bodyDiv w:val="1"/>
      <w:marLeft w:val="0"/>
      <w:marRight w:val="0"/>
      <w:marTop w:val="0"/>
      <w:marBottom w:val="0"/>
      <w:divBdr>
        <w:top w:val="none" w:sz="0" w:space="0" w:color="auto"/>
        <w:left w:val="none" w:sz="0" w:space="0" w:color="auto"/>
        <w:bottom w:val="none" w:sz="0" w:space="0" w:color="auto"/>
        <w:right w:val="none" w:sz="0" w:space="0" w:color="auto"/>
      </w:divBdr>
    </w:div>
    <w:div w:id="273053693">
      <w:bodyDiv w:val="1"/>
      <w:marLeft w:val="0"/>
      <w:marRight w:val="0"/>
      <w:marTop w:val="0"/>
      <w:marBottom w:val="0"/>
      <w:divBdr>
        <w:top w:val="none" w:sz="0" w:space="0" w:color="auto"/>
        <w:left w:val="none" w:sz="0" w:space="0" w:color="auto"/>
        <w:bottom w:val="none" w:sz="0" w:space="0" w:color="auto"/>
        <w:right w:val="none" w:sz="0" w:space="0" w:color="auto"/>
      </w:divBdr>
      <w:divsChild>
        <w:div w:id="2072994666">
          <w:marLeft w:val="0"/>
          <w:marRight w:val="0"/>
          <w:marTop w:val="0"/>
          <w:marBottom w:val="0"/>
          <w:divBdr>
            <w:top w:val="none" w:sz="0" w:space="0" w:color="auto"/>
            <w:left w:val="none" w:sz="0" w:space="0" w:color="auto"/>
            <w:bottom w:val="none" w:sz="0" w:space="0" w:color="auto"/>
            <w:right w:val="none" w:sz="0" w:space="0" w:color="auto"/>
          </w:divBdr>
          <w:divsChild>
            <w:div w:id="148511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48420">
      <w:bodyDiv w:val="1"/>
      <w:marLeft w:val="0"/>
      <w:marRight w:val="0"/>
      <w:marTop w:val="0"/>
      <w:marBottom w:val="0"/>
      <w:divBdr>
        <w:top w:val="none" w:sz="0" w:space="0" w:color="auto"/>
        <w:left w:val="none" w:sz="0" w:space="0" w:color="auto"/>
        <w:bottom w:val="none" w:sz="0" w:space="0" w:color="auto"/>
        <w:right w:val="none" w:sz="0" w:space="0" w:color="auto"/>
      </w:divBdr>
      <w:divsChild>
        <w:div w:id="1113401818">
          <w:marLeft w:val="0"/>
          <w:marRight w:val="0"/>
          <w:marTop w:val="0"/>
          <w:marBottom w:val="0"/>
          <w:divBdr>
            <w:top w:val="none" w:sz="0" w:space="0" w:color="auto"/>
            <w:left w:val="none" w:sz="0" w:space="0" w:color="auto"/>
            <w:bottom w:val="none" w:sz="0" w:space="0" w:color="auto"/>
            <w:right w:val="none" w:sz="0" w:space="0" w:color="auto"/>
          </w:divBdr>
          <w:divsChild>
            <w:div w:id="117604012">
              <w:marLeft w:val="0"/>
              <w:marRight w:val="0"/>
              <w:marTop w:val="0"/>
              <w:marBottom w:val="0"/>
              <w:divBdr>
                <w:top w:val="none" w:sz="0" w:space="0" w:color="auto"/>
                <w:left w:val="none" w:sz="0" w:space="0" w:color="auto"/>
                <w:bottom w:val="none" w:sz="0" w:space="0" w:color="auto"/>
                <w:right w:val="none" w:sz="0" w:space="0" w:color="auto"/>
              </w:divBdr>
            </w:div>
            <w:div w:id="135908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7017">
      <w:bodyDiv w:val="1"/>
      <w:marLeft w:val="0"/>
      <w:marRight w:val="0"/>
      <w:marTop w:val="0"/>
      <w:marBottom w:val="0"/>
      <w:divBdr>
        <w:top w:val="none" w:sz="0" w:space="0" w:color="auto"/>
        <w:left w:val="none" w:sz="0" w:space="0" w:color="auto"/>
        <w:bottom w:val="none" w:sz="0" w:space="0" w:color="auto"/>
        <w:right w:val="none" w:sz="0" w:space="0" w:color="auto"/>
      </w:divBdr>
    </w:div>
    <w:div w:id="379595213">
      <w:bodyDiv w:val="1"/>
      <w:marLeft w:val="0"/>
      <w:marRight w:val="0"/>
      <w:marTop w:val="0"/>
      <w:marBottom w:val="0"/>
      <w:divBdr>
        <w:top w:val="none" w:sz="0" w:space="0" w:color="auto"/>
        <w:left w:val="none" w:sz="0" w:space="0" w:color="auto"/>
        <w:bottom w:val="none" w:sz="0" w:space="0" w:color="auto"/>
        <w:right w:val="none" w:sz="0" w:space="0" w:color="auto"/>
      </w:divBdr>
      <w:divsChild>
        <w:div w:id="647706772">
          <w:marLeft w:val="0"/>
          <w:marRight w:val="0"/>
          <w:marTop w:val="0"/>
          <w:marBottom w:val="0"/>
          <w:divBdr>
            <w:top w:val="none" w:sz="0" w:space="0" w:color="auto"/>
            <w:left w:val="none" w:sz="0" w:space="0" w:color="auto"/>
            <w:bottom w:val="none" w:sz="0" w:space="0" w:color="auto"/>
            <w:right w:val="none" w:sz="0" w:space="0" w:color="auto"/>
          </w:divBdr>
          <w:divsChild>
            <w:div w:id="1304310922">
              <w:marLeft w:val="0"/>
              <w:marRight w:val="0"/>
              <w:marTop w:val="0"/>
              <w:marBottom w:val="0"/>
              <w:divBdr>
                <w:top w:val="none" w:sz="0" w:space="0" w:color="auto"/>
                <w:left w:val="none" w:sz="0" w:space="0" w:color="auto"/>
                <w:bottom w:val="none" w:sz="0" w:space="0" w:color="auto"/>
                <w:right w:val="none" w:sz="0" w:space="0" w:color="auto"/>
              </w:divBdr>
            </w:div>
            <w:div w:id="14057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92861">
      <w:bodyDiv w:val="1"/>
      <w:marLeft w:val="0"/>
      <w:marRight w:val="0"/>
      <w:marTop w:val="0"/>
      <w:marBottom w:val="0"/>
      <w:divBdr>
        <w:top w:val="none" w:sz="0" w:space="0" w:color="auto"/>
        <w:left w:val="none" w:sz="0" w:space="0" w:color="auto"/>
        <w:bottom w:val="none" w:sz="0" w:space="0" w:color="auto"/>
        <w:right w:val="none" w:sz="0" w:space="0" w:color="auto"/>
      </w:divBdr>
      <w:divsChild>
        <w:div w:id="1562397622">
          <w:marLeft w:val="0"/>
          <w:marRight w:val="0"/>
          <w:marTop w:val="0"/>
          <w:marBottom w:val="0"/>
          <w:divBdr>
            <w:top w:val="none" w:sz="0" w:space="0" w:color="auto"/>
            <w:left w:val="none" w:sz="0" w:space="0" w:color="auto"/>
            <w:bottom w:val="none" w:sz="0" w:space="0" w:color="auto"/>
            <w:right w:val="none" w:sz="0" w:space="0" w:color="auto"/>
          </w:divBdr>
          <w:divsChild>
            <w:div w:id="56705398">
              <w:marLeft w:val="0"/>
              <w:marRight w:val="0"/>
              <w:marTop w:val="0"/>
              <w:marBottom w:val="0"/>
              <w:divBdr>
                <w:top w:val="none" w:sz="0" w:space="0" w:color="auto"/>
                <w:left w:val="none" w:sz="0" w:space="0" w:color="auto"/>
                <w:bottom w:val="none" w:sz="0" w:space="0" w:color="auto"/>
                <w:right w:val="none" w:sz="0" w:space="0" w:color="auto"/>
              </w:divBdr>
            </w:div>
            <w:div w:id="613288510">
              <w:marLeft w:val="0"/>
              <w:marRight w:val="0"/>
              <w:marTop w:val="0"/>
              <w:marBottom w:val="0"/>
              <w:divBdr>
                <w:top w:val="none" w:sz="0" w:space="0" w:color="auto"/>
                <w:left w:val="none" w:sz="0" w:space="0" w:color="auto"/>
                <w:bottom w:val="none" w:sz="0" w:space="0" w:color="auto"/>
                <w:right w:val="none" w:sz="0" w:space="0" w:color="auto"/>
              </w:divBdr>
            </w:div>
            <w:div w:id="965039474">
              <w:marLeft w:val="0"/>
              <w:marRight w:val="0"/>
              <w:marTop w:val="0"/>
              <w:marBottom w:val="0"/>
              <w:divBdr>
                <w:top w:val="none" w:sz="0" w:space="0" w:color="auto"/>
                <w:left w:val="none" w:sz="0" w:space="0" w:color="auto"/>
                <w:bottom w:val="none" w:sz="0" w:space="0" w:color="auto"/>
                <w:right w:val="none" w:sz="0" w:space="0" w:color="auto"/>
              </w:divBdr>
            </w:div>
            <w:div w:id="1738212522">
              <w:marLeft w:val="0"/>
              <w:marRight w:val="0"/>
              <w:marTop w:val="0"/>
              <w:marBottom w:val="0"/>
              <w:divBdr>
                <w:top w:val="none" w:sz="0" w:space="0" w:color="auto"/>
                <w:left w:val="none" w:sz="0" w:space="0" w:color="auto"/>
                <w:bottom w:val="none" w:sz="0" w:space="0" w:color="auto"/>
                <w:right w:val="none" w:sz="0" w:space="0" w:color="auto"/>
              </w:divBdr>
            </w:div>
            <w:div w:id="17871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78185">
      <w:bodyDiv w:val="1"/>
      <w:marLeft w:val="0"/>
      <w:marRight w:val="0"/>
      <w:marTop w:val="0"/>
      <w:marBottom w:val="0"/>
      <w:divBdr>
        <w:top w:val="none" w:sz="0" w:space="0" w:color="auto"/>
        <w:left w:val="none" w:sz="0" w:space="0" w:color="auto"/>
        <w:bottom w:val="none" w:sz="0" w:space="0" w:color="auto"/>
        <w:right w:val="none" w:sz="0" w:space="0" w:color="auto"/>
      </w:divBdr>
      <w:divsChild>
        <w:div w:id="446966584">
          <w:marLeft w:val="0"/>
          <w:marRight w:val="0"/>
          <w:marTop w:val="0"/>
          <w:marBottom w:val="0"/>
          <w:divBdr>
            <w:top w:val="none" w:sz="0" w:space="0" w:color="auto"/>
            <w:left w:val="none" w:sz="0" w:space="0" w:color="auto"/>
            <w:bottom w:val="none" w:sz="0" w:space="0" w:color="auto"/>
            <w:right w:val="none" w:sz="0" w:space="0" w:color="auto"/>
          </w:divBdr>
          <w:divsChild>
            <w:div w:id="1011570306">
              <w:marLeft w:val="0"/>
              <w:marRight w:val="0"/>
              <w:marTop w:val="0"/>
              <w:marBottom w:val="0"/>
              <w:divBdr>
                <w:top w:val="none" w:sz="0" w:space="0" w:color="auto"/>
                <w:left w:val="none" w:sz="0" w:space="0" w:color="auto"/>
                <w:bottom w:val="none" w:sz="0" w:space="0" w:color="auto"/>
                <w:right w:val="none" w:sz="0" w:space="0" w:color="auto"/>
              </w:divBdr>
            </w:div>
            <w:div w:id="1563439861">
              <w:marLeft w:val="0"/>
              <w:marRight w:val="0"/>
              <w:marTop w:val="0"/>
              <w:marBottom w:val="0"/>
              <w:divBdr>
                <w:top w:val="none" w:sz="0" w:space="0" w:color="auto"/>
                <w:left w:val="none" w:sz="0" w:space="0" w:color="auto"/>
                <w:bottom w:val="none" w:sz="0" w:space="0" w:color="auto"/>
                <w:right w:val="none" w:sz="0" w:space="0" w:color="auto"/>
              </w:divBdr>
            </w:div>
            <w:div w:id="170590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46233">
      <w:bodyDiv w:val="1"/>
      <w:marLeft w:val="0"/>
      <w:marRight w:val="0"/>
      <w:marTop w:val="0"/>
      <w:marBottom w:val="0"/>
      <w:divBdr>
        <w:top w:val="none" w:sz="0" w:space="0" w:color="auto"/>
        <w:left w:val="none" w:sz="0" w:space="0" w:color="auto"/>
        <w:bottom w:val="none" w:sz="0" w:space="0" w:color="auto"/>
        <w:right w:val="none" w:sz="0" w:space="0" w:color="auto"/>
      </w:divBdr>
      <w:divsChild>
        <w:div w:id="584800183">
          <w:marLeft w:val="0"/>
          <w:marRight w:val="0"/>
          <w:marTop w:val="0"/>
          <w:marBottom w:val="0"/>
          <w:divBdr>
            <w:top w:val="none" w:sz="0" w:space="0" w:color="auto"/>
            <w:left w:val="none" w:sz="0" w:space="0" w:color="auto"/>
            <w:bottom w:val="none" w:sz="0" w:space="0" w:color="auto"/>
            <w:right w:val="none" w:sz="0" w:space="0" w:color="auto"/>
          </w:divBdr>
          <w:divsChild>
            <w:div w:id="86662326">
              <w:marLeft w:val="0"/>
              <w:marRight w:val="0"/>
              <w:marTop w:val="0"/>
              <w:marBottom w:val="0"/>
              <w:divBdr>
                <w:top w:val="none" w:sz="0" w:space="0" w:color="auto"/>
                <w:left w:val="none" w:sz="0" w:space="0" w:color="auto"/>
                <w:bottom w:val="none" w:sz="0" w:space="0" w:color="auto"/>
                <w:right w:val="none" w:sz="0" w:space="0" w:color="auto"/>
              </w:divBdr>
            </w:div>
            <w:div w:id="1234775793">
              <w:marLeft w:val="0"/>
              <w:marRight w:val="0"/>
              <w:marTop w:val="0"/>
              <w:marBottom w:val="0"/>
              <w:divBdr>
                <w:top w:val="none" w:sz="0" w:space="0" w:color="auto"/>
                <w:left w:val="none" w:sz="0" w:space="0" w:color="auto"/>
                <w:bottom w:val="none" w:sz="0" w:space="0" w:color="auto"/>
                <w:right w:val="none" w:sz="0" w:space="0" w:color="auto"/>
              </w:divBdr>
            </w:div>
            <w:div w:id="1726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296778">
      <w:bodyDiv w:val="1"/>
      <w:marLeft w:val="0"/>
      <w:marRight w:val="0"/>
      <w:marTop w:val="0"/>
      <w:marBottom w:val="0"/>
      <w:divBdr>
        <w:top w:val="none" w:sz="0" w:space="0" w:color="auto"/>
        <w:left w:val="none" w:sz="0" w:space="0" w:color="auto"/>
        <w:bottom w:val="none" w:sz="0" w:space="0" w:color="auto"/>
        <w:right w:val="none" w:sz="0" w:space="0" w:color="auto"/>
      </w:divBdr>
      <w:divsChild>
        <w:div w:id="295526694">
          <w:marLeft w:val="0"/>
          <w:marRight w:val="0"/>
          <w:marTop w:val="0"/>
          <w:marBottom w:val="0"/>
          <w:divBdr>
            <w:top w:val="none" w:sz="0" w:space="0" w:color="auto"/>
            <w:left w:val="none" w:sz="0" w:space="0" w:color="auto"/>
            <w:bottom w:val="none" w:sz="0" w:space="0" w:color="auto"/>
            <w:right w:val="none" w:sz="0" w:space="0" w:color="auto"/>
          </w:divBdr>
          <w:divsChild>
            <w:div w:id="2286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187645">
      <w:bodyDiv w:val="1"/>
      <w:marLeft w:val="0"/>
      <w:marRight w:val="0"/>
      <w:marTop w:val="0"/>
      <w:marBottom w:val="0"/>
      <w:divBdr>
        <w:top w:val="none" w:sz="0" w:space="0" w:color="auto"/>
        <w:left w:val="none" w:sz="0" w:space="0" w:color="auto"/>
        <w:bottom w:val="none" w:sz="0" w:space="0" w:color="auto"/>
        <w:right w:val="none" w:sz="0" w:space="0" w:color="auto"/>
      </w:divBdr>
      <w:divsChild>
        <w:div w:id="689985860">
          <w:marLeft w:val="0"/>
          <w:marRight w:val="0"/>
          <w:marTop w:val="0"/>
          <w:marBottom w:val="0"/>
          <w:divBdr>
            <w:top w:val="none" w:sz="0" w:space="0" w:color="auto"/>
            <w:left w:val="none" w:sz="0" w:space="0" w:color="auto"/>
            <w:bottom w:val="none" w:sz="0" w:space="0" w:color="auto"/>
            <w:right w:val="none" w:sz="0" w:space="0" w:color="auto"/>
          </w:divBdr>
          <w:divsChild>
            <w:div w:id="34971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9397">
      <w:bodyDiv w:val="1"/>
      <w:marLeft w:val="0"/>
      <w:marRight w:val="0"/>
      <w:marTop w:val="0"/>
      <w:marBottom w:val="0"/>
      <w:divBdr>
        <w:top w:val="none" w:sz="0" w:space="0" w:color="auto"/>
        <w:left w:val="none" w:sz="0" w:space="0" w:color="auto"/>
        <w:bottom w:val="none" w:sz="0" w:space="0" w:color="auto"/>
        <w:right w:val="none" w:sz="0" w:space="0" w:color="auto"/>
      </w:divBdr>
      <w:divsChild>
        <w:div w:id="980306013">
          <w:marLeft w:val="0"/>
          <w:marRight w:val="0"/>
          <w:marTop w:val="0"/>
          <w:marBottom w:val="0"/>
          <w:divBdr>
            <w:top w:val="none" w:sz="0" w:space="0" w:color="auto"/>
            <w:left w:val="none" w:sz="0" w:space="0" w:color="auto"/>
            <w:bottom w:val="none" w:sz="0" w:space="0" w:color="auto"/>
            <w:right w:val="none" w:sz="0" w:space="0" w:color="auto"/>
          </w:divBdr>
          <w:divsChild>
            <w:div w:id="447701489">
              <w:marLeft w:val="0"/>
              <w:marRight w:val="0"/>
              <w:marTop w:val="0"/>
              <w:marBottom w:val="0"/>
              <w:divBdr>
                <w:top w:val="none" w:sz="0" w:space="0" w:color="auto"/>
                <w:left w:val="none" w:sz="0" w:space="0" w:color="auto"/>
                <w:bottom w:val="none" w:sz="0" w:space="0" w:color="auto"/>
                <w:right w:val="none" w:sz="0" w:space="0" w:color="auto"/>
              </w:divBdr>
            </w:div>
            <w:div w:id="910039268">
              <w:marLeft w:val="0"/>
              <w:marRight w:val="0"/>
              <w:marTop w:val="0"/>
              <w:marBottom w:val="0"/>
              <w:divBdr>
                <w:top w:val="none" w:sz="0" w:space="0" w:color="auto"/>
                <w:left w:val="none" w:sz="0" w:space="0" w:color="auto"/>
                <w:bottom w:val="none" w:sz="0" w:space="0" w:color="auto"/>
                <w:right w:val="none" w:sz="0" w:space="0" w:color="auto"/>
              </w:divBdr>
            </w:div>
            <w:div w:id="910045656">
              <w:marLeft w:val="0"/>
              <w:marRight w:val="0"/>
              <w:marTop w:val="0"/>
              <w:marBottom w:val="0"/>
              <w:divBdr>
                <w:top w:val="none" w:sz="0" w:space="0" w:color="auto"/>
                <w:left w:val="none" w:sz="0" w:space="0" w:color="auto"/>
                <w:bottom w:val="none" w:sz="0" w:space="0" w:color="auto"/>
                <w:right w:val="none" w:sz="0" w:space="0" w:color="auto"/>
              </w:divBdr>
            </w:div>
            <w:div w:id="1871406122">
              <w:marLeft w:val="0"/>
              <w:marRight w:val="0"/>
              <w:marTop w:val="0"/>
              <w:marBottom w:val="0"/>
              <w:divBdr>
                <w:top w:val="none" w:sz="0" w:space="0" w:color="auto"/>
                <w:left w:val="none" w:sz="0" w:space="0" w:color="auto"/>
                <w:bottom w:val="none" w:sz="0" w:space="0" w:color="auto"/>
                <w:right w:val="none" w:sz="0" w:space="0" w:color="auto"/>
              </w:divBdr>
            </w:div>
            <w:div w:id="188320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66309">
      <w:bodyDiv w:val="1"/>
      <w:marLeft w:val="0"/>
      <w:marRight w:val="0"/>
      <w:marTop w:val="0"/>
      <w:marBottom w:val="0"/>
      <w:divBdr>
        <w:top w:val="none" w:sz="0" w:space="0" w:color="auto"/>
        <w:left w:val="none" w:sz="0" w:space="0" w:color="auto"/>
        <w:bottom w:val="none" w:sz="0" w:space="0" w:color="auto"/>
        <w:right w:val="none" w:sz="0" w:space="0" w:color="auto"/>
      </w:divBdr>
      <w:divsChild>
        <w:div w:id="1004746360">
          <w:marLeft w:val="0"/>
          <w:marRight w:val="0"/>
          <w:marTop w:val="0"/>
          <w:marBottom w:val="0"/>
          <w:divBdr>
            <w:top w:val="none" w:sz="0" w:space="0" w:color="auto"/>
            <w:left w:val="none" w:sz="0" w:space="0" w:color="auto"/>
            <w:bottom w:val="none" w:sz="0" w:space="0" w:color="auto"/>
            <w:right w:val="none" w:sz="0" w:space="0" w:color="auto"/>
          </w:divBdr>
          <w:divsChild>
            <w:div w:id="181208284">
              <w:marLeft w:val="0"/>
              <w:marRight w:val="0"/>
              <w:marTop w:val="0"/>
              <w:marBottom w:val="0"/>
              <w:divBdr>
                <w:top w:val="none" w:sz="0" w:space="0" w:color="auto"/>
                <w:left w:val="none" w:sz="0" w:space="0" w:color="auto"/>
                <w:bottom w:val="none" w:sz="0" w:space="0" w:color="auto"/>
                <w:right w:val="none" w:sz="0" w:space="0" w:color="auto"/>
              </w:divBdr>
            </w:div>
            <w:div w:id="19079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73711">
      <w:bodyDiv w:val="1"/>
      <w:marLeft w:val="0"/>
      <w:marRight w:val="0"/>
      <w:marTop w:val="0"/>
      <w:marBottom w:val="0"/>
      <w:divBdr>
        <w:top w:val="none" w:sz="0" w:space="0" w:color="auto"/>
        <w:left w:val="none" w:sz="0" w:space="0" w:color="auto"/>
        <w:bottom w:val="none" w:sz="0" w:space="0" w:color="auto"/>
        <w:right w:val="none" w:sz="0" w:space="0" w:color="auto"/>
      </w:divBdr>
      <w:divsChild>
        <w:div w:id="1694110165">
          <w:marLeft w:val="0"/>
          <w:marRight w:val="0"/>
          <w:marTop w:val="0"/>
          <w:marBottom w:val="0"/>
          <w:divBdr>
            <w:top w:val="none" w:sz="0" w:space="0" w:color="auto"/>
            <w:left w:val="none" w:sz="0" w:space="0" w:color="auto"/>
            <w:bottom w:val="none" w:sz="0" w:space="0" w:color="auto"/>
            <w:right w:val="none" w:sz="0" w:space="0" w:color="auto"/>
          </w:divBdr>
          <w:divsChild>
            <w:div w:id="83553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246854">
      <w:bodyDiv w:val="1"/>
      <w:marLeft w:val="0"/>
      <w:marRight w:val="0"/>
      <w:marTop w:val="0"/>
      <w:marBottom w:val="0"/>
      <w:divBdr>
        <w:top w:val="none" w:sz="0" w:space="0" w:color="auto"/>
        <w:left w:val="none" w:sz="0" w:space="0" w:color="auto"/>
        <w:bottom w:val="none" w:sz="0" w:space="0" w:color="auto"/>
        <w:right w:val="none" w:sz="0" w:space="0" w:color="auto"/>
      </w:divBdr>
      <w:divsChild>
        <w:div w:id="1630012050">
          <w:marLeft w:val="0"/>
          <w:marRight w:val="0"/>
          <w:marTop w:val="0"/>
          <w:marBottom w:val="0"/>
          <w:divBdr>
            <w:top w:val="none" w:sz="0" w:space="0" w:color="auto"/>
            <w:left w:val="none" w:sz="0" w:space="0" w:color="auto"/>
            <w:bottom w:val="none" w:sz="0" w:space="0" w:color="auto"/>
            <w:right w:val="none" w:sz="0" w:space="0" w:color="auto"/>
          </w:divBdr>
          <w:divsChild>
            <w:div w:id="22152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58677">
      <w:bodyDiv w:val="1"/>
      <w:marLeft w:val="0"/>
      <w:marRight w:val="0"/>
      <w:marTop w:val="0"/>
      <w:marBottom w:val="0"/>
      <w:divBdr>
        <w:top w:val="none" w:sz="0" w:space="0" w:color="auto"/>
        <w:left w:val="none" w:sz="0" w:space="0" w:color="auto"/>
        <w:bottom w:val="none" w:sz="0" w:space="0" w:color="auto"/>
        <w:right w:val="none" w:sz="0" w:space="0" w:color="auto"/>
      </w:divBdr>
      <w:divsChild>
        <w:div w:id="1073240525">
          <w:marLeft w:val="0"/>
          <w:marRight w:val="0"/>
          <w:marTop w:val="0"/>
          <w:marBottom w:val="0"/>
          <w:divBdr>
            <w:top w:val="none" w:sz="0" w:space="0" w:color="auto"/>
            <w:left w:val="none" w:sz="0" w:space="0" w:color="auto"/>
            <w:bottom w:val="none" w:sz="0" w:space="0" w:color="auto"/>
            <w:right w:val="none" w:sz="0" w:space="0" w:color="auto"/>
          </w:divBdr>
        </w:div>
      </w:divsChild>
    </w:div>
    <w:div w:id="902839212">
      <w:bodyDiv w:val="1"/>
      <w:marLeft w:val="0"/>
      <w:marRight w:val="0"/>
      <w:marTop w:val="0"/>
      <w:marBottom w:val="0"/>
      <w:divBdr>
        <w:top w:val="none" w:sz="0" w:space="0" w:color="auto"/>
        <w:left w:val="none" w:sz="0" w:space="0" w:color="auto"/>
        <w:bottom w:val="none" w:sz="0" w:space="0" w:color="auto"/>
        <w:right w:val="none" w:sz="0" w:space="0" w:color="auto"/>
      </w:divBdr>
      <w:divsChild>
        <w:div w:id="190070886">
          <w:marLeft w:val="0"/>
          <w:marRight w:val="0"/>
          <w:marTop w:val="0"/>
          <w:marBottom w:val="0"/>
          <w:divBdr>
            <w:top w:val="none" w:sz="0" w:space="0" w:color="auto"/>
            <w:left w:val="none" w:sz="0" w:space="0" w:color="auto"/>
            <w:bottom w:val="none" w:sz="0" w:space="0" w:color="auto"/>
            <w:right w:val="none" w:sz="0" w:space="0" w:color="auto"/>
          </w:divBdr>
          <w:divsChild>
            <w:div w:id="935215330">
              <w:marLeft w:val="0"/>
              <w:marRight w:val="0"/>
              <w:marTop w:val="0"/>
              <w:marBottom w:val="0"/>
              <w:divBdr>
                <w:top w:val="none" w:sz="0" w:space="0" w:color="auto"/>
                <w:left w:val="none" w:sz="0" w:space="0" w:color="auto"/>
                <w:bottom w:val="none" w:sz="0" w:space="0" w:color="auto"/>
                <w:right w:val="none" w:sz="0" w:space="0" w:color="auto"/>
              </w:divBdr>
            </w:div>
            <w:div w:id="988708236">
              <w:marLeft w:val="0"/>
              <w:marRight w:val="0"/>
              <w:marTop w:val="0"/>
              <w:marBottom w:val="0"/>
              <w:divBdr>
                <w:top w:val="none" w:sz="0" w:space="0" w:color="auto"/>
                <w:left w:val="none" w:sz="0" w:space="0" w:color="auto"/>
                <w:bottom w:val="none" w:sz="0" w:space="0" w:color="auto"/>
                <w:right w:val="none" w:sz="0" w:space="0" w:color="auto"/>
              </w:divBdr>
            </w:div>
            <w:div w:id="1308049228">
              <w:marLeft w:val="0"/>
              <w:marRight w:val="0"/>
              <w:marTop w:val="0"/>
              <w:marBottom w:val="0"/>
              <w:divBdr>
                <w:top w:val="none" w:sz="0" w:space="0" w:color="auto"/>
                <w:left w:val="none" w:sz="0" w:space="0" w:color="auto"/>
                <w:bottom w:val="none" w:sz="0" w:space="0" w:color="auto"/>
                <w:right w:val="none" w:sz="0" w:space="0" w:color="auto"/>
              </w:divBdr>
            </w:div>
            <w:div w:id="1601984071">
              <w:marLeft w:val="0"/>
              <w:marRight w:val="0"/>
              <w:marTop w:val="0"/>
              <w:marBottom w:val="0"/>
              <w:divBdr>
                <w:top w:val="none" w:sz="0" w:space="0" w:color="auto"/>
                <w:left w:val="none" w:sz="0" w:space="0" w:color="auto"/>
                <w:bottom w:val="none" w:sz="0" w:space="0" w:color="auto"/>
                <w:right w:val="none" w:sz="0" w:space="0" w:color="auto"/>
              </w:divBdr>
            </w:div>
            <w:div w:id="20362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29448">
      <w:bodyDiv w:val="1"/>
      <w:marLeft w:val="0"/>
      <w:marRight w:val="0"/>
      <w:marTop w:val="0"/>
      <w:marBottom w:val="0"/>
      <w:divBdr>
        <w:top w:val="none" w:sz="0" w:space="0" w:color="auto"/>
        <w:left w:val="none" w:sz="0" w:space="0" w:color="auto"/>
        <w:bottom w:val="none" w:sz="0" w:space="0" w:color="auto"/>
        <w:right w:val="none" w:sz="0" w:space="0" w:color="auto"/>
      </w:divBdr>
      <w:divsChild>
        <w:div w:id="1645619441">
          <w:marLeft w:val="0"/>
          <w:marRight w:val="0"/>
          <w:marTop w:val="0"/>
          <w:marBottom w:val="0"/>
          <w:divBdr>
            <w:top w:val="none" w:sz="0" w:space="0" w:color="auto"/>
            <w:left w:val="none" w:sz="0" w:space="0" w:color="auto"/>
            <w:bottom w:val="none" w:sz="0" w:space="0" w:color="auto"/>
            <w:right w:val="none" w:sz="0" w:space="0" w:color="auto"/>
          </w:divBdr>
          <w:divsChild>
            <w:div w:id="556167652">
              <w:marLeft w:val="0"/>
              <w:marRight w:val="0"/>
              <w:marTop w:val="0"/>
              <w:marBottom w:val="0"/>
              <w:divBdr>
                <w:top w:val="none" w:sz="0" w:space="0" w:color="auto"/>
                <w:left w:val="none" w:sz="0" w:space="0" w:color="auto"/>
                <w:bottom w:val="none" w:sz="0" w:space="0" w:color="auto"/>
                <w:right w:val="none" w:sz="0" w:space="0" w:color="auto"/>
              </w:divBdr>
            </w:div>
            <w:div w:id="1542204769">
              <w:marLeft w:val="0"/>
              <w:marRight w:val="0"/>
              <w:marTop w:val="0"/>
              <w:marBottom w:val="0"/>
              <w:divBdr>
                <w:top w:val="none" w:sz="0" w:space="0" w:color="auto"/>
                <w:left w:val="none" w:sz="0" w:space="0" w:color="auto"/>
                <w:bottom w:val="none" w:sz="0" w:space="0" w:color="auto"/>
                <w:right w:val="none" w:sz="0" w:space="0" w:color="auto"/>
              </w:divBdr>
            </w:div>
            <w:div w:id="169515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57499">
      <w:bodyDiv w:val="1"/>
      <w:marLeft w:val="0"/>
      <w:marRight w:val="0"/>
      <w:marTop w:val="0"/>
      <w:marBottom w:val="0"/>
      <w:divBdr>
        <w:top w:val="none" w:sz="0" w:space="0" w:color="auto"/>
        <w:left w:val="none" w:sz="0" w:space="0" w:color="auto"/>
        <w:bottom w:val="none" w:sz="0" w:space="0" w:color="auto"/>
        <w:right w:val="none" w:sz="0" w:space="0" w:color="auto"/>
      </w:divBdr>
    </w:div>
    <w:div w:id="1011569392">
      <w:bodyDiv w:val="1"/>
      <w:marLeft w:val="0"/>
      <w:marRight w:val="0"/>
      <w:marTop w:val="0"/>
      <w:marBottom w:val="0"/>
      <w:divBdr>
        <w:top w:val="none" w:sz="0" w:space="0" w:color="auto"/>
        <w:left w:val="none" w:sz="0" w:space="0" w:color="auto"/>
        <w:bottom w:val="none" w:sz="0" w:space="0" w:color="auto"/>
        <w:right w:val="none" w:sz="0" w:space="0" w:color="auto"/>
      </w:divBdr>
      <w:divsChild>
        <w:div w:id="1966497280">
          <w:marLeft w:val="0"/>
          <w:marRight w:val="0"/>
          <w:marTop w:val="0"/>
          <w:marBottom w:val="0"/>
          <w:divBdr>
            <w:top w:val="none" w:sz="0" w:space="0" w:color="auto"/>
            <w:left w:val="none" w:sz="0" w:space="0" w:color="auto"/>
            <w:bottom w:val="none" w:sz="0" w:space="0" w:color="auto"/>
            <w:right w:val="none" w:sz="0" w:space="0" w:color="auto"/>
          </w:divBdr>
          <w:divsChild>
            <w:div w:id="857162846">
              <w:marLeft w:val="0"/>
              <w:marRight w:val="0"/>
              <w:marTop w:val="0"/>
              <w:marBottom w:val="0"/>
              <w:divBdr>
                <w:top w:val="none" w:sz="0" w:space="0" w:color="auto"/>
                <w:left w:val="none" w:sz="0" w:space="0" w:color="auto"/>
                <w:bottom w:val="none" w:sz="0" w:space="0" w:color="auto"/>
                <w:right w:val="none" w:sz="0" w:space="0" w:color="auto"/>
              </w:divBdr>
            </w:div>
            <w:div w:id="146187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77334">
      <w:bodyDiv w:val="1"/>
      <w:marLeft w:val="0"/>
      <w:marRight w:val="0"/>
      <w:marTop w:val="0"/>
      <w:marBottom w:val="0"/>
      <w:divBdr>
        <w:top w:val="none" w:sz="0" w:space="0" w:color="auto"/>
        <w:left w:val="none" w:sz="0" w:space="0" w:color="auto"/>
        <w:bottom w:val="none" w:sz="0" w:space="0" w:color="auto"/>
        <w:right w:val="none" w:sz="0" w:space="0" w:color="auto"/>
      </w:divBdr>
      <w:divsChild>
        <w:div w:id="1181511045">
          <w:marLeft w:val="0"/>
          <w:marRight w:val="0"/>
          <w:marTop w:val="0"/>
          <w:marBottom w:val="0"/>
          <w:divBdr>
            <w:top w:val="none" w:sz="0" w:space="0" w:color="auto"/>
            <w:left w:val="none" w:sz="0" w:space="0" w:color="auto"/>
            <w:bottom w:val="none" w:sz="0" w:space="0" w:color="auto"/>
            <w:right w:val="none" w:sz="0" w:space="0" w:color="auto"/>
          </w:divBdr>
          <w:divsChild>
            <w:div w:id="36398122">
              <w:marLeft w:val="0"/>
              <w:marRight w:val="0"/>
              <w:marTop w:val="0"/>
              <w:marBottom w:val="0"/>
              <w:divBdr>
                <w:top w:val="none" w:sz="0" w:space="0" w:color="auto"/>
                <w:left w:val="none" w:sz="0" w:space="0" w:color="auto"/>
                <w:bottom w:val="none" w:sz="0" w:space="0" w:color="auto"/>
                <w:right w:val="none" w:sz="0" w:space="0" w:color="auto"/>
              </w:divBdr>
            </w:div>
            <w:div w:id="156113340">
              <w:marLeft w:val="0"/>
              <w:marRight w:val="0"/>
              <w:marTop w:val="0"/>
              <w:marBottom w:val="0"/>
              <w:divBdr>
                <w:top w:val="none" w:sz="0" w:space="0" w:color="auto"/>
                <w:left w:val="none" w:sz="0" w:space="0" w:color="auto"/>
                <w:bottom w:val="none" w:sz="0" w:space="0" w:color="auto"/>
                <w:right w:val="none" w:sz="0" w:space="0" w:color="auto"/>
              </w:divBdr>
            </w:div>
            <w:div w:id="1441753210">
              <w:marLeft w:val="0"/>
              <w:marRight w:val="0"/>
              <w:marTop w:val="0"/>
              <w:marBottom w:val="0"/>
              <w:divBdr>
                <w:top w:val="none" w:sz="0" w:space="0" w:color="auto"/>
                <w:left w:val="none" w:sz="0" w:space="0" w:color="auto"/>
                <w:bottom w:val="none" w:sz="0" w:space="0" w:color="auto"/>
                <w:right w:val="none" w:sz="0" w:space="0" w:color="auto"/>
              </w:divBdr>
            </w:div>
            <w:div w:id="146762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078209">
      <w:bodyDiv w:val="1"/>
      <w:marLeft w:val="0"/>
      <w:marRight w:val="0"/>
      <w:marTop w:val="0"/>
      <w:marBottom w:val="0"/>
      <w:divBdr>
        <w:top w:val="none" w:sz="0" w:space="0" w:color="auto"/>
        <w:left w:val="none" w:sz="0" w:space="0" w:color="auto"/>
        <w:bottom w:val="none" w:sz="0" w:space="0" w:color="auto"/>
        <w:right w:val="none" w:sz="0" w:space="0" w:color="auto"/>
      </w:divBdr>
      <w:divsChild>
        <w:div w:id="1457486982">
          <w:marLeft w:val="0"/>
          <w:marRight w:val="0"/>
          <w:marTop w:val="0"/>
          <w:marBottom w:val="0"/>
          <w:divBdr>
            <w:top w:val="none" w:sz="0" w:space="0" w:color="auto"/>
            <w:left w:val="none" w:sz="0" w:space="0" w:color="auto"/>
            <w:bottom w:val="none" w:sz="0" w:space="0" w:color="auto"/>
            <w:right w:val="none" w:sz="0" w:space="0" w:color="auto"/>
          </w:divBdr>
          <w:divsChild>
            <w:div w:id="1132747082">
              <w:marLeft w:val="0"/>
              <w:marRight w:val="0"/>
              <w:marTop w:val="0"/>
              <w:marBottom w:val="0"/>
              <w:divBdr>
                <w:top w:val="none" w:sz="0" w:space="0" w:color="auto"/>
                <w:left w:val="none" w:sz="0" w:space="0" w:color="auto"/>
                <w:bottom w:val="none" w:sz="0" w:space="0" w:color="auto"/>
                <w:right w:val="none" w:sz="0" w:space="0" w:color="auto"/>
              </w:divBdr>
            </w:div>
            <w:div w:id="1497183958">
              <w:marLeft w:val="0"/>
              <w:marRight w:val="0"/>
              <w:marTop w:val="0"/>
              <w:marBottom w:val="0"/>
              <w:divBdr>
                <w:top w:val="none" w:sz="0" w:space="0" w:color="auto"/>
                <w:left w:val="none" w:sz="0" w:space="0" w:color="auto"/>
                <w:bottom w:val="none" w:sz="0" w:space="0" w:color="auto"/>
                <w:right w:val="none" w:sz="0" w:space="0" w:color="auto"/>
              </w:divBdr>
            </w:div>
            <w:div w:id="21460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959551">
      <w:bodyDiv w:val="1"/>
      <w:marLeft w:val="0"/>
      <w:marRight w:val="0"/>
      <w:marTop w:val="0"/>
      <w:marBottom w:val="0"/>
      <w:divBdr>
        <w:top w:val="none" w:sz="0" w:space="0" w:color="auto"/>
        <w:left w:val="none" w:sz="0" w:space="0" w:color="auto"/>
        <w:bottom w:val="none" w:sz="0" w:space="0" w:color="auto"/>
        <w:right w:val="none" w:sz="0" w:space="0" w:color="auto"/>
      </w:divBdr>
      <w:divsChild>
        <w:div w:id="236324573">
          <w:marLeft w:val="0"/>
          <w:marRight w:val="0"/>
          <w:marTop w:val="0"/>
          <w:marBottom w:val="0"/>
          <w:divBdr>
            <w:top w:val="none" w:sz="0" w:space="0" w:color="auto"/>
            <w:left w:val="none" w:sz="0" w:space="0" w:color="auto"/>
            <w:bottom w:val="none" w:sz="0" w:space="0" w:color="auto"/>
            <w:right w:val="none" w:sz="0" w:space="0" w:color="auto"/>
          </w:divBdr>
        </w:div>
      </w:divsChild>
    </w:div>
    <w:div w:id="1159229617">
      <w:bodyDiv w:val="1"/>
      <w:marLeft w:val="0"/>
      <w:marRight w:val="0"/>
      <w:marTop w:val="0"/>
      <w:marBottom w:val="0"/>
      <w:divBdr>
        <w:top w:val="none" w:sz="0" w:space="0" w:color="auto"/>
        <w:left w:val="none" w:sz="0" w:space="0" w:color="auto"/>
        <w:bottom w:val="none" w:sz="0" w:space="0" w:color="auto"/>
        <w:right w:val="none" w:sz="0" w:space="0" w:color="auto"/>
      </w:divBdr>
      <w:divsChild>
        <w:div w:id="1746994318">
          <w:marLeft w:val="0"/>
          <w:marRight w:val="0"/>
          <w:marTop w:val="0"/>
          <w:marBottom w:val="0"/>
          <w:divBdr>
            <w:top w:val="none" w:sz="0" w:space="0" w:color="auto"/>
            <w:left w:val="none" w:sz="0" w:space="0" w:color="auto"/>
            <w:bottom w:val="none" w:sz="0" w:space="0" w:color="auto"/>
            <w:right w:val="none" w:sz="0" w:space="0" w:color="auto"/>
          </w:divBdr>
          <w:divsChild>
            <w:div w:id="161725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85603">
      <w:bodyDiv w:val="1"/>
      <w:marLeft w:val="0"/>
      <w:marRight w:val="0"/>
      <w:marTop w:val="0"/>
      <w:marBottom w:val="0"/>
      <w:divBdr>
        <w:top w:val="none" w:sz="0" w:space="0" w:color="auto"/>
        <w:left w:val="none" w:sz="0" w:space="0" w:color="auto"/>
        <w:bottom w:val="none" w:sz="0" w:space="0" w:color="auto"/>
        <w:right w:val="none" w:sz="0" w:space="0" w:color="auto"/>
      </w:divBdr>
      <w:divsChild>
        <w:div w:id="1296444561">
          <w:marLeft w:val="0"/>
          <w:marRight w:val="0"/>
          <w:marTop w:val="0"/>
          <w:marBottom w:val="0"/>
          <w:divBdr>
            <w:top w:val="none" w:sz="0" w:space="0" w:color="auto"/>
            <w:left w:val="none" w:sz="0" w:space="0" w:color="auto"/>
            <w:bottom w:val="none" w:sz="0" w:space="0" w:color="auto"/>
            <w:right w:val="none" w:sz="0" w:space="0" w:color="auto"/>
          </w:divBdr>
          <w:divsChild>
            <w:div w:id="838429422">
              <w:marLeft w:val="0"/>
              <w:marRight w:val="0"/>
              <w:marTop w:val="0"/>
              <w:marBottom w:val="0"/>
              <w:divBdr>
                <w:top w:val="none" w:sz="0" w:space="0" w:color="auto"/>
                <w:left w:val="none" w:sz="0" w:space="0" w:color="auto"/>
                <w:bottom w:val="none" w:sz="0" w:space="0" w:color="auto"/>
                <w:right w:val="none" w:sz="0" w:space="0" w:color="auto"/>
              </w:divBdr>
            </w:div>
            <w:div w:id="1500191293">
              <w:marLeft w:val="0"/>
              <w:marRight w:val="0"/>
              <w:marTop w:val="0"/>
              <w:marBottom w:val="0"/>
              <w:divBdr>
                <w:top w:val="none" w:sz="0" w:space="0" w:color="auto"/>
                <w:left w:val="none" w:sz="0" w:space="0" w:color="auto"/>
                <w:bottom w:val="none" w:sz="0" w:space="0" w:color="auto"/>
                <w:right w:val="none" w:sz="0" w:space="0" w:color="auto"/>
              </w:divBdr>
            </w:div>
            <w:div w:id="164110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88201">
      <w:bodyDiv w:val="1"/>
      <w:marLeft w:val="0"/>
      <w:marRight w:val="0"/>
      <w:marTop w:val="0"/>
      <w:marBottom w:val="0"/>
      <w:divBdr>
        <w:top w:val="none" w:sz="0" w:space="0" w:color="auto"/>
        <w:left w:val="none" w:sz="0" w:space="0" w:color="auto"/>
        <w:bottom w:val="none" w:sz="0" w:space="0" w:color="auto"/>
        <w:right w:val="none" w:sz="0" w:space="0" w:color="auto"/>
      </w:divBdr>
      <w:divsChild>
        <w:div w:id="1618295710">
          <w:marLeft w:val="0"/>
          <w:marRight w:val="0"/>
          <w:marTop w:val="0"/>
          <w:marBottom w:val="0"/>
          <w:divBdr>
            <w:top w:val="none" w:sz="0" w:space="0" w:color="auto"/>
            <w:left w:val="none" w:sz="0" w:space="0" w:color="auto"/>
            <w:bottom w:val="none" w:sz="0" w:space="0" w:color="auto"/>
            <w:right w:val="none" w:sz="0" w:space="0" w:color="auto"/>
          </w:divBdr>
          <w:divsChild>
            <w:div w:id="196754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09263">
      <w:bodyDiv w:val="1"/>
      <w:marLeft w:val="0"/>
      <w:marRight w:val="0"/>
      <w:marTop w:val="0"/>
      <w:marBottom w:val="0"/>
      <w:divBdr>
        <w:top w:val="none" w:sz="0" w:space="0" w:color="auto"/>
        <w:left w:val="none" w:sz="0" w:space="0" w:color="auto"/>
        <w:bottom w:val="none" w:sz="0" w:space="0" w:color="auto"/>
        <w:right w:val="none" w:sz="0" w:space="0" w:color="auto"/>
      </w:divBdr>
    </w:div>
    <w:div w:id="1314065529">
      <w:bodyDiv w:val="1"/>
      <w:marLeft w:val="0"/>
      <w:marRight w:val="0"/>
      <w:marTop w:val="0"/>
      <w:marBottom w:val="0"/>
      <w:divBdr>
        <w:top w:val="none" w:sz="0" w:space="0" w:color="auto"/>
        <w:left w:val="none" w:sz="0" w:space="0" w:color="auto"/>
        <w:bottom w:val="none" w:sz="0" w:space="0" w:color="auto"/>
        <w:right w:val="none" w:sz="0" w:space="0" w:color="auto"/>
      </w:divBdr>
      <w:divsChild>
        <w:div w:id="1642733896">
          <w:marLeft w:val="0"/>
          <w:marRight w:val="0"/>
          <w:marTop w:val="0"/>
          <w:marBottom w:val="0"/>
          <w:divBdr>
            <w:top w:val="none" w:sz="0" w:space="0" w:color="auto"/>
            <w:left w:val="none" w:sz="0" w:space="0" w:color="auto"/>
            <w:bottom w:val="none" w:sz="0" w:space="0" w:color="auto"/>
            <w:right w:val="none" w:sz="0" w:space="0" w:color="auto"/>
          </w:divBdr>
          <w:divsChild>
            <w:div w:id="1894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42305">
      <w:bodyDiv w:val="1"/>
      <w:marLeft w:val="0"/>
      <w:marRight w:val="0"/>
      <w:marTop w:val="0"/>
      <w:marBottom w:val="0"/>
      <w:divBdr>
        <w:top w:val="none" w:sz="0" w:space="0" w:color="auto"/>
        <w:left w:val="none" w:sz="0" w:space="0" w:color="auto"/>
        <w:bottom w:val="none" w:sz="0" w:space="0" w:color="auto"/>
        <w:right w:val="none" w:sz="0" w:space="0" w:color="auto"/>
      </w:divBdr>
      <w:divsChild>
        <w:div w:id="476381887">
          <w:marLeft w:val="0"/>
          <w:marRight w:val="0"/>
          <w:marTop w:val="0"/>
          <w:marBottom w:val="0"/>
          <w:divBdr>
            <w:top w:val="none" w:sz="0" w:space="0" w:color="auto"/>
            <w:left w:val="none" w:sz="0" w:space="0" w:color="auto"/>
            <w:bottom w:val="none" w:sz="0" w:space="0" w:color="auto"/>
            <w:right w:val="none" w:sz="0" w:space="0" w:color="auto"/>
          </w:divBdr>
          <w:divsChild>
            <w:div w:id="534776385">
              <w:marLeft w:val="0"/>
              <w:marRight w:val="0"/>
              <w:marTop w:val="0"/>
              <w:marBottom w:val="0"/>
              <w:divBdr>
                <w:top w:val="none" w:sz="0" w:space="0" w:color="auto"/>
                <w:left w:val="none" w:sz="0" w:space="0" w:color="auto"/>
                <w:bottom w:val="none" w:sz="0" w:space="0" w:color="auto"/>
                <w:right w:val="none" w:sz="0" w:space="0" w:color="auto"/>
              </w:divBdr>
            </w:div>
            <w:div w:id="977802342">
              <w:marLeft w:val="0"/>
              <w:marRight w:val="0"/>
              <w:marTop w:val="0"/>
              <w:marBottom w:val="0"/>
              <w:divBdr>
                <w:top w:val="none" w:sz="0" w:space="0" w:color="auto"/>
                <w:left w:val="none" w:sz="0" w:space="0" w:color="auto"/>
                <w:bottom w:val="none" w:sz="0" w:space="0" w:color="auto"/>
                <w:right w:val="none" w:sz="0" w:space="0" w:color="auto"/>
              </w:divBdr>
            </w:div>
            <w:div w:id="197035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8349">
      <w:bodyDiv w:val="1"/>
      <w:marLeft w:val="0"/>
      <w:marRight w:val="0"/>
      <w:marTop w:val="0"/>
      <w:marBottom w:val="0"/>
      <w:divBdr>
        <w:top w:val="none" w:sz="0" w:space="0" w:color="auto"/>
        <w:left w:val="none" w:sz="0" w:space="0" w:color="auto"/>
        <w:bottom w:val="none" w:sz="0" w:space="0" w:color="auto"/>
        <w:right w:val="none" w:sz="0" w:space="0" w:color="auto"/>
      </w:divBdr>
      <w:divsChild>
        <w:div w:id="1479303370">
          <w:marLeft w:val="0"/>
          <w:marRight w:val="0"/>
          <w:marTop w:val="0"/>
          <w:marBottom w:val="0"/>
          <w:divBdr>
            <w:top w:val="none" w:sz="0" w:space="0" w:color="auto"/>
            <w:left w:val="none" w:sz="0" w:space="0" w:color="auto"/>
            <w:bottom w:val="none" w:sz="0" w:space="0" w:color="auto"/>
            <w:right w:val="none" w:sz="0" w:space="0" w:color="auto"/>
          </w:divBdr>
        </w:div>
      </w:divsChild>
    </w:div>
    <w:div w:id="1354844439">
      <w:bodyDiv w:val="1"/>
      <w:marLeft w:val="0"/>
      <w:marRight w:val="0"/>
      <w:marTop w:val="0"/>
      <w:marBottom w:val="0"/>
      <w:divBdr>
        <w:top w:val="none" w:sz="0" w:space="0" w:color="auto"/>
        <w:left w:val="none" w:sz="0" w:space="0" w:color="auto"/>
        <w:bottom w:val="none" w:sz="0" w:space="0" w:color="auto"/>
        <w:right w:val="none" w:sz="0" w:space="0" w:color="auto"/>
      </w:divBdr>
      <w:divsChild>
        <w:div w:id="78912396">
          <w:marLeft w:val="0"/>
          <w:marRight w:val="0"/>
          <w:marTop w:val="0"/>
          <w:marBottom w:val="0"/>
          <w:divBdr>
            <w:top w:val="none" w:sz="0" w:space="0" w:color="auto"/>
            <w:left w:val="none" w:sz="0" w:space="0" w:color="auto"/>
            <w:bottom w:val="none" w:sz="0" w:space="0" w:color="auto"/>
            <w:right w:val="none" w:sz="0" w:space="0" w:color="auto"/>
          </w:divBdr>
          <w:divsChild>
            <w:div w:id="136290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348887">
      <w:bodyDiv w:val="1"/>
      <w:marLeft w:val="0"/>
      <w:marRight w:val="0"/>
      <w:marTop w:val="0"/>
      <w:marBottom w:val="0"/>
      <w:divBdr>
        <w:top w:val="none" w:sz="0" w:space="0" w:color="auto"/>
        <w:left w:val="none" w:sz="0" w:space="0" w:color="auto"/>
        <w:bottom w:val="none" w:sz="0" w:space="0" w:color="auto"/>
        <w:right w:val="none" w:sz="0" w:space="0" w:color="auto"/>
      </w:divBdr>
      <w:divsChild>
        <w:div w:id="144007981">
          <w:marLeft w:val="0"/>
          <w:marRight w:val="0"/>
          <w:marTop w:val="0"/>
          <w:marBottom w:val="0"/>
          <w:divBdr>
            <w:top w:val="none" w:sz="0" w:space="0" w:color="auto"/>
            <w:left w:val="none" w:sz="0" w:space="0" w:color="auto"/>
            <w:bottom w:val="none" w:sz="0" w:space="0" w:color="auto"/>
            <w:right w:val="none" w:sz="0" w:space="0" w:color="auto"/>
          </w:divBdr>
          <w:divsChild>
            <w:div w:id="152174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4885">
      <w:bodyDiv w:val="1"/>
      <w:marLeft w:val="0"/>
      <w:marRight w:val="0"/>
      <w:marTop w:val="0"/>
      <w:marBottom w:val="0"/>
      <w:divBdr>
        <w:top w:val="none" w:sz="0" w:space="0" w:color="auto"/>
        <w:left w:val="none" w:sz="0" w:space="0" w:color="auto"/>
        <w:bottom w:val="none" w:sz="0" w:space="0" w:color="auto"/>
        <w:right w:val="none" w:sz="0" w:space="0" w:color="auto"/>
      </w:divBdr>
      <w:divsChild>
        <w:div w:id="1786776919">
          <w:marLeft w:val="0"/>
          <w:marRight w:val="0"/>
          <w:marTop w:val="0"/>
          <w:marBottom w:val="0"/>
          <w:divBdr>
            <w:top w:val="none" w:sz="0" w:space="0" w:color="auto"/>
            <w:left w:val="none" w:sz="0" w:space="0" w:color="auto"/>
            <w:bottom w:val="none" w:sz="0" w:space="0" w:color="auto"/>
            <w:right w:val="none" w:sz="0" w:space="0" w:color="auto"/>
          </w:divBdr>
        </w:div>
      </w:divsChild>
    </w:div>
    <w:div w:id="1430084131">
      <w:bodyDiv w:val="1"/>
      <w:marLeft w:val="0"/>
      <w:marRight w:val="0"/>
      <w:marTop w:val="0"/>
      <w:marBottom w:val="0"/>
      <w:divBdr>
        <w:top w:val="none" w:sz="0" w:space="0" w:color="auto"/>
        <w:left w:val="none" w:sz="0" w:space="0" w:color="auto"/>
        <w:bottom w:val="none" w:sz="0" w:space="0" w:color="auto"/>
        <w:right w:val="none" w:sz="0" w:space="0" w:color="auto"/>
      </w:divBdr>
    </w:div>
    <w:div w:id="1495222671">
      <w:bodyDiv w:val="1"/>
      <w:marLeft w:val="0"/>
      <w:marRight w:val="0"/>
      <w:marTop w:val="0"/>
      <w:marBottom w:val="0"/>
      <w:divBdr>
        <w:top w:val="none" w:sz="0" w:space="0" w:color="auto"/>
        <w:left w:val="none" w:sz="0" w:space="0" w:color="auto"/>
        <w:bottom w:val="none" w:sz="0" w:space="0" w:color="auto"/>
        <w:right w:val="none" w:sz="0" w:space="0" w:color="auto"/>
      </w:divBdr>
      <w:divsChild>
        <w:div w:id="26760630">
          <w:marLeft w:val="0"/>
          <w:marRight w:val="0"/>
          <w:marTop w:val="0"/>
          <w:marBottom w:val="0"/>
          <w:divBdr>
            <w:top w:val="none" w:sz="0" w:space="0" w:color="auto"/>
            <w:left w:val="none" w:sz="0" w:space="0" w:color="auto"/>
            <w:bottom w:val="none" w:sz="0" w:space="0" w:color="auto"/>
            <w:right w:val="none" w:sz="0" w:space="0" w:color="auto"/>
          </w:divBdr>
        </w:div>
      </w:divsChild>
    </w:div>
    <w:div w:id="1500659748">
      <w:bodyDiv w:val="1"/>
      <w:marLeft w:val="0"/>
      <w:marRight w:val="0"/>
      <w:marTop w:val="0"/>
      <w:marBottom w:val="0"/>
      <w:divBdr>
        <w:top w:val="none" w:sz="0" w:space="0" w:color="auto"/>
        <w:left w:val="none" w:sz="0" w:space="0" w:color="auto"/>
        <w:bottom w:val="none" w:sz="0" w:space="0" w:color="auto"/>
        <w:right w:val="none" w:sz="0" w:space="0" w:color="auto"/>
      </w:divBdr>
      <w:divsChild>
        <w:div w:id="1040517520">
          <w:marLeft w:val="0"/>
          <w:marRight w:val="0"/>
          <w:marTop w:val="0"/>
          <w:marBottom w:val="0"/>
          <w:divBdr>
            <w:top w:val="none" w:sz="0" w:space="0" w:color="auto"/>
            <w:left w:val="none" w:sz="0" w:space="0" w:color="auto"/>
            <w:bottom w:val="none" w:sz="0" w:space="0" w:color="auto"/>
            <w:right w:val="none" w:sz="0" w:space="0" w:color="auto"/>
          </w:divBdr>
          <w:divsChild>
            <w:div w:id="212966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17396">
      <w:bodyDiv w:val="1"/>
      <w:marLeft w:val="0"/>
      <w:marRight w:val="0"/>
      <w:marTop w:val="0"/>
      <w:marBottom w:val="0"/>
      <w:divBdr>
        <w:top w:val="none" w:sz="0" w:space="0" w:color="auto"/>
        <w:left w:val="none" w:sz="0" w:space="0" w:color="auto"/>
        <w:bottom w:val="none" w:sz="0" w:space="0" w:color="auto"/>
        <w:right w:val="none" w:sz="0" w:space="0" w:color="auto"/>
      </w:divBdr>
      <w:divsChild>
        <w:div w:id="675569977">
          <w:marLeft w:val="0"/>
          <w:marRight w:val="0"/>
          <w:marTop w:val="0"/>
          <w:marBottom w:val="0"/>
          <w:divBdr>
            <w:top w:val="none" w:sz="0" w:space="0" w:color="auto"/>
            <w:left w:val="none" w:sz="0" w:space="0" w:color="auto"/>
            <w:bottom w:val="none" w:sz="0" w:space="0" w:color="auto"/>
            <w:right w:val="none" w:sz="0" w:space="0" w:color="auto"/>
          </w:divBdr>
          <w:divsChild>
            <w:div w:id="116760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46481">
      <w:bodyDiv w:val="1"/>
      <w:marLeft w:val="0"/>
      <w:marRight w:val="0"/>
      <w:marTop w:val="0"/>
      <w:marBottom w:val="0"/>
      <w:divBdr>
        <w:top w:val="none" w:sz="0" w:space="0" w:color="auto"/>
        <w:left w:val="none" w:sz="0" w:space="0" w:color="auto"/>
        <w:bottom w:val="none" w:sz="0" w:space="0" w:color="auto"/>
        <w:right w:val="none" w:sz="0" w:space="0" w:color="auto"/>
      </w:divBdr>
      <w:divsChild>
        <w:div w:id="1155729314">
          <w:marLeft w:val="0"/>
          <w:marRight w:val="0"/>
          <w:marTop w:val="0"/>
          <w:marBottom w:val="0"/>
          <w:divBdr>
            <w:top w:val="none" w:sz="0" w:space="0" w:color="auto"/>
            <w:left w:val="none" w:sz="0" w:space="0" w:color="auto"/>
            <w:bottom w:val="none" w:sz="0" w:space="0" w:color="auto"/>
            <w:right w:val="none" w:sz="0" w:space="0" w:color="auto"/>
          </w:divBdr>
        </w:div>
      </w:divsChild>
    </w:div>
    <w:div w:id="1613587726">
      <w:bodyDiv w:val="1"/>
      <w:marLeft w:val="0"/>
      <w:marRight w:val="0"/>
      <w:marTop w:val="0"/>
      <w:marBottom w:val="0"/>
      <w:divBdr>
        <w:top w:val="none" w:sz="0" w:space="0" w:color="auto"/>
        <w:left w:val="none" w:sz="0" w:space="0" w:color="auto"/>
        <w:bottom w:val="none" w:sz="0" w:space="0" w:color="auto"/>
        <w:right w:val="none" w:sz="0" w:space="0" w:color="auto"/>
      </w:divBdr>
      <w:divsChild>
        <w:div w:id="1346325922">
          <w:marLeft w:val="0"/>
          <w:marRight w:val="0"/>
          <w:marTop w:val="0"/>
          <w:marBottom w:val="0"/>
          <w:divBdr>
            <w:top w:val="none" w:sz="0" w:space="0" w:color="auto"/>
            <w:left w:val="none" w:sz="0" w:space="0" w:color="auto"/>
            <w:bottom w:val="none" w:sz="0" w:space="0" w:color="auto"/>
            <w:right w:val="none" w:sz="0" w:space="0" w:color="auto"/>
          </w:divBdr>
        </w:div>
      </w:divsChild>
    </w:div>
    <w:div w:id="1628390404">
      <w:bodyDiv w:val="1"/>
      <w:marLeft w:val="0"/>
      <w:marRight w:val="0"/>
      <w:marTop w:val="0"/>
      <w:marBottom w:val="0"/>
      <w:divBdr>
        <w:top w:val="none" w:sz="0" w:space="0" w:color="auto"/>
        <w:left w:val="none" w:sz="0" w:space="0" w:color="auto"/>
        <w:bottom w:val="none" w:sz="0" w:space="0" w:color="auto"/>
        <w:right w:val="none" w:sz="0" w:space="0" w:color="auto"/>
      </w:divBdr>
      <w:divsChild>
        <w:div w:id="1966228167">
          <w:marLeft w:val="0"/>
          <w:marRight w:val="0"/>
          <w:marTop w:val="0"/>
          <w:marBottom w:val="0"/>
          <w:divBdr>
            <w:top w:val="none" w:sz="0" w:space="0" w:color="auto"/>
            <w:left w:val="none" w:sz="0" w:space="0" w:color="auto"/>
            <w:bottom w:val="none" w:sz="0" w:space="0" w:color="auto"/>
            <w:right w:val="none" w:sz="0" w:space="0" w:color="auto"/>
          </w:divBdr>
          <w:divsChild>
            <w:div w:id="15972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08543">
      <w:bodyDiv w:val="1"/>
      <w:marLeft w:val="0"/>
      <w:marRight w:val="0"/>
      <w:marTop w:val="0"/>
      <w:marBottom w:val="0"/>
      <w:divBdr>
        <w:top w:val="none" w:sz="0" w:space="0" w:color="auto"/>
        <w:left w:val="none" w:sz="0" w:space="0" w:color="auto"/>
        <w:bottom w:val="none" w:sz="0" w:space="0" w:color="auto"/>
        <w:right w:val="none" w:sz="0" w:space="0" w:color="auto"/>
      </w:divBdr>
      <w:divsChild>
        <w:div w:id="1636989099">
          <w:marLeft w:val="0"/>
          <w:marRight w:val="0"/>
          <w:marTop w:val="0"/>
          <w:marBottom w:val="0"/>
          <w:divBdr>
            <w:top w:val="none" w:sz="0" w:space="0" w:color="auto"/>
            <w:left w:val="none" w:sz="0" w:space="0" w:color="auto"/>
            <w:bottom w:val="none" w:sz="0" w:space="0" w:color="auto"/>
            <w:right w:val="none" w:sz="0" w:space="0" w:color="auto"/>
          </w:divBdr>
        </w:div>
      </w:divsChild>
    </w:div>
    <w:div w:id="1705137492">
      <w:bodyDiv w:val="1"/>
      <w:marLeft w:val="0"/>
      <w:marRight w:val="0"/>
      <w:marTop w:val="0"/>
      <w:marBottom w:val="0"/>
      <w:divBdr>
        <w:top w:val="none" w:sz="0" w:space="0" w:color="auto"/>
        <w:left w:val="none" w:sz="0" w:space="0" w:color="auto"/>
        <w:bottom w:val="none" w:sz="0" w:space="0" w:color="auto"/>
        <w:right w:val="none" w:sz="0" w:space="0" w:color="auto"/>
      </w:divBdr>
    </w:div>
    <w:div w:id="1707216305">
      <w:bodyDiv w:val="1"/>
      <w:marLeft w:val="0"/>
      <w:marRight w:val="0"/>
      <w:marTop w:val="0"/>
      <w:marBottom w:val="0"/>
      <w:divBdr>
        <w:top w:val="none" w:sz="0" w:space="0" w:color="auto"/>
        <w:left w:val="none" w:sz="0" w:space="0" w:color="auto"/>
        <w:bottom w:val="none" w:sz="0" w:space="0" w:color="auto"/>
        <w:right w:val="none" w:sz="0" w:space="0" w:color="auto"/>
      </w:divBdr>
    </w:div>
    <w:div w:id="1719087474">
      <w:bodyDiv w:val="1"/>
      <w:marLeft w:val="0"/>
      <w:marRight w:val="0"/>
      <w:marTop w:val="0"/>
      <w:marBottom w:val="0"/>
      <w:divBdr>
        <w:top w:val="none" w:sz="0" w:space="0" w:color="auto"/>
        <w:left w:val="none" w:sz="0" w:space="0" w:color="auto"/>
        <w:bottom w:val="none" w:sz="0" w:space="0" w:color="auto"/>
        <w:right w:val="none" w:sz="0" w:space="0" w:color="auto"/>
      </w:divBdr>
      <w:divsChild>
        <w:div w:id="613445953">
          <w:marLeft w:val="0"/>
          <w:marRight w:val="0"/>
          <w:marTop w:val="0"/>
          <w:marBottom w:val="0"/>
          <w:divBdr>
            <w:top w:val="none" w:sz="0" w:space="0" w:color="auto"/>
            <w:left w:val="none" w:sz="0" w:space="0" w:color="auto"/>
            <w:bottom w:val="none" w:sz="0" w:space="0" w:color="auto"/>
            <w:right w:val="none" w:sz="0" w:space="0" w:color="auto"/>
          </w:divBdr>
          <w:divsChild>
            <w:div w:id="127554285">
              <w:marLeft w:val="0"/>
              <w:marRight w:val="0"/>
              <w:marTop w:val="0"/>
              <w:marBottom w:val="0"/>
              <w:divBdr>
                <w:top w:val="none" w:sz="0" w:space="0" w:color="auto"/>
                <w:left w:val="none" w:sz="0" w:space="0" w:color="auto"/>
                <w:bottom w:val="none" w:sz="0" w:space="0" w:color="auto"/>
                <w:right w:val="none" w:sz="0" w:space="0" w:color="auto"/>
              </w:divBdr>
            </w:div>
            <w:div w:id="1581678495">
              <w:marLeft w:val="0"/>
              <w:marRight w:val="0"/>
              <w:marTop w:val="0"/>
              <w:marBottom w:val="0"/>
              <w:divBdr>
                <w:top w:val="none" w:sz="0" w:space="0" w:color="auto"/>
                <w:left w:val="none" w:sz="0" w:space="0" w:color="auto"/>
                <w:bottom w:val="none" w:sz="0" w:space="0" w:color="auto"/>
                <w:right w:val="none" w:sz="0" w:space="0" w:color="auto"/>
              </w:divBdr>
            </w:div>
            <w:div w:id="195809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365804">
      <w:bodyDiv w:val="1"/>
      <w:marLeft w:val="0"/>
      <w:marRight w:val="0"/>
      <w:marTop w:val="0"/>
      <w:marBottom w:val="0"/>
      <w:divBdr>
        <w:top w:val="none" w:sz="0" w:space="0" w:color="auto"/>
        <w:left w:val="none" w:sz="0" w:space="0" w:color="auto"/>
        <w:bottom w:val="none" w:sz="0" w:space="0" w:color="auto"/>
        <w:right w:val="none" w:sz="0" w:space="0" w:color="auto"/>
      </w:divBdr>
      <w:divsChild>
        <w:div w:id="294993116">
          <w:marLeft w:val="0"/>
          <w:marRight w:val="0"/>
          <w:marTop w:val="0"/>
          <w:marBottom w:val="0"/>
          <w:divBdr>
            <w:top w:val="none" w:sz="0" w:space="0" w:color="auto"/>
            <w:left w:val="none" w:sz="0" w:space="0" w:color="auto"/>
            <w:bottom w:val="none" w:sz="0" w:space="0" w:color="auto"/>
            <w:right w:val="none" w:sz="0" w:space="0" w:color="auto"/>
          </w:divBdr>
          <w:divsChild>
            <w:div w:id="303514026">
              <w:marLeft w:val="0"/>
              <w:marRight w:val="0"/>
              <w:marTop w:val="0"/>
              <w:marBottom w:val="0"/>
              <w:divBdr>
                <w:top w:val="none" w:sz="0" w:space="0" w:color="auto"/>
                <w:left w:val="none" w:sz="0" w:space="0" w:color="auto"/>
                <w:bottom w:val="none" w:sz="0" w:space="0" w:color="auto"/>
                <w:right w:val="none" w:sz="0" w:space="0" w:color="auto"/>
              </w:divBdr>
            </w:div>
            <w:div w:id="571887925">
              <w:marLeft w:val="0"/>
              <w:marRight w:val="0"/>
              <w:marTop w:val="0"/>
              <w:marBottom w:val="0"/>
              <w:divBdr>
                <w:top w:val="none" w:sz="0" w:space="0" w:color="auto"/>
                <w:left w:val="none" w:sz="0" w:space="0" w:color="auto"/>
                <w:bottom w:val="none" w:sz="0" w:space="0" w:color="auto"/>
                <w:right w:val="none" w:sz="0" w:space="0" w:color="auto"/>
              </w:divBdr>
            </w:div>
            <w:div w:id="63710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869772">
      <w:bodyDiv w:val="1"/>
      <w:marLeft w:val="0"/>
      <w:marRight w:val="0"/>
      <w:marTop w:val="0"/>
      <w:marBottom w:val="0"/>
      <w:divBdr>
        <w:top w:val="none" w:sz="0" w:space="0" w:color="auto"/>
        <w:left w:val="none" w:sz="0" w:space="0" w:color="auto"/>
        <w:bottom w:val="none" w:sz="0" w:space="0" w:color="auto"/>
        <w:right w:val="none" w:sz="0" w:space="0" w:color="auto"/>
      </w:divBdr>
      <w:divsChild>
        <w:div w:id="1339844658">
          <w:marLeft w:val="0"/>
          <w:marRight w:val="0"/>
          <w:marTop w:val="0"/>
          <w:marBottom w:val="0"/>
          <w:divBdr>
            <w:top w:val="none" w:sz="0" w:space="0" w:color="auto"/>
            <w:left w:val="none" w:sz="0" w:space="0" w:color="auto"/>
            <w:bottom w:val="none" w:sz="0" w:space="0" w:color="auto"/>
            <w:right w:val="none" w:sz="0" w:space="0" w:color="auto"/>
          </w:divBdr>
        </w:div>
      </w:divsChild>
    </w:div>
    <w:div w:id="1744252097">
      <w:bodyDiv w:val="1"/>
      <w:marLeft w:val="0"/>
      <w:marRight w:val="0"/>
      <w:marTop w:val="0"/>
      <w:marBottom w:val="0"/>
      <w:divBdr>
        <w:top w:val="none" w:sz="0" w:space="0" w:color="auto"/>
        <w:left w:val="none" w:sz="0" w:space="0" w:color="auto"/>
        <w:bottom w:val="none" w:sz="0" w:space="0" w:color="auto"/>
        <w:right w:val="none" w:sz="0" w:space="0" w:color="auto"/>
      </w:divBdr>
      <w:divsChild>
        <w:div w:id="882256191">
          <w:marLeft w:val="0"/>
          <w:marRight w:val="0"/>
          <w:marTop w:val="0"/>
          <w:marBottom w:val="0"/>
          <w:divBdr>
            <w:top w:val="none" w:sz="0" w:space="0" w:color="auto"/>
            <w:left w:val="none" w:sz="0" w:space="0" w:color="auto"/>
            <w:bottom w:val="none" w:sz="0" w:space="0" w:color="auto"/>
            <w:right w:val="none" w:sz="0" w:space="0" w:color="auto"/>
          </w:divBdr>
        </w:div>
      </w:divsChild>
    </w:div>
    <w:div w:id="1784958085">
      <w:bodyDiv w:val="1"/>
      <w:marLeft w:val="0"/>
      <w:marRight w:val="0"/>
      <w:marTop w:val="0"/>
      <w:marBottom w:val="0"/>
      <w:divBdr>
        <w:top w:val="none" w:sz="0" w:space="0" w:color="auto"/>
        <w:left w:val="none" w:sz="0" w:space="0" w:color="auto"/>
        <w:bottom w:val="none" w:sz="0" w:space="0" w:color="auto"/>
        <w:right w:val="none" w:sz="0" w:space="0" w:color="auto"/>
      </w:divBdr>
      <w:divsChild>
        <w:div w:id="32657239">
          <w:marLeft w:val="0"/>
          <w:marRight w:val="0"/>
          <w:marTop w:val="0"/>
          <w:marBottom w:val="0"/>
          <w:divBdr>
            <w:top w:val="none" w:sz="0" w:space="0" w:color="auto"/>
            <w:left w:val="none" w:sz="0" w:space="0" w:color="auto"/>
            <w:bottom w:val="none" w:sz="0" w:space="0" w:color="auto"/>
            <w:right w:val="none" w:sz="0" w:space="0" w:color="auto"/>
          </w:divBdr>
          <w:divsChild>
            <w:div w:id="789322138">
              <w:marLeft w:val="0"/>
              <w:marRight w:val="0"/>
              <w:marTop w:val="0"/>
              <w:marBottom w:val="0"/>
              <w:divBdr>
                <w:top w:val="none" w:sz="0" w:space="0" w:color="auto"/>
                <w:left w:val="none" w:sz="0" w:space="0" w:color="auto"/>
                <w:bottom w:val="none" w:sz="0" w:space="0" w:color="auto"/>
                <w:right w:val="none" w:sz="0" w:space="0" w:color="auto"/>
              </w:divBdr>
            </w:div>
            <w:div w:id="124318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699883">
      <w:bodyDiv w:val="1"/>
      <w:marLeft w:val="0"/>
      <w:marRight w:val="0"/>
      <w:marTop w:val="0"/>
      <w:marBottom w:val="0"/>
      <w:divBdr>
        <w:top w:val="none" w:sz="0" w:space="0" w:color="auto"/>
        <w:left w:val="none" w:sz="0" w:space="0" w:color="auto"/>
        <w:bottom w:val="none" w:sz="0" w:space="0" w:color="auto"/>
        <w:right w:val="none" w:sz="0" w:space="0" w:color="auto"/>
      </w:divBdr>
      <w:divsChild>
        <w:div w:id="1794519503">
          <w:marLeft w:val="0"/>
          <w:marRight w:val="0"/>
          <w:marTop w:val="0"/>
          <w:marBottom w:val="0"/>
          <w:divBdr>
            <w:top w:val="none" w:sz="0" w:space="0" w:color="auto"/>
            <w:left w:val="none" w:sz="0" w:space="0" w:color="auto"/>
            <w:bottom w:val="none" w:sz="0" w:space="0" w:color="auto"/>
            <w:right w:val="none" w:sz="0" w:space="0" w:color="auto"/>
          </w:divBdr>
          <w:divsChild>
            <w:div w:id="1082029594">
              <w:marLeft w:val="0"/>
              <w:marRight w:val="0"/>
              <w:marTop w:val="0"/>
              <w:marBottom w:val="0"/>
              <w:divBdr>
                <w:top w:val="none" w:sz="0" w:space="0" w:color="auto"/>
                <w:left w:val="none" w:sz="0" w:space="0" w:color="auto"/>
                <w:bottom w:val="none" w:sz="0" w:space="0" w:color="auto"/>
                <w:right w:val="none" w:sz="0" w:space="0" w:color="auto"/>
              </w:divBdr>
            </w:div>
            <w:div w:id="179759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49604">
      <w:bodyDiv w:val="1"/>
      <w:marLeft w:val="0"/>
      <w:marRight w:val="0"/>
      <w:marTop w:val="0"/>
      <w:marBottom w:val="0"/>
      <w:divBdr>
        <w:top w:val="none" w:sz="0" w:space="0" w:color="auto"/>
        <w:left w:val="none" w:sz="0" w:space="0" w:color="auto"/>
        <w:bottom w:val="none" w:sz="0" w:space="0" w:color="auto"/>
        <w:right w:val="none" w:sz="0" w:space="0" w:color="auto"/>
      </w:divBdr>
      <w:divsChild>
        <w:div w:id="1666325222">
          <w:marLeft w:val="0"/>
          <w:marRight w:val="0"/>
          <w:marTop w:val="0"/>
          <w:marBottom w:val="0"/>
          <w:divBdr>
            <w:top w:val="none" w:sz="0" w:space="0" w:color="auto"/>
            <w:left w:val="none" w:sz="0" w:space="0" w:color="auto"/>
            <w:bottom w:val="none" w:sz="0" w:space="0" w:color="auto"/>
            <w:right w:val="none" w:sz="0" w:space="0" w:color="auto"/>
          </w:divBdr>
        </w:div>
      </w:divsChild>
    </w:div>
    <w:div w:id="1824468071">
      <w:bodyDiv w:val="1"/>
      <w:marLeft w:val="0"/>
      <w:marRight w:val="0"/>
      <w:marTop w:val="0"/>
      <w:marBottom w:val="0"/>
      <w:divBdr>
        <w:top w:val="none" w:sz="0" w:space="0" w:color="auto"/>
        <w:left w:val="none" w:sz="0" w:space="0" w:color="auto"/>
        <w:bottom w:val="none" w:sz="0" w:space="0" w:color="auto"/>
        <w:right w:val="none" w:sz="0" w:space="0" w:color="auto"/>
      </w:divBdr>
      <w:divsChild>
        <w:div w:id="1769932743">
          <w:marLeft w:val="0"/>
          <w:marRight w:val="0"/>
          <w:marTop w:val="0"/>
          <w:marBottom w:val="0"/>
          <w:divBdr>
            <w:top w:val="none" w:sz="0" w:space="0" w:color="auto"/>
            <w:left w:val="none" w:sz="0" w:space="0" w:color="auto"/>
            <w:bottom w:val="none" w:sz="0" w:space="0" w:color="auto"/>
            <w:right w:val="none" w:sz="0" w:space="0" w:color="auto"/>
          </w:divBdr>
          <w:divsChild>
            <w:div w:id="10179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75061">
      <w:bodyDiv w:val="1"/>
      <w:marLeft w:val="0"/>
      <w:marRight w:val="0"/>
      <w:marTop w:val="0"/>
      <w:marBottom w:val="0"/>
      <w:divBdr>
        <w:top w:val="none" w:sz="0" w:space="0" w:color="auto"/>
        <w:left w:val="none" w:sz="0" w:space="0" w:color="auto"/>
        <w:bottom w:val="none" w:sz="0" w:space="0" w:color="auto"/>
        <w:right w:val="none" w:sz="0" w:space="0" w:color="auto"/>
      </w:divBdr>
      <w:divsChild>
        <w:div w:id="2034375057">
          <w:marLeft w:val="0"/>
          <w:marRight w:val="0"/>
          <w:marTop w:val="0"/>
          <w:marBottom w:val="0"/>
          <w:divBdr>
            <w:top w:val="none" w:sz="0" w:space="0" w:color="auto"/>
            <w:left w:val="none" w:sz="0" w:space="0" w:color="auto"/>
            <w:bottom w:val="none" w:sz="0" w:space="0" w:color="auto"/>
            <w:right w:val="none" w:sz="0" w:space="0" w:color="auto"/>
          </w:divBdr>
        </w:div>
      </w:divsChild>
    </w:div>
    <w:div w:id="1898783329">
      <w:bodyDiv w:val="1"/>
      <w:marLeft w:val="0"/>
      <w:marRight w:val="0"/>
      <w:marTop w:val="0"/>
      <w:marBottom w:val="0"/>
      <w:divBdr>
        <w:top w:val="none" w:sz="0" w:space="0" w:color="auto"/>
        <w:left w:val="none" w:sz="0" w:space="0" w:color="auto"/>
        <w:bottom w:val="none" w:sz="0" w:space="0" w:color="auto"/>
        <w:right w:val="none" w:sz="0" w:space="0" w:color="auto"/>
      </w:divBdr>
      <w:divsChild>
        <w:div w:id="1980766279">
          <w:marLeft w:val="0"/>
          <w:marRight w:val="0"/>
          <w:marTop w:val="0"/>
          <w:marBottom w:val="0"/>
          <w:divBdr>
            <w:top w:val="none" w:sz="0" w:space="0" w:color="auto"/>
            <w:left w:val="none" w:sz="0" w:space="0" w:color="auto"/>
            <w:bottom w:val="none" w:sz="0" w:space="0" w:color="auto"/>
            <w:right w:val="none" w:sz="0" w:space="0" w:color="auto"/>
          </w:divBdr>
          <w:divsChild>
            <w:div w:id="365058936">
              <w:marLeft w:val="0"/>
              <w:marRight w:val="0"/>
              <w:marTop w:val="0"/>
              <w:marBottom w:val="0"/>
              <w:divBdr>
                <w:top w:val="none" w:sz="0" w:space="0" w:color="auto"/>
                <w:left w:val="none" w:sz="0" w:space="0" w:color="auto"/>
                <w:bottom w:val="none" w:sz="0" w:space="0" w:color="auto"/>
                <w:right w:val="none" w:sz="0" w:space="0" w:color="auto"/>
              </w:divBdr>
            </w:div>
            <w:div w:id="521213179">
              <w:marLeft w:val="0"/>
              <w:marRight w:val="0"/>
              <w:marTop w:val="0"/>
              <w:marBottom w:val="0"/>
              <w:divBdr>
                <w:top w:val="none" w:sz="0" w:space="0" w:color="auto"/>
                <w:left w:val="none" w:sz="0" w:space="0" w:color="auto"/>
                <w:bottom w:val="none" w:sz="0" w:space="0" w:color="auto"/>
                <w:right w:val="none" w:sz="0" w:space="0" w:color="auto"/>
              </w:divBdr>
            </w:div>
            <w:div w:id="1023163979">
              <w:marLeft w:val="0"/>
              <w:marRight w:val="0"/>
              <w:marTop w:val="0"/>
              <w:marBottom w:val="0"/>
              <w:divBdr>
                <w:top w:val="none" w:sz="0" w:space="0" w:color="auto"/>
                <w:left w:val="none" w:sz="0" w:space="0" w:color="auto"/>
                <w:bottom w:val="none" w:sz="0" w:space="0" w:color="auto"/>
                <w:right w:val="none" w:sz="0" w:space="0" w:color="auto"/>
              </w:divBdr>
            </w:div>
            <w:div w:id="1053653866">
              <w:marLeft w:val="0"/>
              <w:marRight w:val="0"/>
              <w:marTop w:val="0"/>
              <w:marBottom w:val="0"/>
              <w:divBdr>
                <w:top w:val="none" w:sz="0" w:space="0" w:color="auto"/>
                <w:left w:val="none" w:sz="0" w:space="0" w:color="auto"/>
                <w:bottom w:val="none" w:sz="0" w:space="0" w:color="auto"/>
                <w:right w:val="none" w:sz="0" w:space="0" w:color="auto"/>
              </w:divBdr>
            </w:div>
            <w:div w:id="185017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01806">
      <w:bodyDiv w:val="1"/>
      <w:marLeft w:val="0"/>
      <w:marRight w:val="0"/>
      <w:marTop w:val="0"/>
      <w:marBottom w:val="0"/>
      <w:divBdr>
        <w:top w:val="none" w:sz="0" w:space="0" w:color="auto"/>
        <w:left w:val="none" w:sz="0" w:space="0" w:color="auto"/>
        <w:bottom w:val="none" w:sz="0" w:space="0" w:color="auto"/>
        <w:right w:val="none" w:sz="0" w:space="0" w:color="auto"/>
      </w:divBdr>
      <w:divsChild>
        <w:div w:id="228927620">
          <w:marLeft w:val="0"/>
          <w:marRight w:val="0"/>
          <w:marTop w:val="0"/>
          <w:marBottom w:val="0"/>
          <w:divBdr>
            <w:top w:val="none" w:sz="0" w:space="0" w:color="auto"/>
            <w:left w:val="none" w:sz="0" w:space="0" w:color="auto"/>
            <w:bottom w:val="none" w:sz="0" w:space="0" w:color="auto"/>
            <w:right w:val="none" w:sz="0" w:space="0" w:color="auto"/>
          </w:divBdr>
          <w:divsChild>
            <w:div w:id="195567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590625">
      <w:bodyDiv w:val="1"/>
      <w:marLeft w:val="0"/>
      <w:marRight w:val="0"/>
      <w:marTop w:val="0"/>
      <w:marBottom w:val="0"/>
      <w:divBdr>
        <w:top w:val="none" w:sz="0" w:space="0" w:color="auto"/>
        <w:left w:val="none" w:sz="0" w:space="0" w:color="auto"/>
        <w:bottom w:val="none" w:sz="0" w:space="0" w:color="auto"/>
        <w:right w:val="none" w:sz="0" w:space="0" w:color="auto"/>
      </w:divBdr>
      <w:divsChild>
        <w:div w:id="1462529725">
          <w:marLeft w:val="0"/>
          <w:marRight w:val="0"/>
          <w:marTop w:val="0"/>
          <w:marBottom w:val="0"/>
          <w:divBdr>
            <w:top w:val="none" w:sz="0" w:space="0" w:color="auto"/>
            <w:left w:val="none" w:sz="0" w:space="0" w:color="auto"/>
            <w:bottom w:val="none" w:sz="0" w:space="0" w:color="auto"/>
            <w:right w:val="none" w:sz="0" w:space="0" w:color="auto"/>
          </w:divBdr>
        </w:div>
      </w:divsChild>
    </w:div>
    <w:div w:id="2008827059">
      <w:bodyDiv w:val="1"/>
      <w:marLeft w:val="0"/>
      <w:marRight w:val="0"/>
      <w:marTop w:val="0"/>
      <w:marBottom w:val="0"/>
      <w:divBdr>
        <w:top w:val="none" w:sz="0" w:space="0" w:color="auto"/>
        <w:left w:val="none" w:sz="0" w:space="0" w:color="auto"/>
        <w:bottom w:val="none" w:sz="0" w:space="0" w:color="auto"/>
        <w:right w:val="none" w:sz="0" w:space="0" w:color="auto"/>
      </w:divBdr>
    </w:div>
    <w:div w:id="2013873655">
      <w:bodyDiv w:val="1"/>
      <w:marLeft w:val="0"/>
      <w:marRight w:val="0"/>
      <w:marTop w:val="0"/>
      <w:marBottom w:val="0"/>
      <w:divBdr>
        <w:top w:val="none" w:sz="0" w:space="0" w:color="auto"/>
        <w:left w:val="none" w:sz="0" w:space="0" w:color="auto"/>
        <w:bottom w:val="none" w:sz="0" w:space="0" w:color="auto"/>
        <w:right w:val="none" w:sz="0" w:space="0" w:color="auto"/>
      </w:divBdr>
      <w:divsChild>
        <w:div w:id="2006476290">
          <w:marLeft w:val="0"/>
          <w:marRight w:val="0"/>
          <w:marTop w:val="0"/>
          <w:marBottom w:val="0"/>
          <w:divBdr>
            <w:top w:val="none" w:sz="0" w:space="0" w:color="auto"/>
            <w:left w:val="none" w:sz="0" w:space="0" w:color="auto"/>
            <w:bottom w:val="none" w:sz="0" w:space="0" w:color="auto"/>
            <w:right w:val="none" w:sz="0" w:space="0" w:color="auto"/>
          </w:divBdr>
          <w:divsChild>
            <w:div w:id="152300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91864">
      <w:bodyDiv w:val="1"/>
      <w:marLeft w:val="0"/>
      <w:marRight w:val="0"/>
      <w:marTop w:val="0"/>
      <w:marBottom w:val="0"/>
      <w:divBdr>
        <w:top w:val="none" w:sz="0" w:space="0" w:color="auto"/>
        <w:left w:val="none" w:sz="0" w:space="0" w:color="auto"/>
        <w:bottom w:val="none" w:sz="0" w:space="0" w:color="auto"/>
        <w:right w:val="none" w:sz="0" w:space="0" w:color="auto"/>
      </w:divBdr>
      <w:divsChild>
        <w:div w:id="277612854">
          <w:marLeft w:val="0"/>
          <w:marRight w:val="0"/>
          <w:marTop w:val="0"/>
          <w:marBottom w:val="0"/>
          <w:divBdr>
            <w:top w:val="none" w:sz="0" w:space="0" w:color="auto"/>
            <w:left w:val="none" w:sz="0" w:space="0" w:color="auto"/>
            <w:bottom w:val="none" w:sz="0" w:space="0" w:color="auto"/>
            <w:right w:val="none" w:sz="0" w:space="0" w:color="auto"/>
          </w:divBdr>
        </w:div>
      </w:divsChild>
    </w:div>
    <w:div w:id="2103456055">
      <w:bodyDiv w:val="1"/>
      <w:marLeft w:val="0"/>
      <w:marRight w:val="0"/>
      <w:marTop w:val="0"/>
      <w:marBottom w:val="0"/>
      <w:divBdr>
        <w:top w:val="none" w:sz="0" w:space="0" w:color="auto"/>
        <w:left w:val="none" w:sz="0" w:space="0" w:color="auto"/>
        <w:bottom w:val="none" w:sz="0" w:space="0" w:color="auto"/>
        <w:right w:val="none" w:sz="0" w:space="0" w:color="auto"/>
      </w:divBdr>
      <w:divsChild>
        <w:div w:id="372507214">
          <w:marLeft w:val="0"/>
          <w:marRight w:val="0"/>
          <w:marTop w:val="0"/>
          <w:marBottom w:val="0"/>
          <w:divBdr>
            <w:top w:val="none" w:sz="0" w:space="0" w:color="auto"/>
            <w:left w:val="none" w:sz="0" w:space="0" w:color="auto"/>
            <w:bottom w:val="none" w:sz="0" w:space="0" w:color="auto"/>
            <w:right w:val="none" w:sz="0" w:space="0" w:color="auto"/>
          </w:divBdr>
          <w:divsChild>
            <w:div w:id="92018943">
              <w:marLeft w:val="0"/>
              <w:marRight w:val="0"/>
              <w:marTop w:val="0"/>
              <w:marBottom w:val="0"/>
              <w:divBdr>
                <w:top w:val="none" w:sz="0" w:space="0" w:color="auto"/>
                <w:left w:val="none" w:sz="0" w:space="0" w:color="auto"/>
                <w:bottom w:val="none" w:sz="0" w:space="0" w:color="auto"/>
                <w:right w:val="none" w:sz="0" w:space="0" w:color="auto"/>
              </w:divBdr>
            </w:div>
            <w:div w:id="1793935062">
              <w:marLeft w:val="0"/>
              <w:marRight w:val="0"/>
              <w:marTop w:val="0"/>
              <w:marBottom w:val="0"/>
              <w:divBdr>
                <w:top w:val="none" w:sz="0" w:space="0" w:color="auto"/>
                <w:left w:val="none" w:sz="0" w:space="0" w:color="auto"/>
                <w:bottom w:val="none" w:sz="0" w:space="0" w:color="auto"/>
                <w:right w:val="none" w:sz="0" w:space="0" w:color="auto"/>
              </w:divBdr>
            </w:div>
            <w:div w:id="21404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wmf"/><Relationship Id="rId47" Type="http://schemas.openxmlformats.org/officeDocument/2006/relationships/image" Target="media/image39.emf"/><Relationship Id="rId50" Type="http://schemas.openxmlformats.org/officeDocument/2006/relationships/oleObject" Target="embeddings/Microsoft_Office_PowerPoint_97-2003_Presentation2.ppt"/><Relationship Id="rId55" Type="http://schemas.openxmlformats.org/officeDocument/2006/relationships/image" Target="media/image43.jpeg"/><Relationship Id="rId63" Type="http://schemas.openxmlformats.org/officeDocument/2006/relationships/image" Target="media/image49.jpeg"/><Relationship Id="rId68" Type="http://schemas.openxmlformats.org/officeDocument/2006/relationships/image" Target="media/image54.wmf"/><Relationship Id="rId76" Type="http://schemas.openxmlformats.org/officeDocument/2006/relationships/image" Target="media/image60.gif"/><Relationship Id="rId84" Type="http://schemas.openxmlformats.org/officeDocument/2006/relationships/image" Target="media/image67.wmf"/><Relationship Id="rId89" Type="http://schemas.openxmlformats.org/officeDocument/2006/relationships/hyperlink" Target="http://www.materiale" TargetMode="External"/><Relationship Id="rId7" Type="http://schemas.openxmlformats.org/officeDocument/2006/relationships/image" Target="media/image3.jpeg"/><Relationship Id="rId71" Type="http://schemas.openxmlformats.org/officeDocument/2006/relationships/hyperlink" Target="http://www.SC.GES.SA.ro"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footer" Target="footer1.xml"/><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2.wmf"/><Relationship Id="rId45" Type="http://schemas.openxmlformats.org/officeDocument/2006/relationships/image" Target="media/image37.jpeg"/><Relationship Id="rId53" Type="http://schemas.openxmlformats.org/officeDocument/2006/relationships/image" Target="media/image42.emf"/><Relationship Id="rId58" Type="http://schemas.openxmlformats.org/officeDocument/2006/relationships/image" Target="http://www.ins.ro/Docs/Ecologic/images/ambalaj.jpg" TargetMode="External"/><Relationship Id="rId66" Type="http://schemas.openxmlformats.org/officeDocument/2006/relationships/image" Target="media/image52.wmf"/><Relationship Id="rId74" Type="http://schemas.openxmlformats.org/officeDocument/2006/relationships/image" Target="media/image58.png"/><Relationship Id="rId79" Type="http://schemas.openxmlformats.org/officeDocument/2006/relationships/image" Target="media/image63.gif"/><Relationship Id="rId87" Type="http://schemas.openxmlformats.org/officeDocument/2006/relationships/hyperlink" Target="http://www.google.ro-" TargetMode="External"/><Relationship Id="rId5" Type="http://schemas.openxmlformats.org/officeDocument/2006/relationships/footnotes" Target="footnotes.xml"/><Relationship Id="rId61" Type="http://schemas.openxmlformats.org/officeDocument/2006/relationships/image" Target="media/image47.jpeg"/><Relationship Id="rId82" Type="http://schemas.openxmlformats.org/officeDocument/2006/relationships/image" Target="media/image66.png"/><Relationship Id="rId90"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w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oleObject" Target="embeddings/Microsoft_Office_PowerPoint_97-2003_Presentation1.ppt"/><Relationship Id="rId56" Type="http://schemas.openxmlformats.org/officeDocument/2006/relationships/hyperlink" Target="http://www.materiale" TargetMode="External"/><Relationship Id="rId64" Type="http://schemas.openxmlformats.org/officeDocument/2006/relationships/image" Target="media/image50.jpeg"/><Relationship Id="rId69" Type="http://schemas.openxmlformats.org/officeDocument/2006/relationships/image" Target="media/image55.wmf"/><Relationship Id="rId77" Type="http://schemas.openxmlformats.org/officeDocument/2006/relationships/image" Target="media/image61.png"/><Relationship Id="rId8" Type="http://schemas.openxmlformats.org/officeDocument/2006/relationships/image" Target="media/image4.jpeg"/><Relationship Id="rId51" Type="http://schemas.openxmlformats.org/officeDocument/2006/relationships/image" Target="media/image41.emf"/><Relationship Id="rId72" Type="http://schemas.openxmlformats.org/officeDocument/2006/relationships/hyperlink" Target="http://www.glass" TargetMode="External"/><Relationship Id="rId80" Type="http://schemas.openxmlformats.org/officeDocument/2006/relationships/image" Target="media/image64.jpeg"/><Relationship Id="rId85" Type="http://schemas.openxmlformats.org/officeDocument/2006/relationships/image" Target="http://www.ins.ro/Docs/Ecologic/images/ambalaj.jpg"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oleObject" Target="embeddings/oleObject1.bin"/><Relationship Id="rId46" Type="http://schemas.openxmlformats.org/officeDocument/2006/relationships/image" Target="media/image38.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oleObject" Target="embeddings/Microsoft_Office_PowerPoint_97-2003_Presentation4.ppt"/><Relationship Id="rId62" Type="http://schemas.openxmlformats.org/officeDocument/2006/relationships/image" Target="media/image48.jpeg"/><Relationship Id="rId70" Type="http://schemas.openxmlformats.org/officeDocument/2006/relationships/image" Target="media/image56.wmf"/><Relationship Id="rId75" Type="http://schemas.openxmlformats.org/officeDocument/2006/relationships/image" Target="media/image59.jpeg"/><Relationship Id="rId83" Type="http://schemas.openxmlformats.org/officeDocument/2006/relationships/oleObject" Target="embeddings/oleObject2.bin"/><Relationship Id="rId88" Type="http://schemas.openxmlformats.org/officeDocument/2006/relationships/hyperlink" Target="http://www.altavista.com"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emf"/><Relationship Id="rId57" Type="http://schemas.openxmlformats.org/officeDocument/2006/relationships/image" Target="media/image44.jpeg"/><Relationship Id="rId10" Type="http://schemas.openxmlformats.org/officeDocument/2006/relationships/header" Target="header1.xml"/><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oleObject" Target="embeddings/Microsoft_Office_PowerPoint_97-2003_Presentation3.ppt"/><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7.jpeg"/><Relationship Id="rId78" Type="http://schemas.openxmlformats.org/officeDocument/2006/relationships/image" Target="media/image62.png"/><Relationship Id="rId81" Type="http://schemas.openxmlformats.org/officeDocument/2006/relationships/image" Target="media/image65.jpeg"/><Relationship Id="rId86"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116</Pages>
  <Words>15928</Words>
  <Characters>99000</Characters>
  <Application>Microsoft Office Word</Application>
  <DocSecurity>0</DocSecurity>
  <Lines>825</Lines>
  <Paragraphs>229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Modulul IV – Arderea produselor ceramice</vt:lpstr>
      <vt:lpstr>Modulul IV – Arderea produselor ceramice</vt:lpstr>
    </vt:vector>
  </TitlesOfParts>
  <Company>Grup Scolar "Spiru Haret"</Company>
  <LinksUpToDate>false</LinksUpToDate>
  <CharactersWithSpaces>114699</CharactersWithSpaces>
  <SharedDoc>false</SharedDoc>
  <HLinks>
    <vt:vector size="36" baseType="variant">
      <vt:variant>
        <vt:i4>4456529</vt:i4>
      </vt:variant>
      <vt:variant>
        <vt:i4>93</vt:i4>
      </vt:variant>
      <vt:variant>
        <vt:i4>0</vt:i4>
      </vt:variant>
      <vt:variant>
        <vt:i4>5</vt:i4>
      </vt:variant>
      <vt:variant>
        <vt:lpwstr>http://www.materiale/</vt:lpwstr>
      </vt:variant>
      <vt:variant>
        <vt:lpwstr/>
      </vt:variant>
      <vt:variant>
        <vt:i4>5505025</vt:i4>
      </vt:variant>
      <vt:variant>
        <vt:i4>90</vt:i4>
      </vt:variant>
      <vt:variant>
        <vt:i4>0</vt:i4>
      </vt:variant>
      <vt:variant>
        <vt:i4>5</vt:i4>
      </vt:variant>
      <vt:variant>
        <vt:lpwstr>http://www.altavista.com/</vt:lpwstr>
      </vt:variant>
      <vt:variant>
        <vt:lpwstr/>
      </vt:variant>
      <vt:variant>
        <vt:i4>2162786</vt:i4>
      </vt:variant>
      <vt:variant>
        <vt:i4>87</vt:i4>
      </vt:variant>
      <vt:variant>
        <vt:i4>0</vt:i4>
      </vt:variant>
      <vt:variant>
        <vt:i4>5</vt:i4>
      </vt:variant>
      <vt:variant>
        <vt:lpwstr>http://www.google.ro-/</vt:lpwstr>
      </vt:variant>
      <vt:variant>
        <vt:lpwstr/>
      </vt:variant>
      <vt:variant>
        <vt:i4>6160463</vt:i4>
      </vt:variant>
      <vt:variant>
        <vt:i4>66</vt:i4>
      </vt:variant>
      <vt:variant>
        <vt:i4>0</vt:i4>
      </vt:variant>
      <vt:variant>
        <vt:i4>5</vt:i4>
      </vt:variant>
      <vt:variant>
        <vt:lpwstr>http://www.glass/</vt:lpwstr>
      </vt:variant>
      <vt:variant>
        <vt:lpwstr/>
      </vt:variant>
      <vt:variant>
        <vt:i4>65557</vt:i4>
      </vt:variant>
      <vt:variant>
        <vt:i4>63</vt:i4>
      </vt:variant>
      <vt:variant>
        <vt:i4>0</vt:i4>
      </vt:variant>
      <vt:variant>
        <vt:i4>5</vt:i4>
      </vt:variant>
      <vt:variant>
        <vt:lpwstr>http://www.sc.ges.sa.ro/</vt:lpwstr>
      </vt:variant>
      <vt:variant>
        <vt:lpwstr/>
      </vt:variant>
      <vt:variant>
        <vt:i4>4456529</vt:i4>
      </vt:variant>
      <vt:variant>
        <vt:i4>48</vt:i4>
      </vt:variant>
      <vt:variant>
        <vt:i4>0</vt:i4>
      </vt:variant>
      <vt:variant>
        <vt:i4>5</vt:i4>
      </vt:variant>
      <vt:variant>
        <vt:lpwstr>http://www.materiale/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Modulul IV – Arderea produselor ceramice</dc:title>
  <dc:creator>Server3</dc:creator>
  <cp:lastModifiedBy>user1</cp:lastModifiedBy>
  <cp:revision>2</cp:revision>
  <cp:lastPrinted>2006-08-24T12:30:00Z</cp:lastPrinted>
  <dcterms:created xsi:type="dcterms:W3CDTF">2009-04-14T08:05:00Z</dcterms:created>
  <dcterms:modified xsi:type="dcterms:W3CDTF">2009-04-14T08:05:00Z</dcterms:modified>
</cp:coreProperties>
</file>